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2855A" w14:textId="77777777" w:rsidR="00A16018" w:rsidRPr="00EC70FC" w:rsidRDefault="00A16018" w:rsidP="00A16018">
      <w:pPr>
        <w:widowControl w:val="0"/>
        <w:spacing w:before="52"/>
        <w:ind w:left="530"/>
        <w:jc w:val="center"/>
        <w:outlineLvl w:val="1"/>
        <w:rPr>
          <w:b/>
          <w:spacing w:val="54"/>
          <w:sz w:val="28"/>
          <w:lang w:eastAsia="en-US"/>
        </w:rPr>
      </w:pPr>
      <w:bookmarkStart w:id="0" w:name="_Toc15988556"/>
      <w:bookmarkStart w:id="1" w:name="_Toc39009959"/>
      <w:bookmarkStart w:id="2" w:name="_Toc72438690"/>
      <w:r w:rsidRPr="00EC70FC">
        <w:rPr>
          <w:b/>
          <w:bCs/>
          <w:sz w:val="28"/>
          <w:szCs w:val="28"/>
          <w:lang w:eastAsia="en-US"/>
        </w:rPr>
        <w:t>Государственное бюджетное дошкольное образовательное учреждение</w:t>
      </w:r>
      <w:r w:rsidRPr="00EC70FC">
        <w:rPr>
          <w:b/>
          <w:sz w:val="28"/>
          <w:lang w:eastAsia="en-US"/>
        </w:rPr>
        <w:t>детский сад № 28 Пушкинского района</w:t>
      </w:r>
      <w:bookmarkEnd w:id="0"/>
      <w:bookmarkEnd w:id="1"/>
      <w:bookmarkEnd w:id="2"/>
    </w:p>
    <w:p w14:paraId="3922988D" w14:textId="77777777" w:rsidR="00A16018" w:rsidRPr="00EC70FC" w:rsidRDefault="00A16018" w:rsidP="00A16018">
      <w:pPr>
        <w:widowControl w:val="0"/>
        <w:spacing w:before="52"/>
        <w:jc w:val="center"/>
        <w:outlineLvl w:val="1"/>
        <w:rPr>
          <w:b/>
          <w:bCs/>
          <w:sz w:val="28"/>
          <w:szCs w:val="28"/>
          <w:lang w:eastAsia="en-US"/>
        </w:rPr>
      </w:pPr>
      <w:bookmarkStart w:id="3" w:name="_Toc15988557"/>
      <w:bookmarkStart w:id="4" w:name="_Toc39009960"/>
      <w:bookmarkStart w:id="5" w:name="_Toc72438691"/>
      <w:r w:rsidRPr="00EC70FC">
        <w:rPr>
          <w:b/>
          <w:sz w:val="28"/>
          <w:lang w:eastAsia="en-US"/>
        </w:rPr>
        <w:t>Санкт-Петербурга</w:t>
      </w:r>
      <w:r w:rsidRPr="00EC70FC">
        <w:rPr>
          <w:b/>
          <w:sz w:val="28"/>
          <w:lang w:eastAsia="en-US"/>
        </w:rPr>
        <w:br/>
      </w:r>
      <w:r w:rsidRPr="00EC70FC">
        <w:rPr>
          <w:b/>
          <w:sz w:val="28"/>
          <w:u w:val="thick"/>
          <w:lang w:eastAsia="en-US"/>
        </w:rPr>
        <w:t>______________________________________________________________</w:t>
      </w:r>
      <w:bookmarkEnd w:id="3"/>
      <w:bookmarkEnd w:id="4"/>
      <w:bookmarkEnd w:id="5"/>
    </w:p>
    <w:p w14:paraId="7F431E4E" w14:textId="77777777" w:rsidR="00A16018" w:rsidRPr="00EC70FC" w:rsidRDefault="00A16018" w:rsidP="00A16018">
      <w:pPr>
        <w:widowControl w:val="0"/>
        <w:spacing w:line="273" w:lineRule="exact"/>
        <w:ind w:right="432"/>
        <w:jc w:val="center"/>
        <w:rPr>
          <w:i/>
          <w:sz w:val="24"/>
          <w:lang w:eastAsia="en-US"/>
        </w:rPr>
      </w:pPr>
      <w:r w:rsidRPr="00EC70FC">
        <w:rPr>
          <w:i/>
          <w:sz w:val="24"/>
          <w:lang w:eastAsia="en-US"/>
        </w:rPr>
        <w:t>Санкт-Петербург, 196605, г. Пушкин, ул. Генерала Хазова, д.16, литер А</w:t>
      </w:r>
    </w:p>
    <w:p w14:paraId="4CEE824F" w14:textId="77777777" w:rsidR="00A16018" w:rsidRPr="00EC70FC" w:rsidRDefault="00A16018" w:rsidP="00A16018">
      <w:pPr>
        <w:ind w:left="180"/>
        <w:jc w:val="center"/>
        <w:rPr>
          <w:sz w:val="28"/>
          <w:szCs w:val="28"/>
        </w:rPr>
      </w:pPr>
    </w:p>
    <w:p w14:paraId="7509E0CB" w14:textId="77777777" w:rsidR="00A16018" w:rsidRPr="00EC70FC" w:rsidRDefault="00A16018" w:rsidP="00A16018">
      <w:pPr>
        <w:ind w:left="180"/>
        <w:jc w:val="center"/>
        <w:rPr>
          <w:sz w:val="28"/>
          <w:szCs w:val="28"/>
        </w:rPr>
      </w:pPr>
    </w:p>
    <w:p w14:paraId="1701D29F" w14:textId="77777777" w:rsidR="00A16018" w:rsidRPr="00EC70FC" w:rsidRDefault="00A16018" w:rsidP="00A16018">
      <w:pPr>
        <w:ind w:left="180"/>
        <w:jc w:val="center"/>
        <w:rPr>
          <w:sz w:val="28"/>
          <w:szCs w:val="28"/>
        </w:rPr>
      </w:pPr>
    </w:p>
    <w:tbl>
      <w:tblPr>
        <w:tblW w:w="4813" w:type="pct"/>
        <w:tblLook w:val="01E0" w:firstRow="1" w:lastRow="1" w:firstColumn="1" w:lastColumn="1" w:noHBand="0" w:noVBand="0"/>
      </w:tblPr>
      <w:tblGrid>
        <w:gridCol w:w="4687"/>
        <w:gridCol w:w="5135"/>
      </w:tblGrid>
      <w:tr w:rsidR="00A16018" w:rsidRPr="00EC70FC" w14:paraId="13CF3001" w14:textId="77777777" w:rsidTr="00A16018">
        <w:tc>
          <w:tcPr>
            <w:tcW w:w="2386" w:type="pct"/>
          </w:tcPr>
          <w:p w14:paraId="3BF9CF71" w14:textId="77777777" w:rsidR="00A16018" w:rsidRPr="00EC70FC" w:rsidRDefault="00A16018" w:rsidP="00A16018">
            <w:pPr>
              <w:ind w:firstLine="180"/>
              <w:rPr>
                <w:b/>
                <w:sz w:val="24"/>
              </w:rPr>
            </w:pPr>
            <w:r w:rsidRPr="00EC70FC">
              <w:rPr>
                <w:b/>
                <w:sz w:val="24"/>
              </w:rPr>
              <w:t>ПРИНЯТО</w:t>
            </w:r>
          </w:p>
          <w:p w14:paraId="7997E5EF" w14:textId="77777777" w:rsidR="00A16018" w:rsidRPr="00EC70FC" w:rsidRDefault="00A16018" w:rsidP="00A16018">
            <w:pPr>
              <w:ind w:firstLine="180"/>
              <w:rPr>
                <w:sz w:val="24"/>
              </w:rPr>
            </w:pPr>
            <w:r w:rsidRPr="00EC70FC">
              <w:rPr>
                <w:sz w:val="24"/>
              </w:rPr>
              <w:t>Педсоветом ГБДОУ №28</w:t>
            </w:r>
          </w:p>
          <w:p w14:paraId="535CF164" w14:textId="77777777" w:rsidR="00A16018" w:rsidRPr="00EC70FC" w:rsidRDefault="00A16018" w:rsidP="00A16018">
            <w:pPr>
              <w:ind w:firstLine="180"/>
              <w:rPr>
                <w:sz w:val="28"/>
                <w:szCs w:val="28"/>
              </w:rPr>
            </w:pPr>
            <w:r w:rsidRPr="00EC70FC">
              <w:rPr>
                <w:sz w:val="24"/>
              </w:rPr>
              <w:t>протокол №1  от «</w:t>
            </w:r>
            <w:r w:rsidRPr="002175CB">
              <w:rPr>
                <w:sz w:val="24"/>
              </w:rPr>
              <w:t>31</w:t>
            </w:r>
            <w:r w:rsidRPr="00EC70FC">
              <w:rPr>
                <w:sz w:val="24"/>
              </w:rPr>
              <w:t>» августа 202</w:t>
            </w:r>
            <w:r w:rsidRPr="002175CB">
              <w:rPr>
                <w:sz w:val="24"/>
              </w:rPr>
              <w:t>2</w:t>
            </w:r>
            <w:r w:rsidRPr="00EC70FC">
              <w:rPr>
                <w:sz w:val="24"/>
              </w:rPr>
              <w:t xml:space="preserve"> г.</w:t>
            </w:r>
          </w:p>
        </w:tc>
        <w:tc>
          <w:tcPr>
            <w:tcW w:w="2614" w:type="pct"/>
          </w:tcPr>
          <w:p w14:paraId="2FA57500" w14:textId="77777777" w:rsidR="00A16018" w:rsidRPr="00EC70FC" w:rsidRDefault="00A16018" w:rsidP="00A16018">
            <w:pPr>
              <w:jc w:val="right"/>
              <w:rPr>
                <w:b/>
                <w:sz w:val="24"/>
              </w:rPr>
            </w:pPr>
            <w:r w:rsidRPr="00EC70FC">
              <w:rPr>
                <w:b/>
                <w:sz w:val="24"/>
              </w:rPr>
              <w:t>УТВЕРЖДАЮ</w:t>
            </w:r>
          </w:p>
          <w:p w14:paraId="79865B83" w14:textId="77777777" w:rsidR="00A16018" w:rsidRPr="00EC70FC" w:rsidRDefault="00A16018" w:rsidP="00A16018">
            <w:pPr>
              <w:jc w:val="right"/>
              <w:rPr>
                <w:sz w:val="24"/>
              </w:rPr>
            </w:pPr>
            <w:r w:rsidRPr="00EC70FC">
              <w:rPr>
                <w:sz w:val="24"/>
              </w:rPr>
              <w:t>Заведующий ГБДОУ №28</w:t>
            </w:r>
          </w:p>
          <w:p w14:paraId="32719A9D" w14:textId="77777777" w:rsidR="00A16018" w:rsidRPr="00EC70FC" w:rsidRDefault="00A16018" w:rsidP="00A16018">
            <w:pPr>
              <w:jc w:val="right"/>
              <w:rPr>
                <w:sz w:val="24"/>
              </w:rPr>
            </w:pPr>
            <w:r w:rsidRPr="00EC70FC">
              <w:rPr>
                <w:sz w:val="24"/>
              </w:rPr>
              <w:t>Пушкинского района С-Пб</w:t>
            </w:r>
          </w:p>
          <w:p w14:paraId="4B4553C6" w14:textId="77777777" w:rsidR="00A16018" w:rsidRPr="00EC70FC" w:rsidRDefault="00A16018" w:rsidP="00A16018">
            <w:pPr>
              <w:jc w:val="right"/>
              <w:rPr>
                <w:sz w:val="24"/>
              </w:rPr>
            </w:pPr>
            <w:r w:rsidRPr="00EC70FC">
              <w:rPr>
                <w:sz w:val="24"/>
              </w:rPr>
              <w:t>_________Сушкова Л.М.</w:t>
            </w:r>
          </w:p>
          <w:p w14:paraId="3DABAB7F" w14:textId="77777777" w:rsidR="00A16018" w:rsidRPr="00EC70FC" w:rsidRDefault="00A16018" w:rsidP="00A16018">
            <w:pPr>
              <w:jc w:val="right"/>
              <w:rPr>
                <w:sz w:val="24"/>
              </w:rPr>
            </w:pPr>
            <w:r w:rsidRPr="00EC70FC">
              <w:rPr>
                <w:sz w:val="24"/>
              </w:rPr>
              <w:t>Приказ «5</w:t>
            </w:r>
            <w:r w:rsidRPr="00845DE6">
              <w:rPr>
                <w:sz w:val="24"/>
              </w:rPr>
              <w:t>2</w:t>
            </w:r>
            <w:r w:rsidRPr="00EC70FC">
              <w:rPr>
                <w:sz w:val="24"/>
              </w:rPr>
              <w:t>- О» от «</w:t>
            </w:r>
            <w:r w:rsidRPr="00845DE6">
              <w:rPr>
                <w:sz w:val="24"/>
              </w:rPr>
              <w:t>31</w:t>
            </w:r>
            <w:r w:rsidRPr="00EC70FC">
              <w:rPr>
                <w:sz w:val="24"/>
              </w:rPr>
              <w:t>» августа 202</w:t>
            </w:r>
            <w:r w:rsidRPr="00845DE6">
              <w:rPr>
                <w:sz w:val="24"/>
              </w:rPr>
              <w:t>2</w:t>
            </w:r>
            <w:r w:rsidRPr="00EC70FC">
              <w:rPr>
                <w:sz w:val="24"/>
              </w:rPr>
              <w:t xml:space="preserve"> г. </w:t>
            </w:r>
          </w:p>
          <w:p w14:paraId="7DDEF56F" w14:textId="77777777" w:rsidR="00A16018" w:rsidRPr="00EC70FC" w:rsidRDefault="00A16018" w:rsidP="00A16018">
            <w:pPr>
              <w:jc w:val="center"/>
              <w:rPr>
                <w:sz w:val="24"/>
              </w:rPr>
            </w:pPr>
          </w:p>
          <w:p w14:paraId="6D7A9C68" w14:textId="77777777" w:rsidR="00A16018" w:rsidRPr="00EC70FC" w:rsidRDefault="00A16018" w:rsidP="00A16018">
            <w:pPr>
              <w:jc w:val="right"/>
              <w:rPr>
                <w:sz w:val="24"/>
              </w:rPr>
            </w:pPr>
          </w:p>
        </w:tc>
      </w:tr>
    </w:tbl>
    <w:p w14:paraId="0E715156" w14:textId="77777777" w:rsidR="00A16018" w:rsidRPr="00EC70FC" w:rsidRDefault="00A16018" w:rsidP="00A16018">
      <w:pPr>
        <w:ind w:left="180"/>
        <w:jc w:val="center"/>
        <w:rPr>
          <w:sz w:val="28"/>
          <w:szCs w:val="28"/>
        </w:rPr>
      </w:pPr>
    </w:p>
    <w:p w14:paraId="2C4A01D9" w14:textId="77777777" w:rsidR="00A16018" w:rsidRDefault="00A16018" w:rsidP="00A16018">
      <w:pPr>
        <w:keepNext/>
        <w:keepLines/>
        <w:spacing w:before="240"/>
        <w:ind w:left="-567"/>
        <w:contextualSpacing/>
        <w:jc w:val="center"/>
        <w:rPr>
          <w:rFonts w:ascii="Calibri" w:eastAsia="Calibri" w:hAnsi="Calibri" w:cs="Calibri"/>
          <w:b/>
          <w:color w:val="2E74B5"/>
          <w:sz w:val="28"/>
        </w:rPr>
      </w:pPr>
    </w:p>
    <w:p w14:paraId="2E359EC0" w14:textId="77777777" w:rsidR="00A16018" w:rsidRDefault="00A16018" w:rsidP="00A16018">
      <w:pPr>
        <w:keepNext/>
        <w:keepLines/>
        <w:spacing w:before="240"/>
        <w:ind w:left="-567"/>
        <w:contextualSpacing/>
        <w:jc w:val="center"/>
        <w:rPr>
          <w:rFonts w:ascii="Calibri" w:eastAsia="Calibri" w:hAnsi="Calibri" w:cs="Calibri"/>
          <w:b/>
          <w:color w:val="2E74B5"/>
          <w:sz w:val="28"/>
        </w:rPr>
      </w:pPr>
    </w:p>
    <w:p w14:paraId="5A17F913" w14:textId="77777777" w:rsidR="00A16018" w:rsidRDefault="00A16018" w:rsidP="00A16018">
      <w:pPr>
        <w:keepNext/>
        <w:keepLines/>
        <w:spacing w:before="240"/>
        <w:ind w:left="-567"/>
        <w:contextualSpacing/>
        <w:jc w:val="center"/>
        <w:rPr>
          <w:rFonts w:ascii="Calibri" w:eastAsia="Calibri" w:hAnsi="Calibri" w:cs="Calibri"/>
          <w:b/>
          <w:color w:val="2E74B5"/>
          <w:sz w:val="28"/>
        </w:rPr>
      </w:pPr>
    </w:p>
    <w:p w14:paraId="64BB391F" w14:textId="77777777" w:rsidR="00A16018" w:rsidRDefault="00A16018" w:rsidP="00A16018">
      <w:pPr>
        <w:keepNext/>
        <w:keepLines/>
        <w:spacing w:before="240"/>
        <w:ind w:left="-567"/>
        <w:contextualSpacing/>
        <w:jc w:val="center"/>
        <w:rPr>
          <w:rFonts w:ascii="Calibri" w:eastAsia="Calibri" w:hAnsi="Calibri" w:cs="Calibri"/>
          <w:b/>
          <w:color w:val="2E74B5"/>
          <w:sz w:val="28"/>
        </w:rPr>
      </w:pPr>
    </w:p>
    <w:p w14:paraId="7D8B57B0" w14:textId="77777777" w:rsidR="00A16018" w:rsidRDefault="00A16018" w:rsidP="00A16018">
      <w:pPr>
        <w:keepNext/>
        <w:keepLines/>
        <w:spacing w:before="240"/>
        <w:ind w:left="-567"/>
        <w:contextualSpacing/>
        <w:jc w:val="center"/>
        <w:rPr>
          <w:rFonts w:ascii="Calibri" w:eastAsia="Calibri" w:hAnsi="Calibri" w:cs="Calibri"/>
          <w:b/>
          <w:color w:val="2E74B5"/>
          <w:sz w:val="28"/>
        </w:rPr>
      </w:pPr>
    </w:p>
    <w:p w14:paraId="65AFFDAF" w14:textId="77777777" w:rsidR="00A16018" w:rsidRPr="00EC70FC" w:rsidRDefault="00A16018" w:rsidP="00A16018">
      <w:pPr>
        <w:ind w:left="180"/>
        <w:rPr>
          <w:b/>
          <w:sz w:val="32"/>
        </w:rPr>
      </w:pPr>
    </w:p>
    <w:p w14:paraId="2BA4216E" w14:textId="77777777" w:rsidR="00A16018" w:rsidRPr="00EC70FC" w:rsidRDefault="00A16018" w:rsidP="00A16018">
      <w:pPr>
        <w:ind w:left="180"/>
        <w:jc w:val="center"/>
        <w:rPr>
          <w:b/>
          <w:sz w:val="28"/>
          <w:szCs w:val="20"/>
          <w:shd w:val="clear" w:color="auto" w:fill="FFFFFF"/>
        </w:rPr>
      </w:pPr>
      <w:r w:rsidRPr="00EC70FC">
        <w:rPr>
          <w:b/>
          <w:sz w:val="28"/>
          <w:szCs w:val="20"/>
          <w:shd w:val="clear" w:color="auto" w:fill="FFFFFF"/>
        </w:rPr>
        <w:t xml:space="preserve">РАБОЧАЯ ПРОГРАММА </w:t>
      </w:r>
    </w:p>
    <w:p w14:paraId="52A3404B" w14:textId="77777777" w:rsidR="00A16018" w:rsidRPr="00EC70FC" w:rsidRDefault="00A16018" w:rsidP="00A16018">
      <w:pPr>
        <w:ind w:left="180"/>
        <w:jc w:val="center"/>
        <w:rPr>
          <w:b/>
          <w:sz w:val="28"/>
          <w:szCs w:val="20"/>
          <w:shd w:val="clear" w:color="auto" w:fill="FFFFFF"/>
        </w:rPr>
      </w:pPr>
      <w:r w:rsidRPr="00EC70FC">
        <w:rPr>
          <w:b/>
          <w:sz w:val="28"/>
          <w:szCs w:val="20"/>
          <w:shd w:val="clear" w:color="auto" w:fill="FFFFFF"/>
        </w:rPr>
        <w:t xml:space="preserve">ИНСТРУКТОРА ПО ФИЗИЧЕСКОЙ КУЛЬТУРЕ  </w:t>
      </w:r>
      <w:r w:rsidRPr="00EC70FC">
        <w:rPr>
          <w:b/>
          <w:sz w:val="28"/>
          <w:szCs w:val="20"/>
          <w:shd w:val="clear" w:color="auto" w:fill="FFFFFF"/>
        </w:rPr>
        <w:br/>
        <w:t>КОРОЛЁВОЙ К.В.</w:t>
      </w:r>
      <w:r w:rsidRPr="00EC70FC">
        <w:rPr>
          <w:b/>
          <w:sz w:val="28"/>
          <w:szCs w:val="20"/>
          <w:shd w:val="clear" w:color="auto" w:fill="FFFFFF"/>
        </w:rPr>
        <w:br/>
        <w:t>для групп ОБЩЕРАЗ</w:t>
      </w:r>
      <w:r>
        <w:rPr>
          <w:b/>
          <w:sz w:val="28"/>
          <w:szCs w:val="20"/>
          <w:shd w:val="clear" w:color="auto" w:fill="FFFFFF"/>
        </w:rPr>
        <w:t>ВИВАЮЩЕЙ направленности</w:t>
      </w:r>
      <w:r>
        <w:rPr>
          <w:b/>
          <w:sz w:val="28"/>
          <w:szCs w:val="20"/>
          <w:shd w:val="clear" w:color="auto" w:fill="FFFFFF"/>
        </w:rPr>
        <w:br/>
        <w:t xml:space="preserve"> НА 2023</w:t>
      </w:r>
      <w:r w:rsidRPr="00EC70FC">
        <w:rPr>
          <w:b/>
          <w:sz w:val="28"/>
          <w:szCs w:val="20"/>
          <w:shd w:val="clear" w:color="auto" w:fill="FFFFFF"/>
        </w:rPr>
        <w:t>–202</w:t>
      </w:r>
      <w:r>
        <w:rPr>
          <w:b/>
          <w:sz w:val="28"/>
          <w:szCs w:val="20"/>
          <w:shd w:val="clear" w:color="auto" w:fill="FFFFFF"/>
        </w:rPr>
        <w:t>4</w:t>
      </w:r>
      <w:r w:rsidRPr="00EC70FC">
        <w:rPr>
          <w:b/>
          <w:sz w:val="28"/>
          <w:szCs w:val="20"/>
          <w:shd w:val="clear" w:color="auto" w:fill="FFFFFF"/>
        </w:rPr>
        <w:t xml:space="preserve"> УЧЕБНЫЙ ГОД</w:t>
      </w:r>
    </w:p>
    <w:p w14:paraId="5BE65416" w14:textId="77777777" w:rsidR="00A16018" w:rsidRDefault="00A16018" w:rsidP="00A16018">
      <w:pPr>
        <w:ind w:left="180"/>
        <w:jc w:val="center"/>
        <w:rPr>
          <w:b/>
          <w:sz w:val="28"/>
          <w:szCs w:val="20"/>
          <w:shd w:val="clear" w:color="auto" w:fill="FFFFFF"/>
        </w:rPr>
      </w:pPr>
    </w:p>
    <w:p w14:paraId="2E34BDD7" w14:textId="77777777" w:rsidR="00A16018" w:rsidRDefault="00A16018" w:rsidP="00A16018">
      <w:pPr>
        <w:ind w:left="180"/>
        <w:jc w:val="center"/>
        <w:rPr>
          <w:b/>
          <w:sz w:val="28"/>
          <w:szCs w:val="20"/>
          <w:shd w:val="clear" w:color="auto" w:fill="FFFFFF"/>
        </w:rPr>
      </w:pPr>
    </w:p>
    <w:p w14:paraId="38639F86" w14:textId="77777777" w:rsidR="005559EB" w:rsidRPr="00BA2293" w:rsidRDefault="005559EB" w:rsidP="00BA2293">
      <w:pPr>
        <w:ind w:left="851" w:right="990"/>
        <w:rPr>
          <w:b/>
          <w:sz w:val="32"/>
        </w:rPr>
      </w:pPr>
    </w:p>
    <w:p w14:paraId="60EB96EB" w14:textId="77777777" w:rsidR="00BA2293" w:rsidRDefault="00BA2293" w:rsidP="005559EB">
      <w:pPr>
        <w:spacing w:line="276" w:lineRule="auto"/>
        <w:jc w:val="right"/>
        <w:rPr>
          <w:b/>
          <w:sz w:val="28"/>
        </w:rPr>
      </w:pPr>
    </w:p>
    <w:p w14:paraId="49099AE6" w14:textId="77777777" w:rsidR="00BA2293" w:rsidRDefault="00BA2293" w:rsidP="005559EB">
      <w:pPr>
        <w:spacing w:line="276" w:lineRule="auto"/>
        <w:jc w:val="right"/>
        <w:rPr>
          <w:b/>
          <w:sz w:val="28"/>
        </w:rPr>
      </w:pPr>
    </w:p>
    <w:p w14:paraId="1088481E" w14:textId="77777777" w:rsidR="005559EB" w:rsidRDefault="005559EB" w:rsidP="005559EB">
      <w:pPr>
        <w:spacing w:line="276" w:lineRule="auto"/>
        <w:jc w:val="right"/>
        <w:rPr>
          <w:b/>
          <w:sz w:val="28"/>
        </w:rPr>
      </w:pPr>
    </w:p>
    <w:p w14:paraId="57436337" w14:textId="77777777" w:rsidR="00BA2293" w:rsidRDefault="00BA2293" w:rsidP="005559EB">
      <w:pPr>
        <w:spacing w:line="276" w:lineRule="auto"/>
        <w:jc w:val="right"/>
        <w:rPr>
          <w:b/>
          <w:sz w:val="28"/>
        </w:rPr>
      </w:pPr>
    </w:p>
    <w:p w14:paraId="4F421749" w14:textId="77777777" w:rsidR="00BA2293" w:rsidRPr="00570B34" w:rsidRDefault="00BA2293" w:rsidP="005559EB">
      <w:pPr>
        <w:spacing w:line="276" w:lineRule="auto"/>
        <w:jc w:val="right"/>
        <w:rPr>
          <w:b/>
          <w:sz w:val="28"/>
        </w:rPr>
      </w:pPr>
    </w:p>
    <w:p w14:paraId="35843159" w14:textId="77777777" w:rsidR="005559EB" w:rsidRPr="00570B34" w:rsidRDefault="005559EB" w:rsidP="005559EB">
      <w:pPr>
        <w:spacing w:line="276" w:lineRule="auto"/>
        <w:jc w:val="center"/>
        <w:rPr>
          <w:b/>
          <w:sz w:val="28"/>
        </w:rPr>
      </w:pPr>
    </w:p>
    <w:p w14:paraId="2B65F767" w14:textId="77777777" w:rsidR="005559EB" w:rsidRPr="00570B34" w:rsidRDefault="005559EB" w:rsidP="005559EB">
      <w:pPr>
        <w:spacing w:line="276" w:lineRule="auto"/>
        <w:jc w:val="center"/>
        <w:rPr>
          <w:b/>
          <w:sz w:val="28"/>
        </w:rPr>
      </w:pPr>
    </w:p>
    <w:p w14:paraId="01D0FC9E" w14:textId="77777777" w:rsidR="005559EB" w:rsidRPr="00570B34" w:rsidRDefault="005559EB" w:rsidP="005559EB">
      <w:pPr>
        <w:spacing w:line="276" w:lineRule="auto"/>
        <w:jc w:val="center"/>
        <w:rPr>
          <w:b/>
          <w:sz w:val="28"/>
        </w:rPr>
      </w:pPr>
    </w:p>
    <w:p w14:paraId="4977F6D7" w14:textId="6C6E5108" w:rsidR="00A16018" w:rsidRDefault="00A16018" w:rsidP="005559EB">
      <w:pPr>
        <w:spacing w:line="276" w:lineRule="auto"/>
        <w:jc w:val="center"/>
        <w:rPr>
          <w:rFonts w:eastAsia="Calibri"/>
          <w:sz w:val="32"/>
        </w:rPr>
      </w:pPr>
    </w:p>
    <w:p w14:paraId="5F2794FB" w14:textId="77777777" w:rsidR="00794B66" w:rsidRDefault="00794B66" w:rsidP="005559EB">
      <w:pPr>
        <w:spacing w:line="276" w:lineRule="auto"/>
        <w:jc w:val="center"/>
        <w:rPr>
          <w:rFonts w:eastAsia="Calibri"/>
          <w:sz w:val="32"/>
        </w:rPr>
      </w:pPr>
    </w:p>
    <w:p w14:paraId="1A456DDA" w14:textId="77777777" w:rsidR="00A16018" w:rsidRDefault="00A16018" w:rsidP="005559EB">
      <w:pPr>
        <w:spacing w:line="276" w:lineRule="auto"/>
        <w:jc w:val="center"/>
        <w:rPr>
          <w:rFonts w:eastAsia="Calibri"/>
          <w:sz w:val="32"/>
        </w:rPr>
      </w:pPr>
    </w:p>
    <w:p w14:paraId="74940335" w14:textId="77777777" w:rsidR="00A16018" w:rsidRDefault="00A16018" w:rsidP="005559EB">
      <w:pPr>
        <w:spacing w:line="276" w:lineRule="auto"/>
        <w:jc w:val="center"/>
        <w:rPr>
          <w:rFonts w:eastAsia="Calibri"/>
          <w:sz w:val="32"/>
        </w:rPr>
      </w:pPr>
    </w:p>
    <w:p w14:paraId="6D4BFF3D" w14:textId="77777777" w:rsidR="00BA2293" w:rsidRDefault="005559EB" w:rsidP="005559EB">
      <w:pPr>
        <w:spacing w:line="276" w:lineRule="auto"/>
        <w:jc w:val="center"/>
        <w:rPr>
          <w:rFonts w:eastAsia="Calibri"/>
          <w:sz w:val="32"/>
        </w:rPr>
      </w:pPr>
      <w:r w:rsidRPr="003264C6">
        <w:rPr>
          <w:rFonts w:eastAsia="Calibri"/>
          <w:sz w:val="32"/>
        </w:rPr>
        <w:t xml:space="preserve">Санкт </w:t>
      </w:r>
      <w:r>
        <w:rPr>
          <w:rFonts w:eastAsia="Calibri"/>
          <w:sz w:val="32"/>
        </w:rPr>
        <w:t>–</w:t>
      </w:r>
      <w:r w:rsidRPr="003264C6">
        <w:rPr>
          <w:rFonts w:eastAsia="Calibri"/>
          <w:sz w:val="32"/>
        </w:rPr>
        <w:t xml:space="preserve"> Петербург</w:t>
      </w:r>
    </w:p>
    <w:p w14:paraId="178BB216" w14:textId="77777777" w:rsidR="005559EB" w:rsidRPr="00570B34" w:rsidRDefault="005559EB" w:rsidP="005559EB">
      <w:pPr>
        <w:spacing w:line="276" w:lineRule="auto"/>
        <w:jc w:val="center"/>
        <w:rPr>
          <w:b/>
          <w:sz w:val="28"/>
        </w:rPr>
      </w:pPr>
      <w:r w:rsidRPr="00570B34">
        <w:rPr>
          <w:b/>
          <w:sz w:val="28"/>
        </w:rPr>
        <w:t>2023 г.</w:t>
      </w:r>
    </w:p>
    <w:p w14:paraId="653BB142" w14:textId="77777777" w:rsidR="006D6DFA" w:rsidRDefault="006D6DFA" w:rsidP="006D6DFA">
      <w:pPr>
        <w:pStyle w:val="aff1"/>
        <w:jc w:val="center"/>
        <w:rPr>
          <w:rFonts w:eastAsia="Calibri"/>
          <w:i/>
          <w:lang w:val="ru-RU"/>
        </w:rPr>
        <w:sectPr w:rsidR="006D6DFA" w:rsidSect="008D3D62">
          <w:headerReference w:type="default" r:id="rId8"/>
          <w:footerReference w:type="default" r:id="rId9"/>
          <w:pgSz w:w="11906" w:h="16838"/>
          <w:pgMar w:top="851" w:right="851" w:bottom="851" w:left="851" w:header="709" w:footer="130" w:gutter="0"/>
          <w:pgNumType w:fmt="numberInDash"/>
          <w:cols w:space="708"/>
          <w:titlePg/>
          <w:docGrid w:linePitch="360"/>
        </w:sectPr>
      </w:pPr>
    </w:p>
    <w:sdt>
      <w:sdtPr>
        <w:rPr>
          <w:rFonts w:ascii="Times New Roman" w:eastAsia="Times New Roman" w:hAnsi="Times New Roman" w:cs="Times New Roman"/>
          <w:color w:val="auto"/>
          <w:sz w:val="22"/>
          <w:szCs w:val="24"/>
        </w:rPr>
        <w:id w:val="1159351255"/>
        <w:docPartObj>
          <w:docPartGallery w:val="Table of Contents"/>
          <w:docPartUnique/>
        </w:docPartObj>
      </w:sdtPr>
      <w:sdtEndPr>
        <w:rPr>
          <w:b/>
          <w:bCs/>
          <w:sz w:val="24"/>
        </w:rPr>
      </w:sdtEndPr>
      <w:sdtContent>
        <w:p w14:paraId="3E0C24D1" w14:textId="77777777" w:rsidR="004C3CA6" w:rsidRDefault="004C3CA6" w:rsidP="0094649A">
          <w:pPr>
            <w:pStyle w:val="ac"/>
            <w:jc w:val="center"/>
            <w:rPr>
              <w:rFonts w:ascii="Times New Roman" w:eastAsia="Times New Roman" w:hAnsi="Times New Roman" w:cs="Times New Roman"/>
              <w:color w:val="auto"/>
              <w:sz w:val="22"/>
              <w:szCs w:val="24"/>
            </w:rPr>
          </w:pPr>
        </w:p>
        <w:p w14:paraId="72ED38B8" w14:textId="77777777" w:rsidR="006D6DFA" w:rsidRDefault="006D6DFA" w:rsidP="0094649A">
          <w:pPr>
            <w:pStyle w:val="ac"/>
            <w:jc w:val="center"/>
            <w:rPr>
              <w:b/>
              <w:color w:val="auto"/>
            </w:rPr>
          </w:pPr>
          <w:r w:rsidRPr="0094649A">
            <w:rPr>
              <w:b/>
              <w:color w:val="auto"/>
            </w:rPr>
            <w:t>ОГЛАВЛЕНИЕ</w:t>
          </w:r>
        </w:p>
        <w:p w14:paraId="11A5E009" w14:textId="5AD69B67" w:rsidR="004C3CA6" w:rsidRDefault="00F309C5" w:rsidP="0060765E">
          <w:pPr>
            <w:pStyle w:val="11"/>
            <w:rPr>
              <w:rFonts w:asciiTheme="minorHAnsi" w:eastAsiaTheme="minorEastAsia" w:hAnsiTheme="minorHAnsi" w:cstheme="minorBidi"/>
              <w:sz w:val="22"/>
              <w:szCs w:val="22"/>
            </w:rPr>
          </w:pPr>
          <w:r w:rsidRPr="00760843">
            <w:fldChar w:fldCharType="begin"/>
          </w:r>
          <w:r w:rsidR="006D6DFA" w:rsidRPr="00760843">
            <w:instrText xml:space="preserve"> TOC \o "1-3" \h \z \u </w:instrText>
          </w:r>
          <w:r w:rsidRPr="00760843">
            <w:fldChar w:fldCharType="separate"/>
          </w:r>
          <w:hyperlink w:anchor="_Toc141275085" w:history="1">
            <w:r w:rsidR="004C3CA6" w:rsidRPr="004C3CA6">
              <w:rPr>
                <w:rStyle w:val="a4"/>
                <w:b/>
                <w:lang w:val="en-US"/>
              </w:rPr>
              <w:t>I</w:t>
            </w:r>
            <w:r w:rsidR="004C3CA6" w:rsidRPr="004C3CA6">
              <w:rPr>
                <w:rStyle w:val="a4"/>
                <w:b/>
              </w:rPr>
              <w:t xml:space="preserve"> ЦЕЛЕВОЙ РАЗДЕЛ</w:t>
            </w:r>
            <w:r w:rsidR="00AF2F6C">
              <w:rPr>
                <w:webHidden/>
              </w:rPr>
              <w:t xml:space="preserve">                                                                                                                                                                                                               4</w:t>
            </w:r>
          </w:hyperlink>
        </w:p>
        <w:p w14:paraId="2390700B" w14:textId="77777777" w:rsidR="004C3CA6" w:rsidRDefault="004C3CA6" w:rsidP="0060765E">
          <w:pPr>
            <w:pStyle w:val="11"/>
            <w:rPr>
              <w:rFonts w:eastAsiaTheme="minorEastAsia"/>
            </w:rPr>
          </w:pPr>
        </w:p>
        <w:p w14:paraId="7727275D" w14:textId="3ABD2412" w:rsidR="004C3CA6" w:rsidRDefault="00472E63" w:rsidP="0013643E">
          <w:pPr>
            <w:pStyle w:val="21"/>
            <w:rPr>
              <w:rFonts w:asciiTheme="minorHAnsi" w:eastAsiaTheme="minorEastAsia" w:hAnsiTheme="minorHAnsi" w:cstheme="minorBidi"/>
            </w:rPr>
          </w:pPr>
          <w:hyperlink w:anchor="_Toc141275087" w:history="1">
            <w:r w:rsidR="00470205">
              <w:rPr>
                <w:rStyle w:val="a4"/>
              </w:rPr>
              <w:t xml:space="preserve">1.1 </w:t>
            </w:r>
            <w:r w:rsidR="004C3CA6" w:rsidRPr="00C44782">
              <w:rPr>
                <w:rStyle w:val="a4"/>
              </w:rPr>
              <w:t xml:space="preserve"> Пояснительная записка</w:t>
            </w:r>
            <w:r w:rsidR="00AF2F6C">
              <w:rPr>
                <w:webHidden/>
              </w:rPr>
              <w:t xml:space="preserve">                                                                                                                                                                                                                    4</w:t>
            </w:r>
          </w:hyperlink>
        </w:p>
        <w:p w14:paraId="341E2507" w14:textId="772045FA" w:rsidR="004C3CA6" w:rsidRDefault="00472E63" w:rsidP="0013643E">
          <w:pPr>
            <w:pStyle w:val="21"/>
            <w:rPr>
              <w:rFonts w:asciiTheme="minorHAnsi" w:eastAsiaTheme="minorEastAsia" w:hAnsiTheme="minorHAnsi" w:cstheme="minorBidi"/>
            </w:rPr>
          </w:pPr>
          <w:hyperlink w:anchor="_Toc141275088" w:history="1">
            <w:r w:rsidR="00C2599B">
              <w:rPr>
                <w:rStyle w:val="a4"/>
              </w:rPr>
              <w:t>1.</w:t>
            </w:r>
            <w:r w:rsidR="00470205">
              <w:rPr>
                <w:rStyle w:val="a4"/>
              </w:rPr>
              <w:t>1.1</w:t>
            </w:r>
            <w:r w:rsidR="004C3CA6" w:rsidRPr="00C44782">
              <w:rPr>
                <w:rStyle w:val="a4"/>
              </w:rPr>
              <w:t xml:space="preserve"> Цель и </w:t>
            </w:r>
            <w:r w:rsidR="00A16018">
              <w:rPr>
                <w:rStyle w:val="a4"/>
              </w:rPr>
              <w:t xml:space="preserve">задачи реализации </w:t>
            </w:r>
            <w:r w:rsidR="005643A2">
              <w:rPr>
                <w:rStyle w:val="a4"/>
              </w:rPr>
              <w:t xml:space="preserve">РП ИФК </w:t>
            </w:r>
            <w:r w:rsidR="00A16018">
              <w:rPr>
                <w:rStyle w:val="a4"/>
              </w:rPr>
              <w:t xml:space="preserve"> </w:t>
            </w:r>
            <w:r w:rsidR="004C3CA6" w:rsidRPr="00C44782">
              <w:rPr>
                <w:rStyle w:val="a4"/>
              </w:rPr>
              <w:t>ГБДОУ №28</w:t>
            </w:r>
            <w:r w:rsidR="00AF2F6C">
              <w:rPr>
                <w:webHidden/>
              </w:rPr>
              <w:t xml:space="preserve">                                                                                                                                                                      5</w:t>
            </w:r>
          </w:hyperlink>
        </w:p>
        <w:p w14:paraId="037F5C55" w14:textId="3AB214DC" w:rsidR="004C3CA6" w:rsidRDefault="00472E63" w:rsidP="0013643E">
          <w:pPr>
            <w:pStyle w:val="21"/>
            <w:rPr>
              <w:rFonts w:asciiTheme="minorHAnsi" w:eastAsiaTheme="minorEastAsia" w:hAnsiTheme="minorHAnsi" w:cstheme="minorBidi"/>
            </w:rPr>
          </w:pPr>
          <w:hyperlink w:anchor="_Toc141275089" w:history="1">
            <w:r w:rsidR="00470205">
              <w:rPr>
                <w:rStyle w:val="a4"/>
              </w:rPr>
              <w:t xml:space="preserve">1.1.2 </w:t>
            </w:r>
            <w:r w:rsidR="004C3CA6" w:rsidRPr="00C44782">
              <w:rPr>
                <w:rStyle w:val="a4"/>
              </w:rPr>
              <w:t xml:space="preserve">Принципы </w:t>
            </w:r>
            <w:r w:rsidR="009C150A">
              <w:rPr>
                <w:rStyle w:val="a4"/>
              </w:rPr>
              <w:t xml:space="preserve"> и подходы </w:t>
            </w:r>
            <w:r w:rsidR="00A16018">
              <w:rPr>
                <w:rStyle w:val="a4"/>
              </w:rPr>
              <w:t xml:space="preserve">к формированию </w:t>
            </w:r>
            <w:r w:rsidR="005643A2">
              <w:rPr>
                <w:rStyle w:val="a4"/>
              </w:rPr>
              <w:t xml:space="preserve">РП ИФК </w:t>
            </w:r>
            <w:r w:rsidR="004C3CA6" w:rsidRPr="00C44782">
              <w:rPr>
                <w:rStyle w:val="a4"/>
              </w:rPr>
              <w:t>ГБДОУ №28</w:t>
            </w:r>
            <w:r w:rsidR="00AF2F6C">
              <w:rPr>
                <w:webHidden/>
              </w:rPr>
              <w:t xml:space="preserve">                                                                                                                                               6</w:t>
            </w:r>
          </w:hyperlink>
        </w:p>
        <w:p w14:paraId="51FABB4D" w14:textId="6E0DA7F9" w:rsidR="005643A2" w:rsidRPr="005643A2" w:rsidRDefault="00472E63" w:rsidP="0013643E">
          <w:pPr>
            <w:pStyle w:val="21"/>
          </w:pPr>
          <w:hyperlink w:anchor="_Toc141275090" w:history="1">
            <w:r w:rsidR="00470205">
              <w:rPr>
                <w:rStyle w:val="a4"/>
              </w:rPr>
              <w:t>1.2 Планируемые результаты</w:t>
            </w:r>
            <w:r w:rsidR="000A02A6">
              <w:rPr>
                <w:rStyle w:val="a4"/>
              </w:rPr>
              <w:t xml:space="preserve"> освоения </w:t>
            </w:r>
            <w:r w:rsidR="00470205">
              <w:rPr>
                <w:rStyle w:val="a4"/>
              </w:rPr>
              <w:t xml:space="preserve"> </w:t>
            </w:r>
            <w:r w:rsidR="001A414B">
              <w:rPr>
                <w:rStyle w:val="a4"/>
              </w:rPr>
              <w:t xml:space="preserve">РП ИФК </w:t>
            </w:r>
            <w:r w:rsidR="002D6251">
              <w:rPr>
                <w:rStyle w:val="a4"/>
              </w:rPr>
              <w:t xml:space="preserve">                                      </w:t>
            </w:r>
            <w:r w:rsidR="00AF2F6C">
              <w:rPr>
                <w:rStyle w:val="a4"/>
              </w:rPr>
              <w:t xml:space="preserve">  </w:t>
            </w:r>
            <w:r w:rsidR="002D6251">
              <w:rPr>
                <w:rStyle w:val="a4"/>
              </w:rPr>
              <w:t xml:space="preserve">                                                                                                                                       </w:t>
            </w:r>
            <w:r w:rsidR="00AF2F6C">
              <w:rPr>
                <w:webHidden/>
              </w:rPr>
              <w:t>6</w:t>
            </w:r>
          </w:hyperlink>
        </w:p>
        <w:p w14:paraId="2298CF9B" w14:textId="4AB82727" w:rsidR="00470205" w:rsidRDefault="00470205" w:rsidP="00470205">
          <w:pPr>
            <w:rPr>
              <w:rFonts w:eastAsiaTheme="minorEastAsia"/>
            </w:rPr>
          </w:pPr>
          <w:r>
            <w:rPr>
              <w:rFonts w:eastAsiaTheme="minorEastAsia"/>
            </w:rPr>
            <w:t xml:space="preserve">1.3 Педагогическая диагностика </w:t>
          </w:r>
          <w:r w:rsidR="000A02A6">
            <w:rPr>
              <w:rFonts w:eastAsiaTheme="minorEastAsia"/>
            </w:rPr>
            <w:t>ИФК</w:t>
          </w:r>
          <w:r w:rsidR="00AF2F6C">
            <w:rPr>
              <w:rFonts w:eastAsiaTheme="minorEastAsia"/>
            </w:rPr>
            <w:t xml:space="preserve">                                                                                                                                                                                                   8           </w:t>
          </w:r>
        </w:p>
        <w:p w14:paraId="0F5509B6" w14:textId="709C9252" w:rsidR="005643A2" w:rsidRDefault="005643A2" w:rsidP="00470205">
          <w:pPr>
            <w:rPr>
              <w:rFonts w:eastAsiaTheme="minorEastAsia"/>
            </w:rPr>
          </w:pPr>
          <w:r>
            <w:rPr>
              <w:rFonts w:eastAsiaTheme="minorEastAsia"/>
            </w:rPr>
            <w:t xml:space="preserve">1.4 Значимые характеристики для разработки и реализации РП ИФК ГБДОУ №28 </w:t>
          </w:r>
          <w:r w:rsidR="00AF2F6C">
            <w:rPr>
              <w:rFonts w:eastAsiaTheme="minorEastAsia"/>
            </w:rPr>
            <w:t xml:space="preserve">                                                                                                                     12</w:t>
          </w:r>
        </w:p>
        <w:p w14:paraId="12808B49" w14:textId="7D3FAD3A" w:rsidR="005643A2" w:rsidRDefault="005643A2" w:rsidP="00470205">
          <w:pPr>
            <w:rPr>
              <w:rFonts w:eastAsiaTheme="minorEastAsia"/>
            </w:rPr>
          </w:pPr>
          <w:r>
            <w:rPr>
              <w:rFonts w:eastAsiaTheme="minorEastAsia"/>
            </w:rPr>
            <w:t>1.4.1 Характеристика детей и групп</w:t>
          </w:r>
          <w:r w:rsidR="00AF2F6C">
            <w:rPr>
              <w:rFonts w:eastAsiaTheme="minorEastAsia"/>
            </w:rPr>
            <w:t xml:space="preserve">                                                                                                                                                                                                     12</w:t>
          </w:r>
        </w:p>
        <w:p w14:paraId="6AA39DAD" w14:textId="18A5EB62" w:rsidR="005643A2" w:rsidRPr="00470205" w:rsidRDefault="005643A2" w:rsidP="00470205">
          <w:pPr>
            <w:rPr>
              <w:rFonts w:eastAsiaTheme="minorEastAsia"/>
            </w:rPr>
          </w:pPr>
          <w:r>
            <w:rPr>
              <w:rFonts w:eastAsiaTheme="minorEastAsia"/>
            </w:rPr>
            <w:t xml:space="preserve">1.4.2 </w:t>
          </w:r>
          <w:r w:rsidRPr="005643A2">
            <w:rPr>
              <w:rFonts w:eastAsiaTheme="minorEastAsia"/>
            </w:rPr>
            <w:t>Возрастные особенности раннего возраста</w:t>
          </w:r>
          <w:r w:rsidR="00AF2F6C">
            <w:rPr>
              <w:rFonts w:eastAsiaTheme="minorEastAsia"/>
            </w:rPr>
            <w:t xml:space="preserve">                                                                                                                                                                                12</w:t>
          </w:r>
        </w:p>
        <w:p w14:paraId="0F65128F" w14:textId="71BA00D5" w:rsidR="004C3CA6" w:rsidRPr="0013643E" w:rsidRDefault="005643A2" w:rsidP="0013643E">
          <w:pPr>
            <w:pStyle w:val="21"/>
          </w:pPr>
          <w:r>
            <w:t xml:space="preserve">1.4.3 </w:t>
          </w:r>
          <w:r w:rsidRPr="005643A2">
            <w:t xml:space="preserve">Возрастные особенности </w:t>
          </w:r>
          <w:r w:rsidR="000A02A6">
            <w:t xml:space="preserve">развития детей </w:t>
          </w:r>
          <w:r w:rsidRPr="005643A2">
            <w:t>дошкольного возраста</w:t>
          </w:r>
          <w:r w:rsidR="00AF2F6C">
            <w:t xml:space="preserve">                                                                                                                                            14</w:t>
          </w:r>
        </w:p>
        <w:p w14:paraId="04E55CFE" w14:textId="77777777" w:rsidR="004C3CA6" w:rsidRDefault="004C3CA6" w:rsidP="0060765E">
          <w:pPr>
            <w:pStyle w:val="11"/>
            <w:rPr>
              <w:rStyle w:val="a4"/>
            </w:rPr>
          </w:pPr>
        </w:p>
        <w:p w14:paraId="6E2D23E8" w14:textId="0C96A0F4" w:rsidR="004C3CA6" w:rsidRDefault="00472E63" w:rsidP="0060765E">
          <w:pPr>
            <w:pStyle w:val="11"/>
            <w:rPr>
              <w:rFonts w:asciiTheme="minorHAnsi" w:eastAsiaTheme="minorEastAsia" w:hAnsiTheme="minorHAnsi" w:cstheme="minorBidi"/>
              <w:sz w:val="22"/>
              <w:szCs w:val="22"/>
            </w:rPr>
          </w:pPr>
          <w:hyperlink w:anchor="_Toc141275103" w:history="1">
            <w:r w:rsidR="004C3CA6" w:rsidRPr="004C3CA6">
              <w:rPr>
                <w:rStyle w:val="a4"/>
                <w:b/>
                <w:lang w:val="en-US"/>
              </w:rPr>
              <w:t>II</w:t>
            </w:r>
            <w:r w:rsidR="004C3CA6" w:rsidRPr="004C3CA6">
              <w:rPr>
                <w:rStyle w:val="a4"/>
                <w:b/>
              </w:rPr>
              <w:t>. СОДЕРЖАТЕЛЬНЫЙ РАЗДЕЛ</w:t>
            </w:r>
            <w:r w:rsidR="00AF2F6C">
              <w:rPr>
                <w:webHidden/>
              </w:rPr>
              <w:t xml:space="preserve">                                                                                                                                                                                       17</w:t>
            </w:r>
          </w:hyperlink>
        </w:p>
        <w:p w14:paraId="54C77EDB" w14:textId="050CA328" w:rsidR="004C3CA6" w:rsidRDefault="00472E63" w:rsidP="0060765E">
          <w:pPr>
            <w:pStyle w:val="11"/>
            <w:rPr>
              <w:rFonts w:asciiTheme="minorHAnsi" w:eastAsiaTheme="minorEastAsia" w:hAnsiTheme="minorHAnsi" w:cstheme="minorBidi"/>
              <w:sz w:val="22"/>
              <w:szCs w:val="22"/>
            </w:rPr>
          </w:pPr>
          <w:hyperlink w:anchor="_Toc141275104" w:history="1">
            <w:r w:rsidR="004C3CA6" w:rsidRPr="004C3CA6">
              <w:rPr>
                <w:rStyle w:val="a4"/>
                <w:b/>
                <w:i/>
                <w:lang w:eastAsia="en-US"/>
              </w:rPr>
              <w:t xml:space="preserve">2.1. </w:t>
            </w:r>
            <w:r w:rsidR="00D80728">
              <w:rPr>
                <w:rStyle w:val="a4"/>
                <w:bCs/>
                <w:iCs/>
                <w:lang w:eastAsia="en-US"/>
              </w:rPr>
              <w:t>Физическое развитие</w:t>
            </w:r>
            <w:r w:rsidR="00AF2F6C">
              <w:rPr>
                <w:webHidden/>
              </w:rPr>
              <w:t xml:space="preserve">                                                                                                                                                                                                           18</w:t>
            </w:r>
          </w:hyperlink>
        </w:p>
        <w:p w14:paraId="045A6FE7" w14:textId="1FF20E42" w:rsidR="004C3CA6" w:rsidRDefault="00472E63" w:rsidP="0060765E">
          <w:pPr>
            <w:pStyle w:val="11"/>
            <w:rPr>
              <w:rFonts w:asciiTheme="minorHAnsi" w:eastAsiaTheme="minorEastAsia" w:hAnsiTheme="minorHAnsi" w:cstheme="minorBidi"/>
              <w:sz w:val="22"/>
              <w:szCs w:val="22"/>
            </w:rPr>
          </w:pPr>
          <w:hyperlink w:anchor="_Toc141275105" w:history="1">
            <w:r w:rsidR="004C3CA6" w:rsidRPr="00C44782">
              <w:rPr>
                <w:rStyle w:val="a4"/>
              </w:rPr>
              <w:t xml:space="preserve">2.1.1 </w:t>
            </w:r>
            <w:r w:rsidR="00D80728">
              <w:rPr>
                <w:rStyle w:val="a4"/>
              </w:rPr>
              <w:t>Задачи и содержание работы в группе раннего возраста</w:t>
            </w:r>
            <w:r w:rsidR="00AF2F6C">
              <w:rPr>
                <w:webHidden/>
              </w:rPr>
              <w:t xml:space="preserve">                                                                                                                                     19</w:t>
            </w:r>
          </w:hyperlink>
        </w:p>
        <w:p w14:paraId="1C83AA51" w14:textId="38E33A4E" w:rsidR="004C3CA6" w:rsidRDefault="00472E63" w:rsidP="0013643E">
          <w:pPr>
            <w:pStyle w:val="21"/>
            <w:rPr>
              <w:rFonts w:asciiTheme="minorHAnsi" w:eastAsiaTheme="minorEastAsia" w:hAnsiTheme="minorHAnsi" w:cstheme="minorBidi"/>
            </w:rPr>
          </w:pPr>
          <w:hyperlink w:anchor="_Toc141275106" w:history="1">
            <w:r w:rsidR="004C3CA6" w:rsidRPr="00C44782">
              <w:rPr>
                <w:rStyle w:val="a4"/>
              </w:rPr>
              <w:t>2.1.</w:t>
            </w:r>
            <w:r w:rsidR="00D80728">
              <w:rPr>
                <w:rStyle w:val="a4"/>
              </w:rPr>
              <w:t>2 Задачи и содержание работы в группах дошкольного возраста</w:t>
            </w:r>
            <w:r w:rsidR="00AF2F6C">
              <w:rPr>
                <w:webHidden/>
              </w:rPr>
              <w:t xml:space="preserve">                                                                                                                                                20</w:t>
            </w:r>
          </w:hyperlink>
        </w:p>
        <w:p w14:paraId="02299E27" w14:textId="6EDC2B67" w:rsidR="004C3CA6" w:rsidRDefault="00472E63" w:rsidP="0013643E">
          <w:pPr>
            <w:pStyle w:val="21"/>
            <w:rPr>
              <w:rFonts w:asciiTheme="minorHAnsi" w:eastAsiaTheme="minorEastAsia" w:hAnsiTheme="minorHAnsi" w:cstheme="minorBidi"/>
            </w:rPr>
          </w:pPr>
          <w:hyperlink w:anchor="_Toc141275109" w:history="1">
            <w:r w:rsidR="004C3CA6" w:rsidRPr="00C44782">
              <w:rPr>
                <w:rStyle w:val="a4"/>
              </w:rPr>
              <w:t>2.</w:t>
            </w:r>
            <w:r w:rsidR="00D80728">
              <w:rPr>
                <w:rStyle w:val="a4"/>
              </w:rPr>
              <w:t>2 Описание вариативных форм, способов, методов и средств реализации РП ИФК ГБДОУ №28</w:t>
            </w:r>
            <w:r w:rsidR="00F04CD4">
              <w:rPr>
                <w:webHidden/>
              </w:rPr>
              <w:t xml:space="preserve">                                                                                             37</w:t>
            </w:r>
          </w:hyperlink>
        </w:p>
        <w:p w14:paraId="11A4DE8A" w14:textId="00DAB96B" w:rsidR="004C3CA6" w:rsidRDefault="00472E63" w:rsidP="0013643E">
          <w:pPr>
            <w:pStyle w:val="21"/>
            <w:rPr>
              <w:rFonts w:asciiTheme="minorHAnsi" w:eastAsiaTheme="minorEastAsia" w:hAnsiTheme="minorHAnsi" w:cstheme="minorBidi"/>
            </w:rPr>
          </w:pPr>
          <w:hyperlink w:anchor="_Toc141275112" w:history="1">
            <w:r w:rsidR="004C3CA6" w:rsidRPr="00C44782">
              <w:rPr>
                <w:rStyle w:val="a4"/>
              </w:rPr>
              <w:t>2.</w:t>
            </w:r>
            <w:r w:rsidR="00D80728">
              <w:rPr>
                <w:rStyle w:val="a4"/>
              </w:rPr>
              <w:t>2.1 Формы работы с детьми при реализации РП ИФК ГБДОУ №28</w:t>
            </w:r>
            <w:r w:rsidR="00F04CD4">
              <w:rPr>
                <w:webHidden/>
              </w:rPr>
              <w:t xml:space="preserve">                                                                                                                                              37</w:t>
            </w:r>
          </w:hyperlink>
        </w:p>
        <w:p w14:paraId="08944E9E" w14:textId="57A6E60F" w:rsidR="004C3CA6" w:rsidRDefault="00472E63" w:rsidP="0013643E">
          <w:pPr>
            <w:pStyle w:val="21"/>
            <w:rPr>
              <w:rFonts w:asciiTheme="minorHAnsi" w:eastAsiaTheme="minorEastAsia" w:hAnsiTheme="minorHAnsi" w:cstheme="minorBidi"/>
            </w:rPr>
          </w:pPr>
          <w:hyperlink w:anchor="_Toc141275122" w:history="1">
            <w:r w:rsidR="009C76B9">
              <w:rPr>
                <w:rStyle w:val="a4"/>
              </w:rPr>
              <w:t>2.</w:t>
            </w:r>
            <w:r w:rsidR="00470259">
              <w:rPr>
                <w:rStyle w:val="a4"/>
              </w:rPr>
              <w:t xml:space="preserve">2.2 </w:t>
            </w:r>
            <w:r w:rsidR="004C3CA6" w:rsidRPr="00C44782">
              <w:rPr>
                <w:rStyle w:val="a4"/>
              </w:rPr>
              <w:t xml:space="preserve"> </w:t>
            </w:r>
            <w:r w:rsidR="00470259">
              <w:rPr>
                <w:rStyle w:val="a4"/>
              </w:rPr>
              <w:t>Способы</w:t>
            </w:r>
            <w:r w:rsidR="004C3CA6" w:rsidRPr="00C44782">
              <w:rPr>
                <w:rStyle w:val="a4"/>
              </w:rPr>
              <w:t xml:space="preserve"> реализации </w:t>
            </w:r>
            <w:r w:rsidR="00470259">
              <w:rPr>
                <w:rStyle w:val="a4"/>
              </w:rPr>
              <w:t>РП ИФК</w:t>
            </w:r>
            <w:r w:rsidR="004C3CA6" w:rsidRPr="00C44782">
              <w:rPr>
                <w:rStyle w:val="a4"/>
              </w:rPr>
              <w:t xml:space="preserve"> ГБДОУ №28</w:t>
            </w:r>
            <w:r w:rsidR="00F04CD4">
              <w:rPr>
                <w:webHidden/>
              </w:rPr>
              <w:t xml:space="preserve">                                                                                                                                                                              38</w:t>
            </w:r>
          </w:hyperlink>
        </w:p>
        <w:p w14:paraId="3C98C9C2" w14:textId="2BF4AA0F" w:rsidR="004C3CA6" w:rsidRDefault="00472E63" w:rsidP="0013643E">
          <w:pPr>
            <w:pStyle w:val="21"/>
            <w:rPr>
              <w:rFonts w:asciiTheme="minorHAnsi" w:eastAsiaTheme="minorEastAsia" w:hAnsiTheme="minorHAnsi" w:cstheme="minorBidi"/>
            </w:rPr>
          </w:pPr>
          <w:hyperlink w:anchor="_Toc141275123" w:history="1">
            <w:r w:rsidR="004C3CA6" w:rsidRPr="00C44782">
              <w:rPr>
                <w:rStyle w:val="a4"/>
              </w:rPr>
              <w:t>2.</w:t>
            </w:r>
            <w:r w:rsidR="00470259">
              <w:rPr>
                <w:rStyle w:val="a4"/>
              </w:rPr>
              <w:t>2.3</w:t>
            </w:r>
            <w:r w:rsidR="004C3CA6" w:rsidRPr="00C44782">
              <w:rPr>
                <w:rStyle w:val="a4"/>
              </w:rPr>
              <w:t xml:space="preserve"> </w:t>
            </w:r>
            <w:r w:rsidR="00470259">
              <w:rPr>
                <w:rStyle w:val="a4"/>
              </w:rPr>
              <w:t xml:space="preserve">Методы </w:t>
            </w:r>
            <w:r w:rsidR="004C3CA6" w:rsidRPr="00C44782">
              <w:rPr>
                <w:rStyle w:val="a4"/>
              </w:rPr>
              <w:t xml:space="preserve"> реализации </w:t>
            </w:r>
            <w:r w:rsidR="00470259">
              <w:rPr>
                <w:rStyle w:val="a4"/>
              </w:rPr>
              <w:t>Р</w:t>
            </w:r>
            <w:r w:rsidR="004C3CA6" w:rsidRPr="00C44782">
              <w:rPr>
                <w:rStyle w:val="a4"/>
              </w:rPr>
              <w:t>П</w:t>
            </w:r>
            <w:r w:rsidR="00470259">
              <w:rPr>
                <w:rStyle w:val="a4"/>
              </w:rPr>
              <w:t xml:space="preserve"> ИФК</w:t>
            </w:r>
            <w:r w:rsidR="004C3CA6" w:rsidRPr="00C44782">
              <w:rPr>
                <w:rStyle w:val="a4"/>
              </w:rPr>
              <w:t xml:space="preserve"> ГБДОУ №28</w:t>
            </w:r>
            <w:r w:rsidR="00F04CD4">
              <w:rPr>
                <w:webHidden/>
              </w:rPr>
              <w:t xml:space="preserve">                                                                                                                                                                               38</w:t>
            </w:r>
          </w:hyperlink>
        </w:p>
        <w:p w14:paraId="4C80E075" w14:textId="78BEDD6F" w:rsidR="004C3CA6" w:rsidRDefault="00472E63" w:rsidP="0013643E">
          <w:pPr>
            <w:pStyle w:val="21"/>
            <w:rPr>
              <w:rFonts w:asciiTheme="minorHAnsi" w:eastAsiaTheme="minorEastAsia" w:hAnsiTheme="minorHAnsi" w:cstheme="minorBidi"/>
            </w:rPr>
          </w:pPr>
          <w:hyperlink w:anchor="_Toc141275124" w:history="1">
            <w:r w:rsidR="004C3CA6" w:rsidRPr="00C44782">
              <w:rPr>
                <w:rStyle w:val="a4"/>
              </w:rPr>
              <w:t>2.</w:t>
            </w:r>
            <w:r w:rsidR="00470259">
              <w:rPr>
                <w:rStyle w:val="a4"/>
              </w:rPr>
              <w:t xml:space="preserve">2.4 </w:t>
            </w:r>
            <w:r w:rsidR="004C3CA6" w:rsidRPr="00C44782">
              <w:rPr>
                <w:rStyle w:val="a4"/>
              </w:rPr>
              <w:t xml:space="preserve"> </w:t>
            </w:r>
            <w:r w:rsidR="00470259">
              <w:rPr>
                <w:rStyle w:val="a4"/>
              </w:rPr>
              <w:t xml:space="preserve">Средства </w:t>
            </w:r>
            <w:r w:rsidR="004C3CA6" w:rsidRPr="00C44782">
              <w:rPr>
                <w:rStyle w:val="a4"/>
              </w:rPr>
              <w:t xml:space="preserve"> реализации </w:t>
            </w:r>
            <w:r w:rsidR="00470259">
              <w:rPr>
                <w:rStyle w:val="a4"/>
              </w:rPr>
              <w:t>Р</w:t>
            </w:r>
            <w:r w:rsidR="004C3CA6" w:rsidRPr="00C44782">
              <w:rPr>
                <w:rStyle w:val="a4"/>
              </w:rPr>
              <w:t xml:space="preserve">П </w:t>
            </w:r>
            <w:r w:rsidR="00470259">
              <w:rPr>
                <w:rStyle w:val="a4"/>
              </w:rPr>
              <w:t xml:space="preserve">ИФК </w:t>
            </w:r>
            <w:r w:rsidR="004C3CA6" w:rsidRPr="00C44782">
              <w:rPr>
                <w:rStyle w:val="a4"/>
              </w:rPr>
              <w:t>ГБДОУ №28</w:t>
            </w:r>
            <w:r w:rsidR="00F04CD4">
              <w:rPr>
                <w:webHidden/>
              </w:rPr>
              <w:t xml:space="preserve">                                                                                                                                                                            39</w:t>
            </w:r>
          </w:hyperlink>
        </w:p>
        <w:p w14:paraId="5CE9BC8F" w14:textId="73025097" w:rsidR="00893ACF" w:rsidRDefault="00472E63" w:rsidP="0013643E">
          <w:pPr>
            <w:pStyle w:val="21"/>
            <w:rPr>
              <w:rStyle w:val="a4"/>
            </w:rPr>
          </w:pPr>
          <w:hyperlink w:anchor="_Toc141275125" w:history="1">
            <w:r w:rsidR="004C3CA6" w:rsidRPr="00C44782">
              <w:rPr>
                <w:rStyle w:val="a4"/>
              </w:rPr>
              <w:t>2.</w:t>
            </w:r>
            <w:r w:rsidR="00470259">
              <w:rPr>
                <w:rStyle w:val="a4"/>
              </w:rPr>
              <w:t xml:space="preserve">3 </w:t>
            </w:r>
            <w:r w:rsidR="004C3CA6" w:rsidRPr="00C44782">
              <w:rPr>
                <w:rStyle w:val="a4"/>
              </w:rPr>
              <w:t xml:space="preserve"> </w:t>
            </w:r>
            <w:r w:rsidR="00470259">
              <w:rPr>
                <w:rStyle w:val="a4"/>
              </w:rPr>
              <w:t>Особенности образовательной деятельности разных видов и культурных практик</w:t>
            </w:r>
            <w:r w:rsidR="004C3CA6" w:rsidRPr="00C44782">
              <w:rPr>
                <w:rStyle w:val="a4"/>
              </w:rPr>
              <w:t xml:space="preserve"> </w:t>
            </w:r>
            <w:r w:rsidR="00F04CD4">
              <w:rPr>
                <w:webHidden/>
              </w:rPr>
              <w:t xml:space="preserve">                                                                                                               40</w:t>
            </w:r>
          </w:hyperlink>
        </w:p>
        <w:p w14:paraId="0DF39ECE" w14:textId="5316D5E6" w:rsidR="004C3CA6" w:rsidRDefault="00472E63" w:rsidP="0013643E">
          <w:pPr>
            <w:pStyle w:val="21"/>
            <w:rPr>
              <w:rFonts w:asciiTheme="minorHAnsi" w:eastAsiaTheme="minorEastAsia" w:hAnsiTheme="minorHAnsi" w:cstheme="minorBidi"/>
            </w:rPr>
          </w:pPr>
          <w:hyperlink w:anchor="_Toc141275126" w:history="1">
            <w:r w:rsidR="004C3CA6" w:rsidRPr="00C44782">
              <w:rPr>
                <w:rStyle w:val="a4"/>
              </w:rPr>
              <w:t>2.</w:t>
            </w:r>
            <w:r w:rsidR="00470259">
              <w:rPr>
                <w:rStyle w:val="a4"/>
              </w:rPr>
              <w:t>3</w:t>
            </w:r>
            <w:r w:rsidR="004C3CA6" w:rsidRPr="00C44782">
              <w:rPr>
                <w:rStyle w:val="a4"/>
              </w:rPr>
              <w:t>.</w:t>
            </w:r>
            <w:r w:rsidR="00470259">
              <w:rPr>
                <w:rStyle w:val="a4"/>
              </w:rPr>
              <w:t>1</w:t>
            </w:r>
            <w:r w:rsidR="004C3CA6" w:rsidRPr="00C44782">
              <w:rPr>
                <w:rStyle w:val="a4"/>
              </w:rPr>
              <w:t xml:space="preserve">  Особенности образовательной деятельности разных видов </w:t>
            </w:r>
            <w:r w:rsidR="00F04CD4">
              <w:rPr>
                <w:webHidden/>
              </w:rPr>
              <w:t xml:space="preserve">                                                                                                                                                   40</w:t>
            </w:r>
          </w:hyperlink>
        </w:p>
        <w:p w14:paraId="26548668" w14:textId="27BAE690" w:rsidR="004C3CA6" w:rsidRDefault="00472E63" w:rsidP="0013643E">
          <w:pPr>
            <w:pStyle w:val="21"/>
            <w:rPr>
              <w:rStyle w:val="a4"/>
            </w:rPr>
          </w:pPr>
          <w:hyperlink w:anchor="_Toc141275128" w:history="1">
            <w:r w:rsidR="004C3CA6" w:rsidRPr="00C44782">
              <w:rPr>
                <w:rStyle w:val="a4"/>
              </w:rPr>
              <w:t>2.1.3.2 Особенности образовательной деятельности разных культурных практик</w:t>
            </w:r>
            <w:r w:rsidR="00F04CD4">
              <w:rPr>
                <w:webHidden/>
              </w:rPr>
              <w:t xml:space="preserve">                                                                                                                         42</w:t>
            </w:r>
          </w:hyperlink>
        </w:p>
        <w:p w14:paraId="13B4FC5B" w14:textId="32E99F22" w:rsidR="004C3CA6" w:rsidRDefault="00472E63" w:rsidP="0013643E">
          <w:pPr>
            <w:pStyle w:val="21"/>
            <w:rPr>
              <w:rStyle w:val="a4"/>
            </w:rPr>
          </w:pPr>
          <w:hyperlink w:anchor="_Toc141275129" w:history="1">
            <w:r w:rsidR="004C3CA6" w:rsidRPr="00C44782">
              <w:rPr>
                <w:rStyle w:val="a4"/>
              </w:rPr>
              <w:t>2.1.4 Способы и направления поддержки детской инициативы</w:t>
            </w:r>
            <w:r w:rsidR="00F04CD4">
              <w:rPr>
                <w:webHidden/>
              </w:rPr>
              <w:t xml:space="preserve">                                                                                                                                                        43</w:t>
            </w:r>
          </w:hyperlink>
        </w:p>
        <w:p w14:paraId="2141E7DB" w14:textId="4FA138DB" w:rsidR="004C3CA6" w:rsidRDefault="00472E63" w:rsidP="0013643E">
          <w:pPr>
            <w:pStyle w:val="21"/>
            <w:rPr>
              <w:rStyle w:val="a4"/>
            </w:rPr>
          </w:pPr>
          <w:hyperlink w:anchor="_Toc141275130" w:history="1">
            <w:r w:rsidR="004C3CA6" w:rsidRPr="00C44782">
              <w:rPr>
                <w:rStyle w:val="a4"/>
              </w:rPr>
              <w:t>2.1.5 Особенности взаимодействия педагогического коллектива с семьями обучающихся</w:t>
            </w:r>
            <w:r w:rsidR="00F04CD4">
              <w:rPr>
                <w:webHidden/>
              </w:rPr>
              <w:t xml:space="preserve">                                                                                                          48</w:t>
            </w:r>
          </w:hyperlink>
        </w:p>
        <w:p w14:paraId="78688A42" w14:textId="7EAF7426" w:rsidR="004C3CA6" w:rsidRDefault="00472E63" w:rsidP="0013643E">
          <w:pPr>
            <w:pStyle w:val="21"/>
            <w:rPr>
              <w:rFonts w:asciiTheme="minorHAnsi" w:eastAsiaTheme="minorEastAsia" w:hAnsiTheme="minorHAnsi" w:cstheme="minorBidi"/>
            </w:rPr>
          </w:pPr>
          <w:hyperlink w:anchor="_Toc141275131" w:history="1">
            <w:r w:rsidR="004C3CA6" w:rsidRPr="00C44782">
              <w:rPr>
                <w:rStyle w:val="a4"/>
              </w:rPr>
              <w:t xml:space="preserve">2.1.6 </w:t>
            </w:r>
            <w:r w:rsidR="00470259">
              <w:rPr>
                <w:rStyle w:val="a4"/>
              </w:rPr>
              <w:t>Рабочая программа воспитания</w:t>
            </w:r>
            <w:r w:rsidR="00F04CD4">
              <w:rPr>
                <w:webHidden/>
              </w:rPr>
              <w:t xml:space="preserve">                                                                                                                                                                                                   51</w:t>
            </w:r>
          </w:hyperlink>
        </w:p>
        <w:p w14:paraId="5D8CEDAD" w14:textId="3C0F9476" w:rsidR="004C3CA6" w:rsidRDefault="00472E63" w:rsidP="0013643E">
          <w:pPr>
            <w:pStyle w:val="21"/>
            <w:rPr>
              <w:rFonts w:asciiTheme="minorHAnsi" w:eastAsiaTheme="minorEastAsia" w:hAnsiTheme="minorHAnsi" w:cstheme="minorBidi"/>
            </w:rPr>
          </w:pPr>
          <w:hyperlink w:anchor="_Toc141275132" w:history="1">
            <w:r w:rsidR="004C3CA6" w:rsidRPr="00C44782">
              <w:rPr>
                <w:rStyle w:val="a4"/>
              </w:rPr>
              <w:t>2.1.</w:t>
            </w:r>
            <w:r w:rsidR="00470259">
              <w:rPr>
                <w:rStyle w:val="a4"/>
              </w:rPr>
              <w:t>7</w:t>
            </w:r>
            <w:r w:rsidR="004C3CA6" w:rsidRPr="00C44782">
              <w:rPr>
                <w:rStyle w:val="a4"/>
              </w:rPr>
              <w:t>.1</w:t>
            </w:r>
            <w:r w:rsidR="00470259">
              <w:rPr>
                <w:rStyle w:val="a4"/>
              </w:rPr>
              <w:t xml:space="preserve">.1 </w:t>
            </w:r>
            <w:r w:rsidR="004C3CA6" w:rsidRPr="00C44782">
              <w:rPr>
                <w:rStyle w:val="a4"/>
              </w:rPr>
              <w:t xml:space="preserve"> </w:t>
            </w:r>
            <w:r w:rsidR="00470259">
              <w:rPr>
                <w:rStyle w:val="a4"/>
              </w:rPr>
              <w:t>Цели и задачи воспитания</w:t>
            </w:r>
            <w:r w:rsidR="00F04CD4">
              <w:rPr>
                <w:webHidden/>
              </w:rPr>
              <w:t xml:space="preserve">                                                                                                                                                                                                     52</w:t>
            </w:r>
          </w:hyperlink>
        </w:p>
        <w:p w14:paraId="0286EEAD" w14:textId="411CEE59" w:rsidR="004C3CA6" w:rsidRDefault="00472E63" w:rsidP="0013643E">
          <w:pPr>
            <w:pStyle w:val="21"/>
            <w:rPr>
              <w:rFonts w:asciiTheme="minorHAnsi" w:eastAsiaTheme="minorEastAsia" w:hAnsiTheme="minorHAnsi" w:cstheme="minorBidi"/>
            </w:rPr>
          </w:pPr>
          <w:hyperlink w:anchor="_Toc141275133" w:history="1">
            <w:r w:rsidR="004C3CA6" w:rsidRPr="00C44782">
              <w:rPr>
                <w:rStyle w:val="a4"/>
              </w:rPr>
              <w:t>2.1.</w:t>
            </w:r>
            <w:r w:rsidR="00470259">
              <w:rPr>
                <w:rStyle w:val="a4"/>
              </w:rPr>
              <w:t>7</w:t>
            </w:r>
            <w:r w:rsidR="004C3CA6" w:rsidRPr="00C44782">
              <w:rPr>
                <w:rStyle w:val="a4"/>
              </w:rPr>
              <w:t>.</w:t>
            </w:r>
            <w:r w:rsidR="00470259">
              <w:rPr>
                <w:rStyle w:val="a4"/>
              </w:rPr>
              <w:t>1.</w:t>
            </w:r>
            <w:r w:rsidR="004C3CA6" w:rsidRPr="00C44782">
              <w:rPr>
                <w:rStyle w:val="a4"/>
              </w:rPr>
              <w:t xml:space="preserve">2 </w:t>
            </w:r>
            <w:r w:rsidR="00470259">
              <w:rPr>
                <w:rStyle w:val="a4"/>
              </w:rPr>
              <w:t>Направления воспитания</w:t>
            </w:r>
            <w:r w:rsidR="00F04CD4">
              <w:rPr>
                <w:webHidden/>
              </w:rPr>
              <w:t xml:space="preserve">                                                                                                                                                                                                        53</w:t>
            </w:r>
          </w:hyperlink>
        </w:p>
        <w:p w14:paraId="0D7F1ABF" w14:textId="4B930C2B" w:rsidR="004C3CA6" w:rsidRDefault="00472E63" w:rsidP="0013643E">
          <w:pPr>
            <w:pStyle w:val="21"/>
            <w:rPr>
              <w:rStyle w:val="a4"/>
            </w:rPr>
          </w:pPr>
          <w:hyperlink w:anchor="_Toc141275134" w:history="1">
            <w:r w:rsidR="004C3CA6" w:rsidRPr="00C44782">
              <w:rPr>
                <w:rStyle w:val="a4"/>
              </w:rPr>
              <w:t>2.1.</w:t>
            </w:r>
            <w:r w:rsidR="00470259">
              <w:rPr>
                <w:rStyle w:val="a4"/>
              </w:rPr>
              <w:t>7</w:t>
            </w:r>
            <w:r w:rsidR="004C3CA6" w:rsidRPr="00C44782">
              <w:rPr>
                <w:rStyle w:val="a4"/>
              </w:rPr>
              <w:t>.</w:t>
            </w:r>
            <w:r w:rsidR="00470259">
              <w:rPr>
                <w:rStyle w:val="a4"/>
              </w:rPr>
              <w:t>1.</w:t>
            </w:r>
            <w:r w:rsidR="004C3CA6" w:rsidRPr="00C44782">
              <w:rPr>
                <w:rStyle w:val="a4"/>
              </w:rPr>
              <w:t xml:space="preserve">3 </w:t>
            </w:r>
            <w:r w:rsidR="0013643E">
              <w:rPr>
                <w:rStyle w:val="a4"/>
              </w:rPr>
              <w:t>Целевые ориентиры воспитания</w:t>
            </w:r>
            <w:r w:rsidR="00F04CD4">
              <w:rPr>
                <w:webHidden/>
              </w:rPr>
              <w:t xml:space="preserve">                                                                                                                                                                                            59</w:t>
            </w:r>
          </w:hyperlink>
        </w:p>
        <w:p w14:paraId="6031D832" w14:textId="41F2A0C9" w:rsidR="004C3CA6" w:rsidRPr="0013643E" w:rsidRDefault="00472E63" w:rsidP="0013643E">
          <w:pPr>
            <w:pStyle w:val="21"/>
            <w:rPr>
              <w:rFonts w:asciiTheme="minorHAnsi" w:eastAsiaTheme="minorEastAsia" w:hAnsiTheme="minorHAnsi" w:cstheme="minorBidi"/>
            </w:rPr>
          </w:pPr>
          <w:hyperlink w:anchor="_Toc141275135" w:history="1">
            <w:r w:rsidR="0013643E">
              <w:rPr>
                <w:rStyle w:val="a4"/>
              </w:rPr>
              <w:t>2.1.7.2 СОДЕРЖАТЕЛЬНЫЙ РАЗДЕЛ ПРОГРАММЫ ВОСПИТАНИЯ</w:t>
            </w:r>
            <w:r w:rsidR="00F04CD4">
              <w:rPr>
                <w:webHidden/>
              </w:rPr>
              <w:t xml:space="preserve">                                                                                                                                       61</w:t>
            </w:r>
          </w:hyperlink>
        </w:p>
        <w:p w14:paraId="733FD997" w14:textId="3B392E91" w:rsidR="004C3CA6" w:rsidRDefault="00472E63" w:rsidP="0013643E">
          <w:pPr>
            <w:pStyle w:val="21"/>
            <w:rPr>
              <w:rFonts w:asciiTheme="minorHAnsi" w:eastAsiaTheme="minorEastAsia" w:hAnsiTheme="minorHAnsi" w:cstheme="minorBidi"/>
            </w:rPr>
          </w:pPr>
          <w:hyperlink w:anchor="_Toc141275136" w:history="1">
            <w:r w:rsidR="004C3CA6" w:rsidRPr="00C44782">
              <w:rPr>
                <w:rStyle w:val="a4"/>
              </w:rPr>
              <w:t>2.1.7.</w:t>
            </w:r>
            <w:r w:rsidR="0013643E">
              <w:rPr>
                <w:rStyle w:val="a4"/>
              </w:rPr>
              <w:t>2.</w:t>
            </w:r>
            <w:r w:rsidR="004C3CA6" w:rsidRPr="00C44782">
              <w:rPr>
                <w:rStyle w:val="a4"/>
              </w:rPr>
              <w:t xml:space="preserve">1 </w:t>
            </w:r>
            <w:r w:rsidR="0013643E">
              <w:rPr>
                <w:rStyle w:val="a4"/>
              </w:rPr>
              <w:t>Уклад образовательной организации</w:t>
            </w:r>
            <w:r w:rsidR="00F04CD4">
              <w:rPr>
                <w:webHidden/>
              </w:rPr>
              <w:t xml:space="preserve">                                                                                                                                                                                    61</w:t>
            </w:r>
          </w:hyperlink>
        </w:p>
        <w:p w14:paraId="738B777B" w14:textId="7646C8C0" w:rsidR="004C3CA6" w:rsidRDefault="00472E63" w:rsidP="0013643E">
          <w:pPr>
            <w:pStyle w:val="21"/>
            <w:rPr>
              <w:rFonts w:asciiTheme="minorHAnsi" w:eastAsiaTheme="minorEastAsia" w:hAnsiTheme="minorHAnsi" w:cstheme="minorBidi"/>
            </w:rPr>
          </w:pPr>
          <w:hyperlink w:anchor="_Toc141275137" w:history="1">
            <w:r w:rsidR="004C3CA6" w:rsidRPr="00C44782">
              <w:rPr>
                <w:rStyle w:val="a4"/>
              </w:rPr>
              <w:t>2.1.7.</w:t>
            </w:r>
            <w:r w:rsidR="0013643E">
              <w:rPr>
                <w:rStyle w:val="a4"/>
              </w:rPr>
              <w:t>2</w:t>
            </w:r>
            <w:r w:rsidR="004C3CA6" w:rsidRPr="00C44782">
              <w:rPr>
                <w:rStyle w:val="a4"/>
              </w:rPr>
              <w:t>.</w:t>
            </w:r>
            <w:r w:rsidR="0013643E">
              <w:rPr>
                <w:rStyle w:val="a4"/>
              </w:rPr>
              <w:t>2</w:t>
            </w:r>
            <w:r w:rsidR="004C3CA6" w:rsidRPr="00C44782">
              <w:rPr>
                <w:rStyle w:val="a4"/>
              </w:rPr>
              <w:t xml:space="preserve"> </w:t>
            </w:r>
            <w:r w:rsidR="0013643E">
              <w:rPr>
                <w:rStyle w:val="a4"/>
              </w:rPr>
              <w:t>Воспитывающая среда образовательной организации</w:t>
            </w:r>
            <w:r w:rsidR="00F04CD4">
              <w:rPr>
                <w:webHidden/>
              </w:rPr>
              <w:t xml:space="preserve">                                                                                                                                                        62</w:t>
            </w:r>
          </w:hyperlink>
        </w:p>
        <w:p w14:paraId="48738CD0" w14:textId="7C105BF1" w:rsidR="004C3CA6" w:rsidRDefault="00472E63" w:rsidP="0013643E">
          <w:pPr>
            <w:pStyle w:val="21"/>
            <w:rPr>
              <w:rFonts w:asciiTheme="minorHAnsi" w:eastAsiaTheme="minorEastAsia" w:hAnsiTheme="minorHAnsi" w:cstheme="minorBidi"/>
            </w:rPr>
          </w:pPr>
          <w:hyperlink w:anchor="_Toc141275138" w:history="1">
            <w:r w:rsidR="004C3CA6" w:rsidRPr="00C44782">
              <w:rPr>
                <w:rStyle w:val="a4"/>
              </w:rPr>
              <w:t>2.1.7.</w:t>
            </w:r>
            <w:r w:rsidR="0013643E">
              <w:rPr>
                <w:rStyle w:val="a4"/>
              </w:rPr>
              <w:t>2</w:t>
            </w:r>
            <w:r w:rsidR="004C3CA6" w:rsidRPr="00C44782">
              <w:rPr>
                <w:rStyle w:val="a4"/>
              </w:rPr>
              <w:t>.</w:t>
            </w:r>
            <w:r w:rsidR="0013643E">
              <w:rPr>
                <w:rStyle w:val="a4"/>
              </w:rPr>
              <w:t>3</w:t>
            </w:r>
            <w:r w:rsidR="004C3CA6" w:rsidRPr="00C44782">
              <w:rPr>
                <w:rStyle w:val="a4"/>
              </w:rPr>
              <w:t xml:space="preserve"> </w:t>
            </w:r>
            <w:r w:rsidR="0013643E">
              <w:rPr>
                <w:rStyle w:val="a4"/>
                <w:rFonts w:eastAsia="Arial"/>
              </w:rPr>
              <w:t>Особенности образовательной организации</w:t>
            </w:r>
            <w:r w:rsidR="00F04CD4">
              <w:rPr>
                <w:webHidden/>
              </w:rPr>
              <w:t xml:space="preserve">                                                                                                                                                                        63</w:t>
            </w:r>
          </w:hyperlink>
        </w:p>
        <w:p w14:paraId="13EDED65" w14:textId="1CDEEC6C" w:rsidR="004C3CA6" w:rsidRDefault="00472E63" w:rsidP="0013643E">
          <w:pPr>
            <w:pStyle w:val="21"/>
            <w:rPr>
              <w:rFonts w:asciiTheme="minorHAnsi" w:eastAsiaTheme="minorEastAsia" w:hAnsiTheme="minorHAnsi" w:cstheme="minorBidi"/>
            </w:rPr>
          </w:pPr>
          <w:hyperlink w:anchor="_Toc141275139" w:history="1">
            <w:r w:rsidR="004C3CA6" w:rsidRPr="00C44782">
              <w:rPr>
                <w:rStyle w:val="a4"/>
              </w:rPr>
              <w:t>2.1.7.</w:t>
            </w:r>
            <w:r w:rsidR="0013643E">
              <w:rPr>
                <w:rStyle w:val="a4"/>
              </w:rPr>
              <w:t>2</w:t>
            </w:r>
            <w:r w:rsidR="004C3CA6" w:rsidRPr="00C44782">
              <w:rPr>
                <w:rStyle w:val="a4"/>
              </w:rPr>
              <w:t>.</w:t>
            </w:r>
            <w:r w:rsidR="0013643E">
              <w:rPr>
                <w:rStyle w:val="a4"/>
              </w:rPr>
              <w:t>4</w:t>
            </w:r>
            <w:r w:rsidR="004C3CA6" w:rsidRPr="00C44782">
              <w:rPr>
                <w:rStyle w:val="a4"/>
              </w:rPr>
              <w:t xml:space="preserve"> </w:t>
            </w:r>
            <w:r w:rsidR="0013643E">
              <w:rPr>
                <w:rStyle w:val="a4"/>
              </w:rPr>
              <w:t xml:space="preserve">Задачи </w:t>
            </w:r>
            <w:r w:rsidR="004C3CA6" w:rsidRPr="00C44782">
              <w:rPr>
                <w:rStyle w:val="a4"/>
              </w:rPr>
              <w:t>воспитания</w:t>
            </w:r>
            <w:r w:rsidR="0013643E">
              <w:rPr>
                <w:rStyle w:val="a4"/>
              </w:rPr>
              <w:t xml:space="preserve"> в образовательных областях</w:t>
            </w:r>
            <w:r w:rsidR="0060765E">
              <w:rPr>
                <w:webHidden/>
              </w:rPr>
              <w:t xml:space="preserve">                                                                                                                                                                 65</w:t>
            </w:r>
          </w:hyperlink>
        </w:p>
        <w:p w14:paraId="45F847EE" w14:textId="77777777" w:rsidR="00893ACF" w:rsidRPr="004C3CA6" w:rsidRDefault="00893ACF" w:rsidP="009F0886">
          <w:pPr>
            <w:ind w:firstLine="0"/>
            <w:rPr>
              <w:noProof/>
            </w:rPr>
          </w:pPr>
        </w:p>
        <w:p w14:paraId="6662DADB" w14:textId="25D41D0A" w:rsidR="004C3CA6" w:rsidRPr="0060765E" w:rsidRDefault="00472E63" w:rsidP="0060765E">
          <w:pPr>
            <w:pStyle w:val="11"/>
            <w:rPr>
              <w:rFonts w:asciiTheme="minorHAnsi" w:eastAsiaTheme="minorEastAsia" w:hAnsiTheme="minorHAnsi" w:cstheme="minorBidi"/>
              <w:sz w:val="22"/>
              <w:szCs w:val="22"/>
            </w:rPr>
          </w:pPr>
          <w:hyperlink w:anchor="_Toc141275159" w:history="1">
            <w:r w:rsidR="004C3CA6" w:rsidRPr="0060765E">
              <w:rPr>
                <w:rStyle w:val="a4"/>
                <w:b/>
                <w:bCs/>
              </w:rPr>
              <w:t>III. ОРГАНИЗАЦИОННЫЙ РАЗДЕЛ</w:t>
            </w:r>
            <w:r w:rsidR="0060765E" w:rsidRPr="0060765E">
              <w:rPr>
                <w:webHidden/>
              </w:rPr>
              <w:t xml:space="preserve">                                                                                                                                                                                         65</w:t>
            </w:r>
          </w:hyperlink>
        </w:p>
        <w:p w14:paraId="7972F299" w14:textId="5658C77C" w:rsidR="004C3CA6" w:rsidRDefault="00472E63" w:rsidP="0013643E">
          <w:pPr>
            <w:pStyle w:val="21"/>
            <w:rPr>
              <w:rFonts w:asciiTheme="minorHAnsi" w:eastAsiaTheme="minorEastAsia" w:hAnsiTheme="minorHAnsi" w:cstheme="minorBidi"/>
            </w:rPr>
          </w:pPr>
          <w:hyperlink w:anchor="_Toc141275161" w:history="1">
            <w:r w:rsidR="004C3CA6" w:rsidRPr="00C44782">
              <w:rPr>
                <w:rStyle w:val="a4"/>
              </w:rPr>
              <w:t>3.1 Психолого-педагогические условия реализации программы</w:t>
            </w:r>
            <w:r w:rsidR="0060765E">
              <w:rPr>
                <w:webHidden/>
              </w:rPr>
              <w:t xml:space="preserve">                                                                                                                                                         65</w:t>
            </w:r>
          </w:hyperlink>
        </w:p>
        <w:p w14:paraId="49D1DF21" w14:textId="189E956C" w:rsidR="004C3CA6" w:rsidRDefault="00472E63" w:rsidP="0013643E">
          <w:pPr>
            <w:pStyle w:val="21"/>
            <w:rPr>
              <w:rFonts w:asciiTheme="minorHAnsi" w:eastAsiaTheme="minorEastAsia" w:hAnsiTheme="minorHAnsi" w:cstheme="minorBidi"/>
            </w:rPr>
          </w:pPr>
          <w:hyperlink w:anchor="_Toc141275162" w:history="1">
            <w:r w:rsidR="004C3CA6" w:rsidRPr="00C44782">
              <w:rPr>
                <w:rStyle w:val="a4"/>
              </w:rPr>
              <w:t>3.2 Особенности организации развивающей предметно-пространственной среды (РППС).</w:t>
            </w:r>
            <w:r w:rsidR="009745D1">
              <w:rPr>
                <w:rStyle w:val="a4"/>
              </w:rPr>
              <w:t xml:space="preserve"> Наполняемость</w:t>
            </w:r>
            <w:r w:rsidR="00357341">
              <w:rPr>
                <w:rStyle w:val="a4"/>
              </w:rPr>
              <w:t xml:space="preserve"> </w:t>
            </w:r>
            <w:r w:rsidR="009745D1">
              <w:rPr>
                <w:rStyle w:val="a4"/>
              </w:rPr>
              <w:t>РППС спортивного зала</w:t>
            </w:r>
            <w:r w:rsidR="0060765E">
              <w:rPr>
                <w:webHidden/>
              </w:rPr>
              <w:t xml:space="preserve">                                      66</w:t>
            </w:r>
          </w:hyperlink>
        </w:p>
        <w:p w14:paraId="1369BF18" w14:textId="3A71D10A" w:rsidR="004C3CA6" w:rsidRDefault="00472E63" w:rsidP="0013643E">
          <w:pPr>
            <w:pStyle w:val="21"/>
            <w:rPr>
              <w:rStyle w:val="a4"/>
            </w:rPr>
          </w:pPr>
          <w:hyperlink w:anchor="_Toc141275163" w:history="1">
            <w:r w:rsidR="004C3CA6" w:rsidRPr="00C44782">
              <w:rPr>
                <w:rStyle w:val="a4"/>
              </w:rPr>
              <w:t xml:space="preserve">3.3 </w:t>
            </w:r>
            <w:r w:rsidR="00357341">
              <w:rPr>
                <w:rStyle w:val="a4"/>
              </w:rPr>
              <w:t>Технические средства обучения</w:t>
            </w:r>
            <w:r w:rsidR="0060765E">
              <w:rPr>
                <w:webHidden/>
              </w:rPr>
              <w:t xml:space="preserve">                                                                                                                                                                                                        69</w:t>
            </w:r>
          </w:hyperlink>
        </w:p>
        <w:p w14:paraId="5AD4C7D8" w14:textId="182D24B4" w:rsidR="004C3CA6" w:rsidRDefault="00472E63" w:rsidP="0013643E">
          <w:pPr>
            <w:pStyle w:val="21"/>
            <w:rPr>
              <w:rFonts w:asciiTheme="minorHAnsi" w:eastAsiaTheme="minorEastAsia" w:hAnsiTheme="minorHAnsi" w:cstheme="minorBidi"/>
            </w:rPr>
          </w:pPr>
          <w:hyperlink w:anchor="_Toc141275164" w:history="1">
            <w:r w:rsidR="004C3CA6" w:rsidRPr="00C44782">
              <w:rPr>
                <w:rStyle w:val="a4"/>
              </w:rPr>
              <w:t xml:space="preserve">3.4 </w:t>
            </w:r>
            <w:r w:rsidR="00357341">
              <w:rPr>
                <w:rStyle w:val="a4"/>
              </w:rPr>
              <w:t>Методическое обеспечение</w:t>
            </w:r>
            <w:r w:rsidR="0060765E">
              <w:rPr>
                <w:webHidden/>
              </w:rPr>
              <w:t xml:space="preserve">                                                                                                                                                                                                                70</w:t>
            </w:r>
          </w:hyperlink>
        </w:p>
        <w:p w14:paraId="3003984A" w14:textId="706062FC" w:rsidR="004C3CA6" w:rsidRDefault="00472E63" w:rsidP="0013643E">
          <w:pPr>
            <w:pStyle w:val="21"/>
            <w:rPr>
              <w:rFonts w:asciiTheme="minorHAnsi" w:eastAsiaTheme="minorEastAsia" w:hAnsiTheme="minorHAnsi" w:cstheme="minorBidi"/>
            </w:rPr>
          </w:pPr>
          <w:hyperlink w:anchor="_Toc141275165" w:history="1">
            <w:r w:rsidR="004C3CA6" w:rsidRPr="00C44782">
              <w:rPr>
                <w:rStyle w:val="a4"/>
              </w:rPr>
              <w:t>3.</w:t>
            </w:r>
            <w:r w:rsidR="00357341">
              <w:rPr>
                <w:rStyle w:val="a4"/>
              </w:rPr>
              <w:t>5</w:t>
            </w:r>
            <w:r w:rsidR="004C3CA6" w:rsidRPr="00C44782">
              <w:rPr>
                <w:rStyle w:val="a4"/>
              </w:rPr>
              <w:t xml:space="preserve"> </w:t>
            </w:r>
            <w:r w:rsidR="00357341">
              <w:rPr>
                <w:rStyle w:val="a4"/>
              </w:rPr>
              <w:t>Режим двигательной активности и распорядок дня</w:t>
            </w:r>
            <w:r w:rsidR="0060765E">
              <w:rPr>
                <w:webHidden/>
              </w:rPr>
              <w:t xml:space="preserve">                                                                                                                                                                        74</w:t>
            </w:r>
          </w:hyperlink>
        </w:p>
        <w:p w14:paraId="14F61B2A" w14:textId="376D83C0" w:rsidR="004C3CA6" w:rsidRDefault="00472E63" w:rsidP="0013643E">
          <w:pPr>
            <w:pStyle w:val="21"/>
            <w:rPr>
              <w:rFonts w:asciiTheme="minorHAnsi" w:eastAsiaTheme="minorEastAsia" w:hAnsiTheme="minorHAnsi" w:cstheme="minorBidi"/>
            </w:rPr>
          </w:pPr>
          <w:hyperlink w:anchor="_Toc141275166" w:history="1">
            <w:r w:rsidR="004C3CA6" w:rsidRPr="00C44782">
              <w:rPr>
                <w:rStyle w:val="a4"/>
              </w:rPr>
              <w:t>3.</w:t>
            </w:r>
            <w:r w:rsidR="00357341">
              <w:rPr>
                <w:rStyle w:val="a4"/>
              </w:rPr>
              <w:t>2.1</w:t>
            </w:r>
            <w:r w:rsidR="004C3CA6" w:rsidRPr="00C44782">
              <w:rPr>
                <w:rStyle w:val="a4"/>
              </w:rPr>
              <w:t xml:space="preserve"> </w:t>
            </w:r>
            <w:r w:rsidR="00357341">
              <w:rPr>
                <w:rStyle w:val="a4"/>
              </w:rPr>
              <w:t>Часть Программы, формируемой участниками образовательных отношений</w:t>
            </w:r>
            <w:r w:rsidR="0060765E">
              <w:rPr>
                <w:webHidden/>
              </w:rPr>
              <w:t xml:space="preserve">                                                                                                                          78</w:t>
            </w:r>
          </w:hyperlink>
        </w:p>
        <w:p w14:paraId="407CCA4A" w14:textId="1A8D960C" w:rsidR="004C3CA6" w:rsidRDefault="00472E63" w:rsidP="0013643E">
          <w:pPr>
            <w:pStyle w:val="21"/>
            <w:rPr>
              <w:rFonts w:asciiTheme="minorHAnsi" w:eastAsiaTheme="minorEastAsia" w:hAnsiTheme="minorHAnsi" w:cstheme="minorBidi"/>
            </w:rPr>
          </w:pPr>
          <w:hyperlink w:anchor="_Toc141275167" w:history="1">
            <w:r w:rsidR="004C3CA6" w:rsidRPr="00C44782">
              <w:rPr>
                <w:rStyle w:val="a4"/>
              </w:rPr>
              <w:t>3.</w:t>
            </w:r>
            <w:r w:rsidR="00357341">
              <w:rPr>
                <w:rStyle w:val="a4"/>
              </w:rPr>
              <w:t>2.2 Формирование психологически безопасной образовательной среды</w:t>
            </w:r>
            <w:r w:rsidR="0060765E">
              <w:rPr>
                <w:webHidden/>
              </w:rPr>
              <w:t xml:space="preserve">                                                                                                                                         78</w:t>
            </w:r>
          </w:hyperlink>
        </w:p>
        <w:p w14:paraId="0E693CEC" w14:textId="7AEE3DA4" w:rsidR="004C3CA6" w:rsidRDefault="00472E63" w:rsidP="0013643E">
          <w:pPr>
            <w:pStyle w:val="21"/>
            <w:rPr>
              <w:rFonts w:asciiTheme="minorHAnsi" w:eastAsiaTheme="minorEastAsia" w:hAnsiTheme="minorHAnsi" w:cstheme="minorBidi"/>
            </w:rPr>
          </w:pPr>
          <w:hyperlink w:anchor="_Toc141275168" w:history="1">
            <w:r w:rsidR="004C3CA6" w:rsidRPr="00C44782">
              <w:rPr>
                <w:rStyle w:val="a4"/>
              </w:rPr>
              <w:t>3.</w:t>
            </w:r>
            <w:r w:rsidR="00357341">
              <w:rPr>
                <w:rStyle w:val="a4"/>
              </w:rPr>
              <w:t xml:space="preserve">2.3 </w:t>
            </w:r>
            <w:r w:rsidR="00906E77">
              <w:rPr>
                <w:rStyle w:val="a4"/>
              </w:rPr>
              <w:t>Здоровьесберегающая среда в ГБДОУ №28</w:t>
            </w:r>
            <w:r w:rsidR="0060765E">
              <w:rPr>
                <w:webHidden/>
              </w:rPr>
              <w:t xml:space="preserve">                                                                                                                                                                                  82</w:t>
            </w:r>
          </w:hyperlink>
        </w:p>
        <w:p w14:paraId="7652DA82" w14:textId="403DEA68" w:rsidR="004C3CA6" w:rsidRDefault="00472E63" w:rsidP="0013643E">
          <w:pPr>
            <w:pStyle w:val="21"/>
            <w:rPr>
              <w:rFonts w:asciiTheme="minorHAnsi" w:eastAsiaTheme="minorEastAsia" w:hAnsiTheme="minorHAnsi" w:cstheme="minorBidi"/>
            </w:rPr>
          </w:pPr>
          <w:hyperlink w:anchor="_Toc141275169" w:history="1">
            <w:r w:rsidR="004C3CA6" w:rsidRPr="00C44782">
              <w:rPr>
                <w:rStyle w:val="a4"/>
              </w:rPr>
              <w:t>3.</w:t>
            </w:r>
            <w:r w:rsidR="00906E77">
              <w:rPr>
                <w:rStyle w:val="a4"/>
              </w:rPr>
              <w:t xml:space="preserve">2.4 </w:t>
            </w:r>
            <w:r w:rsidR="004C3CA6" w:rsidRPr="00C44782">
              <w:rPr>
                <w:rStyle w:val="a4"/>
              </w:rPr>
              <w:t xml:space="preserve"> </w:t>
            </w:r>
            <w:r w:rsidR="00906E77">
              <w:rPr>
                <w:rStyle w:val="a4"/>
              </w:rPr>
              <w:t>Календарно- тематическое планирование ИФК ГБДОУ №28</w:t>
            </w:r>
            <w:r w:rsidR="0060765E">
              <w:rPr>
                <w:webHidden/>
              </w:rPr>
              <w:t xml:space="preserve">                                                                                                                                                    98</w:t>
            </w:r>
          </w:hyperlink>
        </w:p>
        <w:p w14:paraId="0198365D" w14:textId="4ABDF514" w:rsidR="004C3CA6" w:rsidRDefault="004C3CA6" w:rsidP="0013643E">
          <w:pPr>
            <w:pStyle w:val="21"/>
            <w:rPr>
              <w:rFonts w:asciiTheme="minorHAnsi" w:eastAsiaTheme="minorEastAsia" w:hAnsiTheme="minorHAnsi" w:cstheme="minorBidi"/>
            </w:rPr>
          </w:pPr>
        </w:p>
        <w:p w14:paraId="1915B83C" w14:textId="746FCF63" w:rsidR="004C3CA6" w:rsidRDefault="004C3CA6" w:rsidP="0013643E">
          <w:pPr>
            <w:pStyle w:val="21"/>
            <w:rPr>
              <w:rFonts w:asciiTheme="minorHAnsi" w:eastAsiaTheme="minorEastAsia" w:hAnsiTheme="minorHAnsi" w:cstheme="minorBidi"/>
            </w:rPr>
          </w:pPr>
        </w:p>
        <w:p w14:paraId="2D8E6F51" w14:textId="3683994A" w:rsidR="004C3CA6" w:rsidRDefault="004C3CA6" w:rsidP="0060765E">
          <w:pPr>
            <w:pStyle w:val="11"/>
            <w:rPr>
              <w:rFonts w:eastAsiaTheme="minorEastAsia"/>
            </w:rPr>
          </w:pPr>
        </w:p>
        <w:p w14:paraId="4C5150DD" w14:textId="77777777" w:rsidR="00C51F6B" w:rsidRDefault="00F309C5" w:rsidP="004C3CA6">
          <w:pPr>
            <w:tabs>
              <w:tab w:val="left" w:pos="13325"/>
              <w:tab w:val="left" w:pos="13467"/>
              <w:tab w:val="left" w:pos="14034"/>
              <w:tab w:val="left" w:pos="14459"/>
              <w:tab w:val="left" w:pos="14601"/>
              <w:tab w:val="left" w:pos="14742"/>
              <w:tab w:val="left" w:pos="14884"/>
              <w:tab w:val="left" w:pos="15168"/>
              <w:tab w:val="left" w:pos="15309"/>
            </w:tabs>
            <w:spacing w:line="276" w:lineRule="auto"/>
            <w:ind w:right="536"/>
            <w:rPr>
              <w:b/>
              <w:bCs/>
              <w:sz w:val="24"/>
            </w:rPr>
          </w:pPr>
          <w:r w:rsidRPr="00760843">
            <w:rPr>
              <w:b/>
              <w:bCs/>
              <w:sz w:val="24"/>
            </w:rPr>
            <w:fldChar w:fldCharType="end"/>
          </w:r>
        </w:p>
        <w:p w14:paraId="66981157" w14:textId="62FB11FE" w:rsidR="006D6DFA" w:rsidRPr="0003366A" w:rsidRDefault="00472E63" w:rsidP="00C51F6B">
          <w:pPr>
            <w:tabs>
              <w:tab w:val="left" w:pos="13325"/>
              <w:tab w:val="left" w:pos="13467"/>
              <w:tab w:val="left" w:pos="14034"/>
              <w:tab w:val="left" w:pos="14459"/>
              <w:tab w:val="left" w:pos="14601"/>
              <w:tab w:val="left" w:pos="14742"/>
              <w:tab w:val="left" w:pos="14884"/>
              <w:tab w:val="left" w:pos="15168"/>
              <w:tab w:val="left" w:pos="15309"/>
            </w:tabs>
            <w:spacing w:line="276" w:lineRule="auto"/>
            <w:ind w:right="536" w:firstLine="0"/>
            <w:rPr>
              <w:sz w:val="24"/>
            </w:rPr>
          </w:pPr>
        </w:p>
      </w:sdtContent>
    </w:sdt>
    <w:p w14:paraId="72DE1563" w14:textId="77777777" w:rsidR="006D6DFA" w:rsidRPr="009E49FB" w:rsidRDefault="006D6DFA" w:rsidP="00337FDD">
      <w:pPr>
        <w:pStyle w:val="1"/>
        <w:tabs>
          <w:tab w:val="left" w:pos="14459"/>
          <w:tab w:val="left" w:pos="14742"/>
        </w:tabs>
        <w:ind w:right="1245"/>
      </w:pPr>
    </w:p>
    <w:p w14:paraId="4CE76E8D" w14:textId="77777777" w:rsidR="006D6DFA" w:rsidRPr="009E49FB" w:rsidRDefault="006D6DFA" w:rsidP="000F045F">
      <w:pPr>
        <w:pStyle w:val="1"/>
        <w:tabs>
          <w:tab w:val="left" w:pos="14742"/>
        </w:tabs>
        <w:ind w:right="111"/>
      </w:pPr>
    </w:p>
    <w:p w14:paraId="6588ED2A" w14:textId="77777777" w:rsidR="006D6DFA" w:rsidRPr="009E49FB" w:rsidRDefault="006D6DFA" w:rsidP="000F045F">
      <w:pPr>
        <w:tabs>
          <w:tab w:val="left" w:pos="14742"/>
        </w:tabs>
        <w:spacing w:after="160" w:line="259" w:lineRule="auto"/>
        <w:ind w:right="111" w:firstLine="0"/>
        <w:jc w:val="left"/>
        <w:rPr>
          <w:rFonts w:cs="Arial"/>
          <w:b/>
          <w:bCs/>
          <w:kern w:val="32"/>
          <w:sz w:val="32"/>
          <w:szCs w:val="32"/>
        </w:rPr>
      </w:pPr>
      <w:r w:rsidRPr="009E49FB">
        <w:br w:type="page"/>
      </w:r>
    </w:p>
    <w:p w14:paraId="50FF4B35" w14:textId="77777777" w:rsidR="00CB6406" w:rsidRDefault="00337FDD" w:rsidP="008659B8">
      <w:pPr>
        <w:pStyle w:val="1"/>
      </w:pPr>
      <w:bookmarkStart w:id="6" w:name="_Toc141275085"/>
      <w:r>
        <w:rPr>
          <w:lang w:val="en-US"/>
        </w:rPr>
        <w:lastRenderedPageBreak/>
        <w:t>I</w:t>
      </w:r>
      <w:r w:rsidR="00386939">
        <w:t xml:space="preserve"> </w:t>
      </w:r>
      <w:r w:rsidR="00D772C3" w:rsidRPr="002F6499">
        <w:t>ЦЕЛЕВОЙ РАЗДЕЛ</w:t>
      </w:r>
      <w:bookmarkEnd w:id="6"/>
    </w:p>
    <w:p w14:paraId="6CF5201F" w14:textId="571FFD9D" w:rsidR="00D772C3" w:rsidRDefault="00385242" w:rsidP="008659B8">
      <w:pPr>
        <w:pStyle w:val="2"/>
        <w:ind w:left="1286" w:firstLine="0"/>
      </w:pPr>
      <w:bookmarkStart w:id="7" w:name="_Toc141275087"/>
      <w:r>
        <w:t>1</w:t>
      </w:r>
      <w:r w:rsidR="001D25C4">
        <w:t>.1</w:t>
      </w:r>
      <w:r w:rsidR="00CB6406">
        <w:t xml:space="preserve"> </w:t>
      </w:r>
      <w:r w:rsidR="00D772C3" w:rsidRPr="002F6499">
        <w:t>Пояснительная записка</w:t>
      </w:r>
      <w:bookmarkEnd w:id="7"/>
    </w:p>
    <w:p w14:paraId="12DE265F" w14:textId="77777777" w:rsidR="00CB6406" w:rsidRPr="003E7CAC" w:rsidRDefault="00CB6406" w:rsidP="0075573B">
      <w:pPr>
        <w:pStyle w:val="aff1"/>
        <w:rPr>
          <w:spacing w:val="2"/>
          <w:lang w:val="ru-RU"/>
        </w:rPr>
      </w:pPr>
      <w:r w:rsidRPr="00CB6406">
        <w:rPr>
          <w:lang w:val="ru-RU"/>
        </w:rPr>
        <w:t xml:space="preserve">Государственное бюджетное дошкольное образовательное учреждение детский </w:t>
      </w:r>
      <w:r w:rsidRPr="00893ACF">
        <w:rPr>
          <w:lang w:val="ru-RU"/>
        </w:rPr>
        <w:t xml:space="preserve">сад №28 Пушкинского района Санкт-Петербурга (далее по тексту – ГБДОУ №28) осуществляет образовательную деятельность на 1 площадке, расположенной по следующему адресу: </w:t>
      </w:r>
      <w:r w:rsidRPr="00893ACF">
        <w:rPr>
          <w:rFonts w:eastAsia="Calibri"/>
          <w:lang w:val="ru-RU"/>
        </w:rPr>
        <w:t xml:space="preserve">Санкт-Петербург, г. Пушкин, ул. Генерала Хазова, д.16, литер А. </w:t>
      </w:r>
      <w:r w:rsidRPr="00893ACF">
        <w:rPr>
          <w:lang w:val="ru-RU"/>
        </w:rPr>
        <w:t>В данном учреждении в группах общеразвивающей направленности реализуется основная</w:t>
      </w:r>
      <w:r w:rsidRPr="00893ACF">
        <w:rPr>
          <w:spacing w:val="3"/>
          <w:lang w:val="ru-RU"/>
        </w:rPr>
        <w:t xml:space="preserve"> </w:t>
      </w:r>
      <w:r w:rsidRPr="00893ACF">
        <w:rPr>
          <w:lang w:val="ru-RU"/>
        </w:rPr>
        <w:t>общеобразовательная</w:t>
      </w:r>
      <w:r w:rsidRPr="00893ACF">
        <w:rPr>
          <w:spacing w:val="1"/>
          <w:lang w:val="ru-RU"/>
        </w:rPr>
        <w:t xml:space="preserve"> </w:t>
      </w:r>
      <w:r w:rsidRPr="00893ACF">
        <w:rPr>
          <w:lang w:val="ru-RU"/>
        </w:rPr>
        <w:t>программа</w:t>
      </w:r>
      <w:r w:rsidRPr="00893ACF">
        <w:rPr>
          <w:spacing w:val="7"/>
          <w:lang w:val="ru-RU"/>
        </w:rPr>
        <w:t xml:space="preserve"> </w:t>
      </w:r>
      <w:r w:rsidRPr="00893ACF">
        <w:rPr>
          <w:lang w:val="ru-RU"/>
        </w:rPr>
        <w:t>–</w:t>
      </w:r>
      <w:r w:rsidRPr="00893ACF">
        <w:rPr>
          <w:spacing w:val="-1"/>
          <w:lang w:val="ru-RU"/>
        </w:rPr>
        <w:t xml:space="preserve"> </w:t>
      </w:r>
      <w:r w:rsidRPr="00893ACF">
        <w:rPr>
          <w:lang w:val="ru-RU"/>
        </w:rPr>
        <w:t>образовательная</w:t>
      </w:r>
      <w:r w:rsidRPr="00893ACF">
        <w:rPr>
          <w:spacing w:val="1"/>
          <w:lang w:val="ru-RU"/>
        </w:rPr>
        <w:t xml:space="preserve"> </w:t>
      </w:r>
      <w:r w:rsidRPr="00893ACF">
        <w:rPr>
          <w:lang w:val="ru-RU"/>
        </w:rPr>
        <w:t>программа</w:t>
      </w:r>
      <w:r w:rsidRPr="00893ACF">
        <w:rPr>
          <w:spacing w:val="-10"/>
          <w:lang w:val="ru-RU"/>
        </w:rPr>
        <w:t xml:space="preserve"> </w:t>
      </w:r>
      <w:r w:rsidRPr="00893ACF">
        <w:rPr>
          <w:lang w:val="ru-RU"/>
        </w:rPr>
        <w:t>дошкольного</w:t>
      </w:r>
      <w:r w:rsidRPr="00893ACF">
        <w:rPr>
          <w:spacing w:val="-9"/>
          <w:lang w:val="ru-RU"/>
        </w:rPr>
        <w:t xml:space="preserve"> </w:t>
      </w:r>
      <w:r w:rsidRPr="00893ACF">
        <w:rPr>
          <w:lang w:val="ru-RU"/>
        </w:rPr>
        <w:t>образования</w:t>
      </w:r>
      <w:r w:rsidRPr="00893ACF">
        <w:rPr>
          <w:spacing w:val="-11"/>
          <w:lang w:val="ru-RU"/>
        </w:rPr>
        <w:t xml:space="preserve"> </w:t>
      </w:r>
      <w:r w:rsidRPr="00893ACF">
        <w:rPr>
          <w:rFonts w:eastAsia="Calibri"/>
          <w:lang w:val="ru-RU"/>
        </w:rPr>
        <w:t xml:space="preserve">государственного бюджетного дошкольного образовательного учреждения детский сад №28 Пушкинского района Санкт – Петербурга </w:t>
      </w:r>
    </w:p>
    <w:p w14:paraId="6F72CD92" w14:textId="77777777" w:rsidR="00CB6406" w:rsidRPr="003E7CAC" w:rsidRDefault="00D12D7F" w:rsidP="00CB6406">
      <w:pPr>
        <w:pStyle w:val="aff1"/>
        <w:rPr>
          <w:b/>
          <w:spacing w:val="2"/>
          <w:lang w:val="ru-RU"/>
        </w:rPr>
      </w:pPr>
      <w:r>
        <w:rPr>
          <w:b/>
          <w:spacing w:val="2"/>
          <w:lang w:val="ru-RU"/>
        </w:rPr>
        <w:t xml:space="preserve">Рабочая </w:t>
      </w:r>
      <w:r w:rsidR="0075573B">
        <w:rPr>
          <w:b/>
          <w:spacing w:val="2"/>
          <w:lang w:val="ru-RU"/>
        </w:rPr>
        <w:t>п</w:t>
      </w:r>
      <w:r>
        <w:rPr>
          <w:b/>
          <w:spacing w:val="2"/>
          <w:lang w:val="ru-RU"/>
        </w:rPr>
        <w:t>рограмма</w:t>
      </w:r>
      <w:r w:rsidR="0075573B">
        <w:rPr>
          <w:b/>
          <w:spacing w:val="2"/>
          <w:lang w:val="ru-RU"/>
        </w:rPr>
        <w:t xml:space="preserve"> инстр</w:t>
      </w:r>
      <w:r>
        <w:rPr>
          <w:b/>
          <w:spacing w:val="2"/>
          <w:lang w:val="ru-RU"/>
        </w:rPr>
        <w:t>уктора</w:t>
      </w:r>
      <w:r w:rsidR="0075573B">
        <w:rPr>
          <w:b/>
          <w:spacing w:val="2"/>
          <w:lang w:val="ru-RU"/>
        </w:rPr>
        <w:t xml:space="preserve"> по ф</w:t>
      </w:r>
      <w:r>
        <w:rPr>
          <w:b/>
          <w:spacing w:val="2"/>
          <w:lang w:val="ru-RU"/>
        </w:rPr>
        <w:t xml:space="preserve">изической </w:t>
      </w:r>
      <w:proofErr w:type="gramStart"/>
      <w:r w:rsidR="0075573B">
        <w:rPr>
          <w:b/>
          <w:spacing w:val="2"/>
          <w:lang w:val="ru-RU"/>
        </w:rPr>
        <w:t>к</w:t>
      </w:r>
      <w:r>
        <w:rPr>
          <w:b/>
          <w:spacing w:val="2"/>
          <w:lang w:val="ru-RU"/>
        </w:rPr>
        <w:t xml:space="preserve">ультуре </w:t>
      </w:r>
      <w:r w:rsidR="0075573B">
        <w:rPr>
          <w:b/>
          <w:spacing w:val="2"/>
          <w:lang w:val="ru-RU"/>
        </w:rPr>
        <w:t xml:space="preserve"> (</w:t>
      </w:r>
      <w:proofErr w:type="gramEnd"/>
      <w:r w:rsidR="0075573B">
        <w:rPr>
          <w:b/>
          <w:spacing w:val="2"/>
          <w:lang w:val="ru-RU"/>
        </w:rPr>
        <w:t xml:space="preserve">далее РП ИФК) </w:t>
      </w:r>
      <w:r w:rsidR="00CB6406" w:rsidRPr="003E7CAC">
        <w:rPr>
          <w:b/>
          <w:spacing w:val="2"/>
          <w:lang w:val="ru-RU"/>
        </w:rPr>
        <w:t xml:space="preserve"> разработана в соответствии с:</w:t>
      </w:r>
    </w:p>
    <w:p w14:paraId="224549AF" w14:textId="77777777" w:rsidR="00CB6406" w:rsidRPr="00CB6406" w:rsidRDefault="00CB6406" w:rsidP="00A97A17">
      <w:pPr>
        <w:pStyle w:val="aff1"/>
        <w:numPr>
          <w:ilvl w:val="0"/>
          <w:numId w:val="76"/>
        </w:numPr>
        <w:rPr>
          <w:lang w:val="ru-RU"/>
        </w:rPr>
      </w:pPr>
      <w:r w:rsidRPr="00CB6406">
        <w:rPr>
          <w:lang w:val="ru-RU"/>
        </w:rPr>
        <w:t xml:space="preserve">Федеральным законом </w:t>
      </w:r>
      <w:r>
        <w:rPr>
          <w:lang w:val="ru-RU"/>
        </w:rPr>
        <w:t>от 29 декабря 2012г. № 273-фз «О</w:t>
      </w:r>
      <w:r w:rsidRPr="00CB6406">
        <w:rPr>
          <w:lang w:val="ru-RU"/>
        </w:rPr>
        <w:t xml:space="preserve">б образовании в российской федерации»; </w:t>
      </w:r>
    </w:p>
    <w:p w14:paraId="57288AED" w14:textId="77777777" w:rsidR="00CB6406" w:rsidRPr="00CB6406" w:rsidRDefault="00CB6406" w:rsidP="00A97A17">
      <w:pPr>
        <w:pStyle w:val="aff1"/>
        <w:numPr>
          <w:ilvl w:val="0"/>
          <w:numId w:val="76"/>
        </w:numPr>
        <w:rPr>
          <w:lang w:val="ru-RU"/>
        </w:rPr>
      </w:pPr>
      <w:r w:rsidRPr="00CB6406">
        <w:rPr>
          <w:lang w:val="ru-RU"/>
        </w:rPr>
        <w:t xml:space="preserve">Приказом министерства образования и науки </w:t>
      </w:r>
      <w:r w:rsidR="006A2731">
        <w:rPr>
          <w:lang w:val="ru-RU"/>
        </w:rPr>
        <w:t>РФ</w:t>
      </w:r>
      <w:r w:rsidRPr="00CB6406">
        <w:rPr>
          <w:lang w:val="ru-RU"/>
        </w:rPr>
        <w:t xml:space="preserve"> от 17.10.2013г. №1155 «</w:t>
      </w:r>
      <w:r>
        <w:rPr>
          <w:lang w:val="ru-RU"/>
        </w:rPr>
        <w:t>О</w:t>
      </w:r>
      <w:r w:rsidRPr="00CB6406">
        <w:rPr>
          <w:lang w:val="ru-RU"/>
        </w:rPr>
        <w:t xml:space="preserve">б утверждении федерального государственного образовательного стандарта дошкольного образования» (далее – </w:t>
      </w:r>
      <w:r w:rsidR="006A2731">
        <w:rPr>
          <w:lang w:val="ru-RU"/>
        </w:rPr>
        <w:t>ФГОС ДО</w:t>
      </w:r>
      <w:r w:rsidRPr="00CB6406">
        <w:rPr>
          <w:lang w:val="ru-RU"/>
        </w:rPr>
        <w:t xml:space="preserve">); </w:t>
      </w:r>
    </w:p>
    <w:p w14:paraId="49668375" w14:textId="77777777" w:rsidR="00CB6406" w:rsidRPr="00CB6406" w:rsidRDefault="00CB6406" w:rsidP="00A97A17">
      <w:pPr>
        <w:pStyle w:val="aff1"/>
        <w:numPr>
          <w:ilvl w:val="0"/>
          <w:numId w:val="76"/>
        </w:numPr>
        <w:rPr>
          <w:lang w:val="ru-RU"/>
        </w:rPr>
      </w:pPr>
      <w:r w:rsidRPr="00CB6406">
        <w:rPr>
          <w:lang w:val="ru-RU"/>
        </w:rPr>
        <w:t xml:space="preserve">Приказом </w:t>
      </w:r>
      <w:r w:rsidR="007D48A7">
        <w:rPr>
          <w:lang w:val="ru-RU"/>
        </w:rPr>
        <w:t xml:space="preserve">Министерства просвещения </w:t>
      </w:r>
      <w:r w:rsidR="006A2731">
        <w:rPr>
          <w:lang w:val="ru-RU"/>
        </w:rPr>
        <w:t>РФ</w:t>
      </w:r>
      <w:r w:rsidRPr="00CB6406">
        <w:rPr>
          <w:lang w:val="ru-RU"/>
        </w:rPr>
        <w:t xml:space="preserve"> от 21.01.2019 г. №31 «</w:t>
      </w:r>
      <w:r>
        <w:rPr>
          <w:lang w:val="ru-RU"/>
        </w:rPr>
        <w:t>О</w:t>
      </w:r>
      <w:r w:rsidRPr="00CB6406">
        <w:rPr>
          <w:lang w:val="ru-RU"/>
        </w:rPr>
        <w:t xml:space="preserve">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w:t>
      </w:r>
    </w:p>
    <w:p w14:paraId="7CCE05C7" w14:textId="77777777" w:rsidR="00CB6406" w:rsidRPr="00CB6406" w:rsidRDefault="00CB6406" w:rsidP="00A97A17">
      <w:pPr>
        <w:pStyle w:val="aff1"/>
        <w:numPr>
          <w:ilvl w:val="0"/>
          <w:numId w:val="76"/>
        </w:numPr>
        <w:rPr>
          <w:lang w:val="ru-RU"/>
        </w:rPr>
      </w:pPr>
      <w:r w:rsidRPr="00CB6406">
        <w:rPr>
          <w:lang w:val="ru-RU"/>
        </w:rPr>
        <w:t xml:space="preserve">Приказом </w:t>
      </w:r>
      <w:r w:rsidR="007D48A7">
        <w:rPr>
          <w:lang w:val="ru-RU"/>
        </w:rPr>
        <w:t xml:space="preserve">Министерства просвещения Российской Федерации </w:t>
      </w:r>
      <w:r w:rsidR="006A2731">
        <w:rPr>
          <w:lang w:val="ru-RU"/>
        </w:rPr>
        <w:t>от 25.11.2022 №1028 «О</w:t>
      </w:r>
      <w:r w:rsidRPr="00CB6406">
        <w:rPr>
          <w:lang w:val="ru-RU"/>
        </w:rPr>
        <w:t>б утверждении федеральной образовательной программы дошкольного образования»;</w:t>
      </w:r>
    </w:p>
    <w:p w14:paraId="06C0A12D" w14:textId="77777777" w:rsidR="00CB6406" w:rsidRPr="00CB6406" w:rsidRDefault="007D48A7" w:rsidP="00A97A17">
      <w:pPr>
        <w:pStyle w:val="aff1"/>
        <w:numPr>
          <w:ilvl w:val="0"/>
          <w:numId w:val="76"/>
        </w:numPr>
        <w:rPr>
          <w:lang w:val="ru-RU"/>
        </w:rPr>
      </w:pPr>
      <w:r>
        <w:rPr>
          <w:lang w:val="ru-RU"/>
        </w:rPr>
        <w:t xml:space="preserve">Приказом Министерства просвещения </w:t>
      </w:r>
      <w:r w:rsidR="006A2731">
        <w:rPr>
          <w:lang w:val="ru-RU"/>
        </w:rPr>
        <w:t>РФ от 31.07.2020г. №373 «О</w:t>
      </w:r>
      <w:r w:rsidR="00CB6406" w:rsidRPr="00CB6406">
        <w:rPr>
          <w:lang w:val="ru-RU"/>
        </w:rPr>
        <w:t xml:space="preserve">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26F3F4D2" w14:textId="77777777" w:rsidR="00CB6406" w:rsidRDefault="00CB6406" w:rsidP="00A97A17">
      <w:pPr>
        <w:pStyle w:val="aff1"/>
        <w:numPr>
          <w:ilvl w:val="0"/>
          <w:numId w:val="76"/>
        </w:numPr>
        <w:rPr>
          <w:lang w:val="ru-RU"/>
        </w:rPr>
      </w:pPr>
      <w:r w:rsidRPr="00CB6406">
        <w:rPr>
          <w:lang w:val="ru-RU"/>
        </w:rPr>
        <w:t xml:space="preserve">Приказом </w:t>
      </w:r>
      <w:r w:rsidR="007D48A7">
        <w:rPr>
          <w:lang w:val="ru-RU"/>
        </w:rPr>
        <w:t xml:space="preserve">Министерства просвещения </w:t>
      </w:r>
      <w:r w:rsidR="006A2731">
        <w:rPr>
          <w:lang w:val="ru-RU"/>
        </w:rPr>
        <w:t>РФ от 1 декабря 2022 г. № 1048 «О</w:t>
      </w:r>
      <w:r w:rsidRPr="00CB6406">
        <w:rPr>
          <w:lang w:val="ru-RU"/>
        </w:rPr>
        <w:t xml:space="preserve">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r w:rsidR="007D48A7">
        <w:rPr>
          <w:lang w:val="ru-RU"/>
        </w:rPr>
        <w:t xml:space="preserve">Министерства просвещения Российской Федерации </w:t>
      </w:r>
      <w:r w:rsidRPr="00CB6406">
        <w:rPr>
          <w:lang w:val="ru-RU"/>
        </w:rPr>
        <w:t xml:space="preserve">от 31 июля 2020 г. </w:t>
      </w:r>
      <w:r>
        <w:t>N</w:t>
      </w:r>
      <w:r w:rsidRPr="00CB6406">
        <w:rPr>
          <w:lang w:val="ru-RU"/>
        </w:rPr>
        <w:t xml:space="preserve"> 373»;</w:t>
      </w:r>
    </w:p>
    <w:p w14:paraId="7803DBFA" w14:textId="77777777" w:rsidR="006A2731" w:rsidRPr="00CA2150" w:rsidRDefault="006A2731" w:rsidP="00A97A17">
      <w:pPr>
        <w:pStyle w:val="aff1"/>
        <w:numPr>
          <w:ilvl w:val="0"/>
          <w:numId w:val="76"/>
        </w:numPr>
        <w:tabs>
          <w:tab w:val="left" w:pos="993"/>
        </w:tabs>
        <w:rPr>
          <w:lang w:val="ru-RU"/>
        </w:rPr>
      </w:pPr>
      <w:r w:rsidRPr="00CA2150">
        <w:rPr>
          <w:lang w:val="ru-RU"/>
        </w:rPr>
        <w:t xml:space="preserve">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hyperlink r:id="rId10" w:history="1">
        <w:r w:rsidRPr="00A22D9C">
          <w:rPr>
            <w:rStyle w:val="a4"/>
          </w:rPr>
          <w:t>http</w:t>
        </w:r>
        <w:r w:rsidRPr="00A22D9C">
          <w:rPr>
            <w:rStyle w:val="a4"/>
            <w:lang w:val="ru-RU"/>
          </w:rPr>
          <w:t>://</w:t>
        </w:r>
        <w:r w:rsidRPr="00A22D9C">
          <w:rPr>
            <w:rStyle w:val="a4"/>
          </w:rPr>
          <w:t>publication</w:t>
        </w:r>
        <w:r w:rsidRPr="00A22D9C">
          <w:rPr>
            <w:rStyle w:val="a4"/>
            <w:lang w:val="ru-RU"/>
          </w:rPr>
          <w:t>.</w:t>
        </w:r>
        <w:r w:rsidRPr="00A22D9C">
          <w:rPr>
            <w:rStyle w:val="a4"/>
          </w:rPr>
          <w:t>pravo</w:t>
        </w:r>
        <w:r w:rsidRPr="00A22D9C">
          <w:rPr>
            <w:rStyle w:val="a4"/>
            <w:lang w:val="ru-RU"/>
          </w:rPr>
          <w:t>.</w:t>
        </w:r>
        <w:r w:rsidRPr="00A22D9C">
          <w:rPr>
            <w:rStyle w:val="a4"/>
          </w:rPr>
          <w:t>gov</w:t>
        </w:r>
        <w:r w:rsidRPr="00A22D9C">
          <w:rPr>
            <w:rStyle w:val="a4"/>
            <w:lang w:val="ru-RU"/>
          </w:rPr>
          <w:t>.</w:t>
        </w:r>
        <w:r w:rsidRPr="00A22D9C">
          <w:rPr>
            <w:rStyle w:val="a4"/>
          </w:rPr>
          <w:t>ru</w:t>
        </w:r>
        <w:r w:rsidRPr="00A22D9C">
          <w:rPr>
            <w:rStyle w:val="a4"/>
            <w:lang w:val="ru-RU"/>
          </w:rPr>
          <w:t>/</w:t>
        </w:r>
        <w:r w:rsidRPr="00A22D9C">
          <w:rPr>
            <w:rStyle w:val="a4"/>
          </w:rPr>
          <w:t>Document</w:t>
        </w:r>
        <w:r w:rsidRPr="00A22D9C">
          <w:rPr>
            <w:rStyle w:val="a4"/>
            <w:lang w:val="ru-RU"/>
          </w:rPr>
          <w:t>/</w:t>
        </w:r>
        <w:r w:rsidRPr="00A22D9C">
          <w:rPr>
            <w:rStyle w:val="a4"/>
          </w:rPr>
          <w:t>View</w:t>
        </w:r>
        <w:r w:rsidRPr="00A22D9C">
          <w:rPr>
            <w:rStyle w:val="a4"/>
            <w:lang w:val="ru-RU"/>
          </w:rPr>
          <w:t>/0001202012210122</w:t>
        </w:r>
      </w:hyperlink>
      <w:r>
        <w:rPr>
          <w:lang w:val="ru-RU"/>
        </w:rPr>
        <w:t xml:space="preserve"> </w:t>
      </w:r>
    </w:p>
    <w:p w14:paraId="471AEECB" w14:textId="77777777" w:rsidR="006A2731" w:rsidRPr="00CA2150" w:rsidRDefault="006A2731" w:rsidP="00A97A17">
      <w:pPr>
        <w:pStyle w:val="aff1"/>
        <w:numPr>
          <w:ilvl w:val="0"/>
          <w:numId w:val="76"/>
        </w:numPr>
        <w:tabs>
          <w:tab w:val="left" w:pos="993"/>
        </w:tabs>
        <w:rPr>
          <w:lang w:val="ru-RU"/>
        </w:rPr>
      </w:pPr>
      <w:r w:rsidRPr="00CA2150">
        <w:rPr>
          <w:lang w:val="ru-RU"/>
        </w:rPr>
        <w:t xml:space="preserve">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 </w:t>
      </w:r>
      <w:hyperlink r:id="rId11" w:history="1">
        <w:r w:rsidRPr="00A22D9C">
          <w:rPr>
            <w:rStyle w:val="a4"/>
          </w:rPr>
          <w:t>http</w:t>
        </w:r>
        <w:r w:rsidRPr="00A22D9C">
          <w:rPr>
            <w:rStyle w:val="a4"/>
            <w:lang w:val="ru-RU"/>
          </w:rPr>
          <w:t>://</w:t>
        </w:r>
        <w:r w:rsidRPr="00A22D9C">
          <w:rPr>
            <w:rStyle w:val="a4"/>
          </w:rPr>
          <w:t>publication</w:t>
        </w:r>
        <w:r w:rsidRPr="00A22D9C">
          <w:rPr>
            <w:rStyle w:val="a4"/>
            <w:lang w:val="ru-RU"/>
          </w:rPr>
          <w:t>.</w:t>
        </w:r>
        <w:r w:rsidRPr="00A22D9C">
          <w:rPr>
            <w:rStyle w:val="a4"/>
          </w:rPr>
          <w:t>pravo</w:t>
        </w:r>
        <w:r w:rsidRPr="00A22D9C">
          <w:rPr>
            <w:rStyle w:val="a4"/>
            <w:lang w:val="ru-RU"/>
          </w:rPr>
          <w:t>.</w:t>
        </w:r>
        <w:r w:rsidRPr="00A22D9C">
          <w:rPr>
            <w:rStyle w:val="a4"/>
          </w:rPr>
          <w:t>gov</w:t>
        </w:r>
        <w:r w:rsidRPr="00A22D9C">
          <w:rPr>
            <w:rStyle w:val="a4"/>
            <w:lang w:val="ru-RU"/>
          </w:rPr>
          <w:t>.</w:t>
        </w:r>
        <w:r w:rsidRPr="00A22D9C">
          <w:rPr>
            <w:rStyle w:val="a4"/>
          </w:rPr>
          <w:t>ru</w:t>
        </w:r>
        <w:r w:rsidRPr="00A22D9C">
          <w:rPr>
            <w:rStyle w:val="a4"/>
            <w:lang w:val="ru-RU"/>
          </w:rPr>
          <w:t>/</w:t>
        </w:r>
        <w:r w:rsidRPr="00A22D9C">
          <w:rPr>
            <w:rStyle w:val="a4"/>
          </w:rPr>
          <w:t>Document</w:t>
        </w:r>
        <w:r w:rsidRPr="00A22D9C">
          <w:rPr>
            <w:rStyle w:val="a4"/>
            <w:lang w:val="ru-RU"/>
          </w:rPr>
          <w:t>/</w:t>
        </w:r>
        <w:r w:rsidRPr="00A22D9C">
          <w:rPr>
            <w:rStyle w:val="a4"/>
          </w:rPr>
          <w:t>View</w:t>
        </w:r>
        <w:r w:rsidRPr="00A22D9C">
          <w:rPr>
            <w:rStyle w:val="a4"/>
            <w:lang w:val="ru-RU"/>
          </w:rPr>
          <w:t>/0001202011120001</w:t>
        </w:r>
      </w:hyperlink>
      <w:r>
        <w:rPr>
          <w:lang w:val="ru-RU"/>
        </w:rPr>
        <w:t xml:space="preserve"> </w:t>
      </w:r>
    </w:p>
    <w:p w14:paraId="6F47CE04" w14:textId="77777777" w:rsidR="006A2731" w:rsidRPr="00CA2150" w:rsidRDefault="006A2731" w:rsidP="00A97A17">
      <w:pPr>
        <w:pStyle w:val="aff1"/>
        <w:numPr>
          <w:ilvl w:val="0"/>
          <w:numId w:val="76"/>
        </w:numPr>
        <w:tabs>
          <w:tab w:val="left" w:pos="993"/>
        </w:tabs>
        <w:rPr>
          <w:lang w:val="ru-RU"/>
        </w:rPr>
      </w:pPr>
      <w:r w:rsidRPr="00CA2150">
        <w:rPr>
          <w:lang w:val="ru-RU"/>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hyperlink r:id="rId12" w:history="1">
        <w:r w:rsidRPr="00A22D9C">
          <w:rPr>
            <w:rStyle w:val="a4"/>
          </w:rPr>
          <w:t>http</w:t>
        </w:r>
        <w:r w:rsidRPr="00A22D9C">
          <w:rPr>
            <w:rStyle w:val="a4"/>
            <w:lang w:val="ru-RU"/>
          </w:rPr>
          <w:t>://</w:t>
        </w:r>
        <w:r w:rsidRPr="00A22D9C">
          <w:rPr>
            <w:rStyle w:val="a4"/>
          </w:rPr>
          <w:t>publication</w:t>
        </w:r>
        <w:r w:rsidRPr="00A22D9C">
          <w:rPr>
            <w:rStyle w:val="a4"/>
            <w:lang w:val="ru-RU"/>
          </w:rPr>
          <w:t>.</w:t>
        </w:r>
        <w:r w:rsidRPr="00A22D9C">
          <w:rPr>
            <w:rStyle w:val="a4"/>
          </w:rPr>
          <w:t>pravo</w:t>
        </w:r>
        <w:r w:rsidRPr="00A22D9C">
          <w:rPr>
            <w:rStyle w:val="a4"/>
            <w:lang w:val="ru-RU"/>
          </w:rPr>
          <w:t>.</w:t>
        </w:r>
        <w:r w:rsidRPr="00A22D9C">
          <w:rPr>
            <w:rStyle w:val="a4"/>
          </w:rPr>
          <w:t>gov</w:t>
        </w:r>
        <w:r w:rsidRPr="00A22D9C">
          <w:rPr>
            <w:rStyle w:val="a4"/>
            <w:lang w:val="ru-RU"/>
          </w:rPr>
          <w:t>.</w:t>
        </w:r>
        <w:r w:rsidRPr="00A22D9C">
          <w:rPr>
            <w:rStyle w:val="a4"/>
          </w:rPr>
          <w:t>ru</w:t>
        </w:r>
        <w:r w:rsidRPr="00A22D9C">
          <w:rPr>
            <w:rStyle w:val="a4"/>
            <w:lang w:val="ru-RU"/>
          </w:rPr>
          <w:t>/</w:t>
        </w:r>
        <w:r w:rsidRPr="00A22D9C">
          <w:rPr>
            <w:rStyle w:val="a4"/>
          </w:rPr>
          <w:t>Document</w:t>
        </w:r>
        <w:r w:rsidRPr="00A22D9C">
          <w:rPr>
            <w:rStyle w:val="a4"/>
            <w:lang w:val="ru-RU"/>
          </w:rPr>
          <w:t>/</w:t>
        </w:r>
        <w:r w:rsidRPr="00A22D9C">
          <w:rPr>
            <w:rStyle w:val="a4"/>
          </w:rPr>
          <w:t>View</w:t>
        </w:r>
        <w:r w:rsidRPr="00A22D9C">
          <w:rPr>
            <w:rStyle w:val="a4"/>
            <w:lang w:val="ru-RU"/>
          </w:rPr>
          <w:t>/0001202102030022</w:t>
        </w:r>
      </w:hyperlink>
      <w:r>
        <w:rPr>
          <w:lang w:val="ru-RU"/>
        </w:rPr>
        <w:t xml:space="preserve"> </w:t>
      </w:r>
    </w:p>
    <w:p w14:paraId="30B75B5A" w14:textId="77777777" w:rsidR="006A2731" w:rsidRPr="00315CCB" w:rsidRDefault="006A2731" w:rsidP="00A97A17">
      <w:pPr>
        <w:pStyle w:val="aff1"/>
        <w:numPr>
          <w:ilvl w:val="0"/>
          <w:numId w:val="76"/>
        </w:numPr>
        <w:tabs>
          <w:tab w:val="left" w:pos="993"/>
        </w:tabs>
        <w:rPr>
          <w:rStyle w:val="a4"/>
          <w:color w:val="auto"/>
          <w:u w:val="none"/>
        </w:rPr>
      </w:pPr>
      <w:r w:rsidRPr="00315CCB">
        <w:rPr>
          <w:rStyle w:val="a4"/>
          <w:color w:val="auto"/>
          <w:u w:val="none"/>
        </w:rPr>
        <w:t>Устав</w:t>
      </w:r>
      <w:r>
        <w:rPr>
          <w:rStyle w:val="a4"/>
          <w:color w:val="auto"/>
          <w:u w:val="none"/>
          <w:lang w:val="ru-RU"/>
        </w:rPr>
        <w:t>ом</w:t>
      </w:r>
      <w:r w:rsidRPr="00315CCB">
        <w:rPr>
          <w:rStyle w:val="a4"/>
          <w:color w:val="auto"/>
          <w:u w:val="none"/>
        </w:rPr>
        <w:t xml:space="preserve"> ГБДОУ №28</w:t>
      </w:r>
    </w:p>
    <w:p w14:paraId="053854C1" w14:textId="77777777" w:rsidR="006A2731" w:rsidRPr="00315CCB" w:rsidRDefault="006A2731" w:rsidP="00A97A17">
      <w:pPr>
        <w:pStyle w:val="aff1"/>
        <w:numPr>
          <w:ilvl w:val="0"/>
          <w:numId w:val="76"/>
        </w:numPr>
        <w:tabs>
          <w:tab w:val="left" w:pos="993"/>
        </w:tabs>
        <w:rPr>
          <w:rStyle w:val="a4"/>
          <w:color w:val="auto"/>
          <w:u w:val="none"/>
        </w:rPr>
      </w:pPr>
      <w:r w:rsidRPr="00315CCB">
        <w:rPr>
          <w:rStyle w:val="a4"/>
          <w:color w:val="auto"/>
          <w:u w:val="none"/>
        </w:rPr>
        <w:t>Программ</w:t>
      </w:r>
      <w:r>
        <w:rPr>
          <w:rStyle w:val="a4"/>
          <w:color w:val="auto"/>
          <w:u w:val="none"/>
          <w:lang w:val="ru-RU"/>
        </w:rPr>
        <w:t>ой</w:t>
      </w:r>
      <w:r w:rsidRPr="00315CCB">
        <w:rPr>
          <w:rStyle w:val="a4"/>
          <w:color w:val="auto"/>
          <w:u w:val="none"/>
        </w:rPr>
        <w:t xml:space="preserve"> развития ГБДОУ №28</w:t>
      </w:r>
    </w:p>
    <w:p w14:paraId="5D182769" w14:textId="77777777" w:rsidR="00CB6406" w:rsidRPr="00CB6406" w:rsidRDefault="00CB6406" w:rsidP="00A97A17">
      <w:pPr>
        <w:pStyle w:val="aff1"/>
        <w:numPr>
          <w:ilvl w:val="0"/>
          <w:numId w:val="76"/>
        </w:numPr>
        <w:rPr>
          <w:lang w:val="ru-RU"/>
        </w:rPr>
      </w:pPr>
      <w:r w:rsidRPr="00CB6406">
        <w:rPr>
          <w:lang w:val="ru-RU"/>
        </w:rPr>
        <w:lastRenderedPageBreak/>
        <w:t>Иными нормативно-правовыми</w:t>
      </w:r>
      <w:r w:rsidR="006A2731">
        <w:rPr>
          <w:lang w:val="ru-RU"/>
        </w:rPr>
        <w:t xml:space="preserve"> актами российской федерации и </w:t>
      </w:r>
      <w:r w:rsidR="007D48A7">
        <w:rPr>
          <w:lang w:val="ru-RU"/>
        </w:rPr>
        <w:t>Санкт-Петербурга</w:t>
      </w:r>
      <w:r w:rsidR="006A2731">
        <w:rPr>
          <w:lang w:val="ru-RU"/>
        </w:rPr>
        <w:t>.</w:t>
      </w:r>
    </w:p>
    <w:p w14:paraId="38BF11DB" w14:textId="77777777" w:rsidR="00385242" w:rsidRPr="0000220B" w:rsidRDefault="00385242" w:rsidP="0075573B">
      <w:pPr>
        <w:pStyle w:val="aff1"/>
        <w:rPr>
          <w:shd w:val="clear" w:color="auto" w:fill="FFFFFF"/>
          <w:lang w:val="ru-RU" w:bidi="ru-RU"/>
        </w:rPr>
      </w:pPr>
    </w:p>
    <w:p w14:paraId="151CDFE5" w14:textId="759A57DE" w:rsidR="002D04DF" w:rsidRPr="002D04DF" w:rsidRDefault="00386939" w:rsidP="00AB3FB1">
      <w:pPr>
        <w:pStyle w:val="2"/>
        <w:rPr>
          <w:rFonts w:asciiTheme="minorHAnsi" w:eastAsiaTheme="minorEastAsia" w:hAnsiTheme="minorHAnsi" w:cstheme="minorBidi"/>
        </w:rPr>
      </w:pPr>
      <w:bookmarkStart w:id="8" w:name="_Toc141275088"/>
      <w:r>
        <w:t>1.</w:t>
      </w:r>
      <w:r w:rsidR="00A358C5">
        <w:t>1</w:t>
      </w:r>
      <w:r w:rsidR="001A414B">
        <w:t>.1</w:t>
      </w:r>
      <w:r w:rsidR="00385242">
        <w:t xml:space="preserve"> </w:t>
      </w:r>
      <w:r w:rsidR="002D04DF" w:rsidRPr="002D04DF">
        <w:t xml:space="preserve">Цель и задачи реализации </w:t>
      </w:r>
      <w:bookmarkEnd w:id="8"/>
      <w:r w:rsidR="00A358C5">
        <w:t>РП ИФК</w:t>
      </w:r>
      <w:r w:rsidR="001D25C4">
        <w:t xml:space="preserve"> ГБДОУ №28</w:t>
      </w:r>
    </w:p>
    <w:p w14:paraId="0FC61CCD" w14:textId="77777777" w:rsidR="0000220B" w:rsidRDefault="0000220B" w:rsidP="0058377C">
      <w:pPr>
        <w:pStyle w:val="aff1"/>
        <w:rPr>
          <w:bCs/>
          <w:color w:val="000000"/>
          <w:spacing w:val="2"/>
          <w:shd w:val="clear" w:color="auto" w:fill="FFFFFF"/>
          <w:lang w:val="ru-RU" w:bidi="ru-RU"/>
        </w:rPr>
      </w:pPr>
      <w:r w:rsidRPr="0000220B">
        <w:rPr>
          <w:b/>
          <w:bCs/>
          <w:color w:val="000000"/>
          <w:spacing w:val="2"/>
          <w:shd w:val="clear" w:color="auto" w:fill="FFFFFF"/>
          <w:lang w:val="ru-RU" w:bidi="ru-RU"/>
        </w:rPr>
        <w:t>Целью программы</w:t>
      </w:r>
      <w:r w:rsidRPr="0000220B">
        <w:rPr>
          <w:bCs/>
          <w:color w:val="000000"/>
          <w:spacing w:val="2"/>
          <w:shd w:val="clear" w:color="auto" w:fill="FFFFFF"/>
          <w:lang w:val="ru-RU" w:bidi="ru-RU"/>
        </w:rPr>
        <w:t xml:space="preserve">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w:t>
      </w:r>
      <w:r>
        <w:rPr>
          <w:bCs/>
          <w:color w:val="000000"/>
          <w:spacing w:val="2"/>
          <w:shd w:val="clear" w:color="auto" w:fill="FFFFFF"/>
          <w:lang w:val="ru-RU" w:bidi="ru-RU"/>
        </w:rPr>
        <w:t>национально-культурных традиций (ФОП ДО, п.14.1, стр.4)</w:t>
      </w:r>
    </w:p>
    <w:p w14:paraId="3E4B9853" w14:textId="77777777" w:rsidR="0058377C" w:rsidRDefault="006D6DFA" w:rsidP="0058377C">
      <w:pPr>
        <w:pStyle w:val="aff1"/>
        <w:rPr>
          <w:lang w:val="ru-RU"/>
        </w:rPr>
      </w:pPr>
      <w:r w:rsidRPr="00850D15">
        <w:rPr>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w:t>
      </w:r>
      <w:r w:rsidR="0058377C">
        <w:rPr>
          <w:lang w:val="ru-RU"/>
        </w:rPr>
        <w:t>лений, единство народов России.</w:t>
      </w:r>
    </w:p>
    <w:p w14:paraId="751F764D" w14:textId="77777777" w:rsidR="0058377C" w:rsidRPr="0000220B" w:rsidRDefault="00A358C5" w:rsidP="0058377C">
      <w:pPr>
        <w:pStyle w:val="aff1"/>
        <w:rPr>
          <w:lang w:val="ru-RU"/>
        </w:rPr>
      </w:pPr>
      <w:r>
        <w:rPr>
          <w:lang w:val="ru-RU"/>
        </w:rPr>
        <w:t xml:space="preserve">Цели РП ИФК </w:t>
      </w:r>
      <w:r w:rsidR="0058377C" w:rsidRPr="0000220B">
        <w:rPr>
          <w:lang w:val="ru-RU"/>
        </w:rPr>
        <w:t>ГБДОУ №28 достигаются через решение следующих</w:t>
      </w:r>
      <w:r w:rsidR="0058377C" w:rsidRPr="00813414">
        <w:rPr>
          <w:b/>
          <w:lang w:val="ru-RU"/>
        </w:rPr>
        <w:t xml:space="preserve"> задач</w:t>
      </w:r>
      <w:r w:rsidR="0058377C" w:rsidRPr="0058377C">
        <w:rPr>
          <w:lang w:val="ru-RU"/>
        </w:rPr>
        <w:t xml:space="preserve"> (п. 1.6. </w:t>
      </w:r>
      <w:r w:rsidR="0000220B">
        <w:rPr>
          <w:lang w:val="ru-RU"/>
        </w:rPr>
        <w:t xml:space="preserve">ФГОС ДО, п.14.2, стр. 4-5 </w:t>
      </w:r>
      <w:r w:rsidR="0058377C" w:rsidRPr="0000220B">
        <w:rPr>
          <w:lang w:val="ru-RU"/>
        </w:rPr>
        <w:t>ФОП ДО):</w:t>
      </w:r>
    </w:p>
    <w:p w14:paraId="530A531F" w14:textId="77777777" w:rsidR="006D6DFA" w:rsidRPr="00850D15" w:rsidRDefault="006D6DFA" w:rsidP="000F1CFF">
      <w:pPr>
        <w:pStyle w:val="aff1"/>
        <w:numPr>
          <w:ilvl w:val="0"/>
          <w:numId w:val="1"/>
        </w:numPr>
        <w:rPr>
          <w:lang w:val="ru-RU"/>
        </w:rPr>
      </w:pPr>
      <w:r w:rsidRPr="00850D15">
        <w:rPr>
          <w:lang w:val="ru-RU"/>
        </w:rPr>
        <w:t xml:space="preserve">Обеспечение единых для Российской Федерации содержания ДО и планируемых результатов освоения образовательной программы ДО; </w:t>
      </w:r>
    </w:p>
    <w:p w14:paraId="4E239C82" w14:textId="77777777" w:rsidR="006D6DFA" w:rsidRPr="00850D15" w:rsidRDefault="006D6DFA" w:rsidP="000F1CFF">
      <w:pPr>
        <w:pStyle w:val="aff1"/>
        <w:numPr>
          <w:ilvl w:val="0"/>
          <w:numId w:val="1"/>
        </w:numPr>
        <w:rPr>
          <w:lang w:val="ru-RU"/>
        </w:rPr>
      </w:pPr>
      <w:r w:rsidRPr="00850D15">
        <w:rPr>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473815AC" w14:textId="77777777" w:rsidR="006D6DFA" w:rsidRPr="00850D15" w:rsidRDefault="006D6DFA" w:rsidP="000F1CFF">
      <w:pPr>
        <w:pStyle w:val="aff1"/>
        <w:numPr>
          <w:ilvl w:val="0"/>
          <w:numId w:val="1"/>
        </w:numPr>
        <w:rPr>
          <w:lang w:val="ru-RU"/>
        </w:rPr>
      </w:pPr>
      <w:r w:rsidRPr="00850D15">
        <w:rPr>
          <w:lang w:val="ru-RU"/>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14:paraId="4DA43748" w14:textId="77777777" w:rsidR="006D6DFA" w:rsidRPr="00850D15" w:rsidRDefault="006D6DFA" w:rsidP="000F1CFF">
      <w:pPr>
        <w:pStyle w:val="aff1"/>
        <w:numPr>
          <w:ilvl w:val="0"/>
          <w:numId w:val="1"/>
        </w:numPr>
        <w:rPr>
          <w:lang w:val="ru-RU"/>
        </w:rPr>
      </w:pPr>
      <w:r w:rsidRPr="00850D15">
        <w:rPr>
          <w:lang w:val="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FE9B028" w14:textId="77777777" w:rsidR="006D6DFA" w:rsidRPr="00850D15" w:rsidRDefault="006D6DFA" w:rsidP="000F1CFF">
      <w:pPr>
        <w:pStyle w:val="aff1"/>
        <w:numPr>
          <w:ilvl w:val="0"/>
          <w:numId w:val="1"/>
        </w:numPr>
        <w:rPr>
          <w:lang w:val="ru-RU"/>
        </w:rPr>
      </w:pPr>
      <w:r w:rsidRPr="00850D15">
        <w:rPr>
          <w:lang w:val="ru-RU"/>
        </w:rPr>
        <w:t>Охрана и укрепление физического и психического здоровья детей, в том числе их эмоционального благополучия;</w:t>
      </w:r>
    </w:p>
    <w:p w14:paraId="3317B0B2" w14:textId="77777777" w:rsidR="006D6DFA" w:rsidRPr="00850D15" w:rsidRDefault="006D6DFA" w:rsidP="000F1CFF">
      <w:pPr>
        <w:pStyle w:val="aff1"/>
        <w:numPr>
          <w:ilvl w:val="0"/>
          <w:numId w:val="1"/>
        </w:numPr>
        <w:rPr>
          <w:lang w:val="ru-RU"/>
        </w:rPr>
      </w:pPr>
      <w:r w:rsidRPr="00850D15">
        <w:rPr>
          <w:lang w:val="ru-RU"/>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2EE25F0D" w14:textId="77777777" w:rsidR="006D6DFA" w:rsidRPr="00850D15" w:rsidRDefault="006D6DFA" w:rsidP="000F1CFF">
      <w:pPr>
        <w:pStyle w:val="aff1"/>
        <w:numPr>
          <w:ilvl w:val="0"/>
          <w:numId w:val="1"/>
        </w:numPr>
        <w:rPr>
          <w:lang w:val="ru-RU"/>
        </w:rPr>
      </w:pPr>
      <w:r w:rsidRPr="00850D15">
        <w:rPr>
          <w:lang w:val="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3D654D04" w14:textId="77777777" w:rsidR="006D6DFA" w:rsidRPr="00850D15" w:rsidRDefault="006D6DFA" w:rsidP="000F1CFF">
      <w:pPr>
        <w:pStyle w:val="aff1"/>
        <w:numPr>
          <w:ilvl w:val="0"/>
          <w:numId w:val="1"/>
        </w:numPr>
        <w:rPr>
          <w:lang w:val="ru-RU"/>
        </w:rPr>
      </w:pPr>
      <w:r w:rsidRPr="00850D15">
        <w:rPr>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2485D61" w14:textId="77777777" w:rsidR="006D6DFA" w:rsidRPr="00574D30" w:rsidRDefault="006D6DFA" w:rsidP="006D6DFA"/>
    <w:p w14:paraId="272E540C" w14:textId="78D7A69D" w:rsidR="00E45B90" w:rsidRDefault="00E45B90" w:rsidP="00AB3FB1">
      <w:pPr>
        <w:pStyle w:val="2"/>
      </w:pPr>
      <w:bookmarkStart w:id="9" w:name="_Toc141275089"/>
    </w:p>
    <w:p w14:paraId="041FD099" w14:textId="77777777" w:rsidR="00F76AE1" w:rsidRPr="00F76AE1" w:rsidRDefault="00F76AE1" w:rsidP="00F76AE1"/>
    <w:p w14:paraId="5D3344A7" w14:textId="1357B7AE" w:rsidR="006D6DFA" w:rsidRDefault="00386939" w:rsidP="00AB3FB1">
      <w:pPr>
        <w:pStyle w:val="2"/>
        <w:rPr>
          <w:color w:val="FF0000"/>
        </w:rPr>
      </w:pPr>
      <w:proofErr w:type="gramStart"/>
      <w:r>
        <w:lastRenderedPageBreak/>
        <w:t>1.</w:t>
      </w:r>
      <w:r w:rsidR="001A414B">
        <w:t>1.2</w:t>
      </w:r>
      <w:r w:rsidR="00A358C5">
        <w:t xml:space="preserve"> </w:t>
      </w:r>
      <w:r w:rsidR="002D04DF">
        <w:t xml:space="preserve"> </w:t>
      </w:r>
      <w:r w:rsidR="006D6DFA" w:rsidRPr="002F6499">
        <w:t>Принципы</w:t>
      </w:r>
      <w:proofErr w:type="gramEnd"/>
      <w:r w:rsidR="006D6DFA" w:rsidRPr="002F6499">
        <w:t xml:space="preserve"> </w:t>
      </w:r>
      <w:r w:rsidR="009C150A">
        <w:t xml:space="preserve">и подходы </w:t>
      </w:r>
      <w:r w:rsidR="006D6DFA" w:rsidRPr="002F6499">
        <w:t xml:space="preserve">к формированию </w:t>
      </w:r>
      <w:r w:rsidR="00A358C5">
        <w:t xml:space="preserve">РП ИФК </w:t>
      </w:r>
      <w:r w:rsidR="0058377C">
        <w:t>ГБДОУ №28</w:t>
      </w:r>
      <w:bookmarkEnd w:id="9"/>
      <w:r w:rsidR="006D6DFA" w:rsidRPr="002F6499">
        <w:rPr>
          <w:color w:val="FF0000"/>
        </w:rPr>
        <w:t xml:space="preserve"> </w:t>
      </w:r>
    </w:p>
    <w:p w14:paraId="12DDA299" w14:textId="62300F76" w:rsidR="006D6DFA" w:rsidRPr="00850D15" w:rsidRDefault="00794F27" w:rsidP="006D6DFA">
      <w:pPr>
        <w:pStyle w:val="aff1"/>
        <w:rPr>
          <w:lang w:val="ru-RU"/>
        </w:rPr>
      </w:pPr>
      <w:r>
        <w:rPr>
          <w:lang w:val="ru-RU"/>
        </w:rPr>
        <w:t>РП ИФК</w:t>
      </w:r>
      <w:r w:rsidR="006D6DFA" w:rsidRPr="00D12D7F">
        <w:rPr>
          <w:lang w:val="ru-RU"/>
        </w:rPr>
        <w:t xml:space="preserve"> ГБДОУ №28</w:t>
      </w:r>
      <w:r w:rsidR="006D6DFA" w:rsidRPr="00850D15">
        <w:rPr>
          <w:lang w:val="ru-RU"/>
        </w:rPr>
        <w:t xml:space="preserve"> построена на следующих </w:t>
      </w:r>
      <w:r w:rsidR="006D6DFA" w:rsidRPr="000A4225">
        <w:rPr>
          <w:b/>
          <w:lang w:val="ru-RU"/>
        </w:rPr>
        <w:t>принципах ДО</w:t>
      </w:r>
      <w:r w:rsidR="006D6DFA" w:rsidRPr="00850D15">
        <w:rPr>
          <w:lang w:val="ru-RU"/>
        </w:rPr>
        <w:t>, установленных ФГОС ДО</w:t>
      </w:r>
      <w:r w:rsidR="000A4225" w:rsidRPr="000A4225">
        <w:rPr>
          <w:lang w:val="ru-RU"/>
        </w:rPr>
        <w:t xml:space="preserve"> (</w:t>
      </w:r>
      <w:r w:rsidR="000A4225">
        <w:rPr>
          <w:lang w:val="ru-RU"/>
        </w:rPr>
        <w:t>п. 1.4</w:t>
      </w:r>
      <w:r w:rsidR="000A4225" w:rsidRPr="0058377C">
        <w:rPr>
          <w:lang w:val="ru-RU"/>
        </w:rPr>
        <w:t xml:space="preserve">. </w:t>
      </w:r>
      <w:r w:rsidR="000A4225" w:rsidRPr="000A4225">
        <w:rPr>
          <w:lang w:val="ru-RU"/>
        </w:rPr>
        <w:t>ФГОС ДО</w:t>
      </w:r>
      <w:r w:rsidR="00AB3FB1">
        <w:rPr>
          <w:lang w:val="ru-RU"/>
        </w:rPr>
        <w:t xml:space="preserve"> и п.14.3, стр. 5 ФОП ДО</w:t>
      </w:r>
      <w:r w:rsidR="000A4225">
        <w:rPr>
          <w:lang w:val="ru-RU"/>
        </w:rPr>
        <w:t>)</w:t>
      </w:r>
      <w:r w:rsidR="006D6DFA" w:rsidRPr="00850D15">
        <w:rPr>
          <w:lang w:val="ru-RU"/>
        </w:rPr>
        <w:t xml:space="preserve">: </w:t>
      </w:r>
    </w:p>
    <w:p w14:paraId="5BB37895" w14:textId="77777777" w:rsidR="006D6DFA" w:rsidRPr="00850D15" w:rsidRDefault="006D6DFA" w:rsidP="000F1CFF">
      <w:pPr>
        <w:pStyle w:val="aff1"/>
        <w:numPr>
          <w:ilvl w:val="0"/>
          <w:numId w:val="2"/>
        </w:numPr>
        <w:rPr>
          <w:lang w:val="ru-RU"/>
        </w:rPr>
      </w:pPr>
      <w:r w:rsidRPr="00850D15">
        <w:rPr>
          <w:lang w:val="ru-RU"/>
        </w:rPr>
        <w:t xml:space="preserve">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0F25E464" w14:textId="77777777" w:rsidR="006D6DFA" w:rsidRPr="00850D15" w:rsidRDefault="006D6DFA" w:rsidP="000F1CFF">
      <w:pPr>
        <w:pStyle w:val="aff1"/>
        <w:numPr>
          <w:ilvl w:val="0"/>
          <w:numId w:val="2"/>
        </w:numPr>
        <w:rPr>
          <w:lang w:val="ru-RU"/>
        </w:rPr>
      </w:pPr>
      <w:r w:rsidRPr="00850D15">
        <w:rPr>
          <w:lang w:val="ru-RU"/>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3BB79843" w14:textId="77777777" w:rsidR="006D6DFA" w:rsidRPr="00850D15" w:rsidRDefault="006D6DFA" w:rsidP="000F1CFF">
      <w:pPr>
        <w:pStyle w:val="aff1"/>
        <w:numPr>
          <w:ilvl w:val="0"/>
          <w:numId w:val="2"/>
        </w:numPr>
        <w:rPr>
          <w:lang w:val="ru-RU"/>
        </w:rPr>
      </w:pPr>
      <w:r w:rsidRPr="00850D15">
        <w:rPr>
          <w:lang w:val="ru-RU"/>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0D590435" w14:textId="77777777" w:rsidR="006D6DFA" w:rsidRPr="00850D15" w:rsidRDefault="006D6DFA" w:rsidP="000F1CFF">
      <w:pPr>
        <w:pStyle w:val="aff1"/>
        <w:numPr>
          <w:ilvl w:val="0"/>
          <w:numId w:val="2"/>
        </w:numPr>
        <w:rPr>
          <w:lang w:val="ru-RU"/>
        </w:rPr>
      </w:pPr>
      <w:r w:rsidRPr="00850D15">
        <w:rPr>
          <w:lang w:val="ru-RU"/>
        </w:rPr>
        <w:t xml:space="preserve">Признание ребёнка полноценным участником (субъектом) образовательных отношений; </w:t>
      </w:r>
    </w:p>
    <w:p w14:paraId="2B030BC5" w14:textId="77777777" w:rsidR="006D6DFA" w:rsidRPr="00850D15" w:rsidRDefault="006D6DFA" w:rsidP="000F1CFF">
      <w:pPr>
        <w:pStyle w:val="aff1"/>
        <w:numPr>
          <w:ilvl w:val="0"/>
          <w:numId w:val="2"/>
        </w:numPr>
        <w:rPr>
          <w:lang w:val="ru-RU"/>
        </w:rPr>
      </w:pPr>
      <w:r w:rsidRPr="00850D15">
        <w:rPr>
          <w:lang w:val="ru-RU"/>
        </w:rPr>
        <w:t xml:space="preserve">Поддержка инициативы детей в различных видах деятельности; </w:t>
      </w:r>
    </w:p>
    <w:p w14:paraId="2EE745FB" w14:textId="77777777" w:rsidR="006D6DFA" w:rsidRPr="00F15FC7" w:rsidRDefault="006D6DFA" w:rsidP="000F1CFF">
      <w:pPr>
        <w:pStyle w:val="aff1"/>
        <w:numPr>
          <w:ilvl w:val="0"/>
          <w:numId w:val="2"/>
        </w:numPr>
      </w:pPr>
      <w:r w:rsidRPr="00F15FC7">
        <w:t xml:space="preserve">Сотрудничество </w:t>
      </w:r>
      <w:r>
        <w:rPr>
          <w:lang w:val="ru-RU"/>
        </w:rPr>
        <w:t>ГБДОУ №28</w:t>
      </w:r>
      <w:r w:rsidRPr="00F15FC7">
        <w:t xml:space="preserve"> с семьей;</w:t>
      </w:r>
    </w:p>
    <w:p w14:paraId="7974779C" w14:textId="77777777" w:rsidR="006D6DFA" w:rsidRPr="00850D15" w:rsidRDefault="006D6DFA" w:rsidP="000F1CFF">
      <w:pPr>
        <w:pStyle w:val="aff1"/>
        <w:numPr>
          <w:ilvl w:val="0"/>
          <w:numId w:val="2"/>
        </w:numPr>
        <w:rPr>
          <w:lang w:val="ru-RU"/>
        </w:rPr>
      </w:pPr>
      <w:r w:rsidRPr="00850D15">
        <w:rPr>
          <w:lang w:val="ru-RU"/>
        </w:rPr>
        <w:t>Приобщение детей к социокультурным нормам, традициям семьи, общества и государства;</w:t>
      </w:r>
    </w:p>
    <w:p w14:paraId="041D9C2E" w14:textId="77777777" w:rsidR="006D6DFA" w:rsidRPr="00850D15" w:rsidRDefault="006D6DFA" w:rsidP="000F1CFF">
      <w:pPr>
        <w:pStyle w:val="aff1"/>
        <w:numPr>
          <w:ilvl w:val="0"/>
          <w:numId w:val="2"/>
        </w:numPr>
        <w:rPr>
          <w:lang w:val="ru-RU"/>
        </w:rPr>
      </w:pPr>
      <w:r w:rsidRPr="00850D15">
        <w:rPr>
          <w:lang w:val="ru-RU"/>
        </w:rPr>
        <w:t xml:space="preserve">Формирование познавательных интересов и познавательных действий ребёнка в различных видах деятельности; </w:t>
      </w:r>
    </w:p>
    <w:p w14:paraId="7EFD319A" w14:textId="77777777" w:rsidR="006D6DFA" w:rsidRPr="00850D15" w:rsidRDefault="006D6DFA" w:rsidP="000F1CFF">
      <w:pPr>
        <w:pStyle w:val="aff1"/>
        <w:numPr>
          <w:ilvl w:val="0"/>
          <w:numId w:val="2"/>
        </w:numPr>
        <w:rPr>
          <w:lang w:val="ru-RU"/>
        </w:rPr>
      </w:pPr>
      <w:r w:rsidRPr="00850D15">
        <w:rPr>
          <w:lang w:val="ru-RU"/>
        </w:rPr>
        <w:t xml:space="preserve">Возрастная адекватность дошкольного образования (соответствие условий, требований, методов возрасту и особенностям развития); </w:t>
      </w:r>
    </w:p>
    <w:p w14:paraId="5264D72E" w14:textId="77777777" w:rsidR="006D6DFA" w:rsidRDefault="006D6DFA" w:rsidP="000F1CFF">
      <w:pPr>
        <w:pStyle w:val="aff1"/>
        <w:numPr>
          <w:ilvl w:val="0"/>
          <w:numId w:val="2"/>
        </w:numPr>
        <w:rPr>
          <w:lang w:val="ru-RU"/>
        </w:rPr>
      </w:pPr>
      <w:r w:rsidRPr="00850D15">
        <w:rPr>
          <w:lang w:val="ru-RU"/>
        </w:rPr>
        <w:t>Учёт этнокультурной ситуации развития детей.</w:t>
      </w:r>
    </w:p>
    <w:p w14:paraId="019FF1D5" w14:textId="77777777" w:rsidR="0039285C" w:rsidRPr="000F045F" w:rsidRDefault="0039285C" w:rsidP="0039285C">
      <w:pPr>
        <w:pStyle w:val="aff1"/>
        <w:rPr>
          <w:lang w:val="ru-RU"/>
        </w:rPr>
      </w:pPr>
      <w:r w:rsidRPr="000F045F">
        <w:rPr>
          <w:lang w:val="ru-RU"/>
        </w:rPr>
        <w:t xml:space="preserve">Основные </w:t>
      </w:r>
      <w:r w:rsidRPr="000F045F">
        <w:rPr>
          <w:b/>
          <w:lang w:val="ru-RU"/>
        </w:rPr>
        <w:t>подходы</w:t>
      </w:r>
      <w:r w:rsidR="00D12D7F">
        <w:rPr>
          <w:lang w:val="ru-RU"/>
        </w:rPr>
        <w:t xml:space="preserve"> к формированию РП И</w:t>
      </w:r>
      <w:r w:rsidR="00F94A40">
        <w:rPr>
          <w:lang w:val="ru-RU"/>
        </w:rPr>
        <w:t xml:space="preserve">ФК </w:t>
      </w:r>
      <w:r w:rsidRPr="00F94A40">
        <w:rPr>
          <w:lang w:val="ru-RU"/>
        </w:rPr>
        <w:t>ГБДОУ</w:t>
      </w:r>
      <w:r w:rsidRPr="000F045F">
        <w:rPr>
          <w:lang w:val="ru-RU"/>
        </w:rPr>
        <w:t xml:space="preserve"> №28:</w:t>
      </w:r>
    </w:p>
    <w:p w14:paraId="700D1DFE" w14:textId="77777777" w:rsidR="0039285C" w:rsidRPr="000F045F" w:rsidRDefault="0039285C" w:rsidP="00A97A17">
      <w:pPr>
        <w:pStyle w:val="aff1"/>
        <w:numPr>
          <w:ilvl w:val="0"/>
          <w:numId w:val="72"/>
        </w:numPr>
        <w:rPr>
          <w:lang w:val="ru-RU"/>
        </w:rPr>
      </w:pPr>
      <w:r w:rsidRPr="000F045F">
        <w:rPr>
          <w:lang w:val="ru-RU"/>
        </w:rPr>
        <w:t>Сформирована на основе требований ФГОС ДО и ФОП ДО, предъявляемых к структуре образовательной программы дошкольного образования;</w:t>
      </w:r>
    </w:p>
    <w:p w14:paraId="42447A28" w14:textId="77777777" w:rsidR="0039285C" w:rsidRPr="000F045F" w:rsidRDefault="0039285C" w:rsidP="00A97A17">
      <w:pPr>
        <w:pStyle w:val="aff1"/>
        <w:numPr>
          <w:ilvl w:val="0"/>
          <w:numId w:val="72"/>
        </w:numPr>
        <w:rPr>
          <w:lang w:val="ru-RU"/>
        </w:rPr>
      </w:pPr>
      <w:r w:rsidRPr="000F045F">
        <w:rPr>
          <w:lang w:val="ru-RU"/>
        </w:rPr>
        <w:t>Определяет содержание и организацию образовательной деятельности на уровне дошкольного образования;</w:t>
      </w:r>
    </w:p>
    <w:p w14:paraId="580F30AA" w14:textId="77777777" w:rsidR="0039285C" w:rsidRPr="000F045F" w:rsidRDefault="0039285C" w:rsidP="00A97A17">
      <w:pPr>
        <w:pStyle w:val="aff1"/>
        <w:numPr>
          <w:ilvl w:val="0"/>
          <w:numId w:val="72"/>
        </w:numPr>
        <w:rPr>
          <w:lang w:val="ru-RU"/>
        </w:rPr>
      </w:pPr>
      <w:r w:rsidRPr="000F045F">
        <w:rPr>
          <w:lang w:val="ru-RU"/>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9CAC552" w14:textId="7FF336DF" w:rsidR="0039285C" w:rsidRDefault="0039285C" w:rsidP="00A97A17">
      <w:pPr>
        <w:pStyle w:val="aff1"/>
        <w:numPr>
          <w:ilvl w:val="0"/>
          <w:numId w:val="72"/>
        </w:numPr>
        <w:rPr>
          <w:lang w:val="ru-RU"/>
        </w:rPr>
      </w:pPr>
      <w:r w:rsidRPr="000F045F">
        <w:rPr>
          <w:lang w:val="ru-RU"/>
        </w:rP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w:t>
      </w:r>
      <w:r w:rsidR="00E13B2F">
        <w:rPr>
          <w:lang w:val="ru-RU"/>
        </w:rPr>
        <w:t>освоения рабочей программы</w:t>
      </w:r>
      <w:r w:rsidR="00912EAE" w:rsidRPr="000F045F">
        <w:rPr>
          <w:lang w:val="ru-RU"/>
        </w:rPr>
        <w:t xml:space="preserve"> ГБДОУ №28</w:t>
      </w:r>
      <w:r w:rsidRPr="000F045F">
        <w:rPr>
          <w:lang w:val="ru-RU"/>
        </w:rPr>
        <w:t>).</w:t>
      </w:r>
    </w:p>
    <w:p w14:paraId="308D0B17" w14:textId="77777777" w:rsidR="001A414B" w:rsidRDefault="001A414B" w:rsidP="001A414B">
      <w:pPr>
        <w:pStyle w:val="aff1"/>
        <w:ind w:left="1287" w:firstLine="0"/>
        <w:rPr>
          <w:lang w:val="ru-RU"/>
        </w:rPr>
      </w:pPr>
    </w:p>
    <w:p w14:paraId="26935A24" w14:textId="23ED8490" w:rsidR="001A414B" w:rsidRDefault="001A414B" w:rsidP="001A414B">
      <w:pPr>
        <w:pStyle w:val="2"/>
      </w:pPr>
      <w:r>
        <w:t xml:space="preserve">1.2 </w:t>
      </w:r>
      <w:r w:rsidRPr="002F6499">
        <w:t>План</w:t>
      </w:r>
      <w:r>
        <w:t>и</w:t>
      </w:r>
      <w:r w:rsidRPr="002F6499">
        <w:t xml:space="preserve">руемые результаты </w:t>
      </w:r>
      <w:r>
        <w:t>освоения РП ИФК</w:t>
      </w:r>
    </w:p>
    <w:p w14:paraId="7DF5F170" w14:textId="77777777" w:rsidR="001A414B" w:rsidRPr="0003366A" w:rsidRDefault="001A414B" w:rsidP="001A414B">
      <w:pPr>
        <w:pStyle w:val="aff1"/>
        <w:rPr>
          <w:bCs/>
          <w:iCs/>
          <w:lang w:val="ru-RU"/>
        </w:rPr>
      </w:pPr>
      <w:r w:rsidRPr="003B6C6E">
        <w:rPr>
          <w:lang w:val="ru-RU"/>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w:t>
      </w:r>
      <w:r w:rsidRPr="00850D15">
        <w:rPr>
          <w:lang w:val="ru-RU"/>
        </w:rPr>
        <w:t xml:space="preserve">Поэтому планируемые результаты освоения </w:t>
      </w:r>
      <w:r w:rsidRPr="00F94A40">
        <w:rPr>
          <w:lang w:val="ru-RU"/>
        </w:rPr>
        <w:t xml:space="preserve">РП </w:t>
      </w:r>
      <w:proofErr w:type="gramStart"/>
      <w:r w:rsidRPr="00F94A40">
        <w:rPr>
          <w:lang w:val="ru-RU"/>
        </w:rPr>
        <w:t>ИФК  представляют</w:t>
      </w:r>
      <w:proofErr w:type="gramEnd"/>
      <w:r w:rsidRPr="00F94A40">
        <w:rPr>
          <w:lang w:val="ru-RU"/>
        </w:rPr>
        <w:t xml:space="preserve"> собой </w:t>
      </w:r>
      <w:r w:rsidRPr="00F94A40">
        <w:rPr>
          <w:bCs/>
          <w:iCs/>
          <w:lang w:val="ru-RU"/>
        </w:rPr>
        <w:t>возрастные характеристики возможных достижений ребёнка дошкольного воз</w:t>
      </w:r>
      <w:r w:rsidRPr="00850D15">
        <w:rPr>
          <w:bCs/>
          <w:iCs/>
          <w:lang w:val="ru-RU"/>
        </w:rPr>
        <w:t xml:space="preserve">раста на разных возрастных этапах и к завершению </w:t>
      </w:r>
      <w:r w:rsidRPr="0003366A">
        <w:rPr>
          <w:bCs/>
          <w:iCs/>
          <w:lang w:val="ru-RU"/>
        </w:rPr>
        <w:t xml:space="preserve">ДО. </w:t>
      </w:r>
    </w:p>
    <w:p w14:paraId="5F3C5823" w14:textId="77777777" w:rsidR="001A414B" w:rsidRPr="003B6C6E" w:rsidRDefault="001A414B" w:rsidP="001A414B">
      <w:pPr>
        <w:pStyle w:val="aff1"/>
        <w:rPr>
          <w:lang w:val="ru-RU"/>
        </w:rPr>
      </w:pPr>
      <w:r w:rsidRPr="003B6C6E">
        <w:rPr>
          <w:lang w:val="ru-RU"/>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14:paraId="290E19B2" w14:textId="77777777" w:rsidR="001A414B" w:rsidRDefault="001A414B" w:rsidP="001A414B">
      <w:pPr>
        <w:pStyle w:val="aff1"/>
        <w:rPr>
          <w:lang w:val="ru-RU"/>
        </w:rPr>
      </w:pPr>
      <w:r w:rsidRPr="00850D15">
        <w:rPr>
          <w:lang w:val="ru-RU"/>
        </w:rPr>
        <w:lastRenderedPageBreak/>
        <w:t xml:space="preserve">Обозначенные в </w:t>
      </w:r>
      <w:r>
        <w:rPr>
          <w:lang w:val="ru-RU"/>
        </w:rPr>
        <w:t xml:space="preserve">РП ИФК </w:t>
      </w:r>
      <w:r w:rsidRPr="00850D15">
        <w:rPr>
          <w:lang w:val="ru-RU"/>
        </w:rPr>
        <w:t xml:space="preserve">возрастные ориентиры имеют условный характер, что предполагает широкий возрастной диапазон для достижения ребёнком планируемых результатов. </w:t>
      </w:r>
    </w:p>
    <w:p w14:paraId="1CFC997C" w14:textId="77777777" w:rsidR="001A414B" w:rsidRPr="00AB3FB1" w:rsidRDefault="001A414B" w:rsidP="001A414B">
      <w:pPr>
        <w:pStyle w:val="aff1"/>
        <w:rPr>
          <w:lang w:val="ru-RU"/>
        </w:rPr>
      </w:pPr>
      <w:r w:rsidRPr="00AB3FB1">
        <w:rPr>
          <w:lang w:val="ru-RU"/>
        </w:rPr>
        <w:t xml:space="preserve">Планируемые результаты реализации </w:t>
      </w:r>
      <w:r>
        <w:rPr>
          <w:lang w:val="ru-RU"/>
        </w:rPr>
        <w:t xml:space="preserve">РП ИФК </w:t>
      </w:r>
      <w:r w:rsidRPr="00AB3FB1">
        <w:rPr>
          <w:lang w:val="ru-RU"/>
        </w:rPr>
        <w:t xml:space="preserve">представлены в соответствии с возрастными характеристиками списочного состава обучающихся дошкольного образовательного учреждения. </w:t>
      </w:r>
    </w:p>
    <w:p w14:paraId="2198D907" w14:textId="77777777" w:rsidR="001A414B" w:rsidRPr="00535BA3" w:rsidRDefault="001A414B" w:rsidP="001A414B">
      <w:pPr>
        <w:pStyle w:val="aff1"/>
        <w:rPr>
          <w:lang w:val="ru-RU"/>
        </w:rPr>
      </w:pPr>
      <w:r w:rsidRPr="00AB3FB1">
        <w:rPr>
          <w:lang w:val="ru-RU"/>
        </w:rPr>
        <w:t xml:space="preserve">Планируемые результаты представлены в соответствии с возрастной периодизацией и указанием ссылок на разделы ФОП ДО: нумерацией, соответствующих пунктов и нумерацией страниц с описанием содержания пункта. </w:t>
      </w:r>
    </w:p>
    <w:p w14:paraId="7FCAB71C" w14:textId="77777777" w:rsidR="001A414B" w:rsidRDefault="001A414B" w:rsidP="001A414B"/>
    <w:tbl>
      <w:tblPr>
        <w:tblStyle w:val="af4"/>
        <w:tblW w:w="15877" w:type="dxa"/>
        <w:jc w:val="center"/>
        <w:tblLayout w:type="fixed"/>
        <w:tblLook w:val="04A0" w:firstRow="1" w:lastRow="0" w:firstColumn="1" w:lastColumn="0" w:noHBand="0" w:noVBand="1"/>
      </w:tblPr>
      <w:tblGrid>
        <w:gridCol w:w="2263"/>
        <w:gridCol w:w="3119"/>
        <w:gridCol w:w="3118"/>
        <w:gridCol w:w="3544"/>
        <w:gridCol w:w="3833"/>
      </w:tblGrid>
      <w:tr w:rsidR="001A414B" w:rsidRPr="00FF405A" w14:paraId="02C97321" w14:textId="77777777" w:rsidTr="000E2A48">
        <w:trPr>
          <w:trHeight w:val="567"/>
          <w:jc w:val="center"/>
        </w:trPr>
        <w:tc>
          <w:tcPr>
            <w:tcW w:w="15877" w:type="dxa"/>
            <w:gridSpan w:val="5"/>
            <w:shd w:val="clear" w:color="auto" w:fill="D9D9D9" w:themeFill="background1" w:themeFillShade="D9"/>
            <w:vAlign w:val="center"/>
          </w:tcPr>
          <w:p w14:paraId="1EDF97A6" w14:textId="77777777" w:rsidR="001A414B" w:rsidRPr="009F5318" w:rsidRDefault="001A414B" w:rsidP="000E2A48">
            <w:pPr>
              <w:pStyle w:val="aff1"/>
              <w:tabs>
                <w:tab w:val="left" w:pos="317"/>
                <w:tab w:val="left" w:pos="851"/>
              </w:tabs>
              <w:ind w:right="0" w:firstLine="34"/>
              <w:jc w:val="center"/>
              <w:rPr>
                <w:sz w:val="20"/>
                <w:szCs w:val="20"/>
                <w:lang w:val="ru-RU"/>
              </w:rPr>
            </w:pPr>
            <w:r w:rsidRPr="00C2599B">
              <w:rPr>
                <w:b/>
                <w:sz w:val="28"/>
                <w:szCs w:val="20"/>
                <w:lang w:val="ru-RU"/>
              </w:rPr>
              <w:t>ФИЗИЧЕСКОЕ РАЗВИТИЕ</w:t>
            </w:r>
          </w:p>
        </w:tc>
      </w:tr>
      <w:tr w:rsidR="001A414B" w:rsidRPr="00FF405A" w14:paraId="66DD1F53" w14:textId="77777777" w:rsidTr="000E2A48">
        <w:trPr>
          <w:jc w:val="center"/>
        </w:trPr>
        <w:tc>
          <w:tcPr>
            <w:tcW w:w="2263" w:type="dxa"/>
            <w:vAlign w:val="center"/>
          </w:tcPr>
          <w:p w14:paraId="055278D5" w14:textId="77777777" w:rsidR="001A414B" w:rsidRPr="00FF405A" w:rsidRDefault="001A414B" w:rsidP="000E2A48">
            <w:pPr>
              <w:ind w:firstLine="0"/>
              <w:jc w:val="center"/>
              <w:rPr>
                <w:b/>
                <w:i/>
                <w:sz w:val="20"/>
                <w:szCs w:val="20"/>
              </w:rPr>
            </w:pPr>
            <w:r w:rsidRPr="00FF405A">
              <w:rPr>
                <w:b/>
                <w:i/>
                <w:sz w:val="20"/>
                <w:szCs w:val="20"/>
              </w:rPr>
              <w:t>К 3-м годам</w:t>
            </w:r>
          </w:p>
        </w:tc>
        <w:tc>
          <w:tcPr>
            <w:tcW w:w="3119" w:type="dxa"/>
            <w:vAlign w:val="center"/>
          </w:tcPr>
          <w:p w14:paraId="47F22D91" w14:textId="77777777" w:rsidR="001A414B" w:rsidRPr="009F5318" w:rsidRDefault="001A414B" w:rsidP="000E2A48">
            <w:pPr>
              <w:ind w:firstLine="0"/>
              <w:jc w:val="center"/>
              <w:rPr>
                <w:b/>
                <w:i/>
                <w:sz w:val="24"/>
                <w:szCs w:val="20"/>
              </w:rPr>
            </w:pPr>
            <w:r w:rsidRPr="009F5318">
              <w:rPr>
                <w:b/>
                <w:i/>
                <w:sz w:val="24"/>
                <w:szCs w:val="20"/>
              </w:rPr>
              <w:t>К 4-м годам</w:t>
            </w:r>
          </w:p>
        </w:tc>
        <w:tc>
          <w:tcPr>
            <w:tcW w:w="3118" w:type="dxa"/>
            <w:vAlign w:val="center"/>
          </w:tcPr>
          <w:p w14:paraId="30CAE843" w14:textId="77777777" w:rsidR="001A414B" w:rsidRPr="009F5318" w:rsidRDefault="001A414B" w:rsidP="000E2A48">
            <w:pPr>
              <w:ind w:firstLine="0"/>
              <w:jc w:val="center"/>
              <w:rPr>
                <w:b/>
                <w:i/>
                <w:sz w:val="24"/>
                <w:szCs w:val="20"/>
              </w:rPr>
            </w:pPr>
            <w:r w:rsidRPr="009F5318">
              <w:rPr>
                <w:b/>
                <w:i/>
                <w:sz w:val="24"/>
                <w:szCs w:val="20"/>
              </w:rPr>
              <w:t>К 5-и годам</w:t>
            </w:r>
          </w:p>
        </w:tc>
        <w:tc>
          <w:tcPr>
            <w:tcW w:w="3544" w:type="dxa"/>
            <w:vAlign w:val="center"/>
          </w:tcPr>
          <w:p w14:paraId="733D1FAA" w14:textId="77777777" w:rsidR="001A414B" w:rsidRPr="009F5318" w:rsidRDefault="001A414B" w:rsidP="000E2A48">
            <w:pPr>
              <w:ind w:firstLine="0"/>
              <w:jc w:val="center"/>
              <w:rPr>
                <w:b/>
                <w:i/>
                <w:sz w:val="24"/>
                <w:szCs w:val="20"/>
              </w:rPr>
            </w:pPr>
            <w:r w:rsidRPr="009F5318">
              <w:rPr>
                <w:b/>
                <w:i/>
                <w:sz w:val="24"/>
                <w:szCs w:val="20"/>
              </w:rPr>
              <w:t>К 6-и годам</w:t>
            </w:r>
          </w:p>
        </w:tc>
        <w:tc>
          <w:tcPr>
            <w:tcW w:w="3833" w:type="dxa"/>
            <w:vAlign w:val="center"/>
          </w:tcPr>
          <w:p w14:paraId="0AF4A7FC" w14:textId="77777777" w:rsidR="001A414B" w:rsidRPr="009F5318" w:rsidRDefault="001A414B" w:rsidP="000E2A48">
            <w:pPr>
              <w:ind w:firstLine="0"/>
              <w:jc w:val="center"/>
              <w:rPr>
                <w:b/>
                <w:i/>
                <w:sz w:val="24"/>
                <w:szCs w:val="20"/>
              </w:rPr>
            </w:pPr>
            <w:r w:rsidRPr="009F5318">
              <w:rPr>
                <w:b/>
                <w:i/>
                <w:sz w:val="24"/>
                <w:szCs w:val="20"/>
              </w:rPr>
              <w:t>На этапе завершения</w:t>
            </w:r>
          </w:p>
        </w:tc>
      </w:tr>
      <w:tr w:rsidR="001A414B" w:rsidRPr="00FF405A" w14:paraId="250361BF" w14:textId="77777777" w:rsidTr="000E2A48">
        <w:trPr>
          <w:jc w:val="center"/>
        </w:trPr>
        <w:tc>
          <w:tcPr>
            <w:tcW w:w="2263" w:type="dxa"/>
          </w:tcPr>
          <w:p w14:paraId="4C079682" w14:textId="77777777" w:rsidR="001A414B" w:rsidRPr="00393D95" w:rsidRDefault="001A414B" w:rsidP="000E2A48">
            <w:pPr>
              <w:pStyle w:val="aff1"/>
              <w:numPr>
                <w:ilvl w:val="0"/>
                <w:numId w:val="3"/>
              </w:numPr>
              <w:tabs>
                <w:tab w:val="left" w:pos="317"/>
                <w:tab w:val="left" w:pos="851"/>
              </w:tabs>
              <w:ind w:left="0" w:right="0" w:firstLine="34"/>
              <w:rPr>
                <w:sz w:val="20"/>
                <w:lang w:val="ru-RU"/>
              </w:rPr>
            </w:pPr>
            <w:r w:rsidRPr="00393D95">
              <w:rPr>
                <w:sz w:val="20"/>
                <w:lang w:val="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5A25CD85" w14:textId="77777777" w:rsidR="001A414B" w:rsidRPr="00393D95" w:rsidRDefault="001A414B" w:rsidP="000E2A48">
            <w:pPr>
              <w:pStyle w:val="aff1"/>
              <w:numPr>
                <w:ilvl w:val="0"/>
                <w:numId w:val="3"/>
              </w:numPr>
              <w:tabs>
                <w:tab w:val="left" w:pos="317"/>
                <w:tab w:val="left" w:pos="851"/>
              </w:tabs>
              <w:ind w:left="0" w:right="0" w:firstLine="34"/>
              <w:rPr>
                <w:sz w:val="20"/>
                <w:lang w:val="ru-RU"/>
              </w:rPr>
            </w:pPr>
            <w:r w:rsidRPr="00393D95">
              <w:rPr>
                <w:sz w:val="20"/>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w:t>
            </w:r>
            <w:r>
              <w:rPr>
                <w:sz w:val="20"/>
                <w:lang w:val="ru-RU"/>
              </w:rPr>
              <w:t>тоятельно ест и тому подобное)</w:t>
            </w:r>
          </w:p>
          <w:p w14:paraId="774A4E6A" w14:textId="77777777" w:rsidR="001A414B" w:rsidRPr="00FF405A" w:rsidRDefault="001A414B" w:rsidP="000E2A48">
            <w:pPr>
              <w:tabs>
                <w:tab w:val="left" w:pos="317"/>
              </w:tabs>
              <w:ind w:firstLine="34"/>
              <w:rPr>
                <w:sz w:val="20"/>
                <w:szCs w:val="20"/>
              </w:rPr>
            </w:pPr>
          </w:p>
        </w:tc>
        <w:tc>
          <w:tcPr>
            <w:tcW w:w="3119" w:type="dxa"/>
          </w:tcPr>
          <w:p w14:paraId="78AF364F" w14:textId="77777777" w:rsidR="001A414B" w:rsidRPr="00FF405A" w:rsidRDefault="001A414B" w:rsidP="000E2A48">
            <w:pPr>
              <w:pStyle w:val="aff1"/>
              <w:numPr>
                <w:ilvl w:val="0"/>
                <w:numId w:val="4"/>
              </w:numPr>
              <w:tabs>
                <w:tab w:val="left" w:pos="317"/>
                <w:tab w:val="left" w:pos="851"/>
              </w:tabs>
              <w:ind w:left="0" w:right="0" w:firstLine="34"/>
              <w:rPr>
                <w:sz w:val="20"/>
                <w:szCs w:val="20"/>
                <w:lang w:val="ru-RU"/>
              </w:rPr>
            </w:pPr>
            <w:r w:rsidRPr="00FF405A">
              <w:rPr>
                <w:sz w:val="20"/>
                <w:szCs w:val="20"/>
                <w:lang w:val="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74C37400" w14:textId="77777777" w:rsidR="001A414B" w:rsidRPr="00FF405A" w:rsidRDefault="001A414B" w:rsidP="000E2A48">
            <w:pPr>
              <w:pStyle w:val="aff1"/>
              <w:numPr>
                <w:ilvl w:val="0"/>
                <w:numId w:val="4"/>
              </w:numPr>
              <w:tabs>
                <w:tab w:val="left" w:pos="317"/>
                <w:tab w:val="left" w:pos="851"/>
              </w:tabs>
              <w:ind w:left="0" w:right="0" w:firstLine="34"/>
              <w:rPr>
                <w:sz w:val="20"/>
                <w:szCs w:val="20"/>
                <w:lang w:val="ru-RU"/>
              </w:rPr>
            </w:pPr>
            <w:r w:rsidRPr="00FF405A">
              <w:rPr>
                <w:sz w:val="20"/>
                <w:szCs w:val="20"/>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09461538" w14:textId="77777777" w:rsidR="001A414B" w:rsidRPr="00FF405A" w:rsidRDefault="001A414B" w:rsidP="000E2A48">
            <w:pPr>
              <w:pStyle w:val="aff1"/>
              <w:numPr>
                <w:ilvl w:val="0"/>
                <w:numId w:val="4"/>
              </w:numPr>
              <w:tabs>
                <w:tab w:val="left" w:pos="317"/>
                <w:tab w:val="left" w:pos="851"/>
              </w:tabs>
              <w:ind w:left="0" w:right="0" w:firstLine="34"/>
              <w:rPr>
                <w:sz w:val="20"/>
                <w:szCs w:val="20"/>
                <w:lang w:val="ru-RU"/>
              </w:rPr>
            </w:pPr>
            <w:r w:rsidRPr="00FF405A">
              <w:rPr>
                <w:sz w:val="20"/>
                <w:szCs w:val="20"/>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60A8CA80" w14:textId="77777777" w:rsidR="001A414B" w:rsidRPr="004277BB" w:rsidRDefault="001A414B" w:rsidP="000E2A48">
            <w:pPr>
              <w:pStyle w:val="aff1"/>
              <w:numPr>
                <w:ilvl w:val="0"/>
                <w:numId w:val="4"/>
              </w:numPr>
              <w:tabs>
                <w:tab w:val="left" w:pos="317"/>
                <w:tab w:val="left" w:pos="851"/>
              </w:tabs>
              <w:ind w:left="0" w:right="0" w:firstLine="34"/>
              <w:rPr>
                <w:sz w:val="20"/>
                <w:szCs w:val="20"/>
                <w:lang w:val="ru-RU"/>
              </w:rPr>
            </w:pPr>
            <w:r w:rsidRPr="00FF405A">
              <w:rPr>
                <w:sz w:val="20"/>
                <w:szCs w:val="20"/>
                <w:lang w:val="ru-RU"/>
              </w:rPr>
              <w:t xml:space="preserve">Ребёнок владеет культурно-гигиеническими навыками: умывание, одевание и тому </w:t>
            </w:r>
            <w:r w:rsidRPr="00FF405A">
              <w:rPr>
                <w:sz w:val="20"/>
                <w:szCs w:val="20"/>
                <w:lang w:val="ru-RU"/>
              </w:rPr>
              <w:lastRenderedPageBreak/>
              <w:t>подобное, соблюдает требования гигиены, имеет первичные представления о факторах, положит</w:t>
            </w:r>
            <w:r>
              <w:rPr>
                <w:sz w:val="20"/>
                <w:szCs w:val="20"/>
                <w:lang w:val="ru-RU"/>
              </w:rPr>
              <w:t>ельно влияющих на здоровье</w:t>
            </w:r>
          </w:p>
        </w:tc>
        <w:tc>
          <w:tcPr>
            <w:tcW w:w="3118" w:type="dxa"/>
          </w:tcPr>
          <w:p w14:paraId="466D8371" w14:textId="77777777" w:rsidR="001A414B" w:rsidRPr="00FF405A" w:rsidRDefault="001A414B" w:rsidP="000E2A48">
            <w:pPr>
              <w:pStyle w:val="aff1"/>
              <w:numPr>
                <w:ilvl w:val="0"/>
                <w:numId w:val="4"/>
              </w:numPr>
              <w:tabs>
                <w:tab w:val="left" w:pos="317"/>
                <w:tab w:val="left" w:pos="851"/>
              </w:tabs>
              <w:ind w:left="0" w:right="0" w:firstLine="34"/>
              <w:rPr>
                <w:sz w:val="20"/>
                <w:szCs w:val="20"/>
                <w:lang w:val="ru-RU"/>
              </w:rPr>
            </w:pPr>
            <w:r w:rsidRPr="00FF405A">
              <w:rPr>
                <w:sz w:val="20"/>
                <w:szCs w:val="20"/>
                <w:lang w:val="ru-RU" w:eastAsia="ru-RU"/>
              </w:rPr>
              <w:lastRenderedPageBreak/>
              <w:t>Ребёнок</w:t>
            </w:r>
            <w:r w:rsidRPr="00FF405A">
              <w:rPr>
                <w:sz w:val="20"/>
                <w:szCs w:val="20"/>
                <w:lang w:val="ru-RU"/>
              </w:rPr>
              <w:t xml:space="preserve">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725851F3" w14:textId="77777777" w:rsidR="001A414B" w:rsidRPr="00FF405A" w:rsidRDefault="001A414B" w:rsidP="000E2A48">
            <w:pPr>
              <w:pStyle w:val="aff1"/>
              <w:numPr>
                <w:ilvl w:val="0"/>
                <w:numId w:val="4"/>
              </w:numPr>
              <w:tabs>
                <w:tab w:val="left" w:pos="317"/>
                <w:tab w:val="left" w:pos="851"/>
              </w:tabs>
              <w:ind w:left="0" w:right="0" w:firstLine="34"/>
              <w:rPr>
                <w:sz w:val="20"/>
                <w:szCs w:val="20"/>
                <w:lang w:val="ru-RU"/>
              </w:rPr>
            </w:pPr>
            <w:r w:rsidRPr="00FF405A">
              <w:rPr>
                <w:sz w:val="20"/>
                <w:szCs w:val="20"/>
                <w:lang w:val="ru-RU" w:eastAsia="ru-RU"/>
              </w:rPr>
              <w:t>Ребёнок</w:t>
            </w:r>
            <w:r w:rsidRPr="00FF405A">
              <w:rPr>
                <w:sz w:val="20"/>
                <w:szCs w:val="20"/>
                <w:lang w:val="ru-RU"/>
              </w:rPr>
              <w:t xml:space="preserve">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414CD78E" w14:textId="77777777" w:rsidR="001A414B" w:rsidRPr="00FF405A" w:rsidRDefault="001A414B" w:rsidP="000E2A48">
            <w:pPr>
              <w:pStyle w:val="aff1"/>
              <w:numPr>
                <w:ilvl w:val="0"/>
                <w:numId w:val="4"/>
              </w:numPr>
              <w:tabs>
                <w:tab w:val="left" w:pos="317"/>
                <w:tab w:val="left" w:pos="851"/>
              </w:tabs>
              <w:ind w:left="0" w:right="0" w:firstLine="34"/>
              <w:rPr>
                <w:sz w:val="20"/>
                <w:szCs w:val="20"/>
                <w:lang w:val="ru-RU"/>
              </w:rPr>
            </w:pPr>
            <w:r w:rsidRPr="00FF405A">
              <w:rPr>
                <w:sz w:val="20"/>
                <w:szCs w:val="20"/>
                <w:lang w:val="ru-RU" w:eastAsia="ru-RU"/>
              </w:rPr>
              <w:t>Ребёнок</w:t>
            </w:r>
            <w:r w:rsidRPr="00FF405A">
              <w:rPr>
                <w:sz w:val="20"/>
                <w:szCs w:val="20"/>
                <w:lang w:val="ru-RU"/>
              </w:rPr>
              <w:t xml:space="preserve">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14:paraId="3BF63B3A" w14:textId="77777777" w:rsidR="001A414B" w:rsidRPr="00FF405A" w:rsidRDefault="001A414B" w:rsidP="000E2A48">
            <w:pPr>
              <w:pStyle w:val="aff1"/>
              <w:numPr>
                <w:ilvl w:val="0"/>
                <w:numId w:val="4"/>
              </w:numPr>
              <w:tabs>
                <w:tab w:val="left" w:pos="317"/>
                <w:tab w:val="left" w:pos="851"/>
              </w:tabs>
              <w:ind w:left="0" w:right="0" w:firstLine="34"/>
              <w:rPr>
                <w:sz w:val="20"/>
                <w:szCs w:val="20"/>
                <w:lang w:val="ru-RU"/>
              </w:rPr>
            </w:pPr>
            <w:r w:rsidRPr="00FF405A">
              <w:rPr>
                <w:sz w:val="20"/>
                <w:szCs w:val="20"/>
                <w:lang w:val="ru-RU"/>
              </w:rPr>
              <w:t>Ребёнок стремится к самостоятельному осуществлению процессов личной гиг</w:t>
            </w:r>
            <w:r>
              <w:rPr>
                <w:sz w:val="20"/>
                <w:szCs w:val="20"/>
                <w:lang w:val="ru-RU"/>
              </w:rPr>
              <w:t xml:space="preserve">иены, их правильной </w:t>
            </w:r>
            <w:r>
              <w:rPr>
                <w:sz w:val="20"/>
                <w:szCs w:val="20"/>
                <w:lang w:val="ru-RU"/>
              </w:rPr>
              <w:lastRenderedPageBreak/>
              <w:t>организации</w:t>
            </w:r>
          </w:p>
          <w:p w14:paraId="704AF556" w14:textId="77777777" w:rsidR="001A414B" w:rsidRPr="00FF405A" w:rsidRDefault="001A414B" w:rsidP="000E2A48">
            <w:pPr>
              <w:tabs>
                <w:tab w:val="left" w:pos="317"/>
              </w:tabs>
              <w:ind w:firstLine="34"/>
              <w:rPr>
                <w:sz w:val="20"/>
                <w:szCs w:val="20"/>
              </w:rPr>
            </w:pPr>
          </w:p>
        </w:tc>
        <w:tc>
          <w:tcPr>
            <w:tcW w:w="3544" w:type="dxa"/>
          </w:tcPr>
          <w:p w14:paraId="06B2D936"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eastAsia="ru-RU"/>
              </w:rPr>
              <w:lastRenderedPageBreak/>
              <w:t>Ребёнок</w:t>
            </w:r>
            <w:r w:rsidRPr="00393D95">
              <w:rPr>
                <w:sz w:val="20"/>
                <w:szCs w:val="20"/>
                <w:lang w:val="ru-RU"/>
              </w:rPr>
              <w:t xml:space="preserve">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16438E90"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eastAsia="ru-RU"/>
              </w:rPr>
              <w:t>Ребёнок</w:t>
            </w:r>
            <w:r w:rsidRPr="00393D95">
              <w:rPr>
                <w:sz w:val="20"/>
                <w:szCs w:val="20"/>
                <w:lang w:val="ru-RU"/>
              </w:rPr>
              <w:t xml:space="preserve">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38C0E8A7"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eastAsia="ru-RU"/>
              </w:rPr>
              <w:t>Ребёнок</w:t>
            </w:r>
            <w:r w:rsidRPr="00393D95">
              <w:rPr>
                <w:sz w:val="20"/>
                <w:szCs w:val="20"/>
                <w:lang w:val="ru-RU"/>
              </w:rPr>
              <w:t xml:space="preserve"> проявляет доступный возрасту самоконтроль, способен привлечь внимание других детей и организовать знакомую подвижную игру;</w:t>
            </w:r>
          </w:p>
          <w:p w14:paraId="5BAA2D4D"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2A98CCA0" w14:textId="77777777" w:rsidR="001A414B" w:rsidRPr="005D512D"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eastAsia="ru-RU"/>
              </w:rPr>
              <w:t xml:space="preserve">Ребёнок владеет основными способами укрепления здоровья (закаливание, утренняя гимнастика, </w:t>
            </w:r>
            <w:r w:rsidRPr="00393D95">
              <w:rPr>
                <w:sz w:val="20"/>
                <w:szCs w:val="20"/>
                <w:lang w:val="ru-RU" w:eastAsia="ru-RU"/>
              </w:rPr>
              <w:lastRenderedPageBreak/>
              <w:t>соблюдение личной гигиены, безопасное поведение и другие); мотивирован на сбережение и укрепление собственного здоровья и здоровья окружающих</w:t>
            </w:r>
          </w:p>
        </w:tc>
        <w:tc>
          <w:tcPr>
            <w:tcW w:w="3833" w:type="dxa"/>
          </w:tcPr>
          <w:p w14:paraId="42EECDF2"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rPr>
              <w:lastRenderedPageBreak/>
              <w:t xml:space="preserve">У ребёнка сформированы основные психофизические и нравственно-волевые качества; </w:t>
            </w:r>
          </w:p>
          <w:p w14:paraId="5E5FA31D"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rPr>
              <w:t xml:space="preserve">Ребёнок владеет основными движениями и элементами спортивных игр, может контролировать свои движение и управлять ими; </w:t>
            </w:r>
          </w:p>
          <w:p w14:paraId="16018673"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rPr>
              <w:t xml:space="preserve">Ребёнок соблюдает элементарные правила здорового образа жизни и личной гигиены; </w:t>
            </w:r>
          </w:p>
          <w:p w14:paraId="538FA75E"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rP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14:paraId="4914A6D3"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rPr>
              <w:t xml:space="preserve">Ребёнок проявляет элементы творчества в двигательной деятельности; </w:t>
            </w:r>
          </w:p>
          <w:p w14:paraId="3850D926"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rPr>
              <w:t xml:space="preserve">Ребёнок проявляет нравственно-волевые качества, самоконтроль и может осуществлять анализ своей двигательной деятельности; </w:t>
            </w:r>
          </w:p>
          <w:p w14:paraId="10A7613F"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004A6A95"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14:paraId="41E78E8D" w14:textId="77777777" w:rsidR="001A414B" w:rsidRPr="00393D95" w:rsidRDefault="001A414B" w:rsidP="000E2A48">
            <w:pPr>
              <w:pStyle w:val="aff1"/>
              <w:numPr>
                <w:ilvl w:val="0"/>
                <w:numId w:val="4"/>
              </w:numPr>
              <w:tabs>
                <w:tab w:val="left" w:pos="317"/>
                <w:tab w:val="left" w:pos="851"/>
              </w:tabs>
              <w:ind w:left="0" w:right="0" w:firstLine="34"/>
              <w:rPr>
                <w:sz w:val="20"/>
                <w:szCs w:val="20"/>
                <w:lang w:val="ru-RU"/>
              </w:rPr>
            </w:pPr>
            <w:r w:rsidRPr="00393D95">
              <w:rPr>
                <w:sz w:val="20"/>
                <w:szCs w:val="20"/>
                <w:lang w:val="ru-RU"/>
              </w:rPr>
              <w:lastRenderedPageBreak/>
              <w:t>Ребёнок владеет навыками личной гигиены, может заботливо относиться к своему здоровью и здоровью окружающих, стремится оказать п</w:t>
            </w:r>
            <w:r>
              <w:rPr>
                <w:sz w:val="20"/>
                <w:szCs w:val="20"/>
                <w:lang w:val="ru-RU"/>
              </w:rPr>
              <w:t>омощь и поддержку другим людям</w:t>
            </w:r>
          </w:p>
          <w:p w14:paraId="6B548872" w14:textId="77777777" w:rsidR="001A414B" w:rsidRPr="00FF405A" w:rsidRDefault="001A414B" w:rsidP="000E2A48">
            <w:pPr>
              <w:tabs>
                <w:tab w:val="left" w:pos="317"/>
              </w:tabs>
              <w:ind w:firstLine="34"/>
              <w:rPr>
                <w:sz w:val="20"/>
                <w:szCs w:val="20"/>
              </w:rPr>
            </w:pPr>
          </w:p>
        </w:tc>
      </w:tr>
    </w:tbl>
    <w:p w14:paraId="60B1E5F7" w14:textId="01D41EF2" w:rsidR="001A414B" w:rsidRDefault="001A414B" w:rsidP="001A414B">
      <w:pPr>
        <w:pStyle w:val="aff1"/>
        <w:ind w:left="1287" w:firstLine="0"/>
        <w:rPr>
          <w:lang w:val="ru-RU"/>
        </w:rPr>
      </w:pPr>
    </w:p>
    <w:p w14:paraId="3BD2A1A3" w14:textId="6BFF3DE9" w:rsidR="001A414B" w:rsidRDefault="001A414B" w:rsidP="001A414B">
      <w:pPr>
        <w:pStyle w:val="2"/>
      </w:pPr>
      <w:r>
        <w:t>1.3 Педагогическая диагностика ИФК</w:t>
      </w:r>
    </w:p>
    <w:p w14:paraId="1A8FB96B" w14:textId="77777777" w:rsidR="001A414B" w:rsidRPr="00492199" w:rsidRDefault="001A414B" w:rsidP="001A414B"/>
    <w:p w14:paraId="16C8F120" w14:textId="77777777" w:rsidR="001A414B" w:rsidRDefault="001A414B" w:rsidP="001A414B">
      <w:pPr>
        <w:rPr>
          <w:sz w:val="24"/>
        </w:rPr>
      </w:pPr>
      <w:r w:rsidRPr="00492199">
        <w:rPr>
          <w:sz w:val="24"/>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35D71565" w14:textId="77777777" w:rsidR="001A414B" w:rsidRPr="00492199" w:rsidRDefault="001A414B" w:rsidP="001A414B">
      <w:pPr>
        <w:rPr>
          <w:sz w:val="24"/>
        </w:rPr>
      </w:pPr>
      <w:r w:rsidRPr="00492199">
        <w:rPr>
          <w:sz w:val="24"/>
        </w:rPr>
        <w:t>Для оценки уровня сформированности двигательных навыков используются качественные показатели бега, прыжков в длину с места, метания вдаль, определённые Г. Лесковой и Н. Ноткиной, С. Прищепа, М.А. Руновой, а также «Общероссийская система мониторинга,2001»</w:t>
      </w:r>
    </w:p>
    <w:p w14:paraId="175C8315" w14:textId="77777777" w:rsidR="001A414B" w:rsidRPr="00492199" w:rsidRDefault="001A414B" w:rsidP="001A414B">
      <w:pPr>
        <w:ind w:firstLine="0"/>
        <w:rPr>
          <w:sz w:val="24"/>
        </w:rPr>
      </w:pPr>
      <w:r w:rsidRPr="00492199">
        <w:rPr>
          <w:sz w:val="24"/>
        </w:rPr>
        <w:t>Тестирование занимающихся проводится два раза в год: в начале года – в сентябре, в конце года – в мае. Методика определения физической подготовленности детей. Результаты тестирования разделены на три уровня:</w:t>
      </w:r>
    </w:p>
    <w:p w14:paraId="531D89BB" w14:textId="77777777" w:rsidR="001A414B" w:rsidRPr="00492199" w:rsidRDefault="001A414B" w:rsidP="001A414B">
      <w:pPr>
        <w:rPr>
          <w:sz w:val="24"/>
        </w:rPr>
      </w:pPr>
      <w:r w:rsidRPr="00492199">
        <w:rPr>
          <w:sz w:val="24"/>
        </w:rPr>
        <w:t>1 балл – низкий уровень;</w:t>
      </w:r>
    </w:p>
    <w:p w14:paraId="2F39A141" w14:textId="77777777" w:rsidR="001A414B" w:rsidRPr="00492199" w:rsidRDefault="001A414B" w:rsidP="001A414B">
      <w:pPr>
        <w:rPr>
          <w:sz w:val="24"/>
        </w:rPr>
      </w:pPr>
      <w:r w:rsidRPr="00492199">
        <w:rPr>
          <w:sz w:val="24"/>
        </w:rPr>
        <w:t>2 балла – средний уровень;</w:t>
      </w:r>
    </w:p>
    <w:p w14:paraId="50EBF7AE" w14:textId="77777777" w:rsidR="001A414B" w:rsidRPr="00492199" w:rsidRDefault="001A414B" w:rsidP="001A414B">
      <w:pPr>
        <w:rPr>
          <w:sz w:val="24"/>
        </w:rPr>
      </w:pPr>
      <w:r w:rsidRPr="00492199">
        <w:rPr>
          <w:sz w:val="24"/>
        </w:rPr>
        <w:t>3балла – высокий уровень.</w:t>
      </w:r>
    </w:p>
    <w:p w14:paraId="30631FEE" w14:textId="77777777" w:rsidR="009F0886" w:rsidRDefault="001A414B" w:rsidP="009F0886">
      <w:pPr>
        <w:rPr>
          <w:sz w:val="24"/>
        </w:rPr>
      </w:pPr>
      <w:r w:rsidRPr="00492199">
        <w:rPr>
          <w:sz w:val="24"/>
        </w:rPr>
        <w:t>Эта система оценки результатов позволяет не только получить достаточно объективную картину физической подготовленности детей, но и выявить уровень развития детей группы. По результатам тестирования заполняются диагностические карты физической подготовленности детей на каждую возрастную группу, и планируется дальнейшая работа</w:t>
      </w:r>
      <w:r w:rsidR="009F0886">
        <w:rPr>
          <w:sz w:val="24"/>
        </w:rPr>
        <w:t>.</w:t>
      </w:r>
    </w:p>
    <w:p w14:paraId="33E7F401" w14:textId="77FFEE3A" w:rsidR="001A414B" w:rsidRDefault="001A414B" w:rsidP="009F0886">
      <w:pPr>
        <w:jc w:val="center"/>
        <w:rPr>
          <w:sz w:val="24"/>
        </w:rPr>
      </w:pPr>
      <w:r>
        <w:rPr>
          <w:color w:val="0070C0"/>
          <w:sz w:val="24"/>
        </w:rPr>
        <w:t>Показатели физической подготовленност</w:t>
      </w:r>
      <w:r w:rsidR="00794F27">
        <w:rPr>
          <w:color w:val="0070C0"/>
          <w:sz w:val="24"/>
        </w:rPr>
        <w:t>и детей группы раннего возраста</w:t>
      </w:r>
    </w:p>
    <w:p w14:paraId="64889FB4" w14:textId="77777777" w:rsidR="001A414B" w:rsidRDefault="001A414B" w:rsidP="001A414B">
      <w:pPr>
        <w:rPr>
          <w:sz w:val="24"/>
        </w:rPr>
      </w:pPr>
      <w:r>
        <w:rPr>
          <w:b/>
          <w:sz w:val="24"/>
        </w:rPr>
        <w:t>Ходьба</w:t>
      </w:r>
      <w:r>
        <w:rPr>
          <w:sz w:val="24"/>
        </w:rPr>
        <w:t xml:space="preserve"> ребенка считается правильной, если он держит корпус прямо, смотрит вперед, движения рук и ног согласованные, ногами не шаркает, сохраняет заданное направление. При обследовании ребенок проходит расстояние 10м и выполняет задание дважды.</w:t>
      </w:r>
    </w:p>
    <w:p w14:paraId="6863B852" w14:textId="77777777" w:rsidR="001A414B" w:rsidRDefault="001A414B" w:rsidP="001A414B">
      <w:pPr>
        <w:rPr>
          <w:sz w:val="24"/>
        </w:rPr>
      </w:pPr>
      <w:r>
        <w:rPr>
          <w:b/>
          <w:sz w:val="24"/>
        </w:rPr>
        <w:t>Бег</w:t>
      </w:r>
      <w:r>
        <w:rPr>
          <w:sz w:val="24"/>
        </w:rPr>
        <w:t xml:space="preserve"> можно считать правильным, если в момент движения ребенок немного наклоняет туловище вперед, голову держит прямо, согласовывает работу рук и ног, сохраняет заданное направление. Дистанция бега 10м. Обследование проводится в виде игрового задания. Ребенок бежит к кукле. Чтобы ребенок не уменьшал скорость бега, куклу не следует ставить близко к линии финиша. После небольшого отдыха, ребенок бежит второй раз.</w:t>
      </w:r>
    </w:p>
    <w:p w14:paraId="371ED7F8" w14:textId="3550108C" w:rsidR="009F0886" w:rsidRPr="009F0886" w:rsidRDefault="001A414B" w:rsidP="009F0886">
      <w:pPr>
        <w:keepNext/>
        <w:spacing w:after="60"/>
        <w:ind w:firstLine="0"/>
        <w:rPr>
          <w:sz w:val="24"/>
        </w:rPr>
      </w:pPr>
      <w:r>
        <w:rPr>
          <w:b/>
          <w:sz w:val="24"/>
        </w:rPr>
        <w:t>Прыжок</w:t>
      </w:r>
      <w:r>
        <w:rPr>
          <w:sz w:val="24"/>
        </w:rPr>
        <w:t xml:space="preserve"> в длину с места на двух ногах считается выполненным правильно, если ребенок слегка расставит ноги, немного согнет колени, корпус несколько наклонит вперед, оттолкнется одновременно обеими ногами и мягко приземлиться на них. Прыжок ребенок выполняет три раза подряд. Все три результата учитываются.</w:t>
      </w:r>
    </w:p>
    <w:p w14:paraId="27B93D6B" w14:textId="77777777" w:rsidR="00F76AE1" w:rsidRDefault="00F76AE1" w:rsidP="00794F27">
      <w:pPr>
        <w:jc w:val="center"/>
        <w:rPr>
          <w:color w:val="0070C0"/>
          <w:sz w:val="24"/>
        </w:rPr>
      </w:pPr>
    </w:p>
    <w:p w14:paraId="339517D3" w14:textId="77777777" w:rsidR="00F76AE1" w:rsidRDefault="00F76AE1" w:rsidP="00794F27">
      <w:pPr>
        <w:jc w:val="center"/>
        <w:rPr>
          <w:color w:val="0070C0"/>
          <w:sz w:val="24"/>
        </w:rPr>
      </w:pPr>
    </w:p>
    <w:p w14:paraId="4E412488" w14:textId="77777777" w:rsidR="00F76AE1" w:rsidRDefault="00F76AE1" w:rsidP="00794F27">
      <w:pPr>
        <w:jc w:val="center"/>
        <w:rPr>
          <w:color w:val="0070C0"/>
          <w:sz w:val="24"/>
        </w:rPr>
      </w:pPr>
    </w:p>
    <w:p w14:paraId="4BC05D3F" w14:textId="77777777" w:rsidR="00F76AE1" w:rsidRDefault="00F76AE1" w:rsidP="00794F27">
      <w:pPr>
        <w:jc w:val="center"/>
        <w:rPr>
          <w:color w:val="0070C0"/>
          <w:sz w:val="24"/>
        </w:rPr>
      </w:pPr>
    </w:p>
    <w:p w14:paraId="0C7A8762" w14:textId="77777777" w:rsidR="009B4341" w:rsidRDefault="009B4341" w:rsidP="00794F27">
      <w:pPr>
        <w:jc w:val="center"/>
        <w:rPr>
          <w:color w:val="0070C0"/>
          <w:sz w:val="24"/>
        </w:rPr>
      </w:pPr>
    </w:p>
    <w:p w14:paraId="021A89D8" w14:textId="77777777" w:rsidR="009B4341" w:rsidRDefault="009B4341" w:rsidP="00794F27">
      <w:pPr>
        <w:jc w:val="center"/>
        <w:rPr>
          <w:color w:val="0070C0"/>
          <w:sz w:val="24"/>
        </w:rPr>
      </w:pPr>
    </w:p>
    <w:p w14:paraId="1ED40D43" w14:textId="53A87EEF" w:rsidR="001A414B" w:rsidRDefault="001A414B" w:rsidP="00794F27">
      <w:pPr>
        <w:jc w:val="center"/>
        <w:rPr>
          <w:color w:val="0070C0"/>
          <w:sz w:val="24"/>
        </w:rPr>
      </w:pPr>
      <w:r>
        <w:rPr>
          <w:color w:val="0070C0"/>
          <w:sz w:val="24"/>
        </w:rPr>
        <w:lastRenderedPageBreak/>
        <w:t xml:space="preserve"> Показатели физической подготовленно</w:t>
      </w:r>
      <w:r w:rsidR="00794F27">
        <w:rPr>
          <w:color w:val="0070C0"/>
          <w:sz w:val="24"/>
        </w:rPr>
        <w:t xml:space="preserve">сти детей </w:t>
      </w:r>
      <w:proofErr w:type="gramStart"/>
      <w:r w:rsidR="00794F27">
        <w:rPr>
          <w:color w:val="0070C0"/>
          <w:sz w:val="24"/>
        </w:rPr>
        <w:t>дошкольного  возраста</w:t>
      </w:r>
      <w:proofErr w:type="gramEnd"/>
      <w:r w:rsidR="00794F27">
        <w:rPr>
          <w:color w:val="0070C0"/>
          <w:sz w:val="24"/>
        </w:rPr>
        <w:t>.</w:t>
      </w:r>
      <w:r>
        <w:rPr>
          <w:color w:val="0070C0"/>
          <w:sz w:val="24"/>
        </w:rPr>
        <w:t>Средние количественные показатели уровня двигательной подготовленности детей</w:t>
      </w:r>
    </w:p>
    <w:tbl>
      <w:tblPr>
        <w:tblW w:w="0" w:type="auto"/>
        <w:tblInd w:w="108" w:type="dxa"/>
        <w:tblCellMar>
          <w:left w:w="10" w:type="dxa"/>
          <w:right w:w="10" w:type="dxa"/>
        </w:tblCellMar>
        <w:tblLook w:val="0000" w:firstRow="0" w:lastRow="0" w:firstColumn="0" w:lastColumn="0" w:noHBand="0" w:noVBand="0"/>
      </w:tblPr>
      <w:tblGrid>
        <w:gridCol w:w="1826"/>
        <w:gridCol w:w="1214"/>
        <w:gridCol w:w="1216"/>
        <w:gridCol w:w="1199"/>
        <w:gridCol w:w="1197"/>
        <w:gridCol w:w="1197"/>
        <w:gridCol w:w="1192"/>
        <w:gridCol w:w="1387"/>
        <w:gridCol w:w="1211"/>
        <w:gridCol w:w="1211"/>
        <w:gridCol w:w="1212"/>
      </w:tblGrid>
      <w:tr w:rsidR="009F0886" w14:paraId="38EFE2AA" w14:textId="77777777" w:rsidTr="009F0886">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1F295" w14:textId="77777777" w:rsidR="009F0886" w:rsidRPr="00CB0EA7" w:rsidRDefault="009F0886" w:rsidP="009F0886">
            <w:pPr>
              <w:keepNext/>
              <w:spacing w:after="100"/>
              <w:ind w:firstLine="0"/>
              <w:jc w:val="center"/>
              <w:rPr>
                <w:b/>
              </w:rPr>
            </w:pPr>
            <w:r w:rsidRPr="00CB0EA7">
              <w:rPr>
                <w:b/>
              </w:rPr>
              <w:t>Периоды измерения</w:t>
            </w:r>
          </w:p>
        </w:tc>
        <w:tc>
          <w:tcPr>
            <w:tcW w:w="1223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41113" w14:textId="77777777" w:rsidR="009F0886" w:rsidRPr="00CB0EA7" w:rsidRDefault="009F0886" w:rsidP="009F0886">
            <w:pPr>
              <w:keepNext/>
              <w:spacing w:after="100"/>
              <w:jc w:val="center"/>
              <w:rPr>
                <w:b/>
              </w:rPr>
            </w:pPr>
            <w:r w:rsidRPr="00CB0EA7">
              <w:rPr>
                <w:b/>
              </w:rPr>
              <w:t>Периоды измерения</w:t>
            </w:r>
          </w:p>
        </w:tc>
      </w:tr>
      <w:tr w:rsidR="009F0886" w14:paraId="22E3CD09" w14:textId="77777777" w:rsidTr="009F0886">
        <w:tc>
          <w:tcPr>
            <w:tcW w:w="1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768A6" w14:textId="77777777" w:rsidR="009F0886" w:rsidRDefault="009F0886" w:rsidP="009F0886">
            <w:pPr>
              <w:keepNext/>
              <w:spacing w:before="240" w:after="60"/>
            </w:pPr>
          </w:p>
          <w:p w14:paraId="13D6A0CB" w14:textId="77777777" w:rsidR="009F0886" w:rsidRDefault="009F0886" w:rsidP="009F0886">
            <w:pPr>
              <w:keepNext/>
              <w:ind w:firstLine="0"/>
              <w:jc w:val="left"/>
            </w:pPr>
            <w:r>
              <w:t>В начале учебного года</w:t>
            </w:r>
          </w:p>
          <w:p w14:paraId="2BE34238" w14:textId="77777777" w:rsidR="009F0886" w:rsidRDefault="009F0886" w:rsidP="009F0886">
            <w:pPr>
              <w:keepNext/>
              <w:ind w:firstLine="0"/>
            </w:pPr>
            <w:r>
              <w:t>В конце учебного года</w:t>
            </w:r>
          </w:p>
        </w:tc>
        <w:tc>
          <w:tcPr>
            <w:tcW w:w="243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03A35" w14:textId="77777777" w:rsidR="009F0886" w:rsidRDefault="009F0886" w:rsidP="009F0886">
            <w:pPr>
              <w:keepNext/>
              <w:spacing w:after="60"/>
            </w:pPr>
            <w:r>
              <w:t>Ходьба, 10м, с</w:t>
            </w:r>
          </w:p>
        </w:tc>
        <w:tc>
          <w:tcPr>
            <w:tcW w:w="239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5D142" w14:textId="77777777" w:rsidR="009F0886" w:rsidRDefault="009F0886" w:rsidP="009F0886">
            <w:pPr>
              <w:keepNext/>
              <w:spacing w:after="60"/>
            </w:pPr>
            <w:proofErr w:type="gramStart"/>
            <w:r>
              <w:t>Бег  10</w:t>
            </w:r>
            <w:proofErr w:type="gramEnd"/>
            <w:r>
              <w:t>м, с</w:t>
            </w:r>
          </w:p>
        </w:tc>
        <w:tc>
          <w:tcPr>
            <w:tcW w:w="23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987D4" w14:textId="77777777" w:rsidR="009F0886" w:rsidRDefault="009F0886" w:rsidP="009F0886">
            <w:pPr>
              <w:keepNext/>
              <w:spacing w:after="60"/>
            </w:pPr>
            <w:r>
              <w:t>Прыжки в длину с места, м</w:t>
            </w:r>
          </w:p>
        </w:tc>
        <w:tc>
          <w:tcPr>
            <w:tcW w:w="50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C81FE" w14:textId="77777777" w:rsidR="009F0886" w:rsidRDefault="009F0886" w:rsidP="009F0886">
            <w:pPr>
              <w:keepNext/>
              <w:spacing w:after="100"/>
            </w:pPr>
            <w:r>
              <w:t>Метание на дальность, см</w:t>
            </w:r>
          </w:p>
        </w:tc>
      </w:tr>
      <w:tr w:rsidR="009F0886" w14:paraId="3AF78670" w14:textId="77777777" w:rsidTr="009F0886">
        <w:tc>
          <w:tcPr>
            <w:tcW w:w="1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D8AFE" w14:textId="77777777" w:rsidR="009F0886" w:rsidRDefault="009F0886" w:rsidP="009F0886">
            <w:pPr>
              <w:keepNext/>
              <w:keepLines/>
              <w:spacing w:before="240" w:line="259" w:lineRule="auto"/>
              <w:jc w:val="center"/>
              <w:rPr>
                <w:rFonts w:ascii="Calibri" w:eastAsia="Calibri" w:hAnsi="Calibri" w:cs="Calibri"/>
              </w:rPr>
            </w:pPr>
          </w:p>
        </w:tc>
        <w:tc>
          <w:tcPr>
            <w:tcW w:w="243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9F902" w14:textId="77777777" w:rsidR="009F0886" w:rsidRDefault="009F0886" w:rsidP="009F0886">
            <w:pPr>
              <w:keepNext/>
              <w:keepLines/>
              <w:spacing w:before="240" w:line="259" w:lineRule="auto"/>
              <w:jc w:val="center"/>
              <w:rPr>
                <w:rFonts w:ascii="Calibri" w:eastAsia="Calibri" w:hAnsi="Calibri" w:cs="Calibri"/>
              </w:rPr>
            </w:pPr>
          </w:p>
        </w:tc>
        <w:tc>
          <w:tcPr>
            <w:tcW w:w="239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2872F" w14:textId="77777777" w:rsidR="009F0886" w:rsidRDefault="009F0886" w:rsidP="009F0886">
            <w:pPr>
              <w:keepNext/>
              <w:keepLines/>
              <w:spacing w:before="240" w:line="259" w:lineRule="auto"/>
              <w:jc w:val="center"/>
              <w:rPr>
                <w:rFonts w:ascii="Calibri" w:eastAsia="Calibri" w:hAnsi="Calibri" w:cs="Calibri"/>
              </w:rPr>
            </w:pPr>
          </w:p>
        </w:tc>
        <w:tc>
          <w:tcPr>
            <w:tcW w:w="23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8FE85" w14:textId="77777777" w:rsidR="009F0886" w:rsidRDefault="009F0886" w:rsidP="009F0886">
            <w:pPr>
              <w:keepNext/>
              <w:keepLines/>
              <w:spacing w:before="240" w:line="259" w:lineRule="auto"/>
              <w:jc w:val="center"/>
              <w:rPr>
                <w:rFonts w:ascii="Calibri" w:eastAsia="Calibri" w:hAnsi="Calibri" w:cs="Calibri"/>
              </w:rPr>
            </w:pPr>
          </w:p>
        </w:tc>
        <w:tc>
          <w:tcPr>
            <w:tcW w:w="25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93C9C" w14:textId="77777777" w:rsidR="009F0886" w:rsidRDefault="009F0886" w:rsidP="009F0886">
            <w:pPr>
              <w:keepNext/>
            </w:pPr>
            <w:r>
              <w:t>Правой рукой</w:t>
            </w:r>
          </w:p>
        </w:tc>
        <w:tc>
          <w:tcPr>
            <w:tcW w:w="24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71619" w14:textId="77777777" w:rsidR="009F0886" w:rsidRDefault="009F0886" w:rsidP="009F0886">
            <w:pPr>
              <w:keepNext/>
            </w:pPr>
            <w:r>
              <w:t>Левой рукой</w:t>
            </w:r>
          </w:p>
        </w:tc>
      </w:tr>
      <w:tr w:rsidR="009F0886" w14:paraId="3C8F86A0" w14:textId="77777777" w:rsidTr="009F0886">
        <w:tc>
          <w:tcPr>
            <w:tcW w:w="1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D49DC" w14:textId="77777777" w:rsidR="009F0886" w:rsidRDefault="009F0886" w:rsidP="009F0886">
            <w:pPr>
              <w:keepNext/>
              <w:keepLines/>
              <w:spacing w:before="240" w:line="259" w:lineRule="auto"/>
              <w:jc w:val="cente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74839" w14:textId="77777777" w:rsidR="009F0886" w:rsidRDefault="009F0886" w:rsidP="009F0886">
            <w:pPr>
              <w:keepNext/>
              <w:jc w:val="center"/>
            </w:pPr>
            <w:r>
              <w:t>М</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AA19B" w14:textId="77777777" w:rsidR="009F0886" w:rsidRDefault="009F0886" w:rsidP="009F0886">
            <w:pPr>
              <w:keepNext/>
              <w:jc w:val="center"/>
            </w:pPr>
            <w:r>
              <w:t>Д</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66431" w14:textId="77777777" w:rsidR="009F0886" w:rsidRDefault="009F0886" w:rsidP="009F0886">
            <w:pPr>
              <w:keepNext/>
              <w:jc w:val="center"/>
            </w:pPr>
            <w:r>
              <w:t>М</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E7E13" w14:textId="77777777" w:rsidR="009F0886" w:rsidRDefault="009F0886" w:rsidP="009F0886">
            <w:pPr>
              <w:keepNext/>
              <w:jc w:val="center"/>
            </w:pPr>
            <w:r>
              <w:t>Д</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76350" w14:textId="77777777" w:rsidR="009F0886" w:rsidRDefault="009F0886" w:rsidP="009F0886">
            <w:pPr>
              <w:keepNext/>
              <w:jc w:val="center"/>
            </w:pPr>
            <w:r>
              <w:t>М</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9C7AE" w14:textId="77777777" w:rsidR="009F0886" w:rsidRDefault="009F0886" w:rsidP="009F0886">
            <w:pPr>
              <w:keepNext/>
              <w:jc w:val="center"/>
            </w:pPr>
            <w:r>
              <w:t>Д</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E5354" w14:textId="77777777" w:rsidR="009F0886" w:rsidRDefault="009F0886" w:rsidP="009F0886">
            <w:pPr>
              <w:keepNext/>
              <w:jc w:val="center"/>
            </w:pPr>
            <w:r>
              <w:t>М</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F6D51" w14:textId="77777777" w:rsidR="009F0886" w:rsidRDefault="009F0886" w:rsidP="009F0886">
            <w:pPr>
              <w:keepNext/>
              <w:jc w:val="center"/>
            </w:pPr>
            <w:r>
              <w:t>Д</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1B849" w14:textId="77777777" w:rsidR="009F0886" w:rsidRDefault="009F0886" w:rsidP="009F0886">
            <w:pPr>
              <w:keepNext/>
              <w:jc w:val="center"/>
            </w:pPr>
            <w:r>
              <w:t>М</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785AA" w14:textId="77777777" w:rsidR="009F0886" w:rsidRDefault="009F0886" w:rsidP="009F0886">
            <w:pPr>
              <w:keepNext/>
              <w:jc w:val="center"/>
            </w:pPr>
            <w:r>
              <w:t>Д</w:t>
            </w:r>
          </w:p>
        </w:tc>
      </w:tr>
      <w:tr w:rsidR="009F0886" w14:paraId="70397E7A" w14:textId="77777777" w:rsidTr="009F0886">
        <w:tc>
          <w:tcPr>
            <w:tcW w:w="1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C86FB" w14:textId="77777777" w:rsidR="009F0886" w:rsidRDefault="009F0886" w:rsidP="009F0886">
            <w:pPr>
              <w:keepNext/>
              <w:keepLines/>
              <w:spacing w:before="240" w:line="259" w:lineRule="auto"/>
              <w:jc w:val="cente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349BC" w14:textId="77777777" w:rsidR="009F0886" w:rsidRDefault="009F0886" w:rsidP="009F0886">
            <w:pPr>
              <w:keepNext/>
              <w:spacing w:before="240" w:after="60"/>
              <w:jc w:val="center"/>
            </w:pPr>
            <w:r>
              <w:t>10,5</w:t>
            </w:r>
          </w:p>
          <w:p w14:paraId="6C70A97B" w14:textId="77777777" w:rsidR="009F0886" w:rsidRDefault="009F0886" w:rsidP="009F0886">
            <w:pPr>
              <w:jc w:val="center"/>
              <w:rPr>
                <w:sz w:val="24"/>
              </w:rPr>
            </w:pPr>
          </w:p>
          <w:p w14:paraId="3922BB03" w14:textId="77777777" w:rsidR="009F0886" w:rsidRDefault="009F0886" w:rsidP="009F0886">
            <w:pPr>
              <w:jc w:val="center"/>
            </w:pPr>
            <w:r>
              <w:rPr>
                <w:sz w:val="24"/>
              </w:rPr>
              <w:t>7,9</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D2827" w14:textId="77777777" w:rsidR="009F0886" w:rsidRDefault="009F0886" w:rsidP="009F0886">
            <w:pPr>
              <w:keepNext/>
              <w:spacing w:before="240" w:after="60"/>
              <w:jc w:val="center"/>
            </w:pPr>
            <w:r>
              <w:t>10,8</w:t>
            </w:r>
          </w:p>
          <w:p w14:paraId="6AAA0D46" w14:textId="77777777" w:rsidR="009F0886" w:rsidRDefault="009F0886" w:rsidP="009F0886">
            <w:pPr>
              <w:jc w:val="center"/>
              <w:rPr>
                <w:sz w:val="24"/>
              </w:rPr>
            </w:pPr>
          </w:p>
          <w:p w14:paraId="18CC1D9C" w14:textId="77777777" w:rsidR="009F0886" w:rsidRDefault="009F0886" w:rsidP="009F0886">
            <w:pPr>
              <w:jc w:val="center"/>
            </w:pPr>
            <w:r>
              <w:rPr>
                <w:sz w:val="24"/>
              </w:rPr>
              <w:t>7,5</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8A1B7" w14:textId="77777777" w:rsidR="009F0886" w:rsidRDefault="009F0886" w:rsidP="009F0886">
            <w:pPr>
              <w:keepNext/>
              <w:spacing w:before="240" w:after="60"/>
              <w:jc w:val="center"/>
            </w:pPr>
            <w:r>
              <w:t>5,5</w:t>
            </w:r>
          </w:p>
          <w:p w14:paraId="1F80E497" w14:textId="77777777" w:rsidR="009F0886" w:rsidRDefault="009F0886" w:rsidP="009F0886">
            <w:pPr>
              <w:jc w:val="center"/>
              <w:rPr>
                <w:sz w:val="24"/>
              </w:rPr>
            </w:pPr>
          </w:p>
          <w:p w14:paraId="2ECE390B" w14:textId="77777777" w:rsidR="009F0886" w:rsidRDefault="009F0886" w:rsidP="009F0886">
            <w:pPr>
              <w:jc w:val="center"/>
            </w:pPr>
            <w:r>
              <w:rPr>
                <w:sz w:val="24"/>
              </w:rPr>
              <w:t>3,8</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F19B6" w14:textId="77777777" w:rsidR="009F0886" w:rsidRDefault="009F0886" w:rsidP="009F0886">
            <w:pPr>
              <w:keepNext/>
              <w:spacing w:before="240" w:after="60"/>
              <w:jc w:val="center"/>
            </w:pPr>
            <w:r>
              <w:t>5,6</w:t>
            </w:r>
          </w:p>
          <w:p w14:paraId="193A363C" w14:textId="77777777" w:rsidR="009F0886" w:rsidRDefault="009F0886" w:rsidP="009F0886">
            <w:pPr>
              <w:jc w:val="center"/>
              <w:rPr>
                <w:sz w:val="24"/>
              </w:rPr>
            </w:pPr>
          </w:p>
          <w:p w14:paraId="693F4A7A" w14:textId="77777777" w:rsidR="009F0886" w:rsidRDefault="009F0886" w:rsidP="009F0886">
            <w:pPr>
              <w:jc w:val="center"/>
            </w:pPr>
            <w:r>
              <w:rPr>
                <w:sz w:val="24"/>
              </w:rPr>
              <w:t>3,8</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90A61" w14:textId="77777777" w:rsidR="009F0886" w:rsidRDefault="009F0886" w:rsidP="009F0886">
            <w:pPr>
              <w:keepNext/>
              <w:spacing w:before="240" w:after="60"/>
              <w:jc w:val="center"/>
            </w:pPr>
            <w:r>
              <w:t>20</w:t>
            </w:r>
          </w:p>
          <w:p w14:paraId="27AFFFD6" w14:textId="77777777" w:rsidR="009F0886" w:rsidRDefault="009F0886" w:rsidP="009F0886">
            <w:pPr>
              <w:jc w:val="center"/>
              <w:rPr>
                <w:sz w:val="24"/>
              </w:rPr>
            </w:pPr>
          </w:p>
          <w:p w14:paraId="25F66AFE" w14:textId="77777777" w:rsidR="009F0886" w:rsidRDefault="009F0886" w:rsidP="009F0886">
            <w:pPr>
              <w:jc w:val="center"/>
            </w:pPr>
            <w:r>
              <w:rPr>
                <w:sz w:val="24"/>
              </w:rPr>
              <w:t>50</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3593A" w14:textId="77777777" w:rsidR="009F0886" w:rsidRDefault="009F0886" w:rsidP="009F0886">
            <w:pPr>
              <w:keepNext/>
              <w:spacing w:before="240" w:after="60"/>
              <w:jc w:val="center"/>
            </w:pPr>
            <w:r>
              <w:t>20</w:t>
            </w:r>
          </w:p>
          <w:p w14:paraId="593306CC" w14:textId="77777777" w:rsidR="009F0886" w:rsidRDefault="009F0886" w:rsidP="009F0886">
            <w:pPr>
              <w:jc w:val="center"/>
              <w:rPr>
                <w:sz w:val="24"/>
              </w:rPr>
            </w:pPr>
          </w:p>
          <w:p w14:paraId="15989C59" w14:textId="77777777" w:rsidR="009F0886" w:rsidRDefault="009F0886" w:rsidP="009F0886">
            <w:pPr>
              <w:jc w:val="center"/>
            </w:pPr>
            <w:r>
              <w:rPr>
                <w:sz w:val="24"/>
              </w:rPr>
              <w:t>40</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2CCD0" w14:textId="77777777" w:rsidR="009F0886" w:rsidRDefault="009F0886" w:rsidP="009F0886">
            <w:pPr>
              <w:keepNext/>
              <w:spacing w:before="240" w:after="60"/>
              <w:jc w:val="center"/>
            </w:pPr>
            <w:r>
              <w:t>159</w:t>
            </w:r>
          </w:p>
          <w:p w14:paraId="5868102B" w14:textId="77777777" w:rsidR="009F0886" w:rsidRDefault="009F0886" w:rsidP="009F0886">
            <w:pPr>
              <w:jc w:val="center"/>
              <w:rPr>
                <w:sz w:val="24"/>
              </w:rPr>
            </w:pPr>
          </w:p>
          <w:p w14:paraId="2B411BD6" w14:textId="77777777" w:rsidR="009F0886" w:rsidRDefault="009F0886" w:rsidP="009F0886">
            <w:pPr>
              <w:jc w:val="center"/>
            </w:pPr>
            <w:r>
              <w:rPr>
                <w:sz w:val="24"/>
              </w:rPr>
              <w:t>291</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5AEE4" w14:textId="77777777" w:rsidR="009F0886" w:rsidRDefault="009F0886" w:rsidP="009F0886">
            <w:pPr>
              <w:keepNext/>
              <w:spacing w:before="240" w:after="60"/>
              <w:jc w:val="center"/>
            </w:pPr>
            <w:r>
              <w:t>147</w:t>
            </w:r>
          </w:p>
          <w:p w14:paraId="4FA34BFA" w14:textId="77777777" w:rsidR="009F0886" w:rsidRDefault="009F0886" w:rsidP="009F0886">
            <w:pPr>
              <w:jc w:val="center"/>
              <w:rPr>
                <w:sz w:val="24"/>
              </w:rPr>
            </w:pPr>
          </w:p>
          <w:p w14:paraId="46A68612" w14:textId="77777777" w:rsidR="009F0886" w:rsidRDefault="009F0886" w:rsidP="009F0886">
            <w:pPr>
              <w:jc w:val="center"/>
            </w:pPr>
            <w:r>
              <w:rPr>
                <w:sz w:val="24"/>
              </w:rPr>
              <w:t>245</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2289E" w14:textId="77777777" w:rsidR="009F0886" w:rsidRDefault="009F0886" w:rsidP="009F0886">
            <w:pPr>
              <w:keepNext/>
              <w:spacing w:before="240" w:after="60"/>
              <w:jc w:val="center"/>
            </w:pPr>
            <w:r>
              <w:t>128</w:t>
            </w:r>
          </w:p>
          <w:p w14:paraId="1F8D2B90" w14:textId="77777777" w:rsidR="009F0886" w:rsidRDefault="009F0886" w:rsidP="009F0886">
            <w:pPr>
              <w:jc w:val="center"/>
              <w:rPr>
                <w:sz w:val="24"/>
              </w:rPr>
            </w:pPr>
          </w:p>
          <w:p w14:paraId="05CCF807" w14:textId="77777777" w:rsidR="009F0886" w:rsidRDefault="009F0886" w:rsidP="009F0886">
            <w:pPr>
              <w:jc w:val="center"/>
            </w:pPr>
            <w:r>
              <w:rPr>
                <w:sz w:val="24"/>
              </w:rPr>
              <w:t>226</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3C750" w14:textId="77777777" w:rsidR="009F0886" w:rsidRDefault="009F0886" w:rsidP="009F0886">
            <w:pPr>
              <w:keepNext/>
              <w:spacing w:before="240" w:after="60"/>
              <w:jc w:val="center"/>
            </w:pPr>
            <w:r>
              <w:t>111</w:t>
            </w:r>
          </w:p>
          <w:p w14:paraId="60120654" w14:textId="77777777" w:rsidR="009F0886" w:rsidRDefault="009F0886" w:rsidP="009F0886">
            <w:pPr>
              <w:jc w:val="center"/>
              <w:rPr>
                <w:sz w:val="24"/>
              </w:rPr>
            </w:pPr>
          </w:p>
          <w:p w14:paraId="2E899C2F" w14:textId="77777777" w:rsidR="009F0886" w:rsidRDefault="009F0886" w:rsidP="009F0886">
            <w:pPr>
              <w:jc w:val="center"/>
            </w:pPr>
            <w:r>
              <w:rPr>
                <w:sz w:val="24"/>
              </w:rPr>
              <w:t>204</w:t>
            </w:r>
          </w:p>
        </w:tc>
      </w:tr>
    </w:tbl>
    <w:p w14:paraId="5333C5E2" w14:textId="77777777" w:rsidR="009F0886" w:rsidRDefault="009F0886" w:rsidP="009F0886">
      <w:pPr>
        <w:ind w:firstLine="0"/>
        <w:rPr>
          <w:color w:val="0070C0"/>
          <w:sz w:val="24"/>
        </w:rPr>
      </w:pPr>
    </w:p>
    <w:p w14:paraId="008AEA02" w14:textId="3EC8F5E5" w:rsidR="001A414B" w:rsidRDefault="001A414B" w:rsidP="009F0886">
      <w:pPr>
        <w:keepNext/>
        <w:spacing w:before="240" w:after="60"/>
        <w:ind w:firstLine="0"/>
        <w:jc w:val="center"/>
        <w:rPr>
          <w:color w:val="0070C0"/>
          <w:sz w:val="24"/>
        </w:rPr>
      </w:pPr>
      <w:r>
        <w:rPr>
          <w:color w:val="0070C0"/>
          <w:sz w:val="24"/>
        </w:rPr>
        <w:t xml:space="preserve">Показатели физической подготовленности </w:t>
      </w:r>
      <w:proofErr w:type="gramStart"/>
      <w:r>
        <w:rPr>
          <w:color w:val="0070C0"/>
          <w:sz w:val="24"/>
        </w:rPr>
        <w:t>детей  от</w:t>
      </w:r>
      <w:proofErr w:type="gramEnd"/>
      <w:r>
        <w:rPr>
          <w:color w:val="0070C0"/>
          <w:sz w:val="24"/>
        </w:rPr>
        <w:t xml:space="preserve"> 3 до 7 лет</w:t>
      </w:r>
    </w:p>
    <w:p w14:paraId="6C40057F" w14:textId="77777777" w:rsidR="001A414B" w:rsidRDefault="001A414B" w:rsidP="001A414B">
      <w:pPr>
        <w:keepNext/>
        <w:rPr>
          <w:b/>
          <w:sz w:val="24"/>
        </w:rPr>
      </w:pPr>
      <w:proofErr w:type="gramStart"/>
      <w:r>
        <w:rPr>
          <w:b/>
          <w:sz w:val="24"/>
        </w:rPr>
        <w:t>Прыжки  в</w:t>
      </w:r>
      <w:proofErr w:type="gramEnd"/>
      <w:r>
        <w:rPr>
          <w:b/>
          <w:sz w:val="24"/>
        </w:rPr>
        <w:t xml:space="preserve">  длину  с  места (см)</w:t>
      </w:r>
    </w:p>
    <w:p w14:paraId="6F1FD0DF" w14:textId="77777777" w:rsidR="001A414B" w:rsidRDefault="001A414B" w:rsidP="001A414B">
      <w:pPr>
        <w:keepNext/>
        <w:rPr>
          <w:sz w:val="24"/>
        </w:rPr>
      </w:pPr>
      <w:r>
        <w:rPr>
          <w:sz w:val="24"/>
          <w:u w:val="single"/>
        </w:rPr>
        <w:t>Цель</w:t>
      </w:r>
      <w:r>
        <w:rPr>
          <w:sz w:val="24"/>
        </w:rPr>
        <w:t>: определить скоростно-силовые качества в прыжке в длину с места.</w:t>
      </w:r>
    </w:p>
    <w:p w14:paraId="329CEA6E" w14:textId="77777777" w:rsidR="001A414B" w:rsidRDefault="001A414B" w:rsidP="001A414B">
      <w:pPr>
        <w:keepNext/>
        <w:rPr>
          <w:sz w:val="24"/>
        </w:rPr>
      </w:pPr>
      <w:r>
        <w:rPr>
          <w:sz w:val="24"/>
          <w:u w:val="single"/>
        </w:rPr>
        <w:t>Оборудование:</w:t>
      </w:r>
      <w:r>
        <w:rPr>
          <w:sz w:val="24"/>
        </w:rPr>
        <w:t xml:space="preserve"> яма с песком  для  прыжков; прорезиненная  дорожка; мат; рулетка; мел. Процедура тестирования: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14:paraId="48DA5BB2" w14:textId="77777777" w:rsidR="001A414B" w:rsidRDefault="001A414B" w:rsidP="001A414B">
      <w:pPr>
        <w:keepNext/>
        <w:rPr>
          <w:sz w:val="24"/>
        </w:rPr>
      </w:pPr>
      <w:r>
        <w:rPr>
          <w:sz w:val="24"/>
          <w:u w:val="single"/>
        </w:rPr>
        <w:t>Результат</w:t>
      </w:r>
      <w:r>
        <w:rPr>
          <w:sz w:val="24"/>
        </w:rPr>
        <w:t>: измеряется расстояние между линией отталкивания и отпечатком ног (по пяткам) при приземлении (см.), засчитывается лучшая из попыток.</w:t>
      </w:r>
    </w:p>
    <w:tbl>
      <w:tblPr>
        <w:tblW w:w="15875" w:type="dxa"/>
        <w:tblInd w:w="108" w:type="dxa"/>
        <w:tblCellMar>
          <w:left w:w="10" w:type="dxa"/>
          <w:right w:w="10" w:type="dxa"/>
        </w:tblCellMar>
        <w:tblLook w:val="0000" w:firstRow="0" w:lastRow="0" w:firstColumn="0" w:lastColumn="0" w:noHBand="0" w:noVBand="0"/>
      </w:tblPr>
      <w:tblGrid>
        <w:gridCol w:w="3154"/>
        <w:gridCol w:w="3209"/>
        <w:gridCol w:w="3189"/>
        <w:gridCol w:w="3181"/>
        <w:gridCol w:w="3142"/>
      </w:tblGrid>
      <w:tr w:rsidR="001A414B" w14:paraId="2D808380" w14:textId="77777777" w:rsidTr="000E2A48">
        <w:trPr>
          <w:trHeight w:val="1"/>
        </w:trPr>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C9E6B" w14:textId="77777777" w:rsidR="001A414B" w:rsidRPr="00CB0EA7" w:rsidRDefault="001A414B" w:rsidP="000E2A48">
            <w:pPr>
              <w:keepNext/>
              <w:rPr>
                <w:b/>
              </w:rPr>
            </w:pPr>
            <w:r w:rsidRPr="00CB0EA7">
              <w:rPr>
                <w:b/>
                <w:sz w:val="24"/>
              </w:rPr>
              <w:t>Возраст</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65826" w14:textId="77777777" w:rsidR="001A414B" w:rsidRPr="00CB0EA7" w:rsidRDefault="001A414B" w:rsidP="000E2A48">
            <w:pPr>
              <w:keepNext/>
              <w:rPr>
                <w:b/>
              </w:rPr>
            </w:pPr>
            <w:r w:rsidRPr="00CB0EA7">
              <w:rPr>
                <w:b/>
                <w:sz w:val="24"/>
              </w:rPr>
              <w:t>Пол</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06538" w14:textId="77777777" w:rsidR="001A414B" w:rsidRPr="00CB0EA7" w:rsidRDefault="001A414B" w:rsidP="000E2A48">
            <w:pPr>
              <w:keepNext/>
              <w:rPr>
                <w:b/>
              </w:rPr>
            </w:pPr>
            <w:r w:rsidRPr="00CB0EA7">
              <w:rPr>
                <w:b/>
                <w:sz w:val="24"/>
              </w:rPr>
              <w:t>Высокий</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8171E" w14:textId="77777777" w:rsidR="001A414B" w:rsidRPr="00CB0EA7" w:rsidRDefault="001A414B" w:rsidP="000E2A48">
            <w:pPr>
              <w:keepNext/>
              <w:rPr>
                <w:b/>
              </w:rPr>
            </w:pPr>
            <w:r w:rsidRPr="00CB0EA7">
              <w:rPr>
                <w:b/>
                <w:sz w:val="24"/>
              </w:rPr>
              <w:t>Средний</w:t>
            </w:r>
          </w:p>
        </w:tc>
        <w:tc>
          <w:tcPr>
            <w:tcW w:w="3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BCAD2" w14:textId="77777777" w:rsidR="001A414B" w:rsidRPr="00CB0EA7" w:rsidRDefault="001A414B" w:rsidP="000E2A48">
            <w:pPr>
              <w:keepNext/>
              <w:rPr>
                <w:b/>
              </w:rPr>
            </w:pPr>
            <w:r w:rsidRPr="00CB0EA7">
              <w:rPr>
                <w:b/>
                <w:sz w:val="24"/>
              </w:rPr>
              <w:t>Низкий</w:t>
            </w:r>
          </w:p>
        </w:tc>
      </w:tr>
      <w:tr w:rsidR="001A414B" w14:paraId="094F0B0C" w14:textId="77777777" w:rsidTr="000E2A48">
        <w:trPr>
          <w:trHeight w:val="1"/>
        </w:trPr>
        <w:tc>
          <w:tcPr>
            <w:tcW w:w="3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19B98" w14:textId="77777777" w:rsidR="001A414B" w:rsidRDefault="001A414B" w:rsidP="000E2A48">
            <w:pPr>
              <w:keepNext/>
            </w:pPr>
            <w:r>
              <w:rPr>
                <w:sz w:val="24"/>
              </w:rPr>
              <w:t>4 года</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AE4BF" w14:textId="77777777" w:rsidR="001A414B" w:rsidRDefault="001A414B" w:rsidP="000E2A48">
            <w:pPr>
              <w:keepNext/>
              <w:ind w:firstLine="0"/>
              <w:jc w:val="center"/>
            </w:pPr>
            <w:r>
              <w:rPr>
                <w:sz w:val="24"/>
              </w:rPr>
              <w:t>мальчики</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634A6" w14:textId="77777777" w:rsidR="001A414B" w:rsidRDefault="001A414B" w:rsidP="000E2A48">
            <w:pPr>
              <w:keepNext/>
              <w:ind w:firstLine="0"/>
              <w:jc w:val="center"/>
            </w:pPr>
            <w:r>
              <w:rPr>
                <w:sz w:val="24"/>
              </w:rPr>
              <w:t>86 и выше</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EA629" w14:textId="77777777" w:rsidR="001A414B" w:rsidRDefault="001A414B" w:rsidP="000E2A48">
            <w:pPr>
              <w:keepNext/>
            </w:pPr>
            <w:r>
              <w:rPr>
                <w:sz w:val="24"/>
              </w:rPr>
              <w:t>85 -58</w:t>
            </w:r>
          </w:p>
        </w:tc>
        <w:tc>
          <w:tcPr>
            <w:tcW w:w="3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9556D" w14:textId="77777777" w:rsidR="001A414B" w:rsidRDefault="001A414B" w:rsidP="000E2A48">
            <w:pPr>
              <w:keepNext/>
            </w:pPr>
            <w:r>
              <w:rPr>
                <w:sz w:val="24"/>
              </w:rPr>
              <w:t>57 - 47</w:t>
            </w:r>
          </w:p>
        </w:tc>
      </w:tr>
      <w:tr w:rsidR="001A414B" w14:paraId="7E409835" w14:textId="77777777" w:rsidTr="000E2A48">
        <w:trPr>
          <w:trHeight w:val="1"/>
        </w:trPr>
        <w:tc>
          <w:tcPr>
            <w:tcW w:w="3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773AC" w14:textId="77777777" w:rsidR="001A414B" w:rsidRDefault="001A414B" w:rsidP="000E2A48">
            <w:pPr>
              <w:keepNext/>
              <w:keepLines/>
              <w:spacing w:before="240" w:line="259" w:lineRule="auto"/>
              <w:jc w:val="center"/>
              <w:rPr>
                <w:rFonts w:ascii="Calibri" w:eastAsia="Calibri" w:hAnsi="Calibri" w:cs="Calibri"/>
              </w:rPr>
            </w:pP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D5CAE" w14:textId="77777777" w:rsidR="001A414B" w:rsidRDefault="001A414B" w:rsidP="000E2A48">
            <w:pPr>
              <w:keepNext/>
              <w:ind w:firstLine="0"/>
              <w:jc w:val="center"/>
            </w:pPr>
            <w:r>
              <w:rPr>
                <w:sz w:val="24"/>
              </w:rPr>
              <w:t>девочки</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97F31" w14:textId="77777777" w:rsidR="001A414B" w:rsidRDefault="001A414B" w:rsidP="000E2A48">
            <w:pPr>
              <w:keepNext/>
              <w:ind w:firstLine="0"/>
              <w:jc w:val="center"/>
            </w:pPr>
            <w:r>
              <w:rPr>
                <w:sz w:val="24"/>
              </w:rPr>
              <w:t>79 и выше</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13791" w14:textId="77777777" w:rsidR="001A414B" w:rsidRDefault="001A414B" w:rsidP="000E2A48">
            <w:pPr>
              <w:keepNext/>
            </w:pPr>
            <w:r>
              <w:rPr>
                <w:sz w:val="24"/>
              </w:rPr>
              <w:t>78 - 52</w:t>
            </w:r>
          </w:p>
        </w:tc>
        <w:tc>
          <w:tcPr>
            <w:tcW w:w="3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D9B6E" w14:textId="77777777" w:rsidR="001A414B" w:rsidRDefault="001A414B" w:rsidP="000E2A48">
            <w:pPr>
              <w:keepNext/>
            </w:pPr>
            <w:r>
              <w:rPr>
                <w:sz w:val="24"/>
              </w:rPr>
              <w:t>51 - 42</w:t>
            </w:r>
          </w:p>
        </w:tc>
      </w:tr>
      <w:tr w:rsidR="001A414B" w14:paraId="482E450E" w14:textId="77777777" w:rsidTr="000E2A48">
        <w:trPr>
          <w:trHeight w:val="1"/>
        </w:trPr>
        <w:tc>
          <w:tcPr>
            <w:tcW w:w="3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C33E0" w14:textId="77777777" w:rsidR="001A414B" w:rsidRDefault="001A414B" w:rsidP="000E2A48">
            <w:pPr>
              <w:keepNext/>
            </w:pPr>
            <w:r>
              <w:rPr>
                <w:sz w:val="24"/>
              </w:rPr>
              <w:t>5 лет</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ECD59" w14:textId="77777777" w:rsidR="001A414B" w:rsidRDefault="001A414B" w:rsidP="000E2A48">
            <w:pPr>
              <w:keepNext/>
              <w:ind w:firstLine="0"/>
              <w:jc w:val="center"/>
            </w:pPr>
            <w:r>
              <w:rPr>
                <w:sz w:val="24"/>
              </w:rPr>
              <w:t>мальчики</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8B949" w14:textId="77777777" w:rsidR="001A414B" w:rsidRDefault="001A414B" w:rsidP="000E2A48">
            <w:pPr>
              <w:keepNext/>
              <w:ind w:firstLine="0"/>
              <w:jc w:val="center"/>
            </w:pPr>
            <w:r>
              <w:rPr>
                <w:sz w:val="24"/>
              </w:rPr>
              <w:t>108 и выше</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8D2D9" w14:textId="77777777" w:rsidR="001A414B" w:rsidRDefault="001A414B" w:rsidP="000E2A48">
            <w:pPr>
              <w:keepNext/>
            </w:pPr>
            <w:r>
              <w:rPr>
                <w:sz w:val="24"/>
              </w:rPr>
              <w:t>107 -75</w:t>
            </w:r>
          </w:p>
        </w:tc>
        <w:tc>
          <w:tcPr>
            <w:tcW w:w="3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DCAEA" w14:textId="77777777" w:rsidR="001A414B" w:rsidRDefault="001A414B" w:rsidP="000E2A48">
            <w:pPr>
              <w:keepNext/>
            </w:pPr>
            <w:r>
              <w:rPr>
                <w:sz w:val="24"/>
              </w:rPr>
              <w:t>74 - 62</w:t>
            </w:r>
          </w:p>
        </w:tc>
      </w:tr>
      <w:tr w:rsidR="001A414B" w14:paraId="2F17C960" w14:textId="77777777" w:rsidTr="000E2A48">
        <w:trPr>
          <w:trHeight w:val="1"/>
        </w:trPr>
        <w:tc>
          <w:tcPr>
            <w:tcW w:w="3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BFFF4" w14:textId="77777777" w:rsidR="001A414B" w:rsidRDefault="001A414B" w:rsidP="000E2A48">
            <w:pPr>
              <w:keepNext/>
              <w:keepLines/>
              <w:spacing w:before="240" w:line="259" w:lineRule="auto"/>
              <w:jc w:val="center"/>
              <w:rPr>
                <w:rFonts w:ascii="Calibri" w:eastAsia="Calibri" w:hAnsi="Calibri" w:cs="Calibri"/>
              </w:rPr>
            </w:pP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7139F" w14:textId="77777777" w:rsidR="001A414B" w:rsidRDefault="001A414B" w:rsidP="000E2A48">
            <w:pPr>
              <w:keepNext/>
              <w:ind w:firstLine="0"/>
              <w:jc w:val="center"/>
            </w:pPr>
            <w:r>
              <w:rPr>
                <w:sz w:val="24"/>
              </w:rPr>
              <w:t>девочки</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8AEC1" w14:textId="77777777" w:rsidR="001A414B" w:rsidRDefault="001A414B" w:rsidP="000E2A48">
            <w:pPr>
              <w:keepNext/>
              <w:ind w:firstLine="0"/>
              <w:jc w:val="center"/>
            </w:pPr>
            <w:r>
              <w:rPr>
                <w:sz w:val="24"/>
              </w:rPr>
              <w:t>101 и выше</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4DC7B" w14:textId="77777777" w:rsidR="001A414B" w:rsidRDefault="001A414B" w:rsidP="000E2A48">
            <w:pPr>
              <w:keepNext/>
            </w:pPr>
            <w:r>
              <w:rPr>
                <w:sz w:val="24"/>
              </w:rPr>
              <w:t>100 -73</w:t>
            </w:r>
          </w:p>
        </w:tc>
        <w:tc>
          <w:tcPr>
            <w:tcW w:w="3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B47A2" w14:textId="77777777" w:rsidR="001A414B" w:rsidRDefault="001A414B" w:rsidP="000E2A48">
            <w:pPr>
              <w:keepNext/>
            </w:pPr>
            <w:r>
              <w:rPr>
                <w:sz w:val="24"/>
              </w:rPr>
              <w:t>72 -62</w:t>
            </w:r>
          </w:p>
        </w:tc>
      </w:tr>
      <w:tr w:rsidR="001A414B" w14:paraId="5D0AE992" w14:textId="77777777" w:rsidTr="000E2A48">
        <w:trPr>
          <w:trHeight w:val="1"/>
        </w:trPr>
        <w:tc>
          <w:tcPr>
            <w:tcW w:w="3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53234" w14:textId="77777777" w:rsidR="001A414B" w:rsidRDefault="001A414B" w:rsidP="000E2A48">
            <w:pPr>
              <w:keepNext/>
            </w:pPr>
            <w:r>
              <w:rPr>
                <w:sz w:val="24"/>
              </w:rPr>
              <w:t>6 лет</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3D5EB" w14:textId="77777777" w:rsidR="001A414B" w:rsidRDefault="001A414B" w:rsidP="000E2A48">
            <w:pPr>
              <w:keepNext/>
              <w:ind w:firstLine="0"/>
              <w:jc w:val="center"/>
            </w:pPr>
            <w:r>
              <w:rPr>
                <w:sz w:val="24"/>
              </w:rPr>
              <w:t>мальчики</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2A131" w14:textId="77777777" w:rsidR="001A414B" w:rsidRDefault="001A414B" w:rsidP="000E2A48">
            <w:pPr>
              <w:keepNext/>
              <w:ind w:firstLine="0"/>
              <w:jc w:val="center"/>
            </w:pPr>
            <w:r>
              <w:rPr>
                <w:sz w:val="24"/>
              </w:rPr>
              <w:t>125 и выше</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EA25A" w14:textId="77777777" w:rsidR="001A414B" w:rsidRDefault="001A414B" w:rsidP="000E2A48">
            <w:pPr>
              <w:keepNext/>
            </w:pPr>
            <w:r>
              <w:rPr>
                <w:sz w:val="24"/>
              </w:rPr>
              <w:t>124 - 100</w:t>
            </w:r>
          </w:p>
        </w:tc>
        <w:tc>
          <w:tcPr>
            <w:tcW w:w="3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73076" w14:textId="77777777" w:rsidR="001A414B" w:rsidRDefault="001A414B" w:rsidP="000E2A48">
            <w:pPr>
              <w:keepNext/>
            </w:pPr>
            <w:r>
              <w:rPr>
                <w:sz w:val="24"/>
              </w:rPr>
              <w:t>99 -85</w:t>
            </w:r>
          </w:p>
        </w:tc>
      </w:tr>
      <w:tr w:rsidR="001A414B" w14:paraId="7FA1C2B8" w14:textId="77777777" w:rsidTr="000E2A48">
        <w:trPr>
          <w:trHeight w:val="1"/>
        </w:trPr>
        <w:tc>
          <w:tcPr>
            <w:tcW w:w="3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F638E" w14:textId="77777777" w:rsidR="001A414B" w:rsidRDefault="001A414B" w:rsidP="000E2A48">
            <w:pPr>
              <w:keepNext/>
              <w:keepLines/>
              <w:spacing w:before="240" w:line="259" w:lineRule="auto"/>
              <w:jc w:val="center"/>
              <w:rPr>
                <w:rFonts w:ascii="Calibri" w:eastAsia="Calibri" w:hAnsi="Calibri" w:cs="Calibri"/>
              </w:rPr>
            </w:pP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AE614" w14:textId="77777777" w:rsidR="001A414B" w:rsidRDefault="001A414B" w:rsidP="000E2A48">
            <w:pPr>
              <w:keepNext/>
              <w:ind w:firstLine="0"/>
              <w:jc w:val="center"/>
            </w:pPr>
            <w:r>
              <w:rPr>
                <w:sz w:val="24"/>
              </w:rPr>
              <w:t>девочки</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9362E" w14:textId="77777777" w:rsidR="001A414B" w:rsidRDefault="001A414B" w:rsidP="000E2A48">
            <w:pPr>
              <w:keepNext/>
              <w:ind w:firstLine="0"/>
              <w:jc w:val="center"/>
            </w:pPr>
            <w:r>
              <w:rPr>
                <w:sz w:val="24"/>
              </w:rPr>
              <w:t>120 и выше</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03CEE" w14:textId="77777777" w:rsidR="001A414B" w:rsidRDefault="001A414B" w:rsidP="000E2A48">
            <w:pPr>
              <w:keepNext/>
            </w:pPr>
            <w:r>
              <w:rPr>
                <w:sz w:val="24"/>
              </w:rPr>
              <w:t>119 -91</w:t>
            </w:r>
          </w:p>
        </w:tc>
        <w:tc>
          <w:tcPr>
            <w:tcW w:w="3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E5578" w14:textId="77777777" w:rsidR="001A414B" w:rsidRDefault="001A414B" w:rsidP="000E2A48">
            <w:pPr>
              <w:keepNext/>
            </w:pPr>
            <w:r>
              <w:rPr>
                <w:sz w:val="24"/>
              </w:rPr>
              <w:t>90 - 80</w:t>
            </w:r>
          </w:p>
        </w:tc>
      </w:tr>
      <w:tr w:rsidR="001A414B" w14:paraId="6E218CE5" w14:textId="77777777" w:rsidTr="000E2A48">
        <w:trPr>
          <w:trHeight w:val="1"/>
        </w:trPr>
        <w:tc>
          <w:tcPr>
            <w:tcW w:w="3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7FCDC" w14:textId="77777777" w:rsidR="001A414B" w:rsidRDefault="001A414B" w:rsidP="000E2A48">
            <w:pPr>
              <w:keepNext/>
            </w:pPr>
            <w:r>
              <w:rPr>
                <w:sz w:val="24"/>
              </w:rPr>
              <w:t>7 лет</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C730A" w14:textId="77777777" w:rsidR="001A414B" w:rsidRDefault="001A414B" w:rsidP="000E2A48">
            <w:pPr>
              <w:keepNext/>
              <w:ind w:firstLine="0"/>
              <w:jc w:val="center"/>
            </w:pPr>
            <w:r>
              <w:rPr>
                <w:sz w:val="24"/>
              </w:rPr>
              <w:t>мальчики</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62EDC" w14:textId="77777777" w:rsidR="001A414B" w:rsidRDefault="001A414B" w:rsidP="000E2A48">
            <w:pPr>
              <w:keepNext/>
              <w:ind w:firstLine="0"/>
              <w:jc w:val="center"/>
            </w:pPr>
            <w:r>
              <w:rPr>
                <w:sz w:val="24"/>
              </w:rPr>
              <w:t>135 и выше</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07ACD" w14:textId="77777777" w:rsidR="001A414B" w:rsidRDefault="001A414B" w:rsidP="000E2A48">
            <w:pPr>
              <w:keepNext/>
            </w:pPr>
            <w:r>
              <w:rPr>
                <w:sz w:val="24"/>
              </w:rPr>
              <w:t>134 - 106</w:t>
            </w:r>
          </w:p>
        </w:tc>
        <w:tc>
          <w:tcPr>
            <w:tcW w:w="3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3CBE2" w14:textId="77777777" w:rsidR="001A414B" w:rsidRDefault="001A414B" w:rsidP="000E2A48">
            <w:pPr>
              <w:keepNext/>
            </w:pPr>
            <w:r>
              <w:rPr>
                <w:sz w:val="24"/>
              </w:rPr>
              <w:t>105 - 96</w:t>
            </w:r>
          </w:p>
        </w:tc>
      </w:tr>
      <w:tr w:rsidR="001A414B" w14:paraId="33972DEC" w14:textId="77777777" w:rsidTr="000E2A48">
        <w:trPr>
          <w:trHeight w:val="1"/>
        </w:trPr>
        <w:tc>
          <w:tcPr>
            <w:tcW w:w="3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71E56" w14:textId="77777777" w:rsidR="001A414B" w:rsidRDefault="001A414B" w:rsidP="000E2A48">
            <w:pPr>
              <w:keepNext/>
              <w:keepLines/>
              <w:spacing w:before="240" w:line="259" w:lineRule="auto"/>
              <w:jc w:val="center"/>
              <w:rPr>
                <w:rFonts w:ascii="Calibri" w:eastAsia="Calibri" w:hAnsi="Calibri" w:cs="Calibri"/>
              </w:rPr>
            </w:pP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38782" w14:textId="77777777" w:rsidR="001A414B" w:rsidRDefault="001A414B" w:rsidP="000E2A48">
            <w:pPr>
              <w:keepNext/>
              <w:ind w:firstLine="0"/>
              <w:jc w:val="center"/>
            </w:pPr>
            <w:r>
              <w:rPr>
                <w:sz w:val="24"/>
              </w:rPr>
              <w:t>девочки</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25DE4" w14:textId="77777777" w:rsidR="001A414B" w:rsidRDefault="001A414B" w:rsidP="000E2A48">
            <w:pPr>
              <w:keepNext/>
              <w:ind w:firstLine="0"/>
              <w:jc w:val="center"/>
            </w:pPr>
            <w:r>
              <w:rPr>
                <w:sz w:val="24"/>
              </w:rPr>
              <w:t>132 и выше</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8E199" w14:textId="77777777" w:rsidR="001A414B" w:rsidRDefault="001A414B" w:rsidP="000E2A48">
            <w:pPr>
              <w:keepNext/>
            </w:pPr>
            <w:r>
              <w:rPr>
                <w:sz w:val="24"/>
              </w:rPr>
              <w:t>131 - 99</w:t>
            </w:r>
          </w:p>
        </w:tc>
        <w:tc>
          <w:tcPr>
            <w:tcW w:w="3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38878" w14:textId="77777777" w:rsidR="001A414B" w:rsidRDefault="001A414B" w:rsidP="000E2A48">
            <w:pPr>
              <w:keepNext/>
            </w:pPr>
            <w:r>
              <w:rPr>
                <w:sz w:val="24"/>
              </w:rPr>
              <w:t>98 - 84</w:t>
            </w:r>
          </w:p>
        </w:tc>
      </w:tr>
    </w:tbl>
    <w:p w14:paraId="49C997C4" w14:textId="77777777" w:rsidR="001A414B" w:rsidRDefault="001A414B" w:rsidP="001A414B">
      <w:pPr>
        <w:keepNext/>
        <w:spacing w:before="240" w:after="60"/>
        <w:rPr>
          <w:sz w:val="24"/>
        </w:rPr>
      </w:pPr>
      <w:r>
        <w:rPr>
          <w:b/>
          <w:sz w:val="24"/>
        </w:rPr>
        <w:t>Бег на 30 метров</w:t>
      </w:r>
      <w:r>
        <w:rPr>
          <w:sz w:val="24"/>
        </w:rPr>
        <w:t>.</w:t>
      </w:r>
    </w:p>
    <w:p w14:paraId="55D01CA8" w14:textId="77777777" w:rsidR="001A414B" w:rsidRDefault="001A414B" w:rsidP="001A414B">
      <w:pPr>
        <w:keepNext/>
        <w:rPr>
          <w:sz w:val="24"/>
        </w:rPr>
      </w:pPr>
      <w:r>
        <w:rPr>
          <w:sz w:val="24"/>
          <w:u w:val="single"/>
        </w:rPr>
        <w:t>Цель</w:t>
      </w:r>
      <w:r>
        <w:rPr>
          <w:sz w:val="24"/>
        </w:rPr>
        <w:t>: оценить скоростные качества в беге на 30 м с высокого старта.</w:t>
      </w:r>
    </w:p>
    <w:p w14:paraId="2BE84CCC" w14:textId="77777777" w:rsidR="001A414B" w:rsidRDefault="001A414B" w:rsidP="001A414B">
      <w:pPr>
        <w:keepNext/>
        <w:rPr>
          <w:sz w:val="24"/>
        </w:rPr>
      </w:pPr>
      <w:r>
        <w:rPr>
          <w:sz w:val="24"/>
          <w:u w:val="single"/>
        </w:rPr>
        <w:t>Оборудование</w:t>
      </w:r>
      <w:r>
        <w:rPr>
          <w:sz w:val="24"/>
        </w:rPr>
        <w:t>: 2 ориентира, секундомер.</w:t>
      </w:r>
    </w:p>
    <w:p w14:paraId="09D6F9F1" w14:textId="77777777" w:rsidR="001A414B" w:rsidRDefault="001A414B" w:rsidP="001A414B">
      <w:pPr>
        <w:keepNext/>
        <w:rPr>
          <w:sz w:val="24"/>
        </w:rPr>
      </w:pPr>
      <w:proofErr w:type="gramStart"/>
      <w:r>
        <w:rPr>
          <w:sz w:val="24"/>
          <w:u w:val="single"/>
        </w:rPr>
        <w:t>Процедура  тестирования</w:t>
      </w:r>
      <w:proofErr w:type="gramEnd"/>
      <w:r>
        <w:rPr>
          <w:sz w:val="24"/>
        </w:rPr>
        <w:t xml:space="preserve">:  Задание проводится на беговой дорожке (длина не менее 40 м, ширина 3 м).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w:t>
      </w:r>
      <w:r>
        <w:rPr>
          <w:sz w:val="24"/>
        </w:rPr>
        <w:lastRenderedPageBreak/>
        <w:t>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14:paraId="173F3F23" w14:textId="77777777" w:rsidR="001A414B" w:rsidRDefault="001A414B" w:rsidP="001A414B">
      <w:pPr>
        <w:keepNext/>
        <w:rPr>
          <w:sz w:val="24"/>
        </w:rPr>
      </w:pPr>
      <w:r>
        <w:rPr>
          <w:sz w:val="24"/>
          <w:u w:val="single"/>
        </w:rPr>
        <w:t>Результат</w:t>
      </w:r>
      <w:r>
        <w:rPr>
          <w:sz w:val="24"/>
        </w:rPr>
        <w:t>: Засчитывается  лучший  результат  из  2  попыток.</w:t>
      </w:r>
    </w:p>
    <w:p w14:paraId="7065D81C" w14:textId="77777777" w:rsidR="001A414B" w:rsidRDefault="001A414B" w:rsidP="001A414B">
      <w:pPr>
        <w:rPr>
          <w:sz w:val="24"/>
        </w:rPr>
      </w:pPr>
    </w:p>
    <w:tbl>
      <w:tblPr>
        <w:tblW w:w="15905" w:type="dxa"/>
        <w:tblInd w:w="108" w:type="dxa"/>
        <w:tblCellMar>
          <w:left w:w="10" w:type="dxa"/>
          <w:right w:w="10" w:type="dxa"/>
        </w:tblCellMar>
        <w:tblLook w:val="0000" w:firstRow="0" w:lastRow="0" w:firstColumn="0" w:lastColumn="0" w:noHBand="0" w:noVBand="0"/>
      </w:tblPr>
      <w:tblGrid>
        <w:gridCol w:w="2017"/>
        <w:gridCol w:w="3447"/>
        <w:gridCol w:w="3644"/>
        <w:gridCol w:w="3249"/>
        <w:gridCol w:w="3548"/>
      </w:tblGrid>
      <w:tr w:rsidR="001A414B" w14:paraId="783BC76C" w14:textId="77777777" w:rsidTr="000E2A48">
        <w:trPr>
          <w:trHeight w:val="1"/>
        </w:trPr>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0A56F" w14:textId="77777777" w:rsidR="001A414B" w:rsidRPr="00CB0EA7" w:rsidRDefault="001A414B" w:rsidP="000E2A48">
            <w:pPr>
              <w:ind w:firstLine="0"/>
              <w:jc w:val="center"/>
              <w:rPr>
                <w:b/>
              </w:rPr>
            </w:pPr>
            <w:r w:rsidRPr="00CB0EA7">
              <w:rPr>
                <w:b/>
                <w:sz w:val="24"/>
              </w:rPr>
              <w:t>Возраст</w:t>
            </w: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73F29" w14:textId="77777777" w:rsidR="001A414B" w:rsidRPr="00CB0EA7" w:rsidRDefault="001A414B" w:rsidP="000E2A48">
            <w:pPr>
              <w:jc w:val="center"/>
              <w:rPr>
                <w:b/>
              </w:rPr>
            </w:pPr>
            <w:r w:rsidRPr="00CB0EA7">
              <w:rPr>
                <w:b/>
                <w:sz w:val="24"/>
              </w:rPr>
              <w:t>Пол</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EC557" w14:textId="77777777" w:rsidR="001A414B" w:rsidRPr="00CB0EA7" w:rsidRDefault="001A414B" w:rsidP="000E2A48">
            <w:pPr>
              <w:ind w:firstLine="0"/>
              <w:jc w:val="center"/>
              <w:rPr>
                <w:b/>
              </w:rPr>
            </w:pPr>
            <w:r w:rsidRPr="00CB0EA7">
              <w:rPr>
                <w:b/>
                <w:sz w:val="24"/>
              </w:rPr>
              <w:t>Высокий</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54BFC" w14:textId="77777777" w:rsidR="001A414B" w:rsidRPr="00CB0EA7" w:rsidRDefault="001A414B" w:rsidP="000E2A48">
            <w:pPr>
              <w:ind w:firstLine="0"/>
              <w:jc w:val="center"/>
              <w:rPr>
                <w:b/>
              </w:rPr>
            </w:pPr>
            <w:r w:rsidRPr="00CB0EA7">
              <w:rPr>
                <w:b/>
                <w:sz w:val="24"/>
              </w:rPr>
              <w:t>Средний</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0D0ED" w14:textId="77777777" w:rsidR="001A414B" w:rsidRPr="00CB0EA7" w:rsidRDefault="001A414B" w:rsidP="000E2A48">
            <w:pPr>
              <w:ind w:firstLine="0"/>
              <w:jc w:val="center"/>
              <w:rPr>
                <w:b/>
              </w:rPr>
            </w:pPr>
            <w:r w:rsidRPr="00CB0EA7">
              <w:rPr>
                <w:b/>
                <w:sz w:val="24"/>
              </w:rPr>
              <w:t>Низкий</w:t>
            </w:r>
          </w:p>
        </w:tc>
      </w:tr>
      <w:tr w:rsidR="001A414B" w14:paraId="5906754A" w14:textId="77777777" w:rsidTr="000E2A48">
        <w:trPr>
          <w:trHeight w:val="1"/>
        </w:trPr>
        <w:tc>
          <w:tcPr>
            <w:tcW w:w="20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E6456" w14:textId="77777777" w:rsidR="001A414B" w:rsidRDefault="001A414B" w:rsidP="000E2A48">
            <w:pPr>
              <w:ind w:firstLine="0"/>
              <w:jc w:val="center"/>
            </w:pPr>
            <w:r>
              <w:rPr>
                <w:sz w:val="24"/>
              </w:rPr>
              <w:t>4 года</w:t>
            </w: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BF283" w14:textId="77777777" w:rsidR="001A414B" w:rsidRDefault="001A414B" w:rsidP="000E2A48">
            <w:r>
              <w:rPr>
                <w:sz w:val="24"/>
              </w:rPr>
              <w:t xml:space="preserve">          Мальчик</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35911" w14:textId="77777777" w:rsidR="001A414B" w:rsidRDefault="001A414B" w:rsidP="000E2A48">
            <w:pPr>
              <w:ind w:firstLine="0"/>
              <w:jc w:val="center"/>
            </w:pPr>
            <w:r>
              <w:rPr>
                <w:sz w:val="24"/>
              </w:rPr>
              <w:t>8.2 и выше</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CB3F9" w14:textId="77777777" w:rsidR="001A414B" w:rsidRDefault="001A414B" w:rsidP="000E2A48">
            <w:pPr>
              <w:ind w:firstLine="0"/>
              <w:jc w:val="center"/>
            </w:pPr>
            <w:r>
              <w:rPr>
                <w:sz w:val="24"/>
              </w:rPr>
              <w:t>8.3 -11.1</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12647" w14:textId="77777777" w:rsidR="001A414B" w:rsidRDefault="001A414B" w:rsidP="000E2A48">
            <w:pPr>
              <w:ind w:firstLine="0"/>
              <w:jc w:val="center"/>
            </w:pPr>
            <w:r>
              <w:rPr>
                <w:sz w:val="24"/>
              </w:rPr>
              <w:t>11.2-12.2</w:t>
            </w:r>
          </w:p>
        </w:tc>
      </w:tr>
      <w:tr w:rsidR="001A414B" w14:paraId="65CC0DBD" w14:textId="77777777" w:rsidTr="000E2A48">
        <w:trPr>
          <w:trHeight w:val="1"/>
        </w:trPr>
        <w:tc>
          <w:tcPr>
            <w:tcW w:w="20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E8FB1" w14:textId="77777777" w:rsidR="001A414B" w:rsidRDefault="001A414B" w:rsidP="000E2A48">
            <w:pPr>
              <w:keepNext/>
              <w:keepLines/>
              <w:spacing w:before="240" w:line="259" w:lineRule="auto"/>
              <w:jc w:val="center"/>
              <w:rPr>
                <w:rFonts w:ascii="Calibri" w:eastAsia="Calibri" w:hAnsi="Calibri" w:cs="Calibri"/>
              </w:rPr>
            </w:pP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B6425" w14:textId="77777777" w:rsidR="001A414B" w:rsidRDefault="001A414B" w:rsidP="000E2A48">
            <w:pPr>
              <w:ind w:firstLine="0"/>
              <w:jc w:val="center"/>
            </w:pPr>
            <w:r>
              <w:rPr>
                <w:sz w:val="24"/>
              </w:rPr>
              <w:t>Девочка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DE066" w14:textId="77777777" w:rsidR="001A414B" w:rsidRDefault="001A414B" w:rsidP="000E2A48">
            <w:pPr>
              <w:ind w:firstLine="0"/>
              <w:jc w:val="center"/>
            </w:pPr>
            <w:r>
              <w:rPr>
                <w:sz w:val="24"/>
              </w:rPr>
              <w:t>8.4 и выше</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4D65" w14:textId="77777777" w:rsidR="001A414B" w:rsidRDefault="001A414B" w:rsidP="000E2A48">
            <w:pPr>
              <w:ind w:firstLine="0"/>
              <w:jc w:val="center"/>
            </w:pPr>
            <w:r>
              <w:rPr>
                <w:sz w:val="24"/>
              </w:rPr>
              <w:t>8.5 -11.2</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3F934" w14:textId="77777777" w:rsidR="001A414B" w:rsidRDefault="001A414B" w:rsidP="000E2A48">
            <w:pPr>
              <w:ind w:firstLine="0"/>
              <w:jc w:val="center"/>
            </w:pPr>
            <w:r>
              <w:rPr>
                <w:sz w:val="24"/>
              </w:rPr>
              <w:t>11.3 -13.3</w:t>
            </w:r>
          </w:p>
        </w:tc>
      </w:tr>
      <w:tr w:rsidR="001A414B" w14:paraId="66D862CB" w14:textId="77777777" w:rsidTr="000E2A48">
        <w:trPr>
          <w:trHeight w:val="1"/>
        </w:trPr>
        <w:tc>
          <w:tcPr>
            <w:tcW w:w="20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8014C" w14:textId="77777777" w:rsidR="001A414B" w:rsidRDefault="001A414B" w:rsidP="000E2A48">
            <w:pPr>
              <w:ind w:firstLine="0"/>
              <w:jc w:val="center"/>
            </w:pPr>
            <w:r>
              <w:rPr>
                <w:sz w:val="24"/>
              </w:rPr>
              <w:t>5 лет</w:t>
            </w: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6A131" w14:textId="77777777" w:rsidR="001A414B" w:rsidRDefault="001A414B" w:rsidP="000E2A48">
            <w:pPr>
              <w:ind w:firstLine="0"/>
              <w:jc w:val="center"/>
            </w:pPr>
            <w:r>
              <w:rPr>
                <w:sz w:val="24"/>
              </w:rPr>
              <w:t>Мальчик</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2B3D0" w14:textId="77777777" w:rsidR="001A414B" w:rsidRDefault="001A414B" w:rsidP="000E2A48">
            <w:pPr>
              <w:ind w:firstLine="0"/>
              <w:jc w:val="center"/>
            </w:pPr>
            <w:r>
              <w:rPr>
                <w:sz w:val="24"/>
              </w:rPr>
              <w:t>7.8 и выше</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8F253" w14:textId="77777777" w:rsidR="001A414B" w:rsidRDefault="001A414B" w:rsidP="000E2A48">
            <w:pPr>
              <w:ind w:firstLine="0"/>
              <w:jc w:val="center"/>
            </w:pPr>
            <w:r>
              <w:rPr>
                <w:sz w:val="24"/>
              </w:rPr>
              <w:t>7.9 -9.5</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54A19" w14:textId="77777777" w:rsidR="001A414B" w:rsidRDefault="001A414B" w:rsidP="000E2A48">
            <w:pPr>
              <w:ind w:firstLine="0"/>
              <w:jc w:val="center"/>
            </w:pPr>
            <w:r>
              <w:rPr>
                <w:sz w:val="24"/>
              </w:rPr>
              <w:t>9.6 -10.2</w:t>
            </w:r>
          </w:p>
        </w:tc>
      </w:tr>
      <w:tr w:rsidR="001A414B" w14:paraId="3759178F" w14:textId="77777777" w:rsidTr="000E2A48">
        <w:trPr>
          <w:trHeight w:val="1"/>
        </w:trPr>
        <w:tc>
          <w:tcPr>
            <w:tcW w:w="20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2EB0D" w14:textId="77777777" w:rsidR="001A414B" w:rsidRDefault="001A414B" w:rsidP="000E2A48">
            <w:pPr>
              <w:keepNext/>
              <w:keepLines/>
              <w:spacing w:before="240" w:line="259" w:lineRule="auto"/>
              <w:jc w:val="center"/>
              <w:rPr>
                <w:rFonts w:ascii="Calibri" w:eastAsia="Calibri" w:hAnsi="Calibri" w:cs="Calibri"/>
              </w:rPr>
            </w:pP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01B62" w14:textId="77777777" w:rsidR="001A414B" w:rsidRDefault="001A414B" w:rsidP="000E2A48">
            <w:pPr>
              <w:ind w:firstLine="0"/>
              <w:jc w:val="center"/>
            </w:pPr>
            <w:r>
              <w:rPr>
                <w:sz w:val="24"/>
              </w:rPr>
              <w:t>Девочка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720EB" w14:textId="77777777" w:rsidR="001A414B" w:rsidRDefault="001A414B" w:rsidP="000E2A48">
            <w:pPr>
              <w:ind w:firstLine="0"/>
              <w:jc w:val="center"/>
            </w:pPr>
            <w:r>
              <w:rPr>
                <w:sz w:val="24"/>
              </w:rPr>
              <w:t>7.9 и выше</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6B88D" w14:textId="77777777" w:rsidR="001A414B" w:rsidRDefault="001A414B" w:rsidP="000E2A48">
            <w:pPr>
              <w:ind w:firstLine="0"/>
              <w:jc w:val="center"/>
            </w:pPr>
            <w:r>
              <w:rPr>
                <w:sz w:val="24"/>
              </w:rPr>
              <w:t>8.0 -9.8</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2E99D" w14:textId="77777777" w:rsidR="001A414B" w:rsidRDefault="001A414B" w:rsidP="000E2A48">
            <w:pPr>
              <w:ind w:firstLine="0"/>
              <w:jc w:val="center"/>
            </w:pPr>
            <w:r>
              <w:rPr>
                <w:sz w:val="24"/>
              </w:rPr>
              <w:t>9.9 -10.5</w:t>
            </w:r>
          </w:p>
        </w:tc>
      </w:tr>
      <w:tr w:rsidR="001A414B" w14:paraId="2A110CED" w14:textId="77777777" w:rsidTr="000E2A48">
        <w:trPr>
          <w:trHeight w:val="1"/>
        </w:trPr>
        <w:tc>
          <w:tcPr>
            <w:tcW w:w="20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99599" w14:textId="77777777" w:rsidR="001A414B" w:rsidRDefault="001A414B" w:rsidP="000E2A48">
            <w:pPr>
              <w:ind w:firstLine="0"/>
              <w:jc w:val="center"/>
            </w:pPr>
            <w:r>
              <w:rPr>
                <w:sz w:val="24"/>
              </w:rPr>
              <w:t>6 лет</w:t>
            </w: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D07D0" w14:textId="77777777" w:rsidR="001A414B" w:rsidRDefault="001A414B" w:rsidP="000E2A48">
            <w:pPr>
              <w:ind w:firstLine="0"/>
              <w:jc w:val="center"/>
            </w:pPr>
            <w:r>
              <w:rPr>
                <w:sz w:val="24"/>
              </w:rPr>
              <w:t>Мальчик</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1B2DE" w14:textId="77777777" w:rsidR="001A414B" w:rsidRDefault="001A414B" w:rsidP="000E2A48">
            <w:pPr>
              <w:ind w:firstLine="0"/>
              <w:jc w:val="center"/>
            </w:pPr>
            <w:r>
              <w:rPr>
                <w:sz w:val="24"/>
              </w:rPr>
              <w:t>6.9 и выше</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7D5AC" w14:textId="77777777" w:rsidR="001A414B" w:rsidRDefault="001A414B" w:rsidP="000E2A48">
            <w:pPr>
              <w:ind w:firstLine="0"/>
              <w:jc w:val="center"/>
            </w:pPr>
            <w:r>
              <w:rPr>
                <w:sz w:val="24"/>
              </w:rPr>
              <w:t>7.0 -8.9</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D1E51" w14:textId="77777777" w:rsidR="001A414B" w:rsidRDefault="001A414B" w:rsidP="000E2A48">
            <w:pPr>
              <w:ind w:firstLine="0"/>
              <w:jc w:val="center"/>
            </w:pPr>
            <w:r>
              <w:rPr>
                <w:sz w:val="24"/>
              </w:rPr>
              <w:t>9.0 -9.4</w:t>
            </w:r>
          </w:p>
        </w:tc>
      </w:tr>
      <w:tr w:rsidR="001A414B" w14:paraId="628A72D1" w14:textId="77777777" w:rsidTr="000E2A48">
        <w:trPr>
          <w:trHeight w:val="1"/>
        </w:trPr>
        <w:tc>
          <w:tcPr>
            <w:tcW w:w="20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9B18B" w14:textId="77777777" w:rsidR="001A414B" w:rsidRDefault="001A414B" w:rsidP="000E2A48">
            <w:pPr>
              <w:keepNext/>
              <w:keepLines/>
              <w:spacing w:before="240" w:line="259" w:lineRule="auto"/>
              <w:jc w:val="center"/>
              <w:rPr>
                <w:rFonts w:ascii="Calibri" w:eastAsia="Calibri" w:hAnsi="Calibri" w:cs="Calibri"/>
              </w:rPr>
            </w:pP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D0C58" w14:textId="77777777" w:rsidR="001A414B" w:rsidRDefault="001A414B" w:rsidP="000E2A48">
            <w:pPr>
              <w:ind w:firstLine="0"/>
              <w:jc w:val="center"/>
            </w:pPr>
            <w:r>
              <w:rPr>
                <w:sz w:val="24"/>
              </w:rPr>
              <w:t>Девочка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F66B4" w14:textId="77777777" w:rsidR="001A414B" w:rsidRDefault="001A414B" w:rsidP="000E2A48">
            <w:pPr>
              <w:ind w:firstLine="0"/>
              <w:jc w:val="center"/>
            </w:pPr>
            <w:r>
              <w:rPr>
                <w:sz w:val="24"/>
              </w:rPr>
              <w:t>7.6 и выше</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40652" w14:textId="77777777" w:rsidR="001A414B" w:rsidRDefault="001A414B" w:rsidP="000E2A48">
            <w:pPr>
              <w:ind w:firstLine="0"/>
              <w:jc w:val="center"/>
            </w:pPr>
            <w:r>
              <w:rPr>
                <w:sz w:val="24"/>
              </w:rPr>
              <w:t>7.7 – 8.9</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3463E" w14:textId="77777777" w:rsidR="001A414B" w:rsidRDefault="001A414B" w:rsidP="000E2A48">
            <w:pPr>
              <w:ind w:firstLine="0"/>
              <w:jc w:val="center"/>
            </w:pPr>
            <w:r>
              <w:rPr>
                <w:sz w:val="24"/>
              </w:rPr>
              <w:t>9.0 -9.6</w:t>
            </w:r>
          </w:p>
        </w:tc>
      </w:tr>
      <w:tr w:rsidR="001A414B" w14:paraId="1F77E24E" w14:textId="77777777" w:rsidTr="000E2A48">
        <w:trPr>
          <w:trHeight w:val="1"/>
        </w:trPr>
        <w:tc>
          <w:tcPr>
            <w:tcW w:w="20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3A1E6" w14:textId="77777777" w:rsidR="001A414B" w:rsidRDefault="001A414B" w:rsidP="000E2A48">
            <w:pPr>
              <w:ind w:firstLine="0"/>
              <w:jc w:val="center"/>
            </w:pPr>
            <w:r>
              <w:rPr>
                <w:sz w:val="24"/>
              </w:rPr>
              <w:t>7 лет</w:t>
            </w: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6FCED" w14:textId="77777777" w:rsidR="001A414B" w:rsidRDefault="001A414B" w:rsidP="000E2A48">
            <w:pPr>
              <w:ind w:firstLine="0"/>
              <w:jc w:val="center"/>
            </w:pPr>
            <w:r>
              <w:rPr>
                <w:sz w:val="24"/>
              </w:rPr>
              <w:t>Мальчик</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1DA0E" w14:textId="77777777" w:rsidR="001A414B" w:rsidRDefault="001A414B" w:rsidP="000E2A48">
            <w:pPr>
              <w:ind w:firstLine="0"/>
              <w:jc w:val="center"/>
            </w:pPr>
            <w:r>
              <w:rPr>
                <w:sz w:val="24"/>
              </w:rPr>
              <w:t>6.5 и выше</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70947" w14:textId="77777777" w:rsidR="001A414B" w:rsidRDefault="001A414B" w:rsidP="000E2A48">
            <w:pPr>
              <w:ind w:firstLine="0"/>
              <w:jc w:val="center"/>
            </w:pPr>
            <w:r>
              <w:rPr>
                <w:sz w:val="24"/>
              </w:rPr>
              <w:t>6.6. – 8.1</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BB97D" w14:textId="77777777" w:rsidR="001A414B" w:rsidRDefault="001A414B" w:rsidP="000E2A48">
            <w:pPr>
              <w:ind w:firstLine="0"/>
              <w:jc w:val="center"/>
            </w:pPr>
            <w:r>
              <w:rPr>
                <w:sz w:val="24"/>
              </w:rPr>
              <w:t>8.2 -8.7</w:t>
            </w:r>
          </w:p>
        </w:tc>
      </w:tr>
      <w:tr w:rsidR="001A414B" w14:paraId="7B1EBA13" w14:textId="77777777" w:rsidTr="000E2A48">
        <w:trPr>
          <w:trHeight w:val="1"/>
        </w:trPr>
        <w:tc>
          <w:tcPr>
            <w:tcW w:w="20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18168" w14:textId="77777777" w:rsidR="001A414B" w:rsidRDefault="001A414B" w:rsidP="000E2A48">
            <w:pPr>
              <w:keepNext/>
              <w:keepLines/>
              <w:spacing w:before="240" w:line="259" w:lineRule="auto"/>
              <w:jc w:val="center"/>
              <w:rPr>
                <w:rFonts w:ascii="Calibri" w:eastAsia="Calibri" w:hAnsi="Calibri" w:cs="Calibri"/>
              </w:rPr>
            </w:pP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E6006" w14:textId="77777777" w:rsidR="001A414B" w:rsidRDefault="001A414B" w:rsidP="000E2A48">
            <w:pPr>
              <w:ind w:firstLine="0"/>
              <w:jc w:val="center"/>
            </w:pPr>
            <w:r>
              <w:rPr>
                <w:sz w:val="24"/>
              </w:rPr>
              <w:t>Девочка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6BFF0" w14:textId="77777777" w:rsidR="001A414B" w:rsidRDefault="001A414B" w:rsidP="000E2A48">
            <w:pPr>
              <w:ind w:firstLine="0"/>
              <w:jc w:val="center"/>
            </w:pPr>
            <w:r>
              <w:rPr>
                <w:sz w:val="24"/>
              </w:rPr>
              <w:t>6.6 и выше</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E3A65" w14:textId="77777777" w:rsidR="001A414B" w:rsidRDefault="001A414B" w:rsidP="000E2A48">
            <w:pPr>
              <w:ind w:firstLine="0"/>
              <w:jc w:val="center"/>
            </w:pPr>
            <w:r>
              <w:rPr>
                <w:sz w:val="24"/>
              </w:rPr>
              <w:t>6.7 – 8.2</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31738" w14:textId="77777777" w:rsidR="001A414B" w:rsidRDefault="001A414B" w:rsidP="000E2A48">
            <w:pPr>
              <w:ind w:firstLine="0"/>
              <w:jc w:val="center"/>
            </w:pPr>
            <w:r>
              <w:rPr>
                <w:sz w:val="24"/>
              </w:rPr>
              <w:t>8.3 -8.8</w:t>
            </w:r>
          </w:p>
        </w:tc>
      </w:tr>
    </w:tbl>
    <w:p w14:paraId="64D5591F" w14:textId="77777777" w:rsidR="001A414B" w:rsidRDefault="001A414B" w:rsidP="001A414B">
      <w:pPr>
        <w:rPr>
          <w:b/>
          <w:sz w:val="24"/>
        </w:rPr>
      </w:pPr>
    </w:p>
    <w:p w14:paraId="67C8DB97" w14:textId="77777777" w:rsidR="001A414B" w:rsidRDefault="001A414B" w:rsidP="001A414B">
      <w:pPr>
        <w:rPr>
          <w:b/>
          <w:sz w:val="24"/>
        </w:rPr>
      </w:pPr>
      <w:r>
        <w:rPr>
          <w:b/>
          <w:sz w:val="24"/>
        </w:rPr>
        <w:t xml:space="preserve">Выносливость. </w:t>
      </w:r>
    </w:p>
    <w:p w14:paraId="1F9D2E30" w14:textId="77777777" w:rsidR="001A414B" w:rsidRDefault="001A414B" w:rsidP="001A414B">
      <w:pPr>
        <w:rPr>
          <w:sz w:val="24"/>
        </w:rPr>
      </w:pPr>
      <w:r>
        <w:rPr>
          <w:sz w:val="24"/>
        </w:rPr>
        <w:t xml:space="preserve">Бег на  90 м, 120 м, 150 м (сек) </w:t>
      </w:r>
    </w:p>
    <w:p w14:paraId="6C01A45A" w14:textId="77777777" w:rsidR="001A414B" w:rsidRDefault="001A414B" w:rsidP="001A414B">
      <w:pPr>
        <w:rPr>
          <w:sz w:val="24"/>
        </w:rPr>
      </w:pPr>
      <w:r>
        <w:rPr>
          <w:sz w:val="24"/>
          <w:u w:val="single"/>
        </w:rPr>
        <w:t>Оборудование</w:t>
      </w:r>
      <w:r>
        <w:rPr>
          <w:sz w:val="24"/>
        </w:rPr>
        <w:t>: 2 ориентира, секундомер</w:t>
      </w:r>
    </w:p>
    <w:p w14:paraId="160B0463" w14:textId="77777777" w:rsidR="001A414B" w:rsidRDefault="001A414B" w:rsidP="001A414B">
      <w:pPr>
        <w:rPr>
          <w:sz w:val="24"/>
        </w:rPr>
      </w:pPr>
      <w:r>
        <w:rPr>
          <w:sz w:val="24"/>
          <w:u w:val="single"/>
        </w:rPr>
        <w:t>Процедура  тестирования</w:t>
      </w:r>
      <w:r>
        <w:rPr>
          <w:sz w:val="24"/>
        </w:rPr>
        <w:t xml:space="preserve">: 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w:t>
      </w:r>
      <w:proofErr w:type="gramStart"/>
      <w:r>
        <w:rPr>
          <w:sz w:val="24"/>
        </w:rPr>
        <w:t>бегущего,включается</w:t>
      </w:r>
      <w:proofErr w:type="gramEnd"/>
      <w:r>
        <w:rPr>
          <w:sz w:val="24"/>
        </w:rPr>
        <w:t xml:space="preserve"> секундомер. При пересечении финишной линии секундомер  выключается.</w:t>
      </w:r>
    </w:p>
    <w:p w14:paraId="3FB40ED3" w14:textId="77777777" w:rsidR="001A414B" w:rsidRDefault="001A414B" w:rsidP="001A414B">
      <w:pPr>
        <w:rPr>
          <w:sz w:val="24"/>
        </w:rPr>
      </w:pPr>
      <w:r>
        <w:rPr>
          <w:sz w:val="24"/>
          <w:u w:val="single"/>
        </w:rPr>
        <w:t>Результат</w:t>
      </w:r>
      <w:r>
        <w:rPr>
          <w:sz w:val="24"/>
        </w:rPr>
        <w:t>:  Выполняется одна попытка. Результат фиксируется в секундах</w:t>
      </w:r>
    </w:p>
    <w:p w14:paraId="79A98BB7" w14:textId="77777777" w:rsidR="001A414B" w:rsidRDefault="001A414B" w:rsidP="001A414B">
      <w:pPr>
        <w:rPr>
          <w:sz w:val="24"/>
        </w:rPr>
      </w:pPr>
    </w:p>
    <w:tbl>
      <w:tblPr>
        <w:tblW w:w="16026" w:type="dxa"/>
        <w:tblInd w:w="108" w:type="dxa"/>
        <w:tblCellMar>
          <w:left w:w="10" w:type="dxa"/>
          <w:right w:w="10" w:type="dxa"/>
        </w:tblCellMar>
        <w:tblLook w:val="0000" w:firstRow="0" w:lastRow="0" w:firstColumn="0" w:lastColumn="0" w:noHBand="0" w:noVBand="0"/>
      </w:tblPr>
      <w:tblGrid>
        <w:gridCol w:w="3182"/>
        <w:gridCol w:w="3255"/>
        <w:gridCol w:w="3216"/>
        <w:gridCol w:w="3206"/>
        <w:gridCol w:w="3167"/>
      </w:tblGrid>
      <w:tr w:rsidR="001A414B" w14:paraId="008BB469" w14:textId="77777777" w:rsidTr="000E2A48">
        <w:trPr>
          <w:trHeight w:val="1"/>
        </w:trPr>
        <w:tc>
          <w:tcPr>
            <w:tcW w:w="3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1EE3A" w14:textId="77777777" w:rsidR="001A414B" w:rsidRPr="00CB0EA7" w:rsidRDefault="001A414B" w:rsidP="000E2A48">
            <w:pPr>
              <w:ind w:firstLine="0"/>
              <w:jc w:val="center"/>
              <w:rPr>
                <w:b/>
              </w:rPr>
            </w:pPr>
            <w:r w:rsidRPr="00CB0EA7">
              <w:rPr>
                <w:b/>
                <w:sz w:val="24"/>
              </w:rPr>
              <w:t>Возраст</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D25EC" w14:textId="77777777" w:rsidR="001A414B" w:rsidRPr="00CB0EA7" w:rsidRDefault="001A414B" w:rsidP="000E2A48">
            <w:pPr>
              <w:ind w:firstLine="0"/>
              <w:jc w:val="center"/>
              <w:rPr>
                <w:b/>
              </w:rPr>
            </w:pPr>
            <w:r w:rsidRPr="00CB0EA7">
              <w:rPr>
                <w:b/>
                <w:sz w:val="24"/>
              </w:rPr>
              <w:t>Пол</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4BC82" w14:textId="77777777" w:rsidR="001A414B" w:rsidRPr="00CB0EA7" w:rsidRDefault="001A414B" w:rsidP="000E2A48">
            <w:pPr>
              <w:ind w:firstLine="0"/>
              <w:jc w:val="center"/>
              <w:rPr>
                <w:b/>
              </w:rPr>
            </w:pPr>
            <w:r w:rsidRPr="00CB0EA7">
              <w:rPr>
                <w:b/>
                <w:sz w:val="24"/>
              </w:rPr>
              <w:t>Высокий</w:t>
            </w:r>
          </w:p>
        </w:tc>
        <w:tc>
          <w:tcPr>
            <w:tcW w:w="3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07EAD" w14:textId="77777777" w:rsidR="001A414B" w:rsidRPr="00CB0EA7" w:rsidRDefault="001A414B" w:rsidP="000E2A48">
            <w:pPr>
              <w:ind w:firstLine="0"/>
              <w:jc w:val="center"/>
              <w:rPr>
                <w:b/>
              </w:rPr>
            </w:pPr>
            <w:r w:rsidRPr="00CB0EA7">
              <w:rPr>
                <w:b/>
                <w:sz w:val="24"/>
              </w:rPr>
              <w:t>Средний</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87635" w14:textId="77777777" w:rsidR="001A414B" w:rsidRPr="00CB0EA7" w:rsidRDefault="001A414B" w:rsidP="000E2A48">
            <w:pPr>
              <w:ind w:firstLine="0"/>
              <w:jc w:val="center"/>
              <w:rPr>
                <w:b/>
              </w:rPr>
            </w:pPr>
            <w:r w:rsidRPr="00CB0EA7">
              <w:rPr>
                <w:b/>
                <w:sz w:val="24"/>
              </w:rPr>
              <w:t>Низкий</w:t>
            </w:r>
          </w:p>
        </w:tc>
      </w:tr>
      <w:tr w:rsidR="001A414B" w14:paraId="7FD00A19" w14:textId="77777777" w:rsidTr="000E2A48">
        <w:trPr>
          <w:trHeight w:val="1"/>
        </w:trPr>
        <w:tc>
          <w:tcPr>
            <w:tcW w:w="3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4DBDE" w14:textId="77777777" w:rsidR="001A414B" w:rsidRDefault="001A414B" w:rsidP="000E2A48">
            <w:pPr>
              <w:ind w:firstLine="0"/>
              <w:jc w:val="center"/>
            </w:pPr>
            <w:r>
              <w:rPr>
                <w:sz w:val="24"/>
              </w:rPr>
              <w:t>5 лет</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37E36" w14:textId="77777777" w:rsidR="001A414B" w:rsidRDefault="001A414B" w:rsidP="000E2A48">
            <w:pPr>
              <w:ind w:firstLine="0"/>
              <w:jc w:val="center"/>
            </w:pPr>
            <w:r>
              <w:rPr>
                <w:sz w:val="24"/>
              </w:rPr>
              <w:t>Мальчики и девочки</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DA330" w14:textId="77777777" w:rsidR="001A414B" w:rsidRDefault="001A414B" w:rsidP="000E2A48">
            <w:pPr>
              <w:ind w:firstLine="0"/>
              <w:jc w:val="center"/>
            </w:pPr>
            <w:r>
              <w:rPr>
                <w:sz w:val="24"/>
              </w:rPr>
              <w:t>25.0 и выше</w:t>
            </w:r>
          </w:p>
        </w:tc>
        <w:tc>
          <w:tcPr>
            <w:tcW w:w="3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A4829" w14:textId="77777777" w:rsidR="001A414B" w:rsidRDefault="001A414B" w:rsidP="000E2A48">
            <w:pPr>
              <w:ind w:firstLine="0"/>
              <w:jc w:val="center"/>
            </w:pPr>
            <w:r>
              <w:rPr>
                <w:sz w:val="24"/>
              </w:rPr>
              <w:t>25.1 – 28.7</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F1546" w14:textId="77777777" w:rsidR="001A414B" w:rsidRDefault="001A414B" w:rsidP="000E2A48">
            <w:pPr>
              <w:ind w:firstLine="0"/>
              <w:jc w:val="center"/>
            </w:pPr>
            <w:r>
              <w:rPr>
                <w:sz w:val="24"/>
              </w:rPr>
              <w:t>28.8 – 30.6</w:t>
            </w:r>
          </w:p>
        </w:tc>
      </w:tr>
      <w:tr w:rsidR="001A414B" w14:paraId="094A4C07" w14:textId="77777777" w:rsidTr="000E2A48">
        <w:trPr>
          <w:trHeight w:val="1"/>
        </w:trPr>
        <w:tc>
          <w:tcPr>
            <w:tcW w:w="3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061F5" w14:textId="77777777" w:rsidR="001A414B" w:rsidRDefault="001A414B" w:rsidP="000E2A48">
            <w:pPr>
              <w:ind w:firstLine="0"/>
              <w:jc w:val="center"/>
            </w:pPr>
            <w:r>
              <w:rPr>
                <w:sz w:val="24"/>
              </w:rPr>
              <w:t>6 лет</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ADE07" w14:textId="77777777" w:rsidR="001A414B" w:rsidRDefault="001A414B" w:rsidP="000E2A48">
            <w:pPr>
              <w:ind w:firstLine="0"/>
              <w:jc w:val="center"/>
            </w:pPr>
            <w:r>
              <w:rPr>
                <w:sz w:val="24"/>
              </w:rPr>
              <w:t>Мальчики и девочки</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48D48" w14:textId="77777777" w:rsidR="001A414B" w:rsidRDefault="001A414B" w:rsidP="000E2A48">
            <w:pPr>
              <w:ind w:firstLine="0"/>
              <w:jc w:val="center"/>
            </w:pPr>
            <w:r>
              <w:rPr>
                <w:sz w:val="24"/>
              </w:rPr>
              <w:t>29.2 и выше</w:t>
            </w:r>
          </w:p>
        </w:tc>
        <w:tc>
          <w:tcPr>
            <w:tcW w:w="3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CDBB8" w14:textId="77777777" w:rsidR="001A414B" w:rsidRDefault="001A414B" w:rsidP="000E2A48">
            <w:pPr>
              <w:ind w:firstLine="0"/>
              <w:jc w:val="center"/>
            </w:pPr>
            <w:r>
              <w:rPr>
                <w:sz w:val="24"/>
              </w:rPr>
              <w:t>29.3 – 33.7</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61681" w14:textId="77777777" w:rsidR="001A414B" w:rsidRDefault="001A414B" w:rsidP="000E2A48">
            <w:pPr>
              <w:ind w:firstLine="0"/>
              <w:jc w:val="center"/>
            </w:pPr>
            <w:r>
              <w:rPr>
                <w:sz w:val="24"/>
              </w:rPr>
              <w:t>33.8</w:t>
            </w:r>
          </w:p>
        </w:tc>
      </w:tr>
      <w:tr w:rsidR="001A414B" w14:paraId="00A0A5BB" w14:textId="77777777" w:rsidTr="000E2A48">
        <w:trPr>
          <w:trHeight w:val="1"/>
        </w:trPr>
        <w:tc>
          <w:tcPr>
            <w:tcW w:w="3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35115" w14:textId="77777777" w:rsidR="001A414B" w:rsidRDefault="001A414B" w:rsidP="000E2A48">
            <w:pPr>
              <w:ind w:firstLine="0"/>
              <w:jc w:val="center"/>
            </w:pPr>
            <w:r>
              <w:rPr>
                <w:sz w:val="24"/>
              </w:rPr>
              <w:t>7 лет</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A505E" w14:textId="77777777" w:rsidR="001A414B" w:rsidRDefault="001A414B" w:rsidP="000E2A48">
            <w:pPr>
              <w:ind w:firstLine="0"/>
              <w:jc w:val="center"/>
            </w:pPr>
            <w:r>
              <w:rPr>
                <w:sz w:val="24"/>
              </w:rPr>
              <w:t>Мальчики и девочки</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A19C5" w14:textId="77777777" w:rsidR="001A414B" w:rsidRDefault="001A414B" w:rsidP="000E2A48">
            <w:pPr>
              <w:ind w:firstLine="0"/>
              <w:jc w:val="center"/>
            </w:pPr>
            <w:r>
              <w:rPr>
                <w:sz w:val="24"/>
              </w:rPr>
              <w:t>33.6 и выше</w:t>
            </w:r>
          </w:p>
        </w:tc>
        <w:tc>
          <w:tcPr>
            <w:tcW w:w="3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B4919" w14:textId="77777777" w:rsidR="001A414B" w:rsidRDefault="001A414B" w:rsidP="000E2A48">
            <w:pPr>
              <w:ind w:firstLine="0"/>
              <w:jc w:val="center"/>
            </w:pPr>
            <w:r>
              <w:rPr>
                <w:sz w:val="24"/>
              </w:rPr>
              <w:t>33.7 – 37.3</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01634" w14:textId="77777777" w:rsidR="001A414B" w:rsidRDefault="001A414B" w:rsidP="000E2A48">
            <w:pPr>
              <w:ind w:firstLine="0"/>
              <w:jc w:val="center"/>
            </w:pPr>
            <w:r>
              <w:rPr>
                <w:sz w:val="24"/>
              </w:rPr>
              <w:t>33.8 -41.2</w:t>
            </w:r>
          </w:p>
        </w:tc>
      </w:tr>
    </w:tbl>
    <w:p w14:paraId="2E02AC6F" w14:textId="77777777" w:rsidR="001A414B" w:rsidRDefault="001A414B" w:rsidP="001A414B">
      <w:pPr>
        <w:rPr>
          <w:sz w:val="24"/>
        </w:rPr>
      </w:pPr>
    </w:p>
    <w:p w14:paraId="379DEC54" w14:textId="77777777" w:rsidR="001A414B" w:rsidRDefault="001A414B" w:rsidP="001A414B">
      <w:pPr>
        <w:rPr>
          <w:b/>
          <w:sz w:val="24"/>
        </w:rPr>
      </w:pPr>
      <w:r>
        <w:rPr>
          <w:b/>
          <w:sz w:val="24"/>
        </w:rPr>
        <w:t xml:space="preserve">Ловкость.  </w:t>
      </w:r>
    </w:p>
    <w:p w14:paraId="408014DD" w14:textId="77777777" w:rsidR="001A414B" w:rsidRDefault="001A414B" w:rsidP="001A414B">
      <w:pPr>
        <w:rPr>
          <w:b/>
          <w:sz w:val="24"/>
        </w:rPr>
      </w:pPr>
      <w:r>
        <w:rPr>
          <w:b/>
          <w:sz w:val="24"/>
        </w:rPr>
        <w:t xml:space="preserve">Челночный бег 3×10 </w:t>
      </w:r>
    </w:p>
    <w:p w14:paraId="0CAD493D" w14:textId="77777777" w:rsidR="001A414B" w:rsidRDefault="001A414B" w:rsidP="001A414B">
      <w:pPr>
        <w:rPr>
          <w:sz w:val="24"/>
        </w:rPr>
      </w:pPr>
      <w:r>
        <w:rPr>
          <w:sz w:val="24"/>
          <w:u w:val="single"/>
        </w:rPr>
        <w:t>Цель:</w:t>
      </w:r>
      <w:r>
        <w:rPr>
          <w:sz w:val="24"/>
        </w:rPr>
        <w:t xml:space="preserve"> Определить способность быстро и точно перестраивать свои действия в соответствии с требованиями внезапно меняющейся обстановки.</w:t>
      </w:r>
    </w:p>
    <w:p w14:paraId="6EDF72AA" w14:textId="77777777" w:rsidR="001A414B" w:rsidRDefault="001A414B" w:rsidP="001A414B">
      <w:pPr>
        <w:rPr>
          <w:sz w:val="24"/>
        </w:rPr>
      </w:pPr>
      <w:r>
        <w:rPr>
          <w:sz w:val="24"/>
          <w:u w:val="single"/>
        </w:rPr>
        <w:t>Оборудование</w:t>
      </w:r>
      <w:r>
        <w:rPr>
          <w:sz w:val="24"/>
        </w:rPr>
        <w:t xml:space="preserve">: секундомер, кубики 5 шт. </w:t>
      </w:r>
    </w:p>
    <w:p w14:paraId="0D3EC4DE" w14:textId="77777777" w:rsidR="001A414B" w:rsidRDefault="001A414B" w:rsidP="001A414B">
      <w:pPr>
        <w:rPr>
          <w:sz w:val="24"/>
        </w:rPr>
      </w:pPr>
      <w:r>
        <w:rPr>
          <w:sz w:val="24"/>
          <w:u w:val="single"/>
        </w:rPr>
        <w:t>Процедура  тестирования</w:t>
      </w:r>
      <w:r>
        <w:rPr>
          <w:sz w:val="24"/>
        </w:rPr>
        <w:t xml:space="preserve">: ребёнок встаёт у контрольной линии, по сигналу «Марш!» (в этот момент включается секундомер) трёхкратно преодолевает 10 метровую дистанцию, на которой по прямой линии расположены кубики (5 шт.) ребёнок должен обежать каждый кубик не задев его. </w:t>
      </w:r>
    </w:p>
    <w:p w14:paraId="3C133BB6" w14:textId="77777777" w:rsidR="001A414B" w:rsidRDefault="001A414B" w:rsidP="001A414B">
      <w:pPr>
        <w:rPr>
          <w:sz w:val="24"/>
        </w:rPr>
      </w:pPr>
      <w:r>
        <w:rPr>
          <w:sz w:val="24"/>
          <w:u w:val="single"/>
        </w:rPr>
        <w:t>Результат</w:t>
      </w:r>
      <w:r>
        <w:rPr>
          <w:sz w:val="24"/>
        </w:rPr>
        <w:t>: фиксируется общее время в секундах.</w:t>
      </w:r>
    </w:p>
    <w:p w14:paraId="2982DB1C" w14:textId="77777777" w:rsidR="00C87BCE" w:rsidRDefault="00C87BCE" w:rsidP="001A414B">
      <w:pPr>
        <w:rPr>
          <w:sz w:val="24"/>
        </w:rPr>
      </w:pPr>
    </w:p>
    <w:p w14:paraId="48E67E66" w14:textId="77777777" w:rsidR="001A414B" w:rsidRDefault="001A414B" w:rsidP="001A414B">
      <w:pPr>
        <w:rPr>
          <w:sz w:val="24"/>
        </w:rPr>
      </w:pPr>
    </w:p>
    <w:tbl>
      <w:tblPr>
        <w:tblW w:w="15950" w:type="dxa"/>
        <w:tblInd w:w="108" w:type="dxa"/>
        <w:tblCellMar>
          <w:left w:w="10" w:type="dxa"/>
          <w:right w:w="10" w:type="dxa"/>
        </w:tblCellMar>
        <w:tblLook w:val="0000" w:firstRow="0" w:lastRow="0" w:firstColumn="0" w:lastColumn="0" w:noHBand="0" w:noVBand="0"/>
      </w:tblPr>
      <w:tblGrid>
        <w:gridCol w:w="2023"/>
        <w:gridCol w:w="3457"/>
        <w:gridCol w:w="3654"/>
        <w:gridCol w:w="3258"/>
        <w:gridCol w:w="3558"/>
      </w:tblGrid>
      <w:tr w:rsidR="001A414B" w14:paraId="5EDD2C09" w14:textId="77777777" w:rsidTr="000E2A48">
        <w:trPr>
          <w:trHeight w:val="1"/>
        </w:trPr>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BDB42" w14:textId="77777777" w:rsidR="001A414B" w:rsidRPr="00CB0EA7" w:rsidRDefault="001A414B" w:rsidP="000E2A48">
            <w:pPr>
              <w:ind w:firstLine="0"/>
              <w:jc w:val="center"/>
              <w:rPr>
                <w:b/>
              </w:rPr>
            </w:pPr>
            <w:r w:rsidRPr="00CB0EA7">
              <w:rPr>
                <w:b/>
                <w:sz w:val="24"/>
              </w:rPr>
              <w:t>Возраст</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74267" w14:textId="77777777" w:rsidR="001A414B" w:rsidRPr="00CB0EA7" w:rsidRDefault="001A414B" w:rsidP="000E2A48">
            <w:pPr>
              <w:ind w:firstLine="0"/>
              <w:jc w:val="center"/>
              <w:rPr>
                <w:b/>
              </w:rPr>
            </w:pPr>
            <w:r w:rsidRPr="00CB0EA7">
              <w:rPr>
                <w:b/>
                <w:sz w:val="24"/>
              </w:rPr>
              <w:t>Пол</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B3193" w14:textId="77777777" w:rsidR="001A414B" w:rsidRPr="00CB0EA7" w:rsidRDefault="001A414B" w:rsidP="000E2A48">
            <w:pPr>
              <w:ind w:firstLine="0"/>
              <w:jc w:val="center"/>
              <w:rPr>
                <w:b/>
              </w:rPr>
            </w:pPr>
            <w:r w:rsidRPr="00CB0EA7">
              <w:rPr>
                <w:b/>
                <w:sz w:val="24"/>
              </w:rPr>
              <w:t>Высокий</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9AB2C" w14:textId="77777777" w:rsidR="001A414B" w:rsidRPr="00CB0EA7" w:rsidRDefault="001A414B" w:rsidP="000E2A48">
            <w:pPr>
              <w:ind w:firstLine="0"/>
              <w:jc w:val="center"/>
              <w:rPr>
                <w:b/>
              </w:rPr>
            </w:pPr>
            <w:r w:rsidRPr="00CB0EA7">
              <w:rPr>
                <w:b/>
                <w:sz w:val="24"/>
              </w:rPr>
              <w:t>Средний</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87780" w14:textId="77777777" w:rsidR="001A414B" w:rsidRPr="00CB0EA7" w:rsidRDefault="001A414B" w:rsidP="000E2A48">
            <w:pPr>
              <w:ind w:firstLine="0"/>
              <w:jc w:val="center"/>
              <w:rPr>
                <w:b/>
              </w:rPr>
            </w:pPr>
            <w:r w:rsidRPr="00CB0EA7">
              <w:rPr>
                <w:b/>
                <w:sz w:val="24"/>
              </w:rPr>
              <w:t>Низкий</w:t>
            </w:r>
          </w:p>
        </w:tc>
      </w:tr>
      <w:tr w:rsidR="001A414B" w14:paraId="014BF09F" w14:textId="77777777" w:rsidTr="000E2A48">
        <w:trPr>
          <w:trHeight w:val="1"/>
        </w:trPr>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F48DF" w14:textId="77777777" w:rsidR="001A414B" w:rsidRDefault="001A414B" w:rsidP="000E2A48">
            <w:pPr>
              <w:ind w:firstLine="0"/>
              <w:jc w:val="center"/>
            </w:pPr>
            <w:r>
              <w:rPr>
                <w:sz w:val="24"/>
              </w:rPr>
              <w:t>4 года</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B8E58" w14:textId="77777777" w:rsidR="001A414B" w:rsidRDefault="001A414B" w:rsidP="000E2A48">
            <w:pPr>
              <w:jc w:val="center"/>
            </w:pPr>
            <w:r>
              <w:rPr>
                <w:sz w:val="24"/>
              </w:rPr>
              <w:t>Мальчик</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09F0F" w14:textId="77777777" w:rsidR="001A414B" w:rsidRDefault="001A414B" w:rsidP="000E2A48">
            <w:pPr>
              <w:ind w:firstLine="0"/>
              <w:jc w:val="center"/>
            </w:pPr>
            <w:r>
              <w:rPr>
                <w:sz w:val="24"/>
              </w:rPr>
              <w:t>11.9 и выше</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2DB2A" w14:textId="77777777" w:rsidR="001A414B" w:rsidRDefault="001A414B" w:rsidP="000E2A48">
            <w:pPr>
              <w:ind w:firstLine="0"/>
              <w:jc w:val="center"/>
            </w:pPr>
            <w:r>
              <w:rPr>
                <w:sz w:val="24"/>
              </w:rPr>
              <w:t>12.0 – 12.5</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EB67F" w14:textId="77777777" w:rsidR="001A414B" w:rsidRDefault="001A414B" w:rsidP="000E2A48">
            <w:pPr>
              <w:ind w:firstLine="0"/>
              <w:jc w:val="center"/>
            </w:pPr>
            <w:r>
              <w:rPr>
                <w:sz w:val="24"/>
              </w:rPr>
              <w:t>12.6 -13.0</w:t>
            </w:r>
          </w:p>
        </w:tc>
      </w:tr>
      <w:tr w:rsidR="001A414B" w14:paraId="2A1A3705" w14:textId="77777777" w:rsidTr="000E2A48">
        <w:trPr>
          <w:trHeight w:val="1"/>
        </w:trPr>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AA601" w14:textId="77777777" w:rsidR="001A414B" w:rsidRDefault="001A414B" w:rsidP="000E2A48">
            <w:pPr>
              <w:keepNext/>
              <w:keepLines/>
              <w:spacing w:before="240" w:line="259" w:lineRule="auto"/>
              <w:jc w:val="center"/>
              <w:rPr>
                <w:rFonts w:ascii="Calibri" w:eastAsia="Calibri" w:hAnsi="Calibri" w:cs="Calibri"/>
              </w:rPr>
            </w:pP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F4E95" w14:textId="77777777" w:rsidR="001A414B" w:rsidRDefault="001A414B" w:rsidP="000E2A48">
            <w:pPr>
              <w:ind w:firstLine="0"/>
              <w:jc w:val="center"/>
            </w:pPr>
            <w:r>
              <w:rPr>
                <w:sz w:val="24"/>
              </w:rPr>
              <w:t>Девочка</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65D61" w14:textId="77777777" w:rsidR="001A414B" w:rsidRDefault="001A414B" w:rsidP="000E2A48">
            <w:pPr>
              <w:ind w:firstLine="0"/>
              <w:jc w:val="center"/>
            </w:pPr>
            <w:r>
              <w:rPr>
                <w:sz w:val="24"/>
              </w:rPr>
              <w:t>12.1 и выше</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9355E" w14:textId="77777777" w:rsidR="001A414B" w:rsidRDefault="001A414B" w:rsidP="000E2A48">
            <w:pPr>
              <w:ind w:firstLine="0"/>
              <w:jc w:val="center"/>
            </w:pPr>
            <w:r>
              <w:rPr>
                <w:sz w:val="24"/>
              </w:rPr>
              <w:t>12.2 – 12.7</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13CE7" w14:textId="77777777" w:rsidR="001A414B" w:rsidRDefault="001A414B" w:rsidP="000E2A48">
            <w:pPr>
              <w:ind w:firstLine="0"/>
              <w:jc w:val="center"/>
            </w:pPr>
            <w:r>
              <w:rPr>
                <w:sz w:val="24"/>
              </w:rPr>
              <w:t>12.8 – 13.2</w:t>
            </w:r>
          </w:p>
        </w:tc>
      </w:tr>
      <w:tr w:rsidR="001A414B" w14:paraId="2F768BCE" w14:textId="77777777" w:rsidTr="000E2A48">
        <w:trPr>
          <w:trHeight w:val="1"/>
        </w:trPr>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D9122" w14:textId="77777777" w:rsidR="001A414B" w:rsidRDefault="001A414B" w:rsidP="000E2A48">
            <w:pPr>
              <w:ind w:firstLine="0"/>
              <w:jc w:val="center"/>
            </w:pPr>
            <w:r>
              <w:rPr>
                <w:sz w:val="24"/>
              </w:rPr>
              <w:t>5 лет</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5A8C8" w14:textId="77777777" w:rsidR="001A414B" w:rsidRDefault="001A414B" w:rsidP="000E2A48">
            <w:pPr>
              <w:ind w:firstLine="0"/>
              <w:jc w:val="center"/>
            </w:pPr>
            <w:r>
              <w:rPr>
                <w:sz w:val="24"/>
              </w:rPr>
              <w:t>Мальчик</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8DBEB" w14:textId="77777777" w:rsidR="001A414B" w:rsidRDefault="001A414B" w:rsidP="000E2A48">
            <w:pPr>
              <w:ind w:firstLine="0"/>
              <w:jc w:val="center"/>
            </w:pPr>
            <w:r>
              <w:rPr>
                <w:sz w:val="24"/>
              </w:rPr>
              <w:t>11.2 и выше</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9A95A" w14:textId="77777777" w:rsidR="001A414B" w:rsidRDefault="001A414B" w:rsidP="000E2A48">
            <w:pPr>
              <w:ind w:firstLine="0"/>
              <w:jc w:val="center"/>
            </w:pPr>
            <w:r>
              <w:rPr>
                <w:sz w:val="24"/>
              </w:rPr>
              <w:t>11.3 -11.7</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2B996" w14:textId="77777777" w:rsidR="001A414B" w:rsidRDefault="001A414B" w:rsidP="000E2A48">
            <w:pPr>
              <w:ind w:firstLine="0"/>
              <w:jc w:val="center"/>
            </w:pPr>
            <w:r>
              <w:rPr>
                <w:sz w:val="24"/>
              </w:rPr>
              <w:t>11.8 -12.5</w:t>
            </w:r>
          </w:p>
        </w:tc>
      </w:tr>
      <w:tr w:rsidR="001A414B" w14:paraId="05B330D0" w14:textId="77777777" w:rsidTr="000E2A48">
        <w:trPr>
          <w:trHeight w:val="1"/>
        </w:trPr>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2F48" w14:textId="77777777" w:rsidR="001A414B" w:rsidRDefault="001A414B" w:rsidP="000E2A48">
            <w:pPr>
              <w:keepNext/>
              <w:keepLines/>
              <w:spacing w:before="240" w:line="259" w:lineRule="auto"/>
              <w:jc w:val="center"/>
              <w:rPr>
                <w:rFonts w:ascii="Calibri" w:eastAsia="Calibri" w:hAnsi="Calibri" w:cs="Calibri"/>
              </w:rPr>
            </w:pP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8C800" w14:textId="77777777" w:rsidR="001A414B" w:rsidRDefault="001A414B" w:rsidP="000E2A48">
            <w:pPr>
              <w:ind w:firstLine="0"/>
              <w:jc w:val="center"/>
            </w:pPr>
            <w:r>
              <w:rPr>
                <w:sz w:val="24"/>
              </w:rPr>
              <w:t>Девочка</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DA919" w14:textId="77777777" w:rsidR="001A414B" w:rsidRDefault="001A414B" w:rsidP="000E2A48">
            <w:pPr>
              <w:ind w:firstLine="0"/>
              <w:jc w:val="center"/>
            </w:pPr>
            <w:r>
              <w:rPr>
                <w:sz w:val="24"/>
              </w:rPr>
              <w:t>11.4 и выше</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D2316" w14:textId="77777777" w:rsidR="001A414B" w:rsidRDefault="001A414B" w:rsidP="000E2A48">
            <w:pPr>
              <w:ind w:firstLine="0"/>
              <w:jc w:val="center"/>
            </w:pPr>
            <w:r>
              <w:rPr>
                <w:sz w:val="24"/>
              </w:rPr>
              <w:t>11.5 – 12.2</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7D855" w14:textId="77777777" w:rsidR="001A414B" w:rsidRDefault="001A414B" w:rsidP="000E2A48">
            <w:pPr>
              <w:ind w:firstLine="0"/>
              <w:jc w:val="center"/>
            </w:pPr>
            <w:r>
              <w:rPr>
                <w:sz w:val="24"/>
              </w:rPr>
              <w:t>12.3 – 12.8</w:t>
            </w:r>
          </w:p>
        </w:tc>
      </w:tr>
      <w:tr w:rsidR="001A414B" w14:paraId="4E8B044E" w14:textId="77777777" w:rsidTr="000E2A48">
        <w:trPr>
          <w:trHeight w:val="1"/>
        </w:trPr>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45FD2" w14:textId="77777777" w:rsidR="001A414B" w:rsidRDefault="001A414B" w:rsidP="000E2A48">
            <w:pPr>
              <w:ind w:firstLine="0"/>
              <w:jc w:val="center"/>
            </w:pPr>
            <w:r>
              <w:rPr>
                <w:sz w:val="24"/>
              </w:rPr>
              <w:t>6 лет</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CE757" w14:textId="77777777" w:rsidR="001A414B" w:rsidRDefault="001A414B" w:rsidP="000E2A48">
            <w:pPr>
              <w:ind w:firstLine="0"/>
              <w:jc w:val="center"/>
            </w:pPr>
            <w:r>
              <w:rPr>
                <w:sz w:val="24"/>
              </w:rPr>
              <w:t>Мальчик</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3A53C" w14:textId="77777777" w:rsidR="001A414B" w:rsidRDefault="001A414B" w:rsidP="000E2A48">
            <w:pPr>
              <w:ind w:firstLine="0"/>
              <w:jc w:val="center"/>
            </w:pPr>
            <w:r>
              <w:rPr>
                <w:sz w:val="24"/>
              </w:rPr>
              <w:t>10.6 и выше</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6C438" w14:textId="77777777" w:rsidR="001A414B" w:rsidRDefault="001A414B" w:rsidP="000E2A48">
            <w:pPr>
              <w:ind w:firstLine="0"/>
              <w:jc w:val="center"/>
            </w:pPr>
            <w:r>
              <w:rPr>
                <w:sz w:val="24"/>
              </w:rPr>
              <w:t>10.7 – 11.3</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24E85" w14:textId="77777777" w:rsidR="001A414B" w:rsidRDefault="001A414B" w:rsidP="000E2A48">
            <w:pPr>
              <w:ind w:firstLine="0"/>
              <w:jc w:val="center"/>
            </w:pPr>
            <w:r>
              <w:rPr>
                <w:sz w:val="24"/>
              </w:rPr>
              <w:t>11.4 – 11.8</w:t>
            </w:r>
          </w:p>
        </w:tc>
      </w:tr>
      <w:tr w:rsidR="001A414B" w14:paraId="0BBA84DE" w14:textId="77777777" w:rsidTr="000E2A48">
        <w:trPr>
          <w:trHeight w:val="1"/>
        </w:trPr>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102D2" w14:textId="77777777" w:rsidR="001A414B" w:rsidRDefault="001A414B" w:rsidP="000E2A48">
            <w:pPr>
              <w:keepNext/>
              <w:keepLines/>
              <w:spacing w:before="240" w:line="259" w:lineRule="auto"/>
              <w:jc w:val="center"/>
              <w:rPr>
                <w:rFonts w:ascii="Calibri" w:eastAsia="Calibri" w:hAnsi="Calibri" w:cs="Calibri"/>
              </w:rPr>
            </w:pP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60E00" w14:textId="77777777" w:rsidR="001A414B" w:rsidRDefault="001A414B" w:rsidP="000E2A48">
            <w:pPr>
              <w:ind w:firstLine="0"/>
              <w:jc w:val="center"/>
            </w:pPr>
            <w:r>
              <w:rPr>
                <w:sz w:val="24"/>
              </w:rPr>
              <w:t>Девочка</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3FC6D" w14:textId="77777777" w:rsidR="001A414B" w:rsidRDefault="001A414B" w:rsidP="000E2A48">
            <w:pPr>
              <w:ind w:firstLine="0"/>
              <w:jc w:val="center"/>
            </w:pPr>
            <w:r>
              <w:rPr>
                <w:sz w:val="24"/>
              </w:rPr>
              <w:t>10.8 и выше</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7C70C" w14:textId="77777777" w:rsidR="001A414B" w:rsidRDefault="001A414B" w:rsidP="000E2A48">
            <w:pPr>
              <w:ind w:firstLine="0"/>
              <w:jc w:val="center"/>
            </w:pPr>
            <w:r>
              <w:rPr>
                <w:sz w:val="24"/>
              </w:rPr>
              <w:t>10.9 – 11.6</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C1550" w14:textId="77777777" w:rsidR="001A414B" w:rsidRDefault="001A414B" w:rsidP="000E2A48">
            <w:pPr>
              <w:ind w:firstLine="0"/>
              <w:jc w:val="center"/>
            </w:pPr>
            <w:r>
              <w:rPr>
                <w:sz w:val="24"/>
              </w:rPr>
              <w:t>11.7 – 12.0</w:t>
            </w:r>
          </w:p>
        </w:tc>
      </w:tr>
      <w:tr w:rsidR="001A414B" w14:paraId="5E7D4886" w14:textId="77777777" w:rsidTr="000E2A48">
        <w:trPr>
          <w:trHeight w:val="1"/>
        </w:trPr>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7F438" w14:textId="77777777" w:rsidR="001A414B" w:rsidRDefault="001A414B" w:rsidP="000E2A48">
            <w:pPr>
              <w:ind w:firstLine="0"/>
              <w:jc w:val="center"/>
            </w:pPr>
            <w:r>
              <w:rPr>
                <w:sz w:val="24"/>
              </w:rPr>
              <w:t>7 лет</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0CB55" w14:textId="77777777" w:rsidR="001A414B" w:rsidRDefault="001A414B" w:rsidP="000E2A48">
            <w:pPr>
              <w:ind w:firstLine="0"/>
              <w:jc w:val="center"/>
            </w:pPr>
            <w:r>
              <w:rPr>
                <w:sz w:val="24"/>
              </w:rPr>
              <w:t>Мальчик</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53E31" w14:textId="77777777" w:rsidR="001A414B" w:rsidRDefault="001A414B" w:rsidP="000E2A48">
            <w:pPr>
              <w:ind w:firstLine="0"/>
              <w:jc w:val="center"/>
            </w:pPr>
            <w:r>
              <w:rPr>
                <w:sz w:val="24"/>
              </w:rPr>
              <w:t>10.0 и выше</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FAE20" w14:textId="77777777" w:rsidR="001A414B" w:rsidRDefault="001A414B" w:rsidP="000E2A48">
            <w:pPr>
              <w:ind w:firstLine="0"/>
              <w:jc w:val="center"/>
            </w:pPr>
            <w:r>
              <w:rPr>
                <w:sz w:val="24"/>
              </w:rPr>
              <w:t>10.1 – 10.9</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7D0AD" w14:textId="77777777" w:rsidR="001A414B" w:rsidRDefault="001A414B" w:rsidP="000E2A48">
            <w:pPr>
              <w:ind w:firstLine="0"/>
              <w:jc w:val="center"/>
            </w:pPr>
            <w:r>
              <w:rPr>
                <w:sz w:val="24"/>
              </w:rPr>
              <w:t>11.0 – 11.4</w:t>
            </w:r>
          </w:p>
        </w:tc>
      </w:tr>
      <w:tr w:rsidR="001A414B" w14:paraId="279DA251" w14:textId="77777777" w:rsidTr="000E2A48">
        <w:trPr>
          <w:trHeight w:val="1"/>
        </w:trPr>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4280E" w14:textId="77777777" w:rsidR="001A414B" w:rsidRDefault="001A414B" w:rsidP="000E2A48">
            <w:pPr>
              <w:keepNext/>
              <w:keepLines/>
              <w:spacing w:before="240" w:line="259" w:lineRule="auto"/>
              <w:jc w:val="center"/>
              <w:rPr>
                <w:rFonts w:ascii="Calibri" w:eastAsia="Calibri" w:hAnsi="Calibri" w:cs="Calibri"/>
              </w:rPr>
            </w:pP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15FBA" w14:textId="77777777" w:rsidR="001A414B" w:rsidRDefault="001A414B" w:rsidP="000E2A48">
            <w:pPr>
              <w:ind w:firstLine="0"/>
              <w:jc w:val="center"/>
            </w:pPr>
            <w:r>
              <w:rPr>
                <w:sz w:val="24"/>
              </w:rPr>
              <w:t>Девочка</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236B7" w14:textId="77777777" w:rsidR="001A414B" w:rsidRDefault="001A414B" w:rsidP="000E2A48">
            <w:pPr>
              <w:ind w:firstLine="0"/>
              <w:jc w:val="center"/>
            </w:pPr>
            <w:r>
              <w:rPr>
                <w:sz w:val="24"/>
              </w:rPr>
              <w:t>10.2 и выше</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9E3A4" w14:textId="77777777" w:rsidR="001A414B" w:rsidRDefault="001A414B" w:rsidP="000E2A48">
            <w:pPr>
              <w:ind w:firstLine="0"/>
              <w:jc w:val="center"/>
            </w:pPr>
            <w:r>
              <w:rPr>
                <w:sz w:val="24"/>
              </w:rPr>
              <w:t>10.3 – 11.1</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F10A1" w14:textId="77777777" w:rsidR="001A414B" w:rsidRDefault="001A414B" w:rsidP="000E2A48">
            <w:pPr>
              <w:ind w:firstLine="0"/>
              <w:jc w:val="center"/>
            </w:pPr>
            <w:r>
              <w:rPr>
                <w:sz w:val="24"/>
              </w:rPr>
              <w:t>11.2 – 11.6</w:t>
            </w:r>
          </w:p>
        </w:tc>
      </w:tr>
    </w:tbl>
    <w:p w14:paraId="6568CF3F" w14:textId="77777777" w:rsidR="001A414B" w:rsidRDefault="001A414B" w:rsidP="001A414B">
      <w:pPr>
        <w:jc w:val="center"/>
        <w:rPr>
          <w:sz w:val="24"/>
        </w:rPr>
      </w:pPr>
    </w:p>
    <w:tbl>
      <w:tblPr>
        <w:tblStyle w:val="af4"/>
        <w:tblW w:w="16091" w:type="dxa"/>
        <w:tblLook w:val="04A0" w:firstRow="1" w:lastRow="0" w:firstColumn="1" w:lastColumn="0" w:noHBand="0" w:noVBand="1"/>
      </w:tblPr>
      <w:tblGrid>
        <w:gridCol w:w="4711"/>
        <w:gridCol w:w="11380"/>
      </w:tblGrid>
      <w:tr w:rsidR="001A414B" w14:paraId="1DCFD749" w14:textId="77777777" w:rsidTr="000E2A48">
        <w:trPr>
          <w:trHeight w:val="147"/>
        </w:trPr>
        <w:tc>
          <w:tcPr>
            <w:tcW w:w="4711" w:type="dxa"/>
            <w:tcBorders>
              <w:top w:val="single" w:sz="4" w:space="0" w:color="auto"/>
              <w:left w:val="single" w:sz="4" w:space="0" w:color="auto"/>
              <w:bottom w:val="single" w:sz="4" w:space="0" w:color="auto"/>
              <w:right w:val="single" w:sz="4" w:space="0" w:color="auto"/>
            </w:tcBorders>
          </w:tcPr>
          <w:p w14:paraId="00E38B38" w14:textId="77777777" w:rsidR="001A414B" w:rsidRDefault="001A414B" w:rsidP="000E2A48">
            <w:pPr>
              <w:ind w:firstLine="0"/>
              <w:rPr>
                <w:sz w:val="24"/>
              </w:rPr>
            </w:pPr>
            <w:bookmarkStart w:id="10" w:name="_Toc125132387"/>
            <w:r>
              <w:rPr>
                <w:sz w:val="24"/>
              </w:rPr>
              <w:t>Физическое развитие</w:t>
            </w:r>
          </w:p>
        </w:tc>
        <w:tc>
          <w:tcPr>
            <w:tcW w:w="11380" w:type="dxa"/>
            <w:tcBorders>
              <w:top w:val="single" w:sz="4" w:space="0" w:color="auto"/>
              <w:left w:val="single" w:sz="4" w:space="0" w:color="auto"/>
              <w:bottom w:val="single" w:sz="4" w:space="0" w:color="auto"/>
              <w:right w:val="single" w:sz="4" w:space="0" w:color="auto"/>
            </w:tcBorders>
          </w:tcPr>
          <w:p w14:paraId="346082F7" w14:textId="77777777" w:rsidR="001A414B" w:rsidRPr="0005765A" w:rsidRDefault="001A414B" w:rsidP="000E2A48">
            <w:pPr>
              <w:pStyle w:val="aff1"/>
              <w:ind w:firstLine="0"/>
              <w:rPr>
                <w:sz w:val="24"/>
                <w:szCs w:val="24"/>
                <w:lang w:val="ru-RU"/>
              </w:rPr>
            </w:pPr>
            <w:r w:rsidRPr="0005765A">
              <w:rPr>
                <w:rFonts w:eastAsiaTheme="majorEastAsia"/>
                <w:sz w:val="24"/>
                <w:szCs w:val="24"/>
                <w:lang w:val="ru-RU"/>
              </w:rPr>
              <w:t>Владение основными двигательными навыками.</w:t>
            </w:r>
            <w:r w:rsidRPr="0005765A">
              <w:rPr>
                <w:sz w:val="24"/>
                <w:szCs w:val="24"/>
                <w:lang w:val="ru-RU"/>
              </w:rPr>
              <w:t xml:space="preserve"> Оценивается двигательная активность ребенка, способность выполнять предлагае</w:t>
            </w:r>
            <w:r w:rsidRPr="0005765A">
              <w:rPr>
                <w:sz w:val="24"/>
                <w:szCs w:val="24"/>
                <w:lang w:val="ru-RU"/>
              </w:rPr>
              <w:softHyphen/>
              <w:t>мые движения, качество их выполнения и степень помощи педагога.</w:t>
            </w:r>
          </w:p>
          <w:p w14:paraId="758D0A3B" w14:textId="77777777" w:rsidR="001A414B" w:rsidRPr="0005765A" w:rsidRDefault="001A414B" w:rsidP="000E2A48">
            <w:pPr>
              <w:pStyle w:val="aff1"/>
              <w:ind w:firstLine="0"/>
              <w:rPr>
                <w:sz w:val="24"/>
                <w:szCs w:val="24"/>
                <w:lang w:val="ru-RU"/>
              </w:rPr>
            </w:pPr>
            <w:r w:rsidRPr="0005765A">
              <w:rPr>
                <w:rFonts w:eastAsiaTheme="majorEastAsia"/>
                <w:sz w:val="24"/>
                <w:szCs w:val="24"/>
                <w:lang w:val="ru-RU"/>
              </w:rPr>
              <w:t xml:space="preserve"> Владение основными культурно-гигиеническими </w:t>
            </w:r>
            <w:proofErr w:type="gramStart"/>
            <w:r w:rsidRPr="0005765A">
              <w:rPr>
                <w:rFonts w:eastAsiaTheme="majorEastAsia"/>
                <w:sz w:val="24"/>
                <w:szCs w:val="24"/>
                <w:lang w:val="ru-RU"/>
              </w:rPr>
              <w:t>навыками.</w:t>
            </w:r>
            <w:r w:rsidRPr="0005765A">
              <w:rPr>
                <w:sz w:val="24"/>
                <w:szCs w:val="24"/>
                <w:lang w:val="ru-RU"/>
              </w:rPr>
              <w:t>Определяется</w:t>
            </w:r>
            <w:proofErr w:type="gramEnd"/>
            <w:r w:rsidRPr="0005765A">
              <w:rPr>
                <w:sz w:val="24"/>
                <w:szCs w:val="24"/>
                <w:lang w:val="ru-RU"/>
              </w:rPr>
              <w:t xml:space="preserve"> уровень сформированное основных культурно-гиги</w:t>
            </w:r>
            <w:r w:rsidRPr="0005765A">
              <w:rPr>
                <w:sz w:val="24"/>
                <w:szCs w:val="24"/>
                <w:lang w:val="ru-RU"/>
              </w:rPr>
              <w:softHyphen/>
              <w:t>енических навыков (прием пищи, умывание, одевание/раздевание, пользование носовым платком, уход за одеждой), качество выполне</w:t>
            </w:r>
            <w:r w:rsidRPr="0005765A">
              <w:rPr>
                <w:sz w:val="24"/>
                <w:szCs w:val="24"/>
                <w:lang w:val="ru-RU"/>
              </w:rPr>
              <w:softHyphen/>
              <w:t>ния гигиенических процедур и степень самостоятельности при этом.</w:t>
            </w:r>
          </w:p>
          <w:p w14:paraId="3ECE703C" w14:textId="77777777" w:rsidR="001A414B" w:rsidRPr="0005765A" w:rsidRDefault="001A414B" w:rsidP="000E2A48">
            <w:pPr>
              <w:pStyle w:val="aff1"/>
              <w:ind w:firstLine="0"/>
              <w:rPr>
                <w:sz w:val="24"/>
                <w:szCs w:val="24"/>
                <w:lang w:val="ru-RU"/>
              </w:rPr>
            </w:pPr>
            <w:r w:rsidRPr="0005765A">
              <w:rPr>
                <w:rFonts w:eastAsiaTheme="majorEastAsia"/>
                <w:sz w:val="24"/>
                <w:szCs w:val="24"/>
                <w:lang w:val="ru-RU"/>
              </w:rPr>
              <w:t xml:space="preserve"> Соблюдение элементарных правил здорового образа жизни (ЗОЖ).</w:t>
            </w:r>
            <w:r w:rsidRPr="0005765A">
              <w:rPr>
                <w:sz w:val="24"/>
                <w:szCs w:val="24"/>
                <w:lang w:val="ru-RU"/>
              </w:rPr>
              <w:t xml:space="preserve"> Анализируются когнитивный и поведенческий компоненты зва</w:t>
            </w:r>
            <w:r w:rsidRPr="0005765A">
              <w:rPr>
                <w:sz w:val="24"/>
                <w:szCs w:val="24"/>
                <w:lang w:val="ru-RU"/>
              </w:rPr>
              <w:softHyphen/>
              <w:t>ний о ЗОЖ по критериям (полнота, осознанность, системность, инициа</w:t>
            </w:r>
            <w:r w:rsidRPr="0005765A">
              <w:rPr>
                <w:sz w:val="24"/>
                <w:szCs w:val="24"/>
                <w:lang w:val="ru-RU"/>
              </w:rPr>
              <w:softHyphen/>
              <w:t>тивность, самостоятельность), выделенным И. М. Новиковой.</w:t>
            </w:r>
          </w:p>
          <w:p w14:paraId="10B47428" w14:textId="77777777" w:rsidR="001A414B" w:rsidRPr="0005765A" w:rsidRDefault="001A414B" w:rsidP="000E2A48">
            <w:pPr>
              <w:pStyle w:val="aff1"/>
              <w:ind w:firstLine="0"/>
              <w:rPr>
                <w:sz w:val="24"/>
                <w:szCs w:val="24"/>
                <w:lang w:val="ru-RU"/>
              </w:rPr>
            </w:pPr>
            <w:r w:rsidRPr="0005765A">
              <w:rPr>
                <w:sz w:val="24"/>
                <w:szCs w:val="24"/>
                <w:lang w:val="ru-RU"/>
              </w:rPr>
              <w:t>Таким образом, содержание педагогической диагностики охваты</w:t>
            </w:r>
            <w:r w:rsidRPr="0005765A">
              <w:rPr>
                <w:sz w:val="24"/>
                <w:szCs w:val="24"/>
                <w:lang w:val="ru-RU"/>
              </w:rPr>
              <w:softHyphen/>
              <w:t>вает все образовательные области и согласуется с планируемыми результатами ос</w:t>
            </w:r>
            <w:r>
              <w:rPr>
                <w:sz w:val="24"/>
                <w:szCs w:val="24"/>
                <w:lang w:val="ru-RU"/>
              </w:rPr>
              <w:t>воения рабочей программы.</w:t>
            </w:r>
          </w:p>
          <w:p w14:paraId="75D8EB82" w14:textId="77777777" w:rsidR="001A414B" w:rsidRDefault="001A414B" w:rsidP="000E2A48">
            <w:pPr>
              <w:ind w:firstLine="0"/>
              <w:rPr>
                <w:sz w:val="24"/>
              </w:rPr>
            </w:pPr>
          </w:p>
        </w:tc>
      </w:tr>
    </w:tbl>
    <w:p w14:paraId="4982C524" w14:textId="77777777" w:rsidR="001A414B" w:rsidRPr="0005765A" w:rsidRDefault="001A414B" w:rsidP="001A414B"/>
    <w:p w14:paraId="38D1C3B4" w14:textId="77777777" w:rsidR="001A414B" w:rsidRDefault="001A414B" w:rsidP="001A414B">
      <w:pPr>
        <w:spacing w:after="160" w:line="259" w:lineRule="auto"/>
        <w:ind w:firstLine="0"/>
        <w:jc w:val="left"/>
        <w:rPr>
          <w:rFonts w:cs="Arial"/>
          <w:b/>
          <w:bCs/>
          <w:color w:val="7030A0"/>
          <w:kern w:val="32"/>
          <w:sz w:val="36"/>
          <w:szCs w:val="32"/>
        </w:rPr>
      </w:pPr>
      <w:bookmarkStart w:id="11" w:name="_Toc141275095"/>
      <w:bookmarkEnd w:id="10"/>
      <w:r>
        <w:rPr>
          <w:color w:val="7030A0"/>
        </w:rPr>
        <w:br w:type="page"/>
      </w:r>
    </w:p>
    <w:bookmarkEnd w:id="11"/>
    <w:p w14:paraId="5300B347" w14:textId="77777777" w:rsidR="00AB161C" w:rsidRPr="000F045F" w:rsidRDefault="00AB161C" w:rsidP="00AB161C">
      <w:pPr>
        <w:pStyle w:val="aff1"/>
        <w:ind w:left="1287" w:firstLine="0"/>
        <w:rPr>
          <w:lang w:val="ru-RU"/>
        </w:rPr>
      </w:pPr>
    </w:p>
    <w:p w14:paraId="5CEA987D" w14:textId="4FF3A09D" w:rsidR="0039285C" w:rsidRDefault="0010026A" w:rsidP="00AB161C">
      <w:pPr>
        <w:pStyle w:val="aff1"/>
        <w:jc w:val="center"/>
        <w:rPr>
          <w:b/>
          <w:sz w:val="32"/>
          <w:szCs w:val="32"/>
          <w:lang w:val="ru-RU"/>
        </w:rPr>
      </w:pPr>
      <w:r>
        <w:rPr>
          <w:b/>
          <w:sz w:val="32"/>
          <w:szCs w:val="32"/>
          <w:lang w:val="ru-RU"/>
        </w:rPr>
        <w:t xml:space="preserve">1.4 </w:t>
      </w:r>
      <w:r w:rsidR="00A358C5" w:rsidRPr="00AB161C">
        <w:rPr>
          <w:b/>
          <w:sz w:val="32"/>
          <w:szCs w:val="32"/>
          <w:lang w:val="ru-RU"/>
        </w:rPr>
        <w:t xml:space="preserve">Значимые характеристики </w:t>
      </w:r>
      <w:r>
        <w:rPr>
          <w:b/>
          <w:sz w:val="32"/>
          <w:szCs w:val="32"/>
          <w:lang w:val="ru-RU"/>
        </w:rPr>
        <w:t xml:space="preserve">для разработки и реализации РП ИФК ГБДОУ №28 </w:t>
      </w:r>
    </w:p>
    <w:p w14:paraId="50657808" w14:textId="26356DAE" w:rsidR="0010026A" w:rsidRDefault="0010026A" w:rsidP="00AB161C">
      <w:pPr>
        <w:pStyle w:val="aff1"/>
        <w:jc w:val="center"/>
        <w:rPr>
          <w:b/>
          <w:sz w:val="32"/>
          <w:szCs w:val="32"/>
          <w:lang w:val="ru-RU"/>
        </w:rPr>
      </w:pPr>
      <w:r>
        <w:rPr>
          <w:b/>
          <w:sz w:val="32"/>
          <w:szCs w:val="32"/>
          <w:lang w:val="ru-RU"/>
        </w:rPr>
        <w:t>1.4.1 Характеристика детей и групп</w:t>
      </w:r>
    </w:p>
    <w:p w14:paraId="2B515DCE" w14:textId="77777777" w:rsidR="00205A5E" w:rsidRDefault="00205A5E" w:rsidP="00C96CF4">
      <w:pPr>
        <w:jc w:val="center"/>
        <w:rPr>
          <w:sz w:val="24"/>
        </w:rPr>
      </w:pPr>
    </w:p>
    <w:p w14:paraId="72D4BC1D" w14:textId="78AD4C34" w:rsidR="00C96CF4" w:rsidRPr="00297B69" w:rsidRDefault="00C96CF4" w:rsidP="00C96CF4">
      <w:pPr>
        <w:jc w:val="center"/>
        <w:rPr>
          <w:sz w:val="24"/>
        </w:rPr>
      </w:pPr>
      <w:r w:rsidRPr="00297B69">
        <w:rPr>
          <w:sz w:val="24"/>
        </w:rPr>
        <w:t>Половозрастная характеристика детей:</w:t>
      </w:r>
    </w:p>
    <w:p w14:paraId="6641A689" w14:textId="3AADDF7B" w:rsidR="00C96CF4" w:rsidRPr="00297B69" w:rsidRDefault="00C96CF4" w:rsidP="00C96CF4">
      <w:pPr>
        <w:jc w:val="center"/>
        <w:rPr>
          <w:sz w:val="24"/>
        </w:rPr>
      </w:pPr>
      <w:r w:rsidRPr="00297B69">
        <w:rPr>
          <w:sz w:val="24"/>
        </w:rPr>
        <w:t>мальчиков –</w:t>
      </w:r>
      <w:r w:rsidR="005B44DD">
        <w:rPr>
          <w:sz w:val="24"/>
        </w:rPr>
        <w:t>6</w:t>
      </w:r>
      <w:r w:rsidR="00205A5E">
        <w:rPr>
          <w:sz w:val="24"/>
        </w:rPr>
        <w:t>5</w:t>
      </w:r>
      <w:r w:rsidRPr="00297B69">
        <w:rPr>
          <w:sz w:val="24"/>
        </w:rPr>
        <w:t>;</w:t>
      </w:r>
    </w:p>
    <w:p w14:paraId="7F9EB54D" w14:textId="71DAC502" w:rsidR="00C96CF4" w:rsidRPr="00297B69" w:rsidRDefault="00C96CF4" w:rsidP="00C96CF4">
      <w:pPr>
        <w:jc w:val="center"/>
        <w:rPr>
          <w:sz w:val="24"/>
        </w:rPr>
      </w:pPr>
      <w:r w:rsidRPr="00297B69">
        <w:rPr>
          <w:sz w:val="24"/>
        </w:rPr>
        <w:t>девочек –</w:t>
      </w:r>
      <w:r w:rsidR="005B44DD">
        <w:rPr>
          <w:sz w:val="24"/>
        </w:rPr>
        <w:t>63</w:t>
      </w:r>
      <w:r w:rsidRPr="00297B69">
        <w:rPr>
          <w:sz w:val="24"/>
        </w:rPr>
        <w:t>.</w:t>
      </w:r>
    </w:p>
    <w:p w14:paraId="069E3B85" w14:textId="77777777" w:rsidR="00C96CF4" w:rsidRPr="00297B69" w:rsidRDefault="00C96CF4" w:rsidP="00C96CF4">
      <w:pPr>
        <w:tabs>
          <w:tab w:val="left" w:pos="819"/>
        </w:tabs>
        <w:rPr>
          <w:sz w:val="24"/>
        </w:rPr>
      </w:pPr>
    </w:p>
    <w:tbl>
      <w:tblPr>
        <w:tblW w:w="0" w:type="auto"/>
        <w:jc w:val="center"/>
        <w:tblCellMar>
          <w:left w:w="10" w:type="dxa"/>
          <w:right w:w="10" w:type="dxa"/>
        </w:tblCellMar>
        <w:tblLook w:val="0000" w:firstRow="0" w:lastRow="0" w:firstColumn="0" w:lastColumn="0" w:noHBand="0" w:noVBand="0"/>
      </w:tblPr>
      <w:tblGrid>
        <w:gridCol w:w="5395"/>
        <w:gridCol w:w="3442"/>
        <w:gridCol w:w="28"/>
      </w:tblGrid>
      <w:tr w:rsidR="00C96CF4" w:rsidRPr="00297B69" w14:paraId="093D5577" w14:textId="77777777" w:rsidTr="005B44DD">
        <w:trPr>
          <w:jc w:val="center"/>
        </w:trPr>
        <w:tc>
          <w:tcPr>
            <w:tcW w:w="53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F5E0A32" w14:textId="77777777" w:rsidR="00C96CF4" w:rsidRPr="00297B69" w:rsidRDefault="00C96CF4" w:rsidP="00A93F08">
            <w:pPr>
              <w:spacing w:line="268" w:lineRule="auto"/>
            </w:pPr>
            <w:r w:rsidRPr="00297B69">
              <w:rPr>
                <w:sz w:val="24"/>
              </w:rPr>
              <w:t xml:space="preserve">Детей в возрасте с 2 до 3 лет          </w:t>
            </w:r>
          </w:p>
        </w:tc>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5BA18CC" w14:textId="1DACCABF" w:rsidR="00C96CF4" w:rsidRPr="00297B69" w:rsidRDefault="005B44DD" w:rsidP="00A93F08">
            <w:pPr>
              <w:spacing w:line="268" w:lineRule="auto"/>
              <w:ind w:right="1595"/>
              <w:jc w:val="center"/>
            </w:pPr>
            <w:r>
              <w:t>14</w:t>
            </w:r>
          </w:p>
        </w:tc>
        <w:tc>
          <w:tcPr>
            <w:tcW w:w="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563508" w14:textId="77777777" w:rsidR="00C96CF4" w:rsidRPr="00297B69" w:rsidRDefault="00C96CF4" w:rsidP="00A93F08">
            <w:pPr>
              <w:rPr>
                <w:rFonts w:ascii="Calibri" w:eastAsia="Calibri" w:hAnsi="Calibri" w:cs="Calibri"/>
              </w:rPr>
            </w:pPr>
          </w:p>
        </w:tc>
      </w:tr>
      <w:tr w:rsidR="00C96CF4" w:rsidRPr="00297B69" w14:paraId="7FBF47B6" w14:textId="77777777" w:rsidTr="005B44DD">
        <w:trPr>
          <w:jc w:val="center"/>
        </w:trPr>
        <w:tc>
          <w:tcPr>
            <w:tcW w:w="53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1047CBE" w14:textId="77777777" w:rsidR="00C96CF4" w:rsidRPr="00297B69" w:rsidRDefault="00C96CF4" w:rsidP="00A93F08">
            <w:pPr>
              <w:spacing w:line="268" w:lineRule="auto"/>
            </w:pPr>
            <w:r w:rsidRPr="00297B69">
              <w:rPr>
                <w:sz w:val="24"/>
              </w:rPr>
              <w:t xml:space="preserve">Детей в возрасте с 3 до 4 лет           </w:t>
            </w:r>
          </w:p>
        </w:tc>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323593" w14:textId="5B3C7410" w:rsidR="00C96CF4" w:rsidRPr="00297B69" w:rsidRDefault="005B44DD" w:rsidP="00A93F08">
            <w:pPr>
              <w:spacing w:line="268" w:lineRule="auto"/>
              <w:ind w:right="1595"/>
              <w:jc w:val="center"/>
            </w:pPr>
            <w:r>
              <w:t>24</w:t>
            </w:r>
          </w:p>
        </w:tc>
        <w:tc>
          <w:tcPr>
            <w:tcW w:w="2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3E3D37" w14:textId="77777777" w:rsidR="00C96CF4" w:rsidRPr="00297B69" w:rsidRDefault="00C96CF4" w:rsidP="00A93F08">
            <w:pPr>
              <w:keepNext/>
              <w:keepLines/>
              <w:spacing w:before="240" w:line="259" w:lineRule="auto"/>
              <w:jc w:val="center"/>
              <w:rPr>
                <w:rFonts w:ascii="Calibri" w:eastAsia="Calibri" w:hAnsi="Calibri" w:cs="Calibri"/>
              </w:rPr>
            </w:pPr>
          </w:p>
        </w:tc>
      </w:tr>
      <w:tr w:rsidR="00C96CF4" w:rsidRPr="00297B69" w14:paraId="5026F205" w14:textId="77777777" w:rsidTr="005B44DD">
        <w:trPr>
          <w:jc w:val="center"/>
        </w:trPr>
        <w:tc>
          <w:tcPr>
            <w:tcW w:w="53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2EFE10" w14:textId="77777777" w:rsidR="00C96CF4" w:rsidRPr="00297B69" w:rsidRDefault="00C96CF4" w:rsidP="00A93F08">
            <w:pPr>
              <w:spacing w:line="268" w:lineRule="auto"/>
            </w:pPr>
            <w:r w:rsidRPr="00297B69">
              <w:rPr>
                <w:sz w:val="24"/>
              </w:rPr>
              <w:t>Детей в возрасте с 4 до 5 лет</w:t>
            </w:r>
          </w:p>
        </w:tc>
        <w:tc>
          <w:tcPr>
            <w:tcW w:w="3442" w:type="dxa"/>
            <w:tcBorders>
              <w:top w:val="single" w:sz="4" w:space="0" w:color="000000"/>
              <w:left w:val="single" w:sz="4" w:space="0" w:color="000000"/>
              <w:bottom w:val="single" w:sz="6" w:space="0" w:color="737373"/>
              <w:right w:val="single" w:sz="4" w:space="0" w:color="000000"/>
            </w:tcBorders>
            <w:shd w:val="clear" w:color="000000" w:fill="FFFFFF"/>
            <w:tcMar>
              <w:left w:w="0" w:type="dxa"/>
              <w:right w:w="0" w:type="dxa"/>
            </w:tcMar>
          </w:tcPr>
          <w:p w14:paraId="6DD589D8" w14:textId="64A0F54F" w:rsidR="00C96CF4" w:rsidRPr="00297B69" w:rsidRDefault="005B44DD" w:rsidP="00A93F08">
            <w:pPr>
              <w:spacing w:line="268" w:lineRule="auto"/>
              <w:ind w:right="1595"/>
              <w:jc w:val="center"/>
            </w:pPr>
            <w:r>
              <w:t>32</w:t>
            </w:r>
          </w:p>
        </w:tc>
        <w:tc>
          <w:tcPr>
            <w:tcW w:w="28" w:type="dxa"/>
            <w:vMerge/>
            <w:tcBorders>
              <w:top w:val="single" w:sz="4" w:space="0" w:color="000000"/>
              <w:left w:val="single" w:sz="4" w:space="0" w:color="000000"/>
              <w:bottom w:val="single" w:sz="6" w:space="0" w:color="737373"/>
              <w:right w:val="single" w:sz="4" w:space="0" w:color="000000"/>
            </w:tcBorders>
            <w:shd w:val="clear" w:color="000000" w:fill="FFFFFF"/>
            <w:tcMar>
              <w:left w:w="0" w:type="dxa"/>
              <w:right w:w="0" w:type="dxa"/>
            </w:tcMar>
          </w:tcPr>
          <w:p w14:paraId="34162219" w14:textId="77777777" w:rsidR="00C96CF4" w:rsidRPr="00297B69" w:rsidRDefault="00C96CF4" w:rsidP="00A93F08">
            <w:pPr>
              <w:keepNext/>
              <w:keepLines/>
              <w:spacing w:before="240" w:line="259" w:lineRule="auto"/>
              <w:jc w:val="center"/>
              <w:rPr>
                <w:rFonts w:ascii="Calibri" w:eastAsia="Calibri" w:hAnsi="Calibri" w:cs="Calibri"/>
              </w:rPr>
            </w:pPr>
          </w:p>
        </w:tc>
      </w:tr>
      <w:tr w:rsidR="00C96CF4" w:rsidRPr="00297B69" w14:paraId="75A897C6" w14:textId="77777777" w:rsidTr="005B44DD">
        <w:trPr>
          <w:gridAfter w:val="1"/>
          <w:wAfter w:w="28" w:type="dxa"/>
          <w:jc w:val="center"/>
        </w:trPr>
        <w:tc>
          <w:tcPr>
            <w:tcW w:w="53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11F9AF6" w14:textId="77777777" w:rsidR="00C96CF4" w:rsidRPr="00297B69" w:rsidRDefault="00C96CF4" w:rsidP="00A93F08">
            <w:pPr>
              <w:spacing w:line="265" w:lineRule="auto"/>
              <w:ind w:right="831"/>
            </w:pPr>
            <w:r w:rsidRPr="00297B69">
              <w:rPr>
                <w:sz w:val="24"/>
              </w:rPr>
              <w:t xml:space="preserve">Детей в возрасте с 5 до 6 лет   </w:t>
            </w:r>
          </w:p>
        </w:tc>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888D7C" w14:textId="6AFEEF8B" w:rsidR="00C96CF4" w:rsidRPr="00297B69" w:rsidRDefault="005B44DD" w:rsidP="00A93F08">
            <w:pPr>
              <w:spacing w:line="265" w:lineRule="auto"/>
              <w:ind w:right="1613"/>
              <w:jc w:val="center"/>
            </w:pPr>
            <w:r>
              <w:t>35</w:t>
            </w:r>
          </w:p>
        </w:tc>
      </w:tr>
      <w:tr w:rsidR="00C96CF4" w:rsidRPr="004205CD" w14:paraId="43E04D76" w14:textId="77777777" w:rsidTr="005B44DD">
        <w:trPr>
          <w:gridAfter w:val="1"/>
          <w:wAfter w:w="28" w:type="dxa"/>
          <w:jc w:val="center"/>
        </w:trPr>
        <w:tc>
          <w:tcPr>
            <w:tcW w:w="53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D38871" w14:textId="77777777" w:rsidR="00C96CF4" w:rsidRPr="00297B69" w:rsidRDefault="00C96CF4" w:rsidP="00A93F08">
            <w:pPr>
              <w:spacing w:line="262" w:lineRule="auto"/>
              <w:ind w:right="831"/>
            </w:pPr>
            <w:r w:rsidRPr="00297B69">
              <w:rPr>
                <w:sz w:val="24"/>
              </w:rPr>
              <w:t xml:space="preserve">Детей в возрасте с 6 до 7 лет   </w:t>
            </w:r>
          </w:p>
        </w:tc>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12642DF" w14:textId="7AC3D978" w:rsidR="00C96CF4" w:rsidRPr="00297B69" w:rsidRDefault="005B44DD" w:rsidP="00A93F08">
            <w:pPr>
              <w:spacing w:line="262" w:lineRule="auto"/>
              <w:ind w:right="1613"/>
              <w:jc w:val="center"/>
            </w:pPr>
            <w:r>
              <w:t>23</w:t>
            </w:r>
          </w:p>
        </w:tc>
      </w:tr>
    </w:tbl>
    <w:p w14:paraId="0F0889A7" w14:textId="77777777" w:rsidR="00C96CF4" w:rsidRDefault="00C96CF4" w:rsidP="00C96CF4">
      <w:pPr>
        <w:spacing w:before="9"/>
        <w:rPr>
          <w:sz w:val="16"/>
        </w:rPr>
      </w:pPr>
    </w:p>
    <w:p w14:paraId="559580B7" w14:textId="0FD5512C" w:rsidR="00C96CF4" w:rsidRDefault="00C96CF4" w:rsidP="00C96CF4">
      <w:pPr>
        <w:rPr>
          <w:sz w:val="24"/>
        </w:rPr>
      </w:pPr>
      <w:r>
        <w:rPr>
          <w:sz w:val="24"/>
        </w:rPr>
        <w:t>Основной структурной единицей ДОУ являются группы для детей дошкольного возраста.</w:t>
      </w:r>
      <w:r w:rsidR="005B44DD">
        <w:rPr>
          <w:sz w:val="24"/>
        </w:rPr>
        <w:t xml:space="preserve"> 1группа кратковременного пребывания,</w:t>
      </w:r>
      <w:r>
        <w:rPr>
          <w:sz w:val="24"/>
        </w:rPr>
        <w:t xml:space="preserve"> </w:t>
      </w:r>
      <w:r w:rsidR="005B44DD">
        <w:rPr>
          <w:sz w:val="24"/>
        </w:rPr>
        <w:t>4</w:t>
      </w:r>
      <w:r>
        <w:rPr>
          <w:sz w:val="24"/>
        </w:rPr>
        <w:t xml:space="preserve"> групп</w:t>
      </w:r>
      <w:r w:rsidR="005B44DD">
        <w:rPr>
          <w:sz w:val="24"/>
        </w:rPr>
        <w:t>ы</w:t>
      </w:r>
      <w:r>
        <w:rPr>
          <w:sz w:val="24"/>
        </w:rPr>
        <w:t xml:space="preserve"> для детей дошкольного возраста общеразвивающей направленности</w:t>
      </w:r>
      <w:r w:rsidR="005B44DD">
        <w:rPr>
          <w:sz w:val="24"/>
        </w:rPr>
        <w:t>.</w:t>
      </w:r>
    </w:p>
    <w:p w14:paraId="099DF7FA" w14:textId="0C717BF6" w:rsidR="00C96CF4" w:rsidRDefault="00C96CF4" w:rsidP="00205A5E">
      <w:pPr>
        <w:rPr>
          <w:sz w:val="24"/>
        </w:rPr>
      </w:pPr>
      <w:r>
        <w:rPr>
          <w:sz w:val="24"/>
        </w:rPr>
        <w:t>С учетом возрастных особенностей контингента воспитанников на 1 сентября 20</w:t>
      </w:r>
      <w:r w:rsidR="005B44DD">
        <w:rPr>
          <w:sz w:val="24"/>
        </w:rPr>
        <w:t>23</w:t>
      </w:r>
      <w:r>
        <w:rPr>
          <w:sz w:val="24"/>
        </w:rPr>
        <w:t xml:space="preserve"> года сформировано 10 групп. По возрастным характеристикам представлены все виды групп дошкольного возраста (2 группы кратковременного пребывания (утро-вечер), младшая группа, средняя группа, старшая группа и подготовительная группа, младшая компенсирующая группа с нарушением зрения, средняя компенсирующая группа с нарушением зрения, старшая компенсирующая группа с нарушением зрения, подготовительная компенсирующая группа с нарушением зрения). </w:t>
      </w:r>
    </w:p>
    <w:p w14:paraId="6ABD6B60" w14:textId="77777777" w:rsidR="00C96CF4" w:rsidRDefault="00C96CF4" w:rsidP="00AB161C">
      <w:pPr>
        <w:pStyle w:val="aff1"/>
        <w:jc w:val="center"/>
        <w:rPr>
          <w:b/>
          <w:sz w:val="32"/>
          <w:szCs w:val="32"/>
          <w:lang w:val="ru-RU"/>
        </w:rPr>
      </w:pPr>
    </w:p>
    <w:p w14:paraId="08A3EFD3" w14:textId="77777777" w:rsidR="0010026A" w:rsidRDefault="0010026A" w:rsidP="00205A5E">
      <w:pPr>
        <w:pStyle w:val="aff1"/>
        <w:ind w:firstLine="0"/>
        <w:rPr>
          <w:b/>
          <w:sz w:val="32"/>
          <w:szCs w:val="32"/>
          <w:lang w:val="ru-RU"/>
        </w:rPr>
      </w:pPr>
    </w:p>
    <w:p w14:paraId="2EE8CA41" w14:textId="3168140A" w:rsidR="00535BA3" w:rsidRDefault="0010026A" w:rsidP="00AB161C">
      <w:pPr>
        <w:pStyle w:val="aff1"/>
        <w:jc w:val="center"/>
        <w:rPr>
          <w:b/>
          <w:sz w:val="32"/>
          <w:szCs w:val="32"/>
          <w:lang w:val="ru-RU"/>
        </w:rPr>
      </w:pPr>
      <w:r>
        <w:rPr>
          <w:b/>
          <w:sz w:val="32"/>
          <w:szCs w:val="32"/>
          <w:lang w:val="ru-RU"/>
        </w:rPr>
        <w:t xml:space="preserve">1.4.2 </w:t>
      </w:r>
      <w:r w:rsidR="00535BA3">
        <w:rPr>
          <w:b/>
          <w:sz w:val="32"/>
          <w:szCs w:val="32"/>
          <w:lang w:val="ru-RU"/>
        </w:rPr>
        <w:t xml:space="preserve"> Возрастные особенности детей раннего возраста</w:t>
      </w:r>
    </w:p>
    <w:p w14:paraId="33A3E719" w14:textId="77777777" w:rsidR="00535BA3" w:rsidRPr="00CA2150" w:rsidRDefault="00535BA3" w:rsidP="00535BA3">
      <w:pPr>
        <w:pStyle w:val="aff1"/>
        <w:rPr>
          <w:b/>
          <w:i/>
          <w:lang w:val="ru-RU"/>
        </w:rPr>
      </w:pPr>
      <w:r w:rsidRPr="00CA2150">
        <w:rPr>
          <w:b/>
          <w:i/>
          <w:lang w:val="ru-RU"/>
        </w:rPr>
        <w:t>Росто-весовые</w:t>
      </w:r>
      <w:r w:rsidRPr="00CA2150">
        <w:rPr>
          <w:b/>
          <w:i/>
          <w:spacing w:val="-3"/>
          <w:lang w:val="ru-RU"/>
        </w:rPr>
        <w:t xml:space="preserve"> </w:t>
      </w:r>
      <w:r w:rsidRPr="00CA2150">
        <w:rPr>
          <w:b/>
          <w:i/>
          <w:lang w:val="ru-RU"/>
        </w:rPr>
        <w:t>характеристики</w:t>
      </w:r>
    </w:p>
    <w:p w14:paraId="31E56880" w14:textId="77777777" w:rsidR="00535BA3" w:rsidRPr="00CA2150" w:rsidRDefault="00535BA3" w:rsidP="00535BA3">
      <w:pPr>
        <w:pStyle w:val="aff1"/>
        <w:rPr>
          <w:lang w:val="ru-RU"/>
        </w:rPr>
      </w:pPr>
      <w:r w:rsidRPr="00CA2150">
        <w:rPr>
          <w:lang w:val="ru-RU"/>
        </w:rPr>
        <w:t>Средний</w:t>
      </w:r>
      <w:r w:rsidRPr="00CA2150">
        <w:rPr>
          <w:spacing w:val="1"/>
          <w:lang w:val="ru-RU"/>
        </w:rPr>
        <w:t xml:space="preserve"> </w:t>
      </w:r>
      <w:r w:rsidRPr="00CA2150">
        <w:rPr>
          <w:lang w:val="ru-RU"/>
        </w:rPr>
        <w:t>вес</w:t>
      </w:r>
      <w:r w:rsidRPr="00CA2150">
        <w:rPr>
          <w:spacing w:val="1"/>
          <w:lang w:val="ru-RU"/>
        </w:rPr>
        <w:t xml:space="preserve"> </w:t>
      </w:r>
      <w:r w:rsidRPr="00CA2150">
        <w:rPr>
          <w:lang w:val="ru-RU"/>
        </w:rPr>
        <w:t>мальчиков</w:t>
      </w:r>
      <w:r w:rsidRPr="00CA2150">
        <w:rPr>
          <w:spacing w:val="1"/>
          <w:lang w:val="ru-RU"/>
        </w:rPr>
        <w:t xml:space="preserve"> </w:t>
      </w:r>
      <w:r w:rsidRPr="00CA2150">
        <w:rPr>
          <w:lang w:val="ru-RU"/>
        </w:rPr>
        <w:t>составляет</w:t>
      </w:r>
      <w:r w:rsidRPr="00CA2150">
        <w:rPr>
          <w:spacing w:val="1"/>
          <w:lang w:val="ru-RU"/>
        </w:rPr>
        <w:t xml:space="preserve"> </w:t>
      </w:r>
      <w:r w:rsidRPr="00CA2150">
        <w:rPr>
          <w:lang w:val="ru-RU"/>
        </w:rPr>
        <w:t>14,9</w:t>
      </w:r>
      <w:r w:rsidRPr="00CA2150">
        <w:rPr>
          <w:spacing w:val="1"/>
          <w:lang w:val="ru-RU"/>
        </w:rPr>
        <w:t xml:space="preserve"> </w:t>
      </w:r>
      <w:r w:rsidRPr="00CA2150">
        <w:rPr>
          <w:lang w:val="ru-RU"/>
        </w:rPr>
        <w:t>кг,</w:t>
      </w:r>
      <w:r w:rsidRPr="00CA2150">
        <w:rPr>
          <w:spacing w:val="1"/>
          <w:lang w:val="ru-RU"/>
        </w:rPr>
        <w:t xml:space="preserve"> </w:t>
      </w:r>
      <w:r w:rsidRPr="00CA2150">
        <w:rPr>
          <w:lang w:val="ru-RU"/>
        </w:rPr>
        <w:t>девочек</w:t>
      </w:r>
      <w:r w:rsidRPr="00CA2150">
        <w:rPr>
          <w:spacing w:val="1"/>
          <w:lang w:val="ru-RU"/>
        </w:rPr>
        <w:t xml:space="preserve"> </w:t>
      </w:r>
      <w:r w:rsidRPr="00CA2150">
        <w:rPr>
          <w:lang w:val="ru-RU"/>
        </w:rPr>
        <w:t>–</w:t>
      </w:r>
      <w:r w:rsidRPr="00CA2150">
        <w:rPr>
          <w:spacing w:val="1"/>
          <w:lang w:val="ru-RU"/>
        </w:rPr>
        <w:t xml:space="preserve"> </w:t>
      </w:r>
      <w:r w:rsidRPr="00CA2150">
        <w:rPr>
          <w:lang w:val="ru-RU"/>
        </w:rPr>
        <w:t>14,8</w:t>
      </w:r>
      <w:r w:rsidRPr="00CA2150">
        <w:rPr>
          <w:spacing w:val="1"/>
          <w:lang w:val="ru-RU"/>
        </w:rPr>
        <w:t xml:space="preserve"> </w:t>
      </w:r>
      <w:r w:rsidRPr="00CA2150">
        <w:rPr>
          <w:lang w:val="ru-RU"/>
        </w:rPr>
        <w:t>кг.</w:t>
      </w:r>
      <w:r w:rsidRPr="00CA2150">
        <w:rPr>
          <w:spacing w:val="1"/>
          <w:lang w:val="ru-RU"/>
        </w:rPr>
        <w:t xml:space="preserve"> </w:t>
      </w:r>
      <w:r w:rsidRPr="00CA2150">
        <w:rPr>
          <w:lang w:val="ru-RU"/>
        </w:rPr>
        <w:t>Средняя</w:t>
      </w:r>
      <w:r w:rsidRPr="00CA2150">
        <w:rPr>
          <w:spacing w:val="1"/>
          <w:lang w:val="ru-RU"/>
        </w:rPr>
        <w:t xml:space="preserve"> </w:t>
      </w:r>
      <w:r w:rsidRPr="00CA2150">
        <w:rPr>
          <w:lang w:val="ru-RU"/>
        </w:rPr>
        <w:t>длина</w:t>
      </w:r>
      <w:r w:rsidRPr="00CA2150">
        <w:rPr>
          <w:spacing w:val="1"/>
          <w:lang w:val="ru-RU"/>
        </w:rPr>
        <w:t xml:space="preserve"> </w:t>
      </w:r>
      <w:r w:rsidRPr="00CA2150">
        <w:rPr>
          <w:lang w:val="ru-RU"/>
        </w:rPr>
        <w:t>тела</w:t>
      </w:r>
      <w:r w:rsidRPr="00CA2150">
        <w:rPr>
          <w:spacing w:val="1"/>
          <w:lang w:val="ru-RU"/>
        </w:rPr>
        <w:t xml:space="preserve"> </w:t>
      </w:r>
      <w:r w:rsidRPr="00CA2150">
        <w:rPr>
          <w:lang w:val="ru-RU"/>
        </w:rPr>
        <w:t>у</w:t>
      </w:r>
      <w:r w:rsidRPr="00CA2150">
        <w:rPr>
          <w:spacing w:val="1"/>
          <w:lang w:val="ru-RU"/>
        </w:rPr>
        <w:t xml:space="preserve"> </w:t>
      </w:r>
      <w:r w:rsidRPr="00CA2150">
        <w:rPr>
          <w:lang w:val="ru-RU"/>
        </w:rPr>
        <w:t>мальчиков</w:t>
      </w:r>
      <w:r w:rsidRPr="00CA2150">
        <w:rPr>
          <w:spacing w:val="-1"/>
          <w:lang w:val="ru-RU"/>
        </w:rPr>
        <w:t xml:space="preserve"> </w:t>
      </w:r>
      <w:r w:rsidRPr="00CA2150">
        <w:rPr>
          <w:lang w:val="ru-RU"/>
        </w:rPr>
        <w:t>до 95,7 см,</w:t>
      </w:r>
      <w:r w:rsidRPr="00CA2150">
        <w:rPr>
          <w:spacing w:val="2"/>
          <w:lang w:val="ru-RU"/>
        </w:rPr>
        <w:t xml:space="preserve"> </w:t>
      </w:r>
      <w:r w:rsidRPr="00CA2150">
        <w:rPr>
          <w:lang w:val="ru-RU"/>
        </w:rPr>
        <w:t>у</w:t>
      </w:r>
      <w:r w:rsidRPr="00CA2150">
        <w:rPr>
          <w:spacing w:val="-3"/>
          <w:lang w:val="ru-RU"/>
        </w:rPr>
        <w:t xml:space="preserve"> </w:t>
      </w:r>
      <w:r w:rsidRPr="00CA2150">
        <w:rPr>
          <w:lang w:val="ru-RU"/>
        </w:rPr>
        <w:t>девочек</w:t>
      </w:r>
      <w:r w:rsidRPr="00CA2150">
        <w:rPr>
          <w:spacing w:val="2"/>
          <w:lang w:val="ru-RU"/>
        </w:rPr>
        <w:t xml:space="preserve"> </w:t>
      </w:r>
      <w:r w:rsidRPr="00CA2150">
        <w:rPr>
          <w:lang w:val="ru-RU"/>
        </w:rPr>
        <w:t>– 97,3</w:t>
      </w:r>
      <w:r w:rsidRPr="00CA2150">
        <w:rPr>
          <w:spacing w:val="-1"/>
          <w:lang w:val="ru-RU"/>
        </w:rPr>
        <w:t xml:space="preserve"> </w:t>
      </w:r>
      <w:r w:rsidRPr="00CA2150">
        <w:rPr>
          <w:lang w:val="ru-RU"/>
        </w:rPr>
        <w:t>см.</w:t>
      </w:r>
    </w:p>
    <w:p w14:paraId="48E6B5BD" w14:textId="77777777" w:rsidR="00535BA3" w:rsidRPr="00CA2150" w:rsidRDefault="00535BA3" w:rsidP="00535BA3">
      <w:pPr>
        <w:pStyle w:val="aff1"/>
        <w:rPr>
          <w:b/>
          <w:i/>
          <w:lang w:val="ru-RU"/>
        </w:rPr>
      </w:pPr>
      <w:r w:rsidRPr="00CA2150">
        <w:rPr>
          <w:b/>
          <w:i/>
          <w:lang w:val="ru-RU"/>
        </w:rPr>
        <w:t>Функциональное</w:t>
      </w:r>
      <w:r w:rsidRPr="00CA2150">
        <w:rPr>
          <w:b/>
          <w:i/>
          <w:spacing w:val="-4"/>
          <w:lang w:val="ru-RU"/>
        </w:rPr>
        <w:t xml:space="preserve"> </w:t>
      </w:r>
      <w:r w:rsidRPr="00CA2150">
        <w:rPr>
          <w:b/>
          <w:i/>
          <w:lang w:val="ru-RU"/>
        </w:rPr>
        <w:t>созревание</w:t>
      </w:r>
    </w:p>
    <w:p w14:paraId="55D6F930" w14:textId="77777777" w:rsidR="00535BA3" w:rsidRPr="00CA2150" w:rsidRDefault="00535BA3" w:rsidP="00535BA3">
      <w:pPr>
        <w:pStyle w:val="aff1"/>
        <w:rPr>
          <w:lang w:val="ru-RU"/>
        </w:rPr>
      </w:pPr>
      <w:r w:rsidRPr="00CA2150">
        <w:rPr>
          <w:lang w:val="ru-RU"/>
        </w:rPr>
        <w:t>Продолжаются рост и функциональное развитие внутренних органов, костной, мышечной и</w:t>
      </w:r>
      <w:r w:rsidRPr="00CA2150">
        <w:rPr>
          <w:spacing w:val="-57"/>
          <w:lang w:val="ru-RU"/>
        </w:rPr>
        <w:t xml:space="preserve"> </w:t>
      </w:r>
      <w:r w:rsidRPr="00CA2150">
        <w:rPr>
          <w:lang w:val="ru-RU"/>
        </w:rPr>
        <w:t>центральной</w:t>
      </w:r>
      <w:r w:rsidRPr="00CA2150">
        <w:rPr>
          <w:spacing w:val="-1"/>
          <w:lang w:val="ru-RU"/>
        </w:rPr>
        <w:t xml:space="preserve"> </w:t>
      </w:r>
      <w:r w:rsidRPr="00CA2150">
        <w:rPr>
          <w:lang w:val="ru-RU"/>
        </w:rPr>
        <w:t>нервной</w:t>
      </w:r>
      <w:r w:rsidRPr="00CA2150">
        <w:rPr>
          <w:spacing w:val="-1"/>
          <w:lang w:val="ru-RU"/>
        </w:rPr>
        <w:t xml:space="preserve"> </w:t>
      </w:r>
      <w:r w:rsidRPr="00CA2150">
        <w:rPr>
          <w:lang w:val="ru-RU"/>
        </w:rPr>
        <w:t>системы.</w:t>
      </w:r>
      <w:r w:rsidRPr="00CA2150">
        <w:rPr>
          <w:spacing w:val="2"/>
          <w:lang w:val="ru-RU"/>
        </w:rPr>
        <w:t xml:space="preserve"> </w:t>
      </w:r>
      <w:r w:rsidRPr="00CA2150">
        <w:rPr>
          <w:lang w:val="ru-RU"/>
        </w:rPr>
        <w:t>Совершенствуются</w:t>
      </w:r>
      <w:r w:rsidRPr="00CA2150">
        <w:rPr>
          <w:spacing w:val="-1"/>
          <w:lang w:val="ru-RU"/>
        </w:rPr>
        <w:t xml:space="preserve"> </w:t>
      </w:r>
      <w:r w:rsidRPr="00CA2150">
        <w:rPr>
          <w:lang w:val="ru-RU"/>
        </w:rPr>
        <w:t>формы</w:t>
      </w:r>
      <w:r w:rsidRPr="00CA2150">
        <w:rPr>
          <w:spacing w:val="-2"/>
          <w:lang w:val="ru-RU"/>
        </w:rPr>
        <w:t xml:space="preserve"> </w:t>
      </w:r>
      <w:r w:rsidRPr="00CA2150">
        <w:rPr>
          <w:lang w:val="ru-RU"/>
        </w:rPr>
        <w:t>двигательной активности.</w:t>
      </w:r>
    </w:p>
    <w:p w14:paraId="33228500" w14:textId="77777777" w:rsidR="00535BA3" w:rsidRPr="00CA2150" w:rsidRDefault="00535BA3" w:rsidP="00535BA3">
      <w:pPr>
        <w:pStyle w:val="aff1"/>
        <w:rPr>
          <w:lang w:val="ru-RU"/>
        </w:rPr>
      </w:pPr>
      <w:r w:rsidRPr="00CA2150">
        <w:rPr>
          <w:b/>
          <w:i/>
          <w:lang w:val="ru-RU"/>
        </w:rPr>
        <w:t>Развитие</w:t>
      </w:r>
      <w:r w:rsidRPr="00CA2150">
        <w:rPr>
          <w:b/>
          <w:i/>
          <w:spacing w:val="1"/>
          <w:lang w:val="ru-RU"/>
        </w:rPr>
        <w:t xml:space="preserve"> </w:t>
      </w:r>
      <w:r w:rsidRPr="00CA2150">
        <w:rPr>
          <w:b/>
          <w:i/>
          <w:lang w:val="ru-RU"/>
        </w:rPr>
        <w:t>моторики.</w:t>
      </w:r>
      <w:r w:rsidRPr="00CA2150">
        <w:rPr>
          <w:b/>
          <w:i/>
          <w:spacing w:val="1"/>
          <w:lang w:val="ru-RU"/>
        </w:rPr>
        <w:t xml:space="preserve"> </w:t>
      </w:r>
      <w:r w:rsidRPr="00CA2150">
        <w:rPr>
          <w:lang w:val="ru-RU"/>
        </w:rPr>
        <w:t>Дифференциация</w:t>
      </w:r>
      <w:r w:rsidRPr="00CA2150">
        <w:rPr>
          <w:spacing w:val="1"/>
          <w:lang w:val="ru-RU"/>
        </w:rPr>
        <w:t xml:space="preserve"> </w:t>
      </w:r>
      <w:r w:rsidRPr="00CA2150">
        <w:rPr>
          <w:lang w:val="ru-RU"/>
        </w:rPr>
        <w:t>развития</w:t>
      </w:r>
      <w:r w:rsidRPr="00CA2150">
        <w:rPr>
          <w:spacing w:val="1"/>
          <w:lang w:val="ru-RU"/>
        </w:rPr>
        <w:t xml:space="preserve"> </w:t>
      </w:r>
      <w:r w:rsidRPr="00CA2150">
        <w:rPr>
          <w:lang w:val="ru-RU"/>
        </w:rPr>
        <w:t>моторики</w:t>
      </w:r>
      <w:r w:rsidRPr="00CA2150">
        <w:rPr>
          <w:spacing w:val="1"/>
          <w:lang w:val="ru-RU"/>
        </w:rPr>
        <w:t xml:space="preserve"> </w:t>
      </w:r>
      <w:r w:rsidRPr="00CA2150">
        <w:rPr>
          <w:lang w:val="ru-RU"/>
        </w:rPr>
        <w:t>у</w:t>
      </w:r>
      <w:r w:rsidRPr="00CA2150">
        <w:rPr>
          <w:spacing w:val="1"/>
          <w:lang w:val="ru-RU"/>
        </w:rPr>
        <w:t xml:space="preserve"> </w:t>
      </w:r>
      <w:r w:rsidRPr="00CA2150">
        <w:rPr>
          <w:lang w:val="ru-RU"/>
        </w:rPr>
        <w:t>мальчиков</w:t>
      </w:r>
      <w:r w:rsidRPr="00CA2150">
        <w:rPr>
          <w:spacing w:val="1"/>
          <w:lang w:val="ru-RU"/>
        </w:rPr>
        <w:t xml:space="preserve"> </w:t>
      </w:r>
      <w:r w:rsidRPr="00CA2150">
        <w:rPr>
          <w:lang w:val="ru-RU"/>
        </w:rPr>
        <w:t>и</w:t>
      </w:r>
      <w:r w:rsidRPr="00CA2150">
        <w:rPr>
          <w:spacing w:val="1"/>
          <w:lang w:val="ru-RU"/>
        </w:rPr>
        <w:t xml:space="preserve"> </w:t>
      </w:r>
      <w:r w:rsidRPr="00CA2150">
        <w:rPr>
          <w:lang w:val="ru-RU"/>
        </w:rPr>
        <w:t>девочек.</w:t>
      </w:r>
      <w:r w:rsidRPr="00CA2150">
        <w:rPr>
          <w:spacing w:val="1"/>
          <w:lang w:val="ru-RU"/>
        </w:rPr>
        <w:t xml:space="preserve"> </w:t>
      </w:r>
      <w:r w:rsidRPr="00CA2150">
        <w:rPr>
          <w:lang w:val="ru-RU"/>
        </w:rPr>
        <w:t>У</w:t>
      </w:r>
      <w:r w:rsidRPr="00CA2150">
        <w:rPr>
          <w:spacing w:val="1"/>
          <w:lang w:val="ru-RU"/>
        </w:rPr>
        <w:t xml:space="preserve"> </w:t>
      </w:r>
      <w:r w:rsidRPr="00CA2150">
        <w:rPr>
          <w:lang w:val="ru-RU"/>
        </w:rPr>
        <w:t>мальчиков опережающее развитие крупной</w:t>
      </w:r>
      <w:r w:rsidRPr="00CA2150">
        <w:rPr>
          <w:spacing w:val="1"/>
          <w:lang w:val="ru-RU"/>
        </w:rPr>
        <w:t xml:space="preserve"> </w:t>
      </w:r>
      <w:r w:rsidRPr="00CA2150">
        <w:rPr>
          <w:lang w:val="ru-RU"/>
        </w:rPr>
        <w:t>моторики</w:t>
      </w:r>
      <w:r w:rsidRPr="00CA2150">
        <w:rPr>
          <w:spacing w:val="1"/>
          <w:lang w:val="ru-RU"/>
        </w:rPr>
        <w:t xml:space="preserve"> </w:t>
      </w:r>
      <w:r w:rsidRPr="00CA2150">
        <w:rPr>
          <w:lang w:val="ru-RU"/>
        </w:rPr>
        <w:t>(к трем годам</w:t>
      </w:r>
      <w:r w:rsidRPr="00CA2150">
        <w:rPr>
          <w:spacing w:val="1"/>
          <w:lang w:val="ru-RU"/>
        </w:rPr>
        <w:t xml:space="preserve"> </w:t>
      </w:r>
      <w:r w:rsidRPr="00CA2150">
        <w:rPr>
          <w:lang w:val="ru-RU"/>
        </w:rPr>
        <w:t>мальчики</w:t>
      </w:r>
      <w:r w:rsidRPr="00CA2150">
        <w:rPr>
          <w:spacing w:val="1"/>
          <w:lang w:val="ru-RU"/>
        </w:rPr>
        <w:t xml:space="preserve"> </w:t>
      </w:r>
      <w:r w:rsidRPr="00CA2150">
        <w:rPr>
          <w:lang w:val="ru-RU"/>
        </w:rPr>
        <w:t>могут</w:t>
      </w:r>
      <w:r w:rsidRPr="00CA2150">
        <w:rPr>
          <w:spacing w:val="60"/>
          <w:lang w:val="ru-RU"/>
        </w:rPr>
        <w:t xml:space="preserve"> </w:t>
      </w:r>
      <w:r w:rsidRPr="00CA2150">
        <w:rPr>
          <w:lang w:val="ru-RU"/>
        </w:rPr>
        <w:t>осваивать</w:t>
      </w:r>
      <w:r w:rsidRPr="00CA2150">
        <w:rPr>
          <w:spacing w:val="1"/>
          <w:lang w:val="ru-RU"/>
        </w:rPr>
        <w:t xml:space="preserve"> </w:t>
      </w:r>
      <w:r w:rsidRPr="00CA2150">
        <w:rPr>
          <w:lang w:val="ru-RU"/>
        </w:rPr>
        <w:t>езду</w:t>
      </w:r>
      <w:r w:rsidRPr="00CA2150">
        <w:rPr>
          <w:spacing w:val="1"/>
          <w:lang w:val="ru-RU"/>
        </w:rPr>
        <w:t xml:space="preserve"> </w:t>
      </w:r>
      <w:r w:rsidRPr="00CA2150">
        <w:rPr>
          <w:lang w:val="ru-RU"/>
        </w:rPr>
        <w:t>на</w:t>
      </w:r>
      <w:r w:rsidRPr="00CA2150">
        <w:rPr>
          <w:spacing w:val="1"/>
          <w:lang w:val="ru-RU"/>
        </w:rPr>
        <w:t xml:space="preserve"> </w:t>
      </w:r>
      <w:r w:rsidRPr="00CA2150">
        <w:rPr>
          <w:lang w:val="ru-RU"/>
        </w:rPr>
        <w:t>велосипеде);</w:t>
      </w:r>
      <w:r w:rsidRPr="00CA2150">
        <w:rPr>
          <w:spacing w:val="1"/>
          <w:lang w:val="ru-RU"/>
        </w:rPr>
        <w:t xml:space="preserve"> </w:t>
      </w:r>
      <w:r w:rsidRPr="00CA2150">
        <w:rPr>
          <w:lang w:val="ru-RU"/>
        </w:rPr>
        <w:t>у</w:t>
      </w:r>
      <w:r w:rsidRPr="00CA2150">
        <w:rPr>
          <w:spacing w:val="1"/>
          <w:lang w:val="ru-RU"/>
        </w:rPr>
        <w:t xml:space="preserve"> </w:t>
      </w:r>
      <w:r w:rsidRPr="00CA2150">
        <w:rPr>
          <w:lang w:val="ru-RU"/>
        </w:rPr>
        <w:t>девочек</w:t>
      </w:r>
      <w:r w:rsidRPr="00CA2150">
        <w:rPr>
          <w:spacing w:val="1"/>
          <w:lang w:val="ru-RU"/>
        </w:rPr>
        <w:t xml:space="preserve"> </w:t>
      </w:r>
      <w:r w:rsidRPr="00CA2150">
        <w:rPr>
          <w:lang w:val="ru-RU"/>
        </w:rPr>
        <w:t>опережающее</w:t>
      </w:r>
      <w:r w:rsidRPr="00CA2150">
        <w:rPr>
          <w:spacing w:val="1"/>
          <w:lang w:val="ru-RU"/>
        </w:rPr>
        <w:t xml:space="preserve"> </w:t>
      </w:r>
      <w:r w:rsidRPr="00CA2150">
        <w:rPr>
          <w:lang w:val="ru-RU"/>
        </w:rPr>
        <w:t>развитие</w:t>
      </w:r>
      <w:r w:rsidRPr="00CA2150">
        <w:rPr>
          <w:spacing w:val="1"/>
          <w:lang w:val="ru-RU"/>
        </w:rPr>
        <w:t xml:space="preserve"> </w:t>
      </w:r>
      <w:r w:rsidRPr="00CA2150">
        <w:rPr>
          <w:lang w:val="ru-RU"/>
        </w:rPr>
        <w:t>мелкой</w:t>
      </w:r>
      <w:r w:rsidRPr="00CA2150">
        <w:rPr>
          <w:spacing w:val="1"/>
          <w:lang w:val="ru-RU"/>
        </w:rPr>
        <w:t xml:space="preserve"> </w:t>
      </w:r>
      <w:r w:rsidRPr="00CA2150">
        <w:rPr>
          <w:lang w:val="ru-RU"/>
        </w:rPr>
        <w:t>моторики</w:t>
      </w:r>
      <w:r w:rsidRPr="00CA2150">
        <w:rPr>
          <w:spacing w:val="1"/>
          <w:lang w:val="ru-RU"/>
        </w:rPr>
        <w:t xml:space="preserve"> </w:t>
      </w:r>
      <w:r w:rsidRPr="00CA2150">
        <w:rPr>
          <w:lang w:val="ru-RU"/>
        </w:rPr>
        <w:t>(координированные</w:t>
      </w:r>
      <w:r w:rsidRPr="00CA2150">
        <w:rPr>
          <w:spacing w:val="1"/>
          <w:lang w:val="ru-RU"/>
        </w:rPr>
        <w:t xml:space="preserve"> </w:t>
      </w:r>
      <w:r w:rsidRPr="00CA2150">
        <w:rPr>
          <w:lang w:val="ru-RU"/>
        </w:rPr>
        <w:t>действия</w:t>
      </w:r>
      <w:r w:rsidRPr="00CA2150">
        <w:rPr>
          <w:spacing w:val="-1"/>
          <w:lang w:val="ru-RU"/>
        </w:rPr>
        <w:t xml:space="preserve"> </w:t>
      </w:r>
      <w:r w:rsidRPr="00CA2150">
        <w:rPr>
          <w:lang w:val="ru-RU"/>
        </w:rPr>
        <w:t>с</w:t>
      </w:r>
      <w:r w:rsidRPr="00CA2150">
        <w:rPr>
          <w:spacing w:val="-1"/>
          <w:lang w:val="ru-RU"/>
        </w:rPr>
        <w:t xml:space="preserve"> </w:t>
      </w:r>
      <w:r w:rsidRPr="00CA2150">
        <w:rPr>
          <w:lang w:val="ru-RU"/>
        </w:rPr>
        <w:t>мелкими предметами).</w:t>
      </w:r>
    </w:p>
    <w:p w14:paraId="4E550D51" w14:textId="77777777" w:rsidR="00535BA3" w:rsidRPr="00CA2150" w:rsidRDefault="00535BA3" w:rsidP="00535BA3">
      <w:pPr>
        <w:pStyle w:val="aff1"/>
        <w:rPr>
          <w:lang w:val="ru-RU"/>
        </w:rPr>
      </w:pPr>
      <w:r w:rsidRPr="00CA2150">
        <w:rPr>
          <w:b/>
          <w:i/>
          <w:lang w:val="ru-RU"/>
        </w:rPr>
        <w:t>Психические</w:t>
      </w:r>
      <w:r w:rsidRPr="00CA2150">
        <w:rPr>
          <w:b/>
          <w:i/>
          <w:spacing w:val="1"/>
          <w:lang w:val="ru-RU"/>
        </w:rPr>
        <w:t xml:space="preserve"> </w:t>
      </w:r>
      <w:r w:rsidRPr="00CA2150">
        <w:rPr>
          <w:b/>
          <w:i/>
          <w:lang w:val="ru-RU"/>
        </w:rPr>
        <w:t>функции.</w:t>
      </w:r>
      <w:r w:rsidRPr="00CA2150">
        <w:rPr>
          <w:b/>
          <w:i/>
          <w:spacing w:val="1"/>
          <w:lang w:val="ru-RU"/>
        </w:rPr>
        <w:t xml:space="preserve"> </w:t>
      </w:r>
      <w:r w:rsidRPr="00CA2150">
        <w:rPr>
          <w:lang w:val="ru-RU"/>
        </w:rPr>
        <w:t>Продолжает</w:t>
      </w:r>
      <w:r w:rsidRPr="00CA2150">
        <w:rPr>
          <w:spacing w:val="1"/>
          <w:lang w:val="ru-RU"/>
        </w:rPr>
        <w:t xml:space="preserve"> </w:t>
      </w:r>
      <w:r w:rsidRPr="00CA2150">
        <w:rPr>
          <w:lang w:val="ru-RU"/>
        </w:rPr>
        <w:t>развиваться</w:t>
      </w:r>
      <w:r w:rsidRPr="00CA2150">
        <w:rPr>
          <w:spacing w:val="1"/>
          <w:lang w:val="ru-RU"/>
        </w:rPr>
        <w:t xml:space="preserve"> </w:t>
      </w:r>
      <w:r w:rsidRPr="00CA2150">
        <w:rPr>
          <w:lang w:val="ru-RU"/>
        </w:rPr>
        <w:t>предметная</w:t>
      </w:r>
      <w:r w:rsidRPr="00CA2150">
        <w:rPr>
          <w:spacing w:val="1"/>
          <w:lang w:val="ru-RU"/>
        </w:rPr>
        <w:t xml:space="preserve"> </w:t>
      </w:r>
      <w:r w:rsidRPr="00CA2150">
        <w:rPr>
          <w:lang w:val="ru-RU"/>
        </w:rPr>
        <w:t>деятельность,</w:t>
      </w:r>
      <w:r w:rsidRPr="00CA2150">
        <w:rPr>
          <w:spacing w:val="1"/>
          <w:lang w:val="ru-RU"/>
        </w:rPr>
        <w:t xml:space="preserve"> </w:t>
      </w:r>
      <w:r w:rsidRPr="00CA2150">
        <w:rPr>
          <w:lang w:val="ru-RU"/>
        </w:rPr>
        <w:t>ситуативно-</w:t>
      </w:r>
      <w:r w:rsidRPr="00CA2150">
        <w:rPr>
          <w:spacing w:val="1"/>
          <w:lang w:val="ru-RU"/>
        </w:rPr>
        <w:t xml:space="preserve"> </w:t>
      </w:r>
      <w:r w:rsidRPr="00CA2150">
        <w:rPr>
          <w:lang w:val="ru-RU"/>
        </w:rPr>
        <w:t>деловое общение ребенка со взрослым; совершенствуются восприятие, речь, начальные формы</w:t>
      </w:r>
      <w:r w:rsidRPr="00CA2150">
        <w:rPr>
          <w:spacing w:val="1"/>
          <w:lang w:val="ru-RU"/>
        </w:rPr>
        <w:t xml:space="preserve"> </w:t>
      </w:r>
      <w:r w:rsidRPr="00CA2150">
        <w:rPr>
          <w:lang w:val="ru-RU"/>
        </w:rPr>
        <w:t>произвольного</w:t>
      </w:r>
      <w:r w:rsidRPr="00CA2150">
        <w:rPr>
          <w:spacing w:val="1"/>
          <w:lang w:val="ru-RU"/>
        </w:rPr>
        <w:t xml:space="preserve"> </w:t>
      </w:r>
      <w:r w:rsidRPr="00CA2150">
        <w:rPr>
          <w:lang w:val="ru-RU"/>
        </w:rPr>
        <w:t>поведения,</w:t>
      </w:r>
      <w:r w:rsidRPr="00CA2150">
        <w:rPr>
          <w:spacing w:val="1"/>
          <w:lang w:val="ru-RU"/>
        </w:rPr>
        <w:t xml:space="preserve"> </w:t>
      </w:r>
      <w:r w:rsidRPr="00CA2150">
        <w:rPr>
          <w:lang w:val="ru-RU"/>
        </w:rPr>
        <w:t>игры,</w:t>
      </w:r>
      <w:r w:rsidRPr="00CA2150">
        <w:rPr>
          <w:spacing w:val="1"/>
          <w:lang w:val="ru-RU"/>
        </w:rPr>
        <w:t xml:space="preserve"> </w:t>
      </w:r>
      <w:r w:rsidRPr="00CA2150">
        <w:rPr>
          <w:lang w:val="ru-RU"/>
        </w:rPr>
        <w:t>наглядно-действенное</w:t>
      </w:r>
      <w:r w:rsidRPr="00CA2150">
        <w:rPr>
          <w:spacing w:val="1"/>
          <w:lang w:val="ru-RU"/>
        </w:rPr>
        <w:t xml:space="preserve"> </w:t>
      </w:r>
      <w:r w:rsidRPr="00CA2150">
        <w:rPr>
          <w:lang w:val="ru-RU"/>
        </w:rPr>
        <w:t>мышление.</w:t>
      </w:r>
      <w:r w:rsidRPr="00CA2150">
        <w:rPr>
          <w:spacing w:val="1"/>
          <w:lang w:val="ru-RU"/>
        </w:rPr>
        <w:t xml:space="preserve"> </w:t>
      </w:r>
      <w:r w:rsidRPr="00CA2150">
        <w:rPr>
          <w:lang w:val="ru-RU"/>
        </w:rPr>
        <w:t>Развитие</w:t>
      </w:r>
      <w:r w:rsidRPr="00CA2150">
        <w:rPr>
          <w:spacing w:val="1"/>
          <w:lang w:val="ru-RU"/>
        </w:rPr>
        <w:t xml:space="preserve"> </w:t>
      </w:r>
      <w:r w:rsidRPr="00CA2150">
        <w:rPr>
          <w:lang w:val="ru-RU"/>
        </w:rPr>
        <w:t>предметной</w:t>
      </w:r>
      <w:r w:rsidRPr="00CA2150">
        <w:rPr>
          <w:spacing w:val="1"/>
          <w:lang w:val="ru-RU"/>
        </w:rPr>
        <w:t xml:space="preserve"> </w:t>
      </w:r>
      <w:r w:rsidRPr="00CA2150">
        <w:rPr>
          <w:lang w:val="ru-RU"/>
        </w:rPr>
        <w:t>деятельности</w:t>
      </w:r>
      <w:r w:rsidRPr="00CA2150">
        <w:rPr>
          <w:spacing w:val="1"/>
          <w:lang w:val="ru-RU"/>
        </w:rPr>
        <w:t xml:space="preserve"> </w:t>
      </w:r>
      <w:r w:rsidRPr="00CA2150">
        <w:rPr>
          <w:lang w:val="ru-RU"/>
        </w:rPr>
        <w:t>связано</w:t>
      </w:r>
      <w:r w:rsidRPr="00CA2150">
        <w:rPr>
          <w:spacing w:val="1"/>
          <w:lang w:val="ru-RU"/>
        </w:rPr>
        <w:t xml:space="preserve"> </w:t>
      </w:r>
      <w:r w:rsidRPr="00CA2150">
        <w:rPr>
          <w:lang w:val="ru-RU"/>
        </w:rPr>
        <w:t>с</w:t>
      </w:r>
      <w:r w:rsidRPr="00CA2150">
        <w:rPr>
          <w:spacing w:val="1"/>
          <w:lang w:val="ru-RU"/>
        </w:rPr>
        <w:t xml:space="preserve"> </w:t>
      </w:r>
      <w:r w:rsidRPr="00CA2150">
        <w:rPr>
          <w:lang w:val="ru-RU"/>
        </w:rPr>
        <w:t>усвоением</w:t>
      </w:r>
      <w:r w:rsidRPr="00CA2150">
        <w:rPr>
          <w:spacing w:val="1"/>
          <w:lang w:val="ru-RU"/>
        </w:rPr>
        <w:t xml:space="preserve"> </w:t>
      </w:r>
      <w:r w:rsidRPr="00CA2150">
        <w:rPr>
          <w:lang w:val="ru-RU"/>
        </w:rPr>
        <w:t>культурных</w:t>
      </w:r>
      <w:r w:rsidRPr="00CA2150">
        <w:rPr>
          <w:spacing w:val="1"/>
          <w:lang w:val="ru-RU"/>
        </w:rPr>
        <w:t xml:space="preserve"> </w:t>
      </w:r>
      <w:r w:rsidRPr="00CA2150">
        <w:rPr>
          <w:lang w:val="ru-RU"/>
        </w:rPr>
        <w:t>способов</w:t>
      </w:r>
      <w:r w:rsidRPr="00CA2150">
        <w:rPr>
          <w:spacing w:val="1"/>
          <w:lang w:val="ru-RU"/>
        </w:rPr>
        <w:t xml:space="preserve"> </w:t>
      </w:r>
      <w:r w:rsidRPr="00CA2150">
        <w:rPr>
          <w:lang w:val="ru-RU"/>
        </w:rPr>
        <w:t>действия</w:t>
      </w:r>
      <w:r w:rsidRPr="00CA2150">
        <w:rPr>
          <w:spacing w:val="1"/>
          <w:lang w:val="ru-RU"/>
        </w:rPr>
        <w:t xml:space="preserve"> </w:t>
      </w:r>
      <w:r w:rsidRPr="00CA2150">
        <w:rPr>
          <w:lang w:val="ru-RU"/>
        </w:rPr>
        <w:t>с</w:t>
      </w:r>
      <w:r w:rsidRPr="00CA2150">
        <w:rPr>
          <w:spacing w:val="1"/>
          <w:lang w:val="ru-RU"/>
        </w:rPr>
        <w:t xml:space="preserve"> </w:t>
      </w:r>
      <w:r w:rsidRPr="00CA2150">
        <w:rPr>
          <w:lang w:val="ru-RU"/>
        </w:rPr>
        <w:t>различными</w:t>
      </w:r>
      <w:r w:rsidRPr="00CA2150">
        <w:rPr>
          <w:spacing w:val="1"/>
          <w:lang w:val="ru-RU"/>
        </w:rPr>
        <w:t xml:space="preserve"> </w:t>
      </w:r>
      <w:r w:rsidRPr="00CA2150">
        <w:rPr>
          <w:lang w:val="ru-RU"/>
        </w:rPr>
        <w:t>предметами.</w:t>
      </w:r>
      <w:r w:rsidRPr="00CA2150">
        <w:rPr>
          <w:spacing w:val="1"/>
          <w:lang w:val="ru-RU"/>
        </w:rPr>
        <w:t xml:space="preserve"> </w:t>
      </w:r>
      <w:r w:rsidRPr="00CA2150">
        <w:rPr>
          <w:lang w:val="ru-RU"/>
        </w:rPr>
        <w:t>Развиваются</w:t>
      </w:r>
      <w:r w:rsidRPr="00CA2150">
        <w:rPr>
          <w:spacing w:val="1"/>
          <w:lang w:val="ru-RU"/>
        </w:rPr>
        <w:t xml:space="preserve"> </w:t>
      </w:r>
      <w:r w:rsidRPr="00CA2150">
        <w:rPr>
          <w:lang w:val="ru-RU"/>
        </w:rPr>
        <w:t>действия</w:t>
      </w:r>
      <w:r w:rsidRPr="00CA2150">
        <w:rPr>
          <w:spacing w:val="1"/>
          <w:lang w:val="ru-RU"/>
        </w:rPr>
        <w:t xml:space="preserve"> </w:t>
      </w:r>
      <w:r w:rsidRPr="00CA2150">
        <w:rPr>
          <w:lang w:val="ru-RU"/>
        </w:rPr>
        <w:t>соотносящие</w:t>
      </w:r>
      <w:r w:rsidRPr="00CA2150">
        <w:rPr>
          <w:spacing w:val="1"/>
          <w:lang w:val="ru-RU"/>
        </w:rPr>
        <w:t xml:space="preserve"> </w:t>
      </w:r>
      <w:r w:rsidRPr="00CA2150">
        <w:rPr>
          <w:lang w:val="ru-RU"/>
        </w:rPr>
        <w:t>и</w:t>
      </w:r>
      <w:r w:rsidRPr="00CA2150">
        <w:rPr>
          <w:spacing w:val="1"/>
          <w:lang w:val="ru-RU"/>
        </w:rPr>
        <w:t xml:space="preserve"> </w:t>
      </w:r>
      <w:r w:rsidRPr="00CA2150">
        <w:rPr>
          <w:lang w:val="ru-RU"/>
        </w:rPr>
        <w:t>орудийные.</w:t>
      </w:r>
      <w:r w:rsidRPr="00CA2150">
        <w:rPr>
          <w:spacing w:val="1"/>
          <w:lang w:val="ru-RU"/>
        </w:rPr>
        <w:t xml:space="preserve"> </w:t>
      </w:r>
      <w:r w:rsidRPr="00CA2150">
        <w:rPr>
          <w:lang w:val="ru-RU"/>
        </w:rPr>
        <w:t>Умение</w:t>
      </w:r>
      <w:r w:rsidRPr="00CA2150">
        <w:rPr>
          <w:spacing w:val="1"/>
          <w:lang w:val="ru-RU"/>
        </w:rPr>
        <w:t xml:space="preserve"> </w:t>
      </w:r>
      <w:r w:rsidRPr="00CA2150">
        <w:rPr>
          <w:lang w:val="ru-RU"/>
        </w:rPr>
        <w:t>выполнять</w:t>
      </w:r>
      <w:r w:rsidRPr="00CA2150">
        <w:rPr>
          <w:spacing w:val="1"/>
          <w:lang w:val="ru-RU"/>
        </w:rPr>
        <w:t xml:space="preserve"> </w:t>
      </w:r>
      <w:r w:rsidRPr="00CA2150">
        <w:rPr>
          <w:lang w:val="ru-RU"/>
        </w:rPr>
        <w:t>орудийные</w:t>
      </w:r>
      <w:r w:rsidRPr="00CA2150">
        <w:rPr>
          <w:spacing w:val="1"/>
          <w:lang w:val="ru-RU"/>
        </w:rPr>
        <w:t xml:space="preserve"> </w:t>
      </w:r>
      <w:r w:rsidRPr="00CA2150">
        <w:rPr>
          <w:lang w:val="ru-RU"/>
        </w:rPr>
        <w:t>действия</w:t>
      </w:r>
      <w:r w:rsidRPr="00CA2150">
        <w:rPr>
          <w:spacing w:val="1"/>
          <w:lang w:val="ru-RU"/>
        </w:rPr>
        <w:t xml:space="preserve"> </w:t>
      </w:r>
      <w:r w:rsidRPr="00CA2150">
        <w:rPr>
          <w:lang w:val="ru-RU"/>
        </w:rPr>
        <w:t xml:space="preserve">развивает произвольность, преобразуя натуральные формы активности </w:t>
      </w:r>
      <w:r w:rsidRPr="00CA2150">
        <w:rPr>
          <w:lang w:val="ru-RU"/>
        </w:rPr>
        <w:lastRenderedPageBreak/>
        <w:t>в культурные на основе</w:t>
      </w:r>
      <w:r w:rsidRPr="00CA2150">
        <w:rPr>
          <w:spacing w:val="1"/>
          <w:lang w:val="ru-RU"/>
        </w:rPr>
        <w:t xml:space="preserve"> </w:t>
      </w:r>
      <w:r w:rsidRPr="00CA2150">
        <w:rPr>
          <w:lang w:val="ru-RU"/>
        </w:rPr>
        <w:t>предлагаемой взрослыми модели, которая выступает в качестве не только объекта подражания, но</w:t>
      </w:r>
      <w:r w:rsidRPr="00CA2150">
        <w:rPr>
          <w:spacing w:val="1"/>
          <w:lang w:val="ru-RU"/>
        </w:rPr>
        <w:t xml:space="preserve"> </w:t>
      </w:r>
      <w:r w:rsidRPr="00CA2150">
        <w:rPr>
          <w:lang w:val="ru-RU"/>
        </w:rPr>
        <w:t>и образца, регулирующего собственную активность ребенка. В ходе совместной со взрослыми</w:t>
      </w:r>
      <w:r w:rsidRPr="00CA2150">
        <w:rPr>
          <w:spacing w:val="1"/>
          <w:lang w:val="ru-RU"/>
        </w:rPr>
        <w:t xml:space="preserve"> </w:t>
      </w:r>
      <w:r w:rsidRPr="00CA2150">
        <w:rPr>
          <w:lang w:val="ru-RU"/>
        </w:rPr>
        <w:t>предметной деятельности продолжает развиваться понимание речи. Слово отделяется от ситуации</w:t>
      </w:r>
      <w:r w:rsidRPr="00CA2150">
        <w:rPr>
          <w:spacing w:val="1"/>
          <w:lang w:val="ru-RU"/>
        </w:rPr>
        <w:t xml:space="preserve"> </w:t>
      </w:r>
      <w:r w:rsidRPr="00CA2150">
        <w:rPr>
          <w:lang w:val="ru-RU"/>
        </w:rPr>
        <w:t>и</w:t>
      </w:r>
      <w:r w:rsidRPr="00CA2150">
        <w:rPr>
          <w:spacing w:val="1"/>
          <w:lang w:val="ru-RU"/>
        </w:rPr>
        <w:t xml:space="preserve"> </w:t>
      </w:r>
      <w:r w:rsidRPr="00CA2150">
        <w:rPr>
          <w:lang w:val="ru-RU"/>
        </w:rPr>
        <w:t>приобретает</w:t>
      </w:r>
      <w:r w:rsidRPr="00CA2150">
        <w:rPr>
          <w:spacing w:val="1"/>
          <w:lang w:val="ru-RU"/>
        </w:rPr>
        <w:t xml:space="preserve"> </w:t>
      </w:r>
      <w:r w:rsidRPr="00CA2150">
        <w:rPr>
          <w:lang w:val="ru-RU"/>
        </w:rPr>
        <w:t>самостоятельное</w:t>
      </w:r>
      <w:r w:rsidRPr="00CA2150">
        <w:rPr>
          <w:spacing w:val="1"/>
          <w:lang w:val="ru-RU"/>
        </w:rPr>
        <w:t xml:space="preserve"> </w:t>
      </w:r>
      <w:r w:rsidRPr="00CA2150">
        <w:rPr>
          <w:lang w:val="ru-RU"/>
        </w:rPr>
        <w:t>значение.</w:t>
      </w:r>
      <w:r w:rsidRPr="00CA2150">
        <w:rPr>
          <w:spacing w:val="1"/>
          <w:lang w:val="ru-RU"/>
        </w:rPr>
        <w:t xml:space="preserve"> </w:t>
      </w:r>
      <w:r w:rsidRPr="00CA2150">
        <w:rPr>
          <w:lang w:val="ru-RU"/>
        </w:rPr>
        <w:t>Дети</w:t>
      </w:r>
      <w:r w:rsidRPr="00CA2150">
        <w:rPr>
          <w:spacing w:val="1"/>
          <w:lang w:val="ru-RU"/>
        </w:rPr>
        <w:t xml:space="preserve"> </w:t>
      </w:r>
      <w:r w:rsidRPr="00CA2150">
        <w:rPr>
          <w:lang w:val="ru-RU"/>
        </w:rPr>
        <w:t>продолжают</w:t>
      </w:r>
      <w:r w:rsidRPr="00CA2150">
        <w:rPr>
          <w:spacing w:val="1"/>
          <w:lang w:val="ru-RU"/>
        </w:rPr>
        <w:t xml:space="preserve"> </w:t>
      </w:r>
      <w:r w:rsidRPr="00CA2150">
        <w:rPr>
          <w:lang w:val="ru-RU"/>
        </w:rPr>
        <w:t>осваивать</w:t>
      </w:r>
      <w:r w:rsidRPr="00CA2150">
        <w:rPr>
          <w:spacing w:val="1"/>
          <w:lang w:val="ru-RU"/>
        </w:rPr>
        <w:t xml:space="preserve"> </w:t>
      </w:r>
      <w:r w:rsidRPr="00CA2150">
        <w:rPr>
          <w:lang w:val="ru-RU"/>
        </w:rPr>
        <w:t>названия</w:t>
      </w:r>
      <w:r w:rsidRPr="00CA2150">
        <w:rPr>
          <w:spacing w:val="1"/>
          <w:lang w:val="ru-RU"/>
        </w:rPr>
        <w:t xml:space="preserve"> </w:t>
      </w:r>
      <w:r w:rsidRPr="00CA2150">
        <w:rPr>
          <w:lang w:val="ru-RU"/>
        </w:rPr>
        <w:t>окружающих</w:t>
      </w:r>
      <w:r w:rsidRPr="00CA2150">
        <w:rPr>
          <w:spacing w:val="1"/>
          <w:lang w:val="ru-RU"/>
        </w:rPr>
        <w:t xml:space="preserve"> </w:t>
      </w:r>
      <w:r w:rsidRPr="00CA2150">
        <w:rPr>
          <w:lang w:val="ru-RU"/>
        </w:rPr>
        <w:t>предметов,</w:t>
      </w:r>
      <w:r w:rsidRPr="00CA2150">
        <w:rPr>
          <w:spacing w:val="1"/>
          <w:lang w:val="ru-RU"/>
        </w:rPr>
        <w:t xml:space="preserve"> </w:t>
      </w:r>
      <w:r w:rsidRPr="00CA2150">
        <w:rPr>
          <w:lang w:val="ru-RU"/>
        </w:rPr>
        <w:t>учатся</w:t>
      </w:r>
      <w:r w:rsidRPr="00CA2150">
        <w:rPr>
          <w:spacing w:val="1"/>
          <w:lang w:val="ru-RU"/>
        </w:rPr>
        <w:t xml:space="preserve"> </w:t>
      </w:r>
      <w:r w:rsidRPr="00CA2150">
        <w:rPr>
          <w:lang w:val="ru-RU"/>
        </w:rPr>
        <w:t>выполнять</w:t>
      </w:r>
      <w:r w:rsidRPr="00CA2150">
        <w:rPr>
          <w:spacing w:val="1"/>
          <w:lang w:val="ru-RU"/>
        </w:rPr>
        <w:t xml:space="preserve"> </w:t>
      </w:r>
      <w:r w:rsidRPr="00CA2150">
        <w:rPr>
          <w:lang w:val="ru-RU"/>
        </w:rPr>
        <w:t>простые</w:t>
      </w:r>
      <w:r w:rsidRPr="00CA2150">
        <w:rPr>
          <w:spacing w:val="1"/>
          <w:lang w:val="ru-RU"/>
        </w:rPr>
        <w:t xml:space="preserve"> </w:t>
      </w:r>
      <w:r w:rsidRPr="00CA2150">
        <w:rPr>
          <w:lang w:val="ru-RU"/>
        </w:rPr>
        <w:t>словесные</w:t>
      </w:r>
      <w:r w:rsidRPr="00CA2150">
        <w:rPr>
          <w:spacing w:val="1"/>
          <w:lang w:val="ru-RU"/>
        </w:rPr>
        <w:t xml:space="preserve"> </w:t>
      </w:r>
      <w:r w:rsidRPr="00CA2150">
        <w:rPr>
          <w:lang w:val="ru-RU"/>
        </w:rPr>
        <w:t>просьбы</w:t>
      </w:r>
      <w:r w:rsidRPr="00CA2150">
        <w:rPr>
          <w:spacing w:val="1"/>
          <w:lang w:val="ru-RU"/>
        </w:rPr>
        <w:t xml:space="preserve"> </w:t>
      </w:r>
      <w:r w:rsidRPr="00CA2150">
        <w:rPr>
          <w:lang w:val="ru-RU"/>
        </w:rPr>
        <w:t>взрослых</w:t>
      </w:r>
      <w:r w:rsidRPr="00CA2150">
        <w:rPr>
          <w:spacing w:val="1"/>
          <w:lang w:val="ru-RU"/>
        </w:rPr>
        <w:t xml:space="preserve"> </w:t>
      </w:r>
      <w:r w:rsidRPr="00CA2150">
        <w:rPr>
          <w:lang w:val="ru-RU"/>
        </w:rPr>
        <w:t>в</w:t>
      </w:r>
      <w:r w:rsidRPr="00CA2150">
        <w:rPr>
          <w:spacing w:val="1"/>
          <w:lang w:val="ru-RU"/>
        </w:rPr>
        <w:t xml:space="preserve"> </w:t>
      </w:r>
      <w:r w:rsidRPr="00CA2150">
        <w:rPr>
          <w:lang w:val="ru-RU"/>
        </w:rPr>
        <w:t>пределах</w:t>
      </w:r>
      <w:r w:rsidRPr="00CA2150">
        <w:rPr>
          <w:spacing w:val="61"/>
          <w:lang w:val="ru-RU"/>
        </w:rPr>
        <w:t xml:space="preserve"> </w:t>
      </w:r>
      <w:r w:rsidRPr="00CA2150">
        <w:rPr>
          <w:lang w:val="ru-RU"/>
        </w:rPr>
        <w:t>видимой</w:t>
      </w:r>
      <w:r w:rsidRPr="00CA2150">
        <w:rPr>
          <w:spacing w:val="-57"/>
          <w:lang w:val="ru-RU"/>
        </w:rPr>
        <w:t xml:space="preserve"> </w:t>
      </w:r>
      <w:r w:rsidRPr="00CA2150">
        <w:rPr>
          <w:lang w:val="ru-RU"/>
        </w:rPr>
        <w:t>наглядной ситуации. Количество понимаемых</w:t>
      </w:r>
      <w:r w:rsidRPr="00CA2150">
        <w:rPr>
          <w:spacing w:val="1"/>
          <w:lang w:val="ru-RU"/>
        </w:rPr>
        <w:t xml:space="preserve"> </w:t>
      </w:r>
      <w:r w:rsidRPr="00CA2150">
        <w:rPr>
          <w:lang w:val="ru-RU"/>
        </w:rPr>
        <w:t>слов значительно возрастает. Совершенствуется</w:t>
      </w:r>
      <w:r w:rsidRPr="00CA2150">
        <w:rPr>
          <w:spacing w:val="1"/>
          <w:lang w:val="ru-RU"/>
        </w:rPr>
        <w:t xml:space="preserve"> </w:t>
      </w:r>
      <w:r w:rsidRPr="00CA2150">
        <w:rPr>
          <w:lang w:val="ru-RU"/>
        </w:rPr>
        <w:t>регуляция поведения в результате обращения взрослых к ребенку, который начинает понимать не</w:t>
      </w:r>
      <w:r w:rsidRPr="00CA2150">
        <w:rPr>
          <w:spacing w:val="1"/>
          <w:lang w:val="ru-RU"/>
        </w:rPr>
        <w:t xml:space="preserve"> </w:t>
      </w:r>
      <w:r w:rsidRPr="00CA2150">
        <w:rPr>
          <w:lang w:val="ru-RU"/>
        </w:rPr>
        <w:t>только</w:t>
      </w:r>
      <w:r w:rsidRPr="00CA2150">
        <w:rPr>
          <w:spacing w:val="-4"/>
          <w:lang w:val="ru-RU"/>
        </w:rPr>
        <w:t xml:space="preserve"> </w:t>
      </w:r>
      <w:r w:rsidRPr="00CA2150">
        <w:rPr>
          <w:lang w:val="ru-RU"/>
        </w:rPr>
        <w:t>инструкцию, но</w:t>
      </w:r>
      <w:r w:rsidRPr="00CA2150">
        <w:rPr>
          <w:spacing w:val="-3"/>
          <w:lang w:val="ru-RU"/>
        </w:rPr>
        <w:t xml:space="preserve"> </w:t>
      </w:r>
      <w:r w:rsidRPr="00CA2150">
        <w:rPr>
          <w:lang w:val="ru-RU"/>
        </w:rPr>
        <w:t>и рассказ взрослых.</w:t>
      </w:r>
    </w:p>
    <w:p w14:paraId="2FECBEBC" w14:textId="77777777" w:rsidR="00535BA3" w:rsidRPr="00CA2150" w:rsidRDefault="00535BA3" w:rsidP="00535BA3">
      <w:pPr>
        <w:pStyle w:val="aff1"/>
        <w:rPr>
          <w:lang w:val="ru-RU"/>
        </w:rPr>
      </w:pPr>
      <w:r w:rsidRPr="00CA2150">
        <w:rPr>
          <w:lang w:val="ru-RU"/>
        </w:rPr>
        <w:t>Интенсивно</w:t>
      </w:r>
      <w:r w:rsidRPr="00CA2150">
        <w:rPr>
          <w:spacing w:val="1"/>
          <w:lang w:val="ru-RU"/>
        </w:rPr>
        <w:t xml:space="preserve"> </w:t>
      </w:r>
      <w:r w:rsidRPr="00CA2150">
        <w:rPr>
          <w:lang w:val="ru-RU"/>
        </w:rPr>
        <w:t>развивается</w:t>
      </w:r>
      <w:r w:rsidRPr="00CA2150">
        <w:rPr>
          <w:spacing w:val="1"/>
          <w:lang w:val="ru-RU"/>
        </w:rPr>
        <w:t xml:space="preserve"> </w:t>
      </w:r>
      <w:r w:rsidRPr="00CA2150">
        <w:rPr>
          <w:lang w:val="ru-RU"/>
        </w:rPr>
        <w:t>активная</w:t>
      </w:r>
      <w:r w:rsidRPr="00CA2150">
        <w:rPr>
          <w:spacing w:val="1"/>
          <w:lang w:val="ru-RU"/>
        </w:rPr>
        <w:t xml:space="preserve"> </w:t>
      </w:r>
      <w:r w:rsidRPr="00CA2150">
        <w:rPr>
          <w:lang w:val="ru-RU"/>
        </w:rPr>
        <w:t>речь</w:t>
      </w:r>
      <w:r w:rsidRPr="00CA2150">
        <w:rPr>
          <w:spacing w:val="1"/>
          <w:lang w:val="ru-RU"/>
        </w:rPr>
        <w:t xml:space="preserve"> </w:t>
      </w:r>
      <w:r w:rsidRPr="00CA2150">
        <w:rPr>
          <w:lang w:val="ru-RU"/>
        </w:rPr>
        <w:t>детей.</w:t>
      </w:r>
      <w:r w:rsidRPr="00CA2150">
        <w:rPr>
          <w:spacing w:val="1"/>
          <w:lang w:val="ru-RU"/>
        </w:rPr>
        <w:t xml:space="preserve"> </w:t>
      </w:r>
      <w:r w:rsidRPr="00CA2150">
        <w:rPr>
          <w:lang w:val="ru-RU"/>
        </w:rPr>
        <w:t>К</w:t>
      </w:r>
      <w:r w:rsidRPr="00CA2150">
        <w:rPr>
          <w:spacing w:val="1"/>
          <w:lang w:val="ru-RU"/>
        </w:rPr>
        <w:t xml:space="preserve"> </w:t>
      </w:r>
      <w:r w:rsidRPr="00CA2150">
        <w:rPr>
          <w:lang w:val="ru-RU"/>
        </w:rPr>
        <w:t>трем</w:t>
      </w:r>
      <w:r w:rsidRPr="00CA2150">
        <w:rPr>
          <w:spacing w:val="1"/>
          <w:lang w:val="ru-RU"/>
        </w:rPr>
        <w:t xml:space="preserve"> </w:t>
      </w:r>
      <w:r w:rsidRPr="00CA2150">
        <w:rPr>
          <w:lang w:val="ru-RU"/>
        </w:rPr>
        <w:t>годам</w:t>
      </w:r>
      <w:r w:rsidRPr="00CA2150">
        <w:rPr>
          <w:spacing w:val="1"/>
          <w:lang w:val="ru-RU"/>
        </w:rPr>
        <w:t xml:space="preserve"> </w:t>
      </w:r>
      <w:r w:rsidRPr="00CA2150">
        <w:rPr>
          <w:lang w:val="ru-RU"/>
        </w:rPr>
        <w:t>они</w:t>
      </w:r>
      <w:r w:rsidRPr="00CA2150">
        <w:rPr>
          <w:spacing w:val="1"/>
          <w:lang w:val="ru-RU"/>
        </w:rPr>
        <w:t xml:space="preserve"> </w:t>
      </w:r>
      <w:r w:rsidRPr="00CA2150">
        <w:rPr>
          <w:lang w:val="ru-RU"/>
        </w:rPr>
        <w:t>осваивают</w:t>
      </w:r>
      <w:r w:rsidRPr="00CA2150">
        <w:rPr>
          <w:spacing w:val="1"/>
          <w:lang w:val="ru-RU"/>
        </w:rPr>
        <w:t xml:space="preserve"> </w:t>
      </w:r>
      <w:r w:rsidRPr="00CA2150">
        <w:rPr>
          <w:lang w:val="ru-RU"/>
        </w:rPr>
        <w:t>основные</w:t>
      </w:r>
      <w:r w:rsidRPr="00CA2150">
        <w:rPr>
          <w:spacing w:val="1"/>
          <w:lang w:val="ru-RU"/>
        </w:rPr>
        <w:t xml:space="preserve"> </w:t>
      </w:r>
      <w:r w:rsidRPr="00CA2150">
        <w:rPr>
          <w:lang w:val="ru-RU"/>
        </w:rPr>
        <w:t>грамматические структуры, пытаются строить простые предложения, в разговоре со взрослым</w:t>
      </w:r>
      <w:r w:rsidRPr="00CA2150">
        <w:rPr>
          <w:spacing w:val="1"/>
          <w:lang w:val="ru-RU"/>
        </w:rPr>
        <w:t xml:space="preserve"> </w:t>
      </w:r>
      <w:r w:rsidRPr="00CA2150">
        <w:rPr>
          <w:lang w:val="ru-RU"/>
        </w:rPr>
        <w:t>используют практически все части речи. Активный словарь достигает примерно 1000-1500 слов. К</w:t>
      </w:r>
      <w:r w:rsidRPr="00CA2150">
        <w:rPr>
          <w:spacing w:val="-57"/>
          <w:lang w:val="ru-RU"/>
        </w:rPr>
        <w:t xml:space="preserve"> </w:t>
      </w:r>
      <w:r w:rsidRPr="00CA2150">
        <w:rPr>
          <w:lang w:val="ru-RU"/>
        </w:rPr>
        <w:t>концу</w:t>
      </w:r>
      <w:r w:rsidRPr="00CA2150">
        <w:rPr>
          <w:spacing w:val="-9"/>
          <w:lang w:val="ru-RU"/>
        </w:rPr>
        <w:t xml:space="preserve"> </w:t>
      </w:r>
      <w:r w:rsidRPr="00CA2150">
        <w:rPr>
          <w:lang w:val="ru-RU"/>
        </w:rPr>
        <w:t>третьего</w:t>
      </w:r>
      <w:r w:rsidRPr="00CA2150">
        <w:rPr>
          <w:spacing w:val="-2"/>
          <w:lang w:val="ru-RU"/>
        </w:rPr>
        <w:t xml:space="preserve"> </w:t>
      </w:r>
      <w:r w:rsidRPr="00CA2150">
        <w:rPr>
          <w:lang w:val="ru-RU"/>
        </w:rPr>
        <w:t>года</w:t>
      </w:r>
      <w:r w:rsidRPr="00CA2150">
        <w:rPr>
          <w:spacing w:val="-1"/>
          <w:lang w:val="ru-RU"/>
        </w:rPr>
        <w:t xml:space="preserve"> </w:t>
      </w:r>
      <w:r w:rsidRPr="00CA2150">
        <w:rPr>
          <w:lang w:val="ru-RU"/>
        </w:rPr>
        <w:t>жизни</w:t>
      </w:r>
      <w:r w:rsidRPr="00CA2150">
        <w:rPr>
          <w:spacing w:val="-1"/>
          <w:lang w:val="ru-RU"/>
        </w:rPr>
        <w:t xml:space="preserve"> </w:t>
      </w:r>
      <w:r w:rsidRPr="00CA2150">
        <w:rPr>
          <w:lang w:val="ru-RU"/>
        </w:rPr>
        <w:t>речь становится</w:t>
      </w:r>
      <w:r w:rsidRPr="00CA2150">
        <w:rPr>
          <w:spacing w:val="-1"/>
          <w:lang w:val="ru-RU"/>
        </w:rPr>
        <w:t xml:space="preserve"> </w:t>
      </w:r>
      <w:r w:rsidRPr="00CA2150">
        <w:rPr>
          <w:lang w:val="ru-RU"/>
        </w:rPr>
        <w:t>средством общения</w:t>
      </w:r>
      <w:r w:rsidRPr="00CA2150">
        <w:rPr>
          <w:spacing w:val="-1"/>
          <w:lang w:val="ru-RU"/>
        </w:rPr>
        <w:t xml:space="preserve"> </w:t>
      </w:r>
      <w:r w:rsidRPr="00CA2150">
        <w:rPr>
          <w:lang w:val="ru-RU"/>
        </w:rPr>
        <w:t>ребенка</w:t>
      </w:r>
      <w:r w:rsidRPr="00CA2150">
        <w:rPr>
          <w:spacing w:val="-1"/>
          <w:lang w:val="ru-RU"/>
        </w:rPr>
        <w:t xml:space="preserve"> </w:t>
      </w:r>
      <w:r w:rsidRPr="00CA2150">
        <w:rPr>
          <w:lang w:val="ru-RU"/>
        </w:rPr>
        <w:t>со</w:t>
      </w:r>
      <w:r w:rsidRPr="00CA2150">
        <w:rPr>
          <w:spacing w:val="-1"/>
          <w:lang w:val="ru-RU"/>
        </w:rPr>
        <w:t xml:space="preserve"> </w:t>
      </w:r>
      <w:r w:rsidRPr="00CA2150">
        <w:rPr>
          <w:lang w:val="ru-RU"/>
        </w:rPr>
        <w:t>сверстниками.</w:t>
      </w:r>
    </w:p>
    <w:p w14:paraId="285DF1C3" w14:textId="77777777" w:rsidR="00535BA3" w:rsidRPr="00CA2150" w:rsidRDefault="00535BA3" w:rsidP="00535BA3">
      <w:pPr>
        <w:pStyle w:val="aff1"/>
        <w:rPr>
          <w:lang w:val="ru-RU"/>
        </w:rPr>
      </w:pPr>
      <w:r w:rsidRPr="00CA2150">
        <w:rPr>
          <w:lang w:val="ru-RU"/>
        </w:rPr>
        <w:t>К</w:t>
      </w:r>
      <w:r w:rsidRPr="00CA2150">
        <w:rPr>
          <w:spacing w:val="1"/>
          <w:lang w:val="ru-RU"/>
        </w:rPr>
        <w:t xml:space="preserve"> </w:t>
      </w:r>
      <w:r w:rsidRPr="00CA2150">
        <w:rPr>
          <w:lang w:val="ru-RU"/>
        </w:rPr>
        <w:t>третьему</w:t>
      </w:r>
      <w:r w:rsidRPr="00CA2150">
        <w:rPr>
          <w:spacing w:val="1"/>
          <w:lang w:val="ru-RU"/>
        </w:rPr>
        <w:t xml:space="preserve"> </w:t>
      </w:r>
      <w:r w:rsidRPr="00CA2150">
        <w:rPr>
          <w:lang w:val="ru-RU"/>
        </w:rPr>
        <w:t>году</w:t>
      </w:r>
      <w:r w:rsidRPr="00CA2150">
        <w:rPr>
          <w:spacing w:val="1"/>
          <w:lang w:val="ru-RU"/>
        </w:rPr>
        <w:t xml:space="preserve"> </w:t>
      </w:r>
      <w:r w:rsidRPr="00CA2150">
        <w:rPr>
          <w:lang w:val="ru-RU"/>
        </w:rPr>
        <w:t>жизни</w:t>
      </w:r>
      <w:r w:rsidRPr="00CA2150">
        <w:rPr>
          <w:spacing w:val="1"/>
          <w:lang w:val="ru-RU"/>
        </w:rPr>
        <w:t xml:space="preserve"> </w:t>
      </w:r>
      <w:r w:rsidRPr="00CA2150">
        <w:rPr>
          <w:lang w:val="ru-RU"/>
        </w:rPr>
        <w:t>совершенствуются</w:t>
      </w:r>
      <w:r w:rsidRPr="00CA2150">
        <w:rPr>
          <w:spacing w:val="1"/>
          <w:lang w:val="ru-RU"/>
        </w:rPr>
        <w:t xml:space="preserve"> </w:t>
      </w:r>
      <w:r w:rsidRPr="00CA2150">
        <w:rPr>
          <w:lang w:val="ru-RU"/>
        </w:rPr>
        <w:t>зрительные</w:t>
      </w:r>
      <w:r w:rsidRPr="00CA2150">
        <w:rPr>
          <w:spacing w:val="1"/>
          <w:lang w:val="ru-RU"/>
        </w:rPr>
        <w:t xml:space="preserve"> </w:t>
      </w:r>
      <w:r w:rsidRPr="00CA2150">
        <w:rPr>
          <w:lang w:val="ru-RU"/>
        </w:rPr>
        <w:t>и</w:t>
      </w:r>
      <w:r w:rsidRPr="00CA2150">
        <w:rPr>
          <w:spacing w:val="1"/>
          <w:lang w:val="ru-RU"/>
        </w:rPr>
        <w:t xml:space="preserve"> </w:t>
      </w:r>
      <w:r w:rsidRPr="00CA2150">
        <w:rPr>
          <w:lang w:val="ru-RU"/>
        </w:rPr>
        <w:t>слуховые</w:t>
      </w:r>
      <w:r w:rsidRPr="00CA2150">
        <w:rPr>
          <w:spacing w:val="1"/>
          <w:lang w:val="ru-RU"/>
        </w:rPr>
        <w:t xml:space="preserve"> </w:t>
      </w:r>
      <w:r w:rsidRPr="00CA2150">
        <w:rPr>
          <w:lang w:val="ru-RU"/>
        </w:rPr>
        <w:t>ориентировки,</w:t>
      </w:r>
      <w:r w:rsidRPr="00CA2150">
        <w:rPr>
          <w:spacing w:val="1"/>
          <w:lang w:val="ru-RU"/>
        </w:rPr>
        <w:t xml:space="preserve"> </w:t>
      </w:r>
      <w:r w:rsidRPr="00CA2150">
        <w:rPr>
          <w:lang w:val="ru-RU"/>
        </w:rPr>
        <w:t>что</w:t>
      </w:r>
      <w:r w:rsidRPr="00CA2150">
        <w:rPr>
          <w:spacing w:val="1"/>
          <w:lang w:val="ru-RU"/>
        </w:rPr>
        <w:t xml:space="preserve"> </w:t>
      </w:r>
      <w:r w:rsidRPr="00CA2150">
        <w:rPr>
          <w:lang w:val="ru-RU"/>
        </w:rPr>
        <w:t>позволяет</w:t>
      </w:r>
      <w:r w:rsidRPr="00CA2150">
        <w:rPr>
          <w:spacing w:val="1"/>
          <w:lang w:val="ru-RU"/>
        </w:rPr>
        <w:t xml:space="preserve"> </w:t>
      </w:r>
      <w:r w:rsidRPr="00CA2150">
        <w:rPr>
          <w:lang w:val="ru-RU"/>
        </w:rPr>
        <w:t>детям</w:t>
      </w:r>
      <w:r w:rsidRPr="00CA2150">
        <w:rPr>
          <w:spacing w:val="1"/>
          <w:lang w:val="ru-RU"/>
        </w:rPr>
        <w:t xml:space="preserve"> </w:t>
      </w:r>
      <w:r w:rsidRPr="00CA2150">
        <w:rPr>
          <w:lang w:val="ru-RU"/>
        </w:rPr>
        <w:t>безошибочно</w:t>
      </w:r>
      <w:r w:rsidRPr="00CA2150">
        <w:rPr>
          <w:spacing w:val="1"/>
          <w:lang w:val="ru-RU"/>
        </w:rPr>
        <w:t xml:space="preserve"> </w:t>
      </w:r>
      <w:r w:rsidRPr="00CA2150">
        <w:rPr>
          <w:lang w:val="ru-RU"/>
        </w:rPr>
        <w:t>выполнять</w:t>
      </w:r>
      <w:r w:rsidRPr="00CA2150">
        <w:rPr>
          <w:spacing w:val="1"/>
          <w:lang w:val="ru-RU"/>
        </w:rPr>
        <w:t xml:space="preserve"> </w:t>
      </w:r>
      <w:r w:rsidRPr="00CA2150">
        <w:rPr>
          <w:lang w:val="ru-RU"/>
        </w:rPr>
        <w:t>ряд</w:t>
      </w:r>
      <w:r w:rsidRPr="00CA2150">
        <w:rPr>
          <w:spacing w:val="1"/>
          <w:lang w:val="ru-RU"/>
        </w:rPr>
        <w:t xml:space="preserve"> </w:t>
      </w:r>
      <w:r w:rsidRPr="00CA2150">
        <w:rPr>
          <w:lang w:val="ru-RU"/>
        </w:rPr>
        <w:t>заданий:</w:t>
      </w:r>
      <w:r w:rsidRPr="00CA2150">
        <w:rPr>
          <w:spacing w:val="1"/>
          <w:lang w:val="ru-RU"/>
        </w:rPr>
        <w:t xml:space="preserve"> </w:t>
      </w:r>
      <w:r w:rsidRPr="00CA2150">
        <w:rPr>
          <w:lang w:val="ru-RU"/>
        </w:rPr>
        <w:t>осуществлять</w:t>
      </w:r>
      <w:r w:rsidRPr="00CA2150">
        <w:rPr>
          <w:spacing w:val="1"/>
          <w:lang w:val="ru-RU"/>
        </w:rPr>
        <w:t xml:space="preserve"> </w:t>
      </w:r>
      <w:r w:rsidRPr="00CA2150">
        <w:rPr>
          <w:lang w:val="ru-RU"/>
        </w:rPr>
        <w:t>выбор</w:t>
      </w:r>
      <w:r w:rsidRPr="00CA2150">
        <w:rPr>
          <w:spacing w:val="1"/>
          <w:lang w:val="ru-RU"/>
        </w:rPr>
        <w:t xml:space="preserve"> </w:t>
      </w:r>
      <w:r w:rsidRPr="00CA2150">
        <w:rPr>
          <w:lang w:val="ru-RU"/>
        </w:rPr>
        <w:t>из</w:t>
      </w:r>
      <w:r w:rsidRPr="00CA2150">
        <w:rPr>
          <w:spacing w:val="61"/>
          <w:lang w:val="ru-RU"/>
        </w:rPr>
        <w:t xml:space="preserve"> </w:t>
      </w:r>
      <w:r w:rsidRPr="00CA2150">
        <w:rPr>
          <w:lang w:val="ru-RU"/>
        </w:rPr>
        <w:t>двух-трех</w:t>
      </w:r>
      <w:r w:rsidRPr="00CA2150">
        <w:rPr>
          <w:spacing w:val="1"/>
          <w:lang w:val="ru-RU"/>
        </w:rPr>
        <w:t xml:space="preserve"> </w:t>
      </w:r>
      <w:r w:rsidRPr="00CA2150">
        <w:rPr>
          <w:lang w:val="ru-RU"/>
        </w:rPr>
        <w:t>предметов по форме, величине и цвету; различать мелодии; петь. Совершенствуется слуховое</w:t>
      </w:r>
      <w:r w:rsidRPr="00CA2150">
        <w:rPr>
          <w:spacing w:val="1"/>
          <w:lang w:val="ru-RU"/>
        </w:rPr>
        <w:t xml:space="preserve"> </w:t>
      </w:r>
      <w:r w:rsidRPr="00CA2150">
        <w:rPr>
          <w:lang w:val="ru-RU"/>
        </w:rPr>
        <w:t>восприятие,</w:t>
      </w:r>
      <w:r w:rsidRPr="00CA2150">
        <w:rPr>
          <w:spacing w:val="1"/>
          <w:lang w:val="ru-RU"/>
        </w:rPr>
        <w:t xml:space="preserve"> </w:t>
      </w:r>
      <w:r w:rsidRPr="00CA2150">
        <w:rPr>
          <w:lang w:val="ru-RU"/>
        </w:rPr>
        <w:t>прежде всего</w:t>
      </w:r>
      <w:r w:rsidRPr="00CA2150">
        <w:rPr>
          <w:spacing w:val="1"/>
          <w:lang w:val="ru-RU"/>
        </w:rPr>
        <w:t xml:space="preserve"> </w:t>
      </w:r>
      <w:r w:rsidRPr="00CA2150">
        <w:rPr>
          <w:lang w:val="ru-RU"/>
        </w:rPr>
        <w:t>фонематический</w:t>
      </w:r>
      <w:r w:rsidRPr="00CA2150">
        <w:rPr>
          <w:spacing w:val="1"/>
          <w:lang w:val="ru-RU"/>
        </w:rPr>
        <w:t xml:space="preserve"> </w:t>
      </w:r>
      <w:r w:rsidRPr="00CA2150">
        <w:rPr>
          <w:lang w:val="ru-RU"/>
        </w:rPr>
        <w:t>слух.</w:t>
      </w:r>
      <w:r w:rsidRPr="00CA2150">
        <w:rPr>
          <w:spacing w:val="1"/>
          <w:lang w:val="ru-RU"/>
        </w:rPr>
        <w:t xml:space="preserve"> </w:t>
      </w:r>
      <w:r w:rsidRPr="00CA2150">
        <w:rPr>
          <w:lang w:val="ru-RU"/>
        </w:rPr>
        <w:t>К</w:t>
      </w:r>
      <w:r w:rsidRPr="00CA2150">
        <w:rPr>
          <w:spacing w:val="1"/>
          <w:lang w:val="ru-RU"/>
        </w:rPr>
        <w:t xml:space="preserve"> </w:t>
      </w:r>
      <w:r w:rsidRPr="00CA2150">
        <w:rPr>
          <w:lang w:val="ru-RU"/>
        </w:rPr>
        <w:t>трем</w:t>
      </w:r>
      <w:r w:rsidRPr="00CA2150">
        <w:rPr>
          <w:spacing w:val="1"/>
          <w:lang w:val="ru-RU"/>
        </w:rPr>
        <w:t xml:space="preserve"> </w:t>
      </w:r>
      <w:r w:rsidRPr="00CA2150">
        <w:rPr>
          <w:lang w:val="ru-RU"/>
        </w:rPr>
        <w:t>годам</w:t>
      </w:r>
      <w:r w:rsidRPr="00CA2150">
        <w:rPr>
          <w:spacing w:val="1"/>
          <w:lang w:val="ru-RU"/>
        </w:rPr>
        <w:t xml:space="preserve"> </w:t>
      </w:r>
      <w:r w:rsidRPr="00CA2150">
        <w:rPr>
          <w:lang w:val="ru-RU"/>
        </w:rPr>
        <w:t>дети</w:t>
      </w:r>
      <w:r w:rsidRPr="00CA2150">
        <w:rPr>
          <w:spacing w:val="1"/>
          <w:lang w:val="ru-RU"/>
        </w:rPr>
        <w:t xml:space="preserve"> </w:t>
      </w:r>
      <w:r w:rsidRPr="00CA2150">
        <w:rPr>
          <w:lang w:val="ru-RU"/>
        </w:rPr>
        <w:t>воспринимают</w:t>
      </w:r>
      <w:r w:rsidRPr="00CA2150">
        <w:rPr>
          <w:spacing w:val="1"/>
          <w:lang w:val="ru-RU"/>
        </w:rPr>
        <w:t xml:space="preserve"> </w:t>
      </w:r>
      <w:r w:rsidRPr="00CA2150">
        <w:rPr>
          <w:lang w:val="ru-RU"/>
        </w:rPr>
        <w:t>все</w:t>
      </w:r>
      <w:r w:rsidRPr="00CA2150">
        <w:rPr>
          <w:spacing w:val="1"/>
          <w:lang w:val="ru-RU"/>
        </w:rPr>
        <w:t xml:space="preserve"> </w:t>
      </w:r>
      <w:r w:rsidRPr="00CA2150">
        <w:rPr>
          <w:lang w:val="ru-RU"/>
        </w:rPr>
        <w:t>звуки</w:t>
      </w:r>
      <w:r w:rsidRPr="00CA2150">
        <w:rPr>
          <w:spacing w:val="1"/>
          <w:lang w:val="ru-RU"/>
        </w:rPr>
        <w:t xml:space="preserve"> </w:t>
      </w:r>
      <w:r w:rsidRPr="00CA2150">
        <w:rPr>
          <w:lang w:val="ru-RU"/>
        </w:rPr>
        <w:t>родного</w:t>
      </w:r>
      <w:r w:rsidRPr="00CA2150">
        <w:rPr>
          <w:spacing w:val="-1"/>
          <w:lang w:val="ru-RU"/>
        </w:rPr>
        <w:t xml:space="preserve"> </w:t>
      </w:r>
      <w:r w:rsidRPr="00CA2150">
        <w:rPr>
          <w:lang w:val="ru-RU"/>
        </w:rPr>
        <w:t>языка, но</w:t>
      </w:r>
      <w:r w:rsidRPr="00CA2150">
        <w:rPr>
          <w:spacing w:val="-2"/>
          <w:lang w:val="ru-RU"/>
        </w:rPr>
        <w:t xml:space="preserve"> </w:t>
      </w:r>
      <w:r w:rsidRPr="00CA2150">
        <w:rPr>
          <w:lang w:val="ru-RU"/>
        </w:rPr>
        <w:t>произносят их</w:t>
      </w:r>
      <w:r w:rsidRPr="00CA2150">
        <w:rPr>
          <w:spacing w:val="1"/>
          <w:lang w:val="ru-RU"/>
        </w:rPr>
        <w:t xml:space="preserve"> </w:t>
      </w:r>
      <w:r w:rsidRPr="00CA2150">
        <w:rPr>
          <w:lang w:val="ru-RU"/>
        </w:rPr>
        <w:t>с</w:t>
      </w:r>
      <w:r w:rsidRPr="00CA2150">
        <w:rPr>
          <w:spacing w:val="-2"/>
          <w:lang w:val="ru-RU"/>
        </w:rPr>
        <w:t xml:space="preserve"> </w:t>
      </w:r>
      <w:r w:rsidRPr="00CA2150">
        <w:rPr>
          <w:lang w:val="ru-RU"/>
        </w:rPr>
        <w:t>большими</w:t>
      </w:r>
      <w:r w:rsidRPr="00CA2150">
        <w:rPr>
          <w:spacing w:val="-2"/>
          <w:lang w:val="ru-RU"/>
        </w:rPr>
        <w:t xml:space="preserve"> </w:t>
      </w:r>
      <w:r w:rsidRPr="00CA2150">
        <w:rPr>
          <w:lang w:val="ru-RU"/>
        </w:rPr>
        <w:t>искажениями.</w:t>
      </w:r>
    </w:p>
    <w:p w14:paraId="371099E9" w14:textId="77777777" w:rsidR="00535BA3" w:rsidRPr="001337DE" w:rsidRDefault="00535BA3" w:rsidP="00535BA3">
      <w:pPr>
        <w:pStyle w:val="aff1"/>
        <w:rPr>
          <w:lang w:val="ru-RU"/>
        </w:rPr>
      </w:pPr>
      <w:r w:rsidRPr="00CA2150">
        <w:rPr>
          <w:lang w:val="ru-RU"/>
        </w:rPr>
        <w:t>Основной</w:t>
      </w:r>
      <w:r w:rsidRPr="00CA2150">
        <w:rPr>
          <w:spacing w:val="1"/>
          <w:lang w:val="ru-RU"/>
        </w:rPr>
        <w:t xml:space="preserve"> </w:t>
      </w:r>
      <w:r w:rsidRPr="00CA2150">
        <w:rPr>
          <w:lang w:val="ru-RU"/>
        </w:rPr>
        <w:t>формой</w:t>
      </w:r>
      <w:r w:rsidRPr="00CA2150">
        <w:rPr>
          <w:spacing w:val="1"/>
          <w:lang w:val="ru-RU"/>
        </w:rPr>
        <w:t xml:space="preserve"> </w:t>
      </w:r>
      <w:r w:rsidRPr="00CA2150">
        <w:rPr>
          <w:lang w:val="ru-RU"/>
        </w:rPr>
        <w:t>мышления</w:t>
      </w:r>
      <w:r w:rsidRPr="00CA2150">
        <w:rPr>
          <w:spacing w:val="1"/>
          <w:lang w:val="ru-RU"/>
        </w:rPr>
        <w:t xml:space="preserve"> </w:t>
      </w:r>
      <w:r w:rsidRPr="00CA2150">
        <w:rPr>
          <w:lang w:val="ru-RU"/>
        </w:rPr>
        <w:t>становится</w:t>
      </w:r>
      <w:r w:rsidRPr="00CA2150">
        <w:rPr>
          <w:spacing w:val="1"/>
          <w:lang w:val="ru-RU"/>
        </w:rPr>
        <w:t xml:space="preserve"> </w:t>
      </w:r>
      <w:r w:rsidRPr="00CA2150">
        <w:rPr>
          <w:lang w:val="ru-RU"/>
        </w:rPr>
        <w:t>наглядно-действенная.</w:t>
      </w:r>
      <w:r w:rsidRPr="00CA2150">
        <w:rPr>
          <w:spacing w:val="1"/>
          <w:lang w:val="ru-RU"/>
        </w:rPr>
        <w:t xml:space="preserve"> </w:t>
      </w:r>
      <w:r w:rsidRPr="00CA2150">
        <w:rPr>
          <w:lang w:val="ru-RU"/>
        </w:rPr>
        <w:t>Ее</w:t>
      </w:r>
      <w:r w:rsidRPr="00CA2150">
        <w:rPr>
          <w:spacing w:val="1"/>
          <w:lang w:val="ru-RU"/>
        </w:rPr>
        <w:t xml:space="preserve"> </w:t>
      </w:r>
      <w:r w:rsidRPr="00CA2150">
        <w:rPr>
          <w:lang w:val="ru-RU"/>
        </w:rPr>
        <w:t>особенность</w:t>
      </w:r>
      <w:r w:rsidRPr="00CA2150">
        <w:rPr>
          <w:spacing w:val="1"/>
          <w:lang w:val="ru-RU"/>
        </w:rPr>
        <w:t xml:space="preserve"> </w:t>
      </w:r>
      <w:r w:rsidRPr="00CA2150">
        <w:rPr>
          <w:lang w:val="ru-RU"/>
        </w:rPr>
        <w:t>заключается в том, что возникающие в жизни ребенка проблемные ситуации разрешаются путем</w:t>
      </w:r>
      <w:r w:rsidRPr="00CA2150">
        <w:rPr>
          <w:spacing w:val="1"/>
          <w:lang w:val="ru-RU"/>
        </w:rPr>
        <w:t xml:space="preserve"> </w:t>
      </w:r>
      <w:r w:rsidRPr="00CA2150">
        <w:rPr>
          <w:lang w:val="ru-RU"/>
        </w:rPr>
        <w:t>реального</w:t>
      </w:r>
      <w:r w:rsidRPr="00CA2150">
        <w:rPr>
          <w:spacing w:val="59"/>
          <w:lang w:val="ru-RU"/>
        </w:rPr>
        <w:t xml:space="preserve"> </w:t>
      </w:r>
      <w:r w:rsidRPr="00CA2150">
        <w:rPr>
          <w:lang w:val="ru-RU"/>
        </w:rPr>
        <w:t>действия с</w:t>
      </w:r>
      <w:r w:rsidRPr="00CA2150">
        <w:rPr>
          <w:spacing w:val="56"/>
          <w:lang w:val="ru-RU"/>
        </w:rPr>
        <w:t xml:space="preserve"> </w:t>
      </w:r>
      <w:r w:rsidRPr="00CA2150">
        <w:rPr>
          <w:lang w:val="ru-RU"/>
        </w:rPr>
        <w:t>предметами.  Размышляя</w:t>
      </w:r>
      <w:r w:rsidRPr="00CA2150">
        <w:rPr>
          <w:spacing w:val="58"/>
          <w:lang w:val="ru-RU"/>
        </w:rPr>
        <w:t xml:space="preserve"> </w:t>
      </w:r>
      <w:r w:rsidRPr="00CA2150">
        <w:rPr>
          <w:lang w:val="ru-RU"/>
        </w:rPr>
        <w:t>об отсутствующих</w:t>
      </w:r>
      <w:r w:rsidRPr="00CA2150">
        <w:rPr>
          <w:spacing w:val="59"/>
          <w:lang w:val="ru-RU"/>
        </w:rPr>
        <w:t xml:space="preserve"> </w:t>
      </w:r>
      <w:r w:rsidRPr="00CA2150">
        <w:rPr>
          <w:lang w:val="ru-RU"/>
        </w:rPr>
        <w:t>людях или</w:t>
      </w:r>
      <w:r w:rsidRPr="00CA2150">
        <w:rPr>
          <w:spacing w:val="57"/>
          <w:lang w:val="ru-RU"/>
        </w:rPr>
        <w:t xml:space="preserve"> </w:t>
      </w:r>
      <w:r w:rsidRPr="00CA2150">
        <w:rPr>
          <w:lang w:val="ru-RU"/>
        </w:rPr>
        <w:t>предметах,</w:t>
      </w:r>
      <w:r w:rsidRPr="00CA2150">
        <w:rPr>
          <w:spacing w:val="57"/>
          <w:lang w:val="ru-RU"/>
        </w:rPr>
        <w:t xml:space="preserve"> </w:t>
      </w:r>
      <w:r w:rsidRPr="00CA2150">
        <w:rPr>
          <w:lang w:val="ru-RU"/>
        </w:rPr>
        <w:t>дети начинают использовать их образы. Третий год жизни знаменуется появлением символического</w:t>
      </w:r>
      <w:r w:rsidRPr="00CA2150">
        <w:rPr>
          <w:spacing w:val="1"/>
          <w:lang w:val="ru-RU"/>
        </w:rPr>
        <w:t xml:space="preserve"> </w:t>
      </w:r>
      <w:r w:rsidRPr="00CA2150">
        <w:rPr>
          <w:lang w:val="ru-RU"/>
        </w:rPr>
        <w:t>мышления</w:t>
      </w:r>
      <w:r w:rsidRPr="00CA2150">
        <w:rPr>
          <w:spacing w:val="1"/>
          <w:lang w:val="ru-RU"/>
        </w:rPr>
        <w:t xml:space="preserve"> </w:t>
      </w:r>
      <w:r w:rsidRPr="00CA2150">
        <w:rPr>
          <w:lang w:val="ru-RU"/>
        </w:rPr>
        <w:t>-</w:t>
      </w:r>
      <w:r w:rsidRPr="00CA2150">
        <w:rPr>
          <w:spacing w:val="1"/>
          <w:lang w:val="ru-RU"/>
        </w:rPr>
        <w:t xml:space="preserve"> </w:t>
      </w:r>
      <w:r w:rsidRPr="00CA2150">
        <w:rPr>
          <w:lang w:val="ru-RU"/>
        </w:rPr>
        <w:t>способности</w:t>
      </w:r>
      <w:r w:rsidRPr="00CA2150">
        <w:rPr>
          <w:spacing w:val="1"/>
          <w:lang w:val="ru-RU"/>
        </w:rPr>
        <w:t xml:space="preserve"> </w:t>
      </w:r>
      <w:r w:rsidRPr="00CA2150">
        <w:rPr>
          <w:lang w:val="ru-RU"/>
        </w:rPr>
        <w:t>по</w:t>
      </w:r>
      <w:r w:rsidRPr="00CA2150">
        <w:rPr>
          <w:spacing w:val="1"/>
          <w:lang w:val="ru-RU"/>
        </w:rPr>
        <w:t xml:space="preserve"> </w:t>
      </w:r>
      <w:r w:rsidRPr="00CA2150">
        <w:rPr>
          <w:lang w:val="ru-RU"/>
        </w:rPr>
        <w:t>запечатленным</w:t>
      </w:r>
      <w:r w:rsidRPr="00CA2150">
        <w:rPr>
          <w:spacing w:val="1"/>
          <w:lang w:val="ru-RU"/>
        </w:rPr>
        <w:t xml:space="preserve"> </w:t>
      </w:r>
      <w:r w:rsidRPr="00CA2150">
        <w:rPr>
          <w:lang w:val="ru-RU"/>
        </w:rPr>
        <w:t>психологическим</w:t>
      </w:r>
      <w:r w:rsidRPr="00CA2150">
        <w:rPr>
          <w:spacing w:val="1"/>
          <w:lang w:val="ru-RU"/>
        </w:rPr>
        <w:t xml:space="preserve"> </w:t>
      </w:r>
      <w:r w:rsidRPr="00CA2150">
        <w:rPr>
          <w:lang w:val="ru-RU"/>
        </w:rPr>
        <w:t>образам-символам</w:t>
      </w:r>
      <w:r w:rsidRPr="00CA2150">
        <w:rPr>
          <w:spacing w:val="1"/>
          <w:lang w:val="ru-RU"/>
        </w:rPr>
        <w:t xml:space="preserve"> </w:t>
      </w:r>
      <w:r w:rsidRPr="00CA2150">
        <w:rPr>
          <w:lang w:val="ru-RU"/>
        </w:rPr>
        <w:t>предметов</w:t>
      </w:r>
      <w:r w:rsidRPr="00CA2150">
        <w:rPr>
          <w:spacing w:val="1"/>
          <w:lang w:val="ru-RU"/>
        </w:rPr>
        <w:t xml:space="preserve"> </w:t>
      </w:r>
      <w:r w:rsidRPr="00CA2150">
        <w:rPr>
          <w:lang w:val="ru-RU"/>
        </w:rPr>
        <w:t>воспроизводить</w:t>
      </w:r>
      <w:r w:rsidRPr="00CA2150">
        <w:rPr>
          <w:spacing w:val="4"/>
          <w:lang w:val="ru-RU"/>
        </w:rPr>
        <w:t xml:space="preserve"> </w:t>
      </w:r>
      <w:r w:rsidRPr="00CA2150">
        <w:rPr>
          <w:lang w:val="ru-RU"/>
        </w:rPr>
        <w:t>их</w:t>
      </w:r>
      <w:r w:rsidRPr="00CA2150">
        <w:rPr>
          <w:spacing w:val="8"/>
          <w:lang w:val="ru-RU"/>
        </w:rPr>
        <w:t xml:space="preserve"> </w:t>
      </w:r>
      <w:r w:rsidRPr="00CA2150">
        <w:rPr>
          <w:lang w:val="ru-RU"/>
        </w:rPr>
        <w:t>в</w:t>
      </w:r>
      <w:r w:rsidRPr="00CA2150">
        <w:rPr>
          <w:spacing w:val="3"/>
          <w:lang w:val="ru-RU"/>
        </w:rPr>
        <w:t xml:space="preserve"> </w:t>
      </w:r>
      <w:r w:rsidRPr="00CA2150">
        <w:rPr>
          <w:lang w:val="ru-RU"/>
        </w:rPr>
        <w:t>тот</w:t>
      </w:r>
      <w:r w:rsidRPr="00CA2150">
        <w:rPr>
          <w:spacing w:val="6"/>
          <w:lang w:val="ru-RU"/>
        </w:rPr>
        <w:t xml:space="preserve"> </w:t>
      </w:r>
      <w:r w:rsidRPr="00CA2150">
        <w:rPr>
          <w:lang w:val="ru-RU"/>
        </w:rPr>
        <w:t>или</w:t>
      </w:r>
      <w:r w:rsidRPr="00CA2150">
        <w:rPr>
          <w:spacing w:val="4"/>
          <w:lang w:val="ru-RU"/>
        </w:rPr>
        <w:t xml:space="preserve"> </w:t>
      </w:r>
      <w:r w:rsidRPr="00CA2150">
        <w:rPr>
          <w:lang w:val="ru-RU"/>
        </w:rPr>
        <w:t>иной</w:t>
      </w:r>
      <w:r w:rsidRPr="00CA2150">
        <w:rPr>
          <w:spacing w:val="7"/>
          <w:lang w:val="ru-RU"/>
        </w:rPr>
        <w:t xml:space="preserve"> </w:t>
      </w:r>
      <w:r w:rsidRPr="00CA2150">
        <w:rPr>
          <w:lang w:val="ru-RU"/>
        </w:rPr>
        <w:t>момент.</w:t>
      </w:r>
      <w:r w:rsidRPr="00CA2150">
        <w:rPr>
          <w:spacing w:val="7"/>
          <w:lang w:val="ru-RU"/>
        </w:rPr>
        <w:t xml:space="preserve"> </w:t>
      </w:r>
      <w:r w:rsidRPr="00CA2150">
        <w:rPr>
          <w:lang w:val="ru-RU"/>
        </w:rPr>
        <w:t>Теперь</w:t>
      </w:r>
      <w:r w:rsidRPr="00CA2150">
        <w:rPr>
          <w:spacing w:val="6"/>
          <w:lang w:val="ru-RU"/>
        </w:rPr>
        <w:t xml:space="preserve"> </w:t>
      </w:r>
      <w:r w:rsidRPr="00CA2150">
        <w:rPr>
          <w:lang w:val="ru-RU"/>
        </w:rPr>
        <w:t>они</w:t>
      </w:r>
      <w:r w:rsidRPr="00CA2150">
        <w:rPr>
          <w:spacing w:val="7"/>
          <w:lang w:val="ru-RU"/>
        </w:rPr>
        <w:t xml:space="preserve"> </w:t>
      </w:r>
      <w:r w:rsidRPr="00CA2150">
        <w:rPr>
          <w:lang w:val="ru-RU"/>
        </w:rPr>
        <w:t>могут</w:t>
      </w:r>
      <w:r w:rsidRPr="00CA2150">
        <w:rPr>
          <w:spacing w:val="7"/>
          <w:lang w:val="ru-RU"/>
        </w:rPr>
        <w:t xml:space="preserve"> </w:t>
      </w:r>
      <w:r w:rsidRPr="00CA2150">
        <w:rPr>
          <w:lang w:val="ru-RU"/>
        </w:rPr>
        <w:t>проделывать</w:t>
      </w:r>
      <w:r w:rsidRPr="00CA2150">
        <w:rPr>
          <w:spacing w:val="6"/>
          <w:lang w:val="ru-RU"/>
        </w:rPr>
        <w:t xml:space="preserve"> </w:t>
      </w:r>
      <w:r w:rsidRPr="00CA2150">
        <w:rPr>
          <w:lang w:val="ru-RU"/>
        </w:rPr>
        <w:t>некоторые</w:t>
      </w:r>
      <w:r w:rsidRPr="00CA2150">
        <w:rPr>
          <w:spacing w:val="5"/>
          <w:lang w:val="ru-RU"/>
        </w:rPr>
        <w:t xml:space="preserve"> </w:t>
      </w:r>
      <w:r w:rsidRPr="00CA2150">
        <w:rPr>
          <w:lang w:val="ru-RU"/>
        </w:rPr>
        <w:t>операции</w:t>
      </w:r>
      <w:r w:rsidRPr="00CA2150">
        <w:rPr>
          <w:spacing w:val="5"/>
          <w:lang w:val="ru-RU"/>
        </w:rPr>
        <w:t xml:space="preserve"> </w:t>
      </w:r>
      <w:r w:rsidRPr="00CA2150">
        <w:rPr>
          <w:lang w:val="ru-RU"/>
        </w:rPr>
        <w:t>не</w:t>
      </w:r>
      <w:r w:rsidRPr="00CA2150">
        <w:rPr>
          <w:spacing w:val="-58"/>
          <w:lang w:val="ru-RU"/>
        </w:rPr>
        <w:t xml:space="preserve"> </w:t>
      </w:r>
      <w:r w:rsidRPr="00CA2150">
        <w:rPr>
          <w:lang w:val="ru-RU"/>
        </w:rPr>
        <w:t>с реальными предметами, а с их образами, и эти мысленные операции - свидетельство значительно</w:t>
      </w:r>
      <w:r w:rsidRPr="00CA2150">
        <w:rPr>
          <w:spacing w:val="-57"/>
          <w:lang w:val="ru-RU"/>
        </w:rPr>
        <w:t xml:space="preserve"> </w:t>
      </w:r>
      <w:r w:rsidRPr="00CA2150">
        <w:rPr>
          <w:lang w:val="ru-RU"/>
        </w:rPr>
        <w:t>более</w:t>
      </w:r>
      <w:r w:rsidRPr="00CA2150">
        <w:rPr>
          <w:spacing w:val="58"/>
          <w:lang w:val="ru-RU"/>
        </w:rPr>
        <w:t xml:space="preserve"> </w:t>
      </w:r>
      <w:r w:rsidRPr="00CA2150">
        <w:rPr>
          <w:lang w:val="ru-RU"/>
        </w:rPr>
        <w:t>сложной,</w:t>
      </w:r>
      <w:r w:rsidRPr="00CA2150">
        <w:rPr>
          <w:spacing w:val="1"/>
          <w:lang w:val="ru-RU"/>
        </w:rPr>
        <w:t xml:space="preserve"> </w:t>
      </w:r>
      <w:r w:rsidRPr="00CA2150">
        <w:rPr>
          <w:lang w:val="ru-RU"/>
        </w:rPr>
        <w:t>чем</w:t>
      </w:r>
      <w:r w:rsidRPr="00CA2150">
        <w:rPr>
          <w:spacing w:val="59"/>
          <w:lang w:val="ru-RU"/>
        </w:rPr>
        <w:t xml:space="preserve"> </w:t>
      </w:r>
      <w:r w:rsidRPr="00CA2150">
        <w:rPr>
          <w:lang w:val="ru-RU"/>
        </w:rPr>
        <w:t>прежде,</w:t>
      </w:r>
      <w:r w:rsidRPr="00CA2150">
        <w:rPr>
          <w:spacing w:val="1"/>
          <w:lang w:val="ru-RU"/>
        </w:rPr>
        <w:t xml:space="preserve"> </w:t>
      </w:r>
      <w:r w:rsidRPr="00CA2150">
        <w:rPr>
          <w:lang w:val="ru-RU"/>
        </w:rPr>
        <w:t>работы</w:t>
      </w:r>
      <w:r w:rsidRPr="00CA2150">
        <w:rPr>
          <w:spacing w:val="59"/>
          <w:lang w:val="ru-RU"/>
        </w:rPr>
        <w:t xml:space="preserve"> </w:t>
      </w:r>
      <w:r w:rsidRPr="00CA2150">
        <w:rPr>
          <w:lang w:val="ru-RU"/>
        </w:rPr>
        <w:t>детского</w:t>
      </w:r>
      <w:r w:rsidRPr="00CA2150">
        <w:rPr>
          <w:spacing w:val="1"/>
          <w:lang w:val="ru-RU"/>
        </w:rPr>
        <w:t xml:space="preserve"> </w:t>
      </w:r>
      <w:r w:rsidRPr="00CA2150">
        <w:rPr>
          <w:lang w:val="ru-RU"/>
        </w:rPr>
        <w:t>мышления.</w:t>
      </w:r>
      <w:r w:rsidRPr="00CA2150">
        <w:rPr>
          <w:spacing w:val="1"/>
          <w:lang w:val="ru-RU"/>
        </w:rPr>
        <w:t xml:space="preserve"> </w:t>
      </w:r>
      <w:r w:rsidRPr="001337DE">
        <w:rPr>
          <w:lang w:val="ru-RU"/>
        </w:rPr>
        <w:t>Переход</w:t>
      </w:r>
      <w:r w:rsidRPr="001337DE">
        <w:rPr>
          <w:spacing w:val="59"/>
          <w:lang w:val="ru-RU"/>
        </w:rPr>
        <w:t xml:space="preserve"> </w:t>
      </w:r>
      <w:r w:rsidRPr="001337DE">
        <w:rPr>
          <w:lang w:val="ru-RU"/>
        </w:rPr>
        <w:t>от</w:t>
      </w:r>
      <w:r w:rsidRPr="001337DE">
        <w:rPr>
          <w:spacing w:val="1"/>
          <w:lang w:val="ru-RU"/>
        </w:rPr>
        <w:t xml:space="preserve"> </w:t>
      </w:r>
      <w:r w:rsidRPr="001337DE">
        <w:rPr>
          <w:lang w:val="ru-RU"/>
        </w:rPr>
        <w:t>конкретно-чувственного</w:t>
      </w:r>
      <w:r>
        <w:rPr>
          <w:lang w:val="ru-RU"/>
        </w:rPr>
        <w:t xml:space="preserve"> </w:t>
      </w:r>
      <w:r w:rsidRPr="001337DE">
        <w:rPr>
          <w:lang w:val="ru-RU"/>
        </w:rPr>
        <w:t>«мышления»</w:t>
      </w:r>
      <w:r w:rsidRPr="001337DE">
        <w:rPr>
          <w:spacing w:val="-10"/>
          <w:lang w:val="ru-RU"/>
        </w:rPr>
        <w:t xml:space="preserve"> </w:t>
      </w:r>
      <w:r w:rsidRPr="001337DE">
        <w:rPr>
          <w:lang w:val="ru-RU"/>
        </w:rPr>
        <w:t>к</w:t>
      </w:r>
      <w:r w:rsidRPr="001337DE">
        <w:rPr>
          <w:spacing w:val="-1"/>
          <w:lang w:val="ru-RU"/>
        </w:rPr>
        <w:t xml:space="preserve"> </w:t>
      </w:r>
      <w:r w:rsidRPr="001337DE">
        <w:rPr>
          <w:lang w:val="ru-RU"/>
        </w:rPr>
        <w:t>образному</w:t>
      </w:r>
      <w:r w:rsidRPr="001337DE">
        <w:rPr>
          <w:spacing w:val="-1"/>
          <w:lang w:val="ru-RU"/>
        </w:rPr>
        <w:t xml:space="preserve"> </w:t>
      </w:r>
      <w:r w:rsidRPr="001337DE">
        <w:rPr>
          <w:lang w:val="ru-RU"/>
        </w:rPr>
        <w:t>может</w:t>
      </w:r>
      <w:r w:rsidRPr="001337DE">
        <w:rPr>
          <w:spacing w:val="-2"/>
          <w:lang w:val="ru-RU"/>
        </w:rPr>
        <w:t xml:space="preserve"> </w:t>
      </w:r>
      <w:r w:rsidRPr="001337DE">
        <w:rPr>
          <w:lang w:val="ru-RU"/>
        </w:rPr>
        <w:t>осуществляться на</w:t>
      </w:r>
      <w:r w:rsidRPr="001337DE">
        <w:rPr>
          <w:spacing w:val="-2"/>
          <w:lang w:val="ru-RU"/>
        </w:rPr>
        <w:t xml:space="preserve"> </w:t>
      </w:r>
      <w:r w:rsidRPr="001337DE">
        <w:rPr>
          <w:lang w:val="ru-RU"/>
        </w:rPr>
        <w:t>протяжении</w:t>
      </w:r>
      <w:r w:rsidRPr="001337DE">
        <w:rPr>
          <w:spacing w:val="-2"/>
          <w:lang w:val="ru-RU"/>
        </w:rPr>
        <w:t xml:space="preserve"> </w:t>
      </w:r>
      <w:r w:rsidRPr="001337DE">
        <w:rPr>
          <w:lang w:val="ru-RU"/>
        </w:rPr>
        <w:t>двух</w:t>
      </w:r>
      <w:r w:rsidRPr="001337DE">
        <w:rPr>
          <w:spacing w:val="2"/>
          <w:lang w:val="ru-RU"/>
        </w:rPr>
        <w:t xml:space="preserve"> </w:t>
      </w:r>
      <w:r w:rsidRPr="001337DE">
        <w:rPr>
          <w:lang w:val="ru-RU"/>
        </w:rPr>
        <w:t>лет.</w:t>
      </w:r>
    </w:p>
    <w:p w14:paraId="12ED51D8" w14:textId="77777777" w:rsidR="00535BA3" w:rsidRPr="00CA2150" w:rsidRDefault="00535BA3" w:rsidP="00535BA3">
      <w:pPr>
        <w:pStyle w:val="aff1"/>
        <w:rPr>
          <w:lang w:val="ru-RU"/>
        </w:rPr>
      </w:pPr>
      <w:r w:rsidRPr="00CA2150">
        <w:rPr>
          <w:b/>
          <w:i/>
          <w:lang w:val="ru-RU"/>
        </w:rPr>
        <w:t>Детские</w:t>
      </w:r>
      <w:r w:rsidRPr="00CA2150">
        <w:rPr>
          <w:b/>
          <w:i/>
          <w:spacing w:val="1"/>
          <w:lang w:val="ru-RU"/>
        </w:rPr>
        <w:t xml:space="preserve"> </w:t>
      </w:r>
      <w:r w:rsidRPr="00CA2150">
        <w:rPr>
          <w:b/>
          <w:i/>
          <w:lang w:val="ru-RU"/>
        </w:rPr>
        <w:t>виды</w:t>
      </w:r>
      <w:r w:rsidRPr="00CA2150">
        <w:rPr>
          <w:b/>
          <w:i/>
          <w:spacing w:val="1"/>
          <w:lang w:val="ru-RU"/>
        </w:rPr>
        <w:t xml:space="preserve"> </w:t>
      </w:r>
      <w:r w:rsidRPr="00CA2150">
        <w:rPr>
          <w:b/>
          <w:i/>
          <w:lang w:val="ru-RU"/>
        </w:rPr>
        <w:t>деятельности</w:t>
      </w:r>
      <w:r w:rsidRPr="00CA2150">
        <w:rPr>
          <w:b/>
          <w:lang w:val="ru-RU"/>
        </w:rPr>
        <w:t>.</w:t>
      </w:r>
      <w:r w:rsidRPr="00CA2150">
        <w:rPr>
          <w:b/>
          <w:spacing w:val="1"/>
          <w:lang w:val="ru-RU"/>
        </w:rPr>
        <w:t xml:space="preserve"> </w:t>
      </w:r>
      <w:r w:rsidRPr="00CA2150">
        <w:rPr>
          <w:lang w:val="ru-RU"/>
        </w:rPr>
        <w:t>В</w:t>
      </w:r>
      <w:r w:rsidRPr="00CA2150">
        <w:rPr>
          <w:spacing w:val="1"/>
          <w:lang w:val="ru-RU"/>
        </w:rPr>
        <w:t xml:space="preserve"> </w:t>
      </w:r>
      <w:r w:rsidRPr="00CA2150">
        <w:rPr>
          <w:lang w:val="ru-RU"/>
        </w:rPr>
        <w:t>этом</w:t>
      </w:r>
      <w:r w:rsidRPr="00CA2150">
        <w:rPr>
          <w:spacing w:val="1"/>
          <w:lang w:val="ru-RU"/>
        </w:rPr>
        <w:t xml:space="preserve"> </w:t>
      </w:r>
      <w:r w:rsidRPr="00CA2150">
        <w:rPr>
          <w:lang w:val="ru-RU"/>
        </w:rPr>
        <w:t>возрасте</w:t>
      </w:r>
      <w:r w:rsidRPr="00CA2150">
        <w:rPr>
          <w:spacing w:val="1"/>
          <w:lang w:val="ru-RU"/>
        </w:rPr>
        <w:t xml:space="preserve"> </w:t>
      </w:r>
      <w:r w:rsidRPr="00CA2150">
        <w:rPr>
          <w:lang w:val="ru-RU"/>
        </w:rPr>
        <w:t>у</w:t>
      </w:r>
      <w:r w:rsidRPr="00CA2150">
        <w:rPr>
          <w:spacing w:val="1"/>
          <w:lang w:val="ru-RU"/>
        </w:rPr>
        <w:t xml:space="preserve"> </w:t>
      </w:r>
      <w:r w:rsidRPr="00CA2150">
        <w:rPr>
          <w:lang w:val="ru-RU"/>
        </w:rPr>
        <w:t>детей</w:t>
      </w:r>
      <w:r w:rsidRPr="00CA2150">
        <w:rPr>
          <w:spacing w:val="1"/>
          <w:lang w:val="ru-RU"/>
        </w:rPr>
        <w:t xml:space="preserve"> </w:t>
      </w:r>
      <w:r w:rsidRPr="00CA2150">
        <w:rPr>
          <w:lang w:val="ru-RU"/>
        </w:rPr>
        <w:t>формируются</w:t>
      </w:r>
      <w:r w:rsidRPr="00CA2150">
        <w:rPr>
          <w:spacing w:val="1"/>
          <w:lang w:val="ru-RU"/>
        </w:rPr>
        <w:t xml:space="preserve"> </w:t>
      </w:r>
      <w:r w:rsidRPr="00CA2150">
        <w:rPr>
          <w:lang w:val="ru-RU"/>
        </w:rPr>
        <w:t>новые</w:t>
      </w:r>
      <w:r w:rsidRPr="00CA2150">
        <w:rPr>
          <w:spacing w:val="1"/>
          <w:lang w:val="ru-RU"/>
        </w:rPr>
        <w:t xml:space="preserve"> </w:t>
      </w:r>
      <w:r w:rsidRPr="00CA2150">
        <w:rPr>
          <w:lang w:val="ru-RU"/>
        </w:rPr>
        <w:t>виды</w:t>
      </w:r>
      <w:r w:rsidRPr="00CA2150">
        <w:rPr>
          <w:spacing w:val="1"/>
          <w:lang w:val="ru-RU"/>
        </w:rPr>
        <w:t xml:space="preserve"> </w:t>
      </w:r>
      <w:r w:rsidRPr="00CA2150">
        <w:rPr>
          <w:lang w:val="ru-RU"/>
        </w:rPr>
        <w:t>деятельности: игра, рисование, конструирование. Игра носит процессуальный характер, главное в</w:t>
      </w:r>
      <w:r w:rsidRPr="00CA2150">
        <w:rPr>
          <w:spacing w:val="1"/>
          <w:lang w:val="ru-RU"/>
        </w:rPr>
        <w:t xml:space="preserve"> </w:t>
      </w:r>
      <w:r w:rsidRPr="00CA2150">
        <w:rPr>
          <w:lang w:val="ru-RU"/>
        </w:rPr>
        <w:t>ней</w:t>
      </w:r>
      <w:r w:rsidRPr="00CA2150">
        <w:rPr>
          <w:spacing w:val="1"/>
          <w:lang w:val="ru-RU"/>
        </w:rPr>
        <w:t xml:space="preserve"> </w:t>
      </w:r>
      <w:r w:rsidRPr="00CA2150">
        <w:rPr>
          <w:lang w:val="ru-RU"/>
        </w:rPr>
        <w:t>-</w:t>
      </w:r>
      <w:r w:rsidRPr="00CA2150">
        <w:rPr>
          <w:spacing w:val="1"/>
          <w:lang w:val="ru-RU"/>
        </w:rPr>
        <w:t xml:space="preserve"> </w:t>
      </w:r>
      <w:r w:rsidRPr="00CA2150">
        <w:rPr>
          <w:lang w:val="ru-RU"/>
        </w:rPr>
        <w:t>действия.</w:t>
      </w:r>
      <w:r w:rsidRPr="00CA2150">
        <w:rPr>
          <w:spacing w:val="1"/>
          <w:lang w:val="ru-RU"/>
        </w:rPr>
        <w:t xml:space="preserve"> </w:t>
      </w:r>
      <w:r w:rsidRPr="00CA2150">
        <w:rPr>
          <w:lang w:val="ru-RU"/>
        </w:rPr>
        <w:t>Они</w:t>
      </w:r>
      <w:r w:rsidRPr="00CA2150">
        <w:rPr>
          <w:spacing w:val="1"/>
          <w:lang w:val="ru-RU"/>
        </w:rPr>
        <w:t xml:space="preserve"> </w:t>
      </w:r>
      <w:r w:rsidRPr="00CA2150">
        <w:rPr>
          <w:lang w:val="ru-RU"/>
        </w:rPr>
        <w:t>совершаются</w:t>
      </w:r>
      <w:r w:rsidRPr="00CA2150">
        <w:rPr>
          <w:spacing w:val="1"/>
          <w:lang w:val="ru-RU"/>
        </w:rPr>
        <w:t xml:space="preserve"> </w:t>
      </w:r>
      <w:r w:rsidRPr="00CA2150">
        <w:rPr>
          <w:lang w:val="ru-RU"/>
        </w:rPr>
        <w:t>с</w:t>
      </w:r>
      <w:r w:rsidRPr="00CA2150">
        <w:rPr>
          <w:spacing w:val="1"/>
          <w:lang w:val="ru-RU"/>
        </w:rPr>
        <w:t xml:space="preserve"> </w:t>
      </w:r>
      <w:r w:rsidRPr="00CA2150">
        <w:rPr>
          <w:lang w:val="ru-RU"/>
        </w:rPr>
        <w:t>игровыми</w:t>
      </w:r>
      <w:r w:rsidRPr="00CA2150">
        <w:rPr>
          <w:spacing w:val="1"/>
          <w:lang w:val="ru-RU"/>
        </w:rPr>
        <w:t xml:space="preserve"> </w:t>
      </w:r>
      <w:r w:rsidRPr="00CA2150">
        <w:rPr>
          <w:lang w:val="ru-RU"/>
        </w:rPr>
        <w:t>предметами,</w:t>
      </w:r>
      <w:r w:rsidRPr="00CA2150">
        <w:rPr>
          <w:spacing w:val="1"/>
          <w:lang w:val="ru-RU"/>
        </w:rPr>
        <w:t xml:space="preserve"> </w:t>
      </w:r>
      <w:r w:rsidRPr="00CA2150">
        <w:rPr>
          <w:lang w:val="ru-RU"/>
        </w:rPr>
        <w:t>приближенными</w:t>
      </w:r>
      <w:r w:rsidRPr="00CA2150">
        <w:rPr>
          <w:spacing w:val="1"/>
          <w:lang w:val="ru-RU"/>
        </w:rPr>
        <w:t xml:space="preserve"> </w:t>
      </w:r>
      <w:r w:rsidRPr="00CA2150">
        <w:rPr>
          <w:lang w:val="ru-RU"/>
        </w:rPr>
        <w:t>к</w:t>
      </w:r>
      <w:r w:rsidRPr="00CA2150">
        <w:rPr>
          <w:spacing w:val="1"/>
          <w:lang w:val="ru-RU"/>
        </w:rPr>
        <w:t xml:space="preserve"> </w:t>
      </w:r>
      <w:r w:rsidRPr="00CA2150">
        <w:rPr>
          <w:lang w:val="ru-RU"/>
        </w:rPr>
        <w:t>реальности.</w:t>
      </w:r>
      <w:r w:rsidRPr="00CA2150">
        <w:rPr>
          <w:spacing w:val="1"/>
          <w:lang w:val="ru-RU"/>
        </w:rPr>
        <w:t xml:space="preserve"> </w:t>
      </w:r>
      <w:r w:rsidRPr="00CA2150">
        <w:rPr>
          <w:lang w:val="ru-RU"/>
        </w:rPr>
        <w:t>В</w:t>
      </w:r>
      <w:r w:rsidRPr="00CA2150">
        <w:rPr>
          <w:spacing w:val="-57"/>
          <w:lang w:val="ru-RU"/>
        </w:rPr>
        <w:t xml:space="preserve"> </w:t>
      </w:r>
      <w:r w:rsidRPr="00CA2150">
        <w:rPr>
          <w:lang w:val="ru-RU"/>
        </w:rPr>
        <w:t>середине</w:t>
      </w:r>
      <w:r w:rsidRPr="00CA2150">
        <w:rPr>
          <w:spacing w:val="-2"/>
          <w:lang w:val="ru-RU"/>
        </w:rPr>
        <w:t xml:space="preserve"> </w:t>
      </w:r>
      <w:r w:rsidRPr="00CA2150">
        <w:rPr>
          <w:lang w:val="ru-RU"/>
        </w:rPr>
        <w:t>третьего</w:t>
      </w:r>
      <w:r w:rsidRPr="00CA2150">
        <w:rPr>
          <w:spacing w:val="-1"/>
          <w:lang w:val="ru-RU"/>
        </w:rPr>
        <w:t xml:space="preserve"> </w:t>
      </w:r>
      <w:r w:rsidRPr="00CA2150">
        <w:rPr>
          <w:lang w:val="ru-RU"/>
        </w:rPr>
        <w:t>года жизни появляются действия</w:t>
      </w:r>
      <w:r w:rsidRPr="00CA2150">
        <w:rPr>
          <w:spacing w:val="-1"/>
          <w:lang w:val="ru-RU"/>
        </w:rPr>
        <w:t xml:space="preserve"> </w:t>
      </w:r>
      <w:r w:rsidRPr="00CA2150">
        <w:rPr>
          <w:lang w:val="ru-RU"/>
        </w:rPr>
        <w:t>с</w:t>
      </w:r>
      <w:r w:rsidRPr="00CA2150">
        <w:rPr>
          <w:spacing w:val="-1"/>
          <w:lang w:val="ru-RU"/>
        </w:rPr>
        <w:t xml:space="preserve"> </w:t>
      </w:r>
      <w:r w:rsidRPr="00CA2150">
        <w:rPr>
          <w:lang w:val="ru-RU"/>
        </w:rPr>
        <w:t>предметами-заместителями.</w:t>
      </w:r>
    </w:p>
    <w:p w14:paraId="356988E9" w14:textId="77777777" w:rsidR="00535BA3" w:rsidRPr="00CA2150" w:rsidRDefault="00535BA3" w:rsidP="00535BA3">
      <w:pPr>
        <w:pStyle w:val="aff1"/>
        <w:rPr>
          <w:lang w:val="ru-RU"/>
        </w:rPr>
      </w:pPr>
      <w:r w:rsidRPr="00CA2150">
        <w:rPr>
          <w:lang w:val="ru-RU"/>
        </w:rPr>
        <w:t>Появление собственно изобразительной деятельности обусловлено тем, что ребенок уже</w:t>
      </w:r>
      <w:r w:rsidRPr="00CA2150">
        <w:rPr>
          <w:spacing w:val="1"/>
          <w:lang w:val="ru-RU"/>
        </w:rPr>
        <w:t xml:space="preserve"> </w:t>
      </w:r>
      <w:r w:rsidRPr="00CA2150">
        <w:rPr>
          <w:lang w:val="ru-RU"/>
        </w:rPr>
        <w:t>способен</w:t>
      </w:r>
      <w:r w:rsidRPr="00CA2150">
        <w:rPr>
          <w:spacing w:val="1"/>
          <w:lang w:val="ru-RU"/>
        </w:rPr>
        <w:t xml:space="preserve"> </w:t>
      </w:r>
      <w:r w:rsidRPr="00CA2150">
        <w:rPr>
          <w:lang w:val="ru-RU"/>
        </w:rPr>
        <w:t>сформулировать</w:t>
      </w:r>
      <w:r w:rsidRPr="00CA2150">
        <w:rPr>
          <w:spacing w:val="1"/>
          <w:lang w:val="ru-RU"/>
        </w:rPr>
        <w:t xml:space="preserve"> </w:t>
      </w:r>
      <w:r w:rsidRPr="00CA2150">
        <w:rPr>
          <w:lang w:val="ru-RU"/>
        </w:rPr>
        <w:t>намерение</w:t>
      </w:r>
      <w:r w:rsidRPr="00CA2150">
        <w:rPr>
          <w:spacing w:val="1"/>
          <w:lang w:val="ru-RU"/>
        </w:rPr>
        <w:t xml:space="preserve"> </w:t>
      </w:r>
      <w:r w:rsidRPr="00CA2150">
        <w:rPr>
          <w:lang w:val="ru-RU"/>
        </w:rPr>
        <w:t>изобразить</w:t>
      </w:r>
      <w:r w:rsidRPr="00CA2150">
        <w:rPr>
          <w:spacing w:val="1"/>
          <w:lang w:val="ru-RU"/>
        </w:rPr>
        <w:t xml:space="preserve"> </w:t>
      </w:r>
      <w:r w:rsidRPr="00CA2150">
        <w:rPr>
          <w:lang w:val="ru-RU"/>
        </w:rPr>
        <w:t>какой-либо</w:t>
      </w:r>
      <w:r w:rsidRPr="00CA2150">
        <w:rPr>
          <w:spacing w:val="1"/>
          <w:lang w:val="ru-RU"/>
        </w:rPr>
        <w:t xml:space="preserve"> </w:t>
      </w:r>
      <w:r w:rsidRPr="00CA2150">
        <w:rPr>
          <w:lang w:val="ru-RU"/>
        </w:rPr>
        <w:t>предмет.</w:t>
      </w:r>
      <w:r w:rsidRPr="00CA2150">
        <w:rPr>
          <w:spacing w:val="1"/>
          <w:lang w:val="ru-RU"/>
        </w:rPr>
        <w:t xml:space="preserve"> </w:t>
      </w:r>
      <w:r w:rsidRPr="00CA2150">
        <w:rPr>
          <w:lang w:val="ru-RU"/>
        </w:rPr>
        <w:t>Типичным</w:t>
      </w:r>
      <w:r w:rsidRPr="00CA2150">
        <w:rPr>
          <w:spacing w:val="1"/>
          <w:lang w:val="ru-RU"/>
        </w:rPr>
        <w:t xml:space="preserve"> </w:t>
      </w:r>
      <w:r w:rsidRPr="00CA2150">
        <w:rPr>
          <w:lang w:val="ru-RU"/>
        </w:rPr>
        <w:t>является</w:t>
      </w:r>
      <w:r w:rsidRPr="00CA2150">
        <w:rPr>
          <w:spacing w:val="1"/>
          <w:lang w:val="ru-RU"/>
        </w:rPr>
        <w:t xml:space="preserve"> </w:t>
      </w:r>
      <w:r w:rsidRPr="00CA2150">
        <w:rPr>
          <w:lang w:val="ru-RU"/>
        </w:rPr>
        <w:t>изображение</w:t>
      </w:r>
      <w:r w:rsidRPr="00CA2150">
        <w:rPr>
          <w:spacing w:val="-2"/>
          <w:lang w:val="ru-RU"/>
        </w:rPr>
        <w:t xml:space="preserve"> </w:t>
      </w:r>
      <w:r w:rsidRPr="00CA2150">
        <w:rPr>
          <w:lang w:val="ru-RU"/>
        </w:rPr>
        <w:t>человека</w:t>
      </w:r>
      <w:r w:rsidRPr="00CA2150">
        <w:rPr>
          <w:spacing w:val="-2"/>
          <w:lang w:val="ru-RU"/>
        </w:rPr>
        <w:t xml:space="preserve"> </w:t>
      </w:r>
      <w:r w:rsidRPr="00CA2150">
        <w:rPr>
          <w:lang w:val="ru-RU"/>
        </w:rPr>
        <w:t>в</w:t>
      </w:r>
      <w:r w:rsidRPr="00CA2150">
        <w:rPr>
          <w:spacing w:val="-2"/>
          <w:lang w:val="ru-RU"/>
        </w:rPr>
        <w:t xml:space="preserve"> </w:t>
      </w:r>
      <w:r w:rsidRPr="00CA2150">
        <w:rPr>
          <w:lang w:val="ru-RU"/>
        </w:rPr>
        <w:t>виде</w:t>
      </w:r>
      <w:r w:rsidRPr="00CA2150">
        <w:rPr>
          <w:spacing w:val="2"/>
          <w:lang w:val="ru-RU"/>
        </w:rPr>
        <w:t xml:space="preserve"> </w:t>
      </w:r>
      <w:r w:rsidRPr="00CA2150">
        <w:rPr>
          <w:lang w:val="ru-RU"/>
        </w:rPr>
        <w:t>«головонога»</w:t>
      </w:r>
      <w:r w:rsidRPr="00CA2150">
        <w:rPr>
          <w:spacing w:val="-2"/>
          <w:lang w:val="ru-RU"/>
        </w:rPr>
        <w:t xml:space="preserve"> </w:t>
      </w:r>
      <w:r w:rsidRPr="00CA2150">
        <w:rPr>
          <w:lang w:val="ru-RU"/>
        </w:rPr>
        <w:t>- окружности и</w:t>
      </w:r>
      <w:r w:rsidRPr="00CA2150">
        <w:rPr>
          <w:spacing w:val="-1"/>
          <w:lang w:val="ru-RU"/>
        </w:rPr>
        <w:t xml:space="preserve"> </w:t>
      </w:r>
      <w:r w:rsidRPr="00CA2150">
        <w:rPr>
          <w:lang w:val="ru-RU"/>
        </w:rPr>
        <w:t>отходящих</w:t>
      </w:r>
      <w:r w:rsidRPr="00CA2150">
        <w:rPr>
          <w:spacing w:val="2"/>
          <w:lang w:val="ru-RU"/>
        </w:rPr>
        <w:t xml:space="preserve"> </w:t>
      </w:r>
      <w:r w:rsidRPr="00CA2150">
        <w:rPr>
          <w:lang w:val="ru-RU"/>
        </w:rPr>
        <w:t>от</w:t>
      </w:r>
      <w:r w:rsidRPr="00CA2150">
        <w:rPr>
          <w:spacing w:val="-3"/>
          <w:lang w:val="ru-RU"/>
        </w:rPr>
        <w:t xml:space="preserve"> </w:t>
      </w:r>
      <w:r w:rsidRPr="00CA2150">
        <w:rPr>
          <w:lang w:val="ru-RU"/>
        </w:rPr>
        <w:t>нее</w:t>
      </w:r>
      <w:r w:rsidRPr="00CA2150">
        <w:rPr>
          <w:spacing w:val="-2"/>
          <w:lang w:val="ru-RU"/>
        </w:rPr>
        <w:t xml:space="preserve"> </w:t>
      </w:r>
      <w:r w:rsidRPr="00CA2150">
        <w:rPr>
          <w:lang w:val="ru-RU"/>
        </w:rPr>
        <w:t>линий.</w:t>
      </w:r>
    </w:p>
    <w:p w14:paraId="2CB62A63" w14:textId="77777777" w:rsidR="00535BA3" w:rsidRPr="00CA2150" w:rsidRDefault="00535BA3" w:rsidP="00535BA3">
      <w:pPr>
        <w:pStyle w:val="aff1"/>
        <w:rPr>
          <w:lang w:val="ru-RU"/>
        </w:rPr>
      </w:pPr>
      <w:r w:rsidRPr="00CA2150">
        <w:rPr>
          <w:b/>
          <w:i/>
          <w:lang w:val="ru-RU"/>
        </w:rPr>
        <w:t>Коммуникация</w:t>
      </w:r>
      <w:r w:rsidRPr="00CA2150">
        <w:rPr>
          <w:b/>
          <w:i/>
          <w:spacing w:val="1"/>
          <w:lang w:val="ru-RU"/>
        </w:rPr>
        <w:t xml:space="preserve"> </w:t>
      </w:r>
      <w:r w:rsidRPr="00CA2150">
        <w:rPr>
          <w:b/>
          <w:i/>
          <w:lang w:val="ru-RU"/>
        </w:rPr>
        <w:t>и</w:t>
      </w:r>
      <w:r w:rsidRPr="00CA2150">
        <w:rPr>
          <w:b/>
          <w:i/>
          <w:spacing w:val="1"/>
          <w:lang w:val="ru-RU"/>
        </w:rPr>
        <w:t xml:space="preserve"> </w:t>
      </w:r>
      <w:r w:rsidRPr="00CA2150">
        <w:rPr>
          <w:b/>
          <w:i/>
          <w:lang w:val="ru-RU"/>
        </w:rPr>
        <w:t>социализация</w:t>
      </w:r>
      <w:r w:rsidRPr="00CA2150">
        <w:rPr>
          <w:b/>
          <w:lang w:val="ru-RU"/>
        </w:rPr>
        <w:t>.</w:t>
      </w:r>
      <w:r w:rsidRPr="00CA2150">
        <w:rPr>
          <w:b/>
          <w:spacing w:val="1"/>
          <w:lang w:val="ru-RU"/>
        </w:rPr>
        <w:t xml:space="preserve"> </w:t>
      </w:r>
      <w:r w:rsidRPr="00CA2150">
        <w:rPr>
          <w:lang w:val="ru-RU"/>
        </w:rPr>
        <w:t>На</w:t>
      </w:r>
      <w:r w:rsidRPr="00CA2150">
        <w:rPr>
          <w:spacing w:val="1"/>
          <w:lang w:val="ru-RU"/>
        </w:rPr>
        <w:t xml:space="preserve"> </w:t>
      </w:r>
      <w:r w:rsidRPr="00CA2150">
        <w:rPr>
          <w:lang w:val="ru-RU"/>
        </w:rPr>
        <w:t>третьем</w:t>
      </w:r>
      <w:r w:rsidRPr="00CA2150">
        <w:rPr>
          <w:spacing w:val="1"/>
          <w:lang w:val="ru-RU"/>
        </w:rPr>
        <w:t xml:space="preserve"> </w:t>
      </w:r>
      <w:r w:rsidRPr="00CA2150">
        <w:rPr>
          <w:lang w:val="ru-RU"/>
        </w:rPr>
        <w:t>году жизни</w:t>
      </w:r>
      <w:r w:rsidRPr="00CA2150">
        <w:rPr>
          <w:spacing w:val="1"/>
          <w:lang w:val="ru-RU"/>
        </w:rPr>
        <w:t xml:space="preserve"> </w:t>
      </w:r>
      <w:r w:rsidRPr="00CA2150">
        <w:rPr>
          <w:lang w:val="ru-RU"/>
        </w:rPr>
        <w:t>отмечается</w:t>
      </w:r>
      <w:r w:rsidRPr="00CA2150">
        <w:rPr>
          <w:spacing w:val="1"/>
          <w:lang w:val="ru-RU"/>
        </w:rPr>
        <w:t xml:space="preserve"> </w:t>
      </w:r>
      <w:r w:rsidRPr="00CA2150">
        <w:rPr>
          <w:lang w:val="ru-RU"/>
        </w:rPr>
        <w:t>рост</w:t>
      </w:r>
      <w:r w:rsidRPr="00CA2150">
        <w:rPr>
          <w:spacing w:val="1"/>
          <w:lang w:val="ru-RU"/>
        </w:rPr>
        <w:t xml:space="preserve"> </w:t>
      </w:r>
      <w:r w:rsidRPr="00CA2150">
        <w:rPr>
          <w:lang w:val="ru-RU"/>
        </w:rPr>
        <w:t>автономии</w:t>
      </w:r>
      <w:r w:rsidRPr="00CA2150">
        <w:rPr>
          <w:spacing w:val="1"/>
          <w:lang w:val="ru-RU"/>
        </w:rPr>
        <w:t xml:space="preserve"> </w:t>
      </w:r>
      <w:r w:rsidRPr="00CA2150">
        <w:rPr>
          <w:lang w:val="ru-RU"/>
        </w:rPr>
        <w:t>и</w:t>
      </w:r>
      <w:r w:rsidRPr="00CA2150">
        <w:rPr>
          <w:spacing w:val="1"/>
          <w:lang w:val="ru-RU"/>
        </w:rPr>
        <w:t xml:space="preserve"> </w:t>
      </w:r>
      <w:r w:rsidRPr="00CA2150">
        <w:rPr>
          <w:lang w:val="ru-RU"/>
        </w:rPr>
        <w:t>изменение отношений со взрослым, дети становятся самостоятельнее. Начинает формироваться</w:t>
      </w:r>
      <w:r w:rsidRPr="00CA2150">
        <w:rPr>
          <w:spacing w:val="1"/>
          <w:lang w:val="ru-RU"/>
        </w:rPr>
        <w:t xml:space="preserve"> </w:t>
      </w:r>
      <w:r w:rsidRPr="00CA2150">
        <w:rPr>
          <w:lang w:val="ru-RU"/>
        </w:rPr>
        <w:t>критичность</w:t>
      </w:r>
      <w:r w:rsidRPr="00CA2150">
        <w:rPr>
          <w:spacing w:val="-2"/>
          <w:lang w:val="ru-RU"/>
        </w:rPr>
        <w:t xml:space="preserve"> </w:t>
      </w:r>
      <w:r w:rsidRPr="00CA2150">
        <w:rPr>
          <w:lang w:val="ru-RU"/>
        </w:rPr>
        <w:t>к собственным</w:t>
      </w:r>
      <w:r w:rsidRPr="00CA2150">
        <w:rPr>
          <w:spacing w:val="-2"/>
          <w:lang w:val="ru-RU"/>
        </w:rPr>
        <w:t xml:space="preserve"> </w:t>
      </w:r>
      <w:r w:rsidRPr="00CA2150">
        <w:rPr>
          <w:lang w:val="ru-RU"/>
        </w:rPr>
        <w:t>действиям.</w:t>
      </w:r>
    </w:p>
    <w:p w14:paraId="6384E657" w14:textId="77777777" w:rsidR="00535BA3" w:rsidRPr="00CA2150" w:rsidRDefault="00535BA3" w:rsidP="00535BA3">
      <w:pPr>
        <w:pStyle w:val="aff1"/>
        <w:rPr>
          <w:lang w:val="ru-RU"/>
        </w:rPr>
      </w:pPr>
      <w:r w:rsidRPr="00CA2150">
        <w:rPr>
          <w:b/>
          <w:i/>
          <w:lang w:val="ru-RU"/>
        </w:rPr>
        <w:t>Саморегуляция</w:t>
      </w:r>
      <w:r w:rsidRPr="00CA2150">
        <w:rPr>
          <w:b/>
          <w:lang w:val="ru-RU"/>
        </w:rPr>
        <w:t>.</w:t>
      </w:r>
      <w:r w:rsidRPr="00CA2150">
        <w:rPr>
          <w:b/>
          <w:spacing w:val="1"/>
          <w:lang w:val="ru-RU"/>
        </w:rPr>
        <w:t xml:space="preserve"> </w:t>
      </w:r>
      <w:r w:rsidRPr="00CA2150">
        <w:rPr>
          <w:lang w:val="ru-RU"/>
        </w:rPr>
        <w:t>Для</w:t>
      </w:r>
      <w:r w:rsidRPr="00CA2150">
        <w:rPr>
          <w:spacing w:val="1"/>
          <w:lang w:val="ru-RU"/>
        </w:rPr>
        <w:t xml:space="preserve"> </w:t>
      </w:r>
      <w:r w:rsidRPr="00CA2150">
        <w:rPr>
          <w:lang w:val="ru-RU"/>
        </w:rPr>
        <w:t>детей</w:t>
      </w:r>
      <w:r w:rsidRPr="00CA2150">
        <w:rPr>
          <w:spacing w:val="1"/>
          <w:lang w:val="ru-RU"/>
        </w:rPr>
        <w:t xml:space="preserve"> </w:t>
      </w:r>
      <w:r w:rsidRPr="00CA2150">
        <w:rPr>
          <w:lang w:val="ru-RU"/>
        </w:rPr>
        <w:t>этого</w:t>
      </w:r>
      <w:r w:rsidRPr="00CA2150">
        <w:rPr>
          <w:spacing w:val="1"/>
          <w:lang w:val="ru-RU"/>
        </w:rPr>
        <w:t xml:space="preserve"> </w:t>
      </w:r>
      <w:r w:rsidRPr="00CA2150">
        <w:rPr>
          <w:lang w:val="ru-RU"/>
        </w:rPr>
        <w:t>возраста</w:t>
      </w:r>
      <w:r w:rsidRPr="00CA2150">
        <w:rPr>
          <w:spacing w:val="1"/>
          <w:lang w:val="ru-RU"/>
        </w:rPr>
        <w:t xml:space="preserve"> </w:t>
      </w:r>
      <w:r w:rsidRPr="00CA2150">
        <w:rPr>
          <w:lang w:val="ru-RU"/>
        </w:rPr>
        <w:t>характерна</w:t>
      </w:r>
      <w:r w:rsidRPr="00CA2150">
        <w:rPr>
          <w:spacing w:val="1"/>
          <w:lang w:val="ru-RU"/>
        </w:rPr>
        <w:t xml:space="preserve"> </w:t>
      </w:r>
      <w:r w:rsidRPr="00CA2150">
        <w:rPr>
          <w:lang w:val="ru-RU"/>
        </w:rPr>
        <w:t>неосознанность</w:t>
      </w:r>
      <w:r w:rsidRPr="00CA2150">
        <w:rPr>
          <w:spacing w:val="1"/>
          <w:lang w:val="ru-RU"/>
        </w:rPr>
        <w:t xml:space="preserve"> </w:t>
      </w:r>
      <w:r w:rsidRPr="00CA2150">
        <w:rPr>
          <w:lang w:val="ru-RU"/>
        </w:rPr>
        <w:t>мотивов,</w:t>
      </w:r>
      <w:r w:rsidRPr="00CA2150">
        <w:rPr>
          <w:spacing w:val="1"/>
          <w:lang w:val="ru-RU"/>
        </w:rPr>
        <w:t xml:space="preserve"> </w:t>
      </w:r>
      <w:r w:rsidRPr="00CA2150">
        <w:rPr>
          <w:lang w:val="ru-RU"/>
        </w:rPr>
        <w:t>импульсивность</w:t>
      </w:r>
      <w:r w:rsidRPr="00CA2150">
        <w:rPr>
          <w:spacing w:val="1"/>
          <w:lang w:val="ru-RU"/>
        </w:rPr>
        <w:t xml:space="preserve"> </w:t>
      </w:r>
      <w:r w:rsidRPr="00CA2150">
        <w:rPr>
          <w:lang w:val="ru-RU"/>
        </w:rPr>
        <w:t>и</w:t>
      </w:r>
      <w:r w:rsidRPr="00CA2150">
        <w:rPr>
          <w:spacing w:val="1"/>
          <w:lang w:val="ru-RU"/>
        </w:rPr>
        <w:t xml:space="preserve"> </w:t>
      </w:r>
      <w:r w:rsidRPr="00CA2150">
        <w:rPr>
          <w:lang w:val="ru-RU"/>
        </w:rPr>
        <w:t>зависимость</w:t>
      </w:r>
      <w:r w:rsidRPr="00CA2150">
        <w:rPr>
          <w:spacing w:val="1"/>
          <w:lang w:val="ru-RU"/>
        </w:rPr>
        <w:t xml:space="preserve"> </w:t>
      </w:r>
      <w:r w:rsidRPr="00CA2150">
        <w:rPr>
          <w:lang w:val="ru-RU"/>
        </w:rPr>
        <w:t>чувств</w:t>
      </w:r>
      <w:r w:rsidRPr="00CA2150">
        <w:rPr>
          <w:spacing w:val="1"/>
          <w:lang w:val="ru-RU"/>
        </w:rPr>
        <w:t xml:space="preserve"> </w:t>
      </w:r>
      <w:r w:rsidRPr="00CA2150">
        <w:rPr>
          <w:lang w:val="ru-RU"/>
        </w:rPr>
        <w:t>и</w:t>
      </w:r>
      <w:r w:rsidRPr="00CA2150">
        <w:rPr>
          <w:spacing w:val="1"/>
          <w:lang w:val="ru-RU"/>
        </w:rPr>
        <w:t xml:space="preserve"> </w:t>
      </w:r>
      <w:r w:rsidRPr="00CA2150">
        <w:rPr>
          <w:lang w:val="ru-RU"/>
        </w:rPr>
        <w:t>желаний</w:t>
      </w:r>
      <w:r w:rsidRPr="00CA2150">
        <w:rPr>
          <w:spacing w:val="1"/>
          <w:lang w:val="ru-RU"/>
        </w:rPr>
        <w:t xml:space="preserve"> </w:t>
      </w:r>
      <w:r w:rsidRPr="00CA2150">
        <w:rPr>
          <w:lang w:val="ru-RU"/>
        </w:rPr>
        <w:t>от</w:t>
      </w:r>
      <w:r w:rsidRPr="00CA2150">
        <w:rPr>
          <w:spacing w:val="1"/>
          <w:lang w:val="ru-RU"/>
        </w:rPr>
        <w:t xml:space="preserve"> </w:t>
      </w:r>
      <w:r w:rsidRPr="00CA2150">
        <w:rPr>
          <w:lang w:val="ru-RU"/>
        </w:rPr>
        <w:t>ситуации.</w:t>
      </w:r>
      <w:r w:rsidRPr="00CA2150">
        <w:rPr>
          <w:spacing w:val="1"/>
          <w:lang w:val="ru-RU"/>
        </w:rPr>
        <w:t xml:space="preserve"> </w:t>
      </w:r>
      <w:r w:rsidRPr="00CA2150">
        <w:rPr>
          <w:lang w:val="ru-RU"/>
        </w:rPr>
        <w:t>Дети</w:t>
      </w:r>
      <w:r w:rsidRPr="00CA2150">
        <w:rPr>
          <w:spacing w:val="1"/>
          <w:lang w:val="ru-RU"/>
        </w:rPr>
        <w:t xml:space="preserve"> </w:t>
      </w:r>
      <w:r w:rsidRPr="00CA2150">
        <w:rPr>
          <w:lang w:val="ru-RU"/>
        </w:rPr>
        <w:t>легко</w:t>
      </w:r>
      <w:r w:rsidRPr="00CA2150">
        <w:rPr>
          <w:spacing w:val="1"/>
          <w:lang w:val="ru-RU"/>
        </w:rPr>
        <w:t xml:space="preserve"> </w:t>
      </w:r>
      <w:r w:rsidRPr="00CA2150">
        <w:rPr>
          <w:lang w:val="ru-RU"/>
        </w:rPr>
        <w:t>заражаются</w:t>
      </w:r>
      <w:r w:rsidRPr="00CA2150">
        <w:rPr>
          <w:spacing w:val="1"/>
          <w:lang w:val="ru-RU"/>
        </w:rPr>
        <w:t xml:space="preserve"> </w:t>
      </w:r>
      <w:r w:rsidRPr="00CA2150">
        <w:rPr>
          <w:lang w:val="ru-RU"/>
        </w:rPr>
        <w:t>эмоциональным</w:t>
      </w:r>
      <w:r w:rsidRPr="00CA2150">
        <w:rPr>
          <w:spacing w:val="1"/>
          <w:lang w:val="ru-RU"/>
        </w:rPr>
        <w:t xml:space="preserve"> </w:t>
      </w:r>
      <w:r w:rsidRPr="00CA2150">
        <w:rPr>
          <w:lang w:val="ru-RU"/>
        </w:rPr>
        <w:t>состоянием</w:t>
      </w:r>
      <w:r w:rsidRPr="00CA2150">
        <w:rPr>
          <w:spacing w:val="1"/>
          <w:lang w:val="ru-RU"/>
        </w:rPr>
        <w:t xml:space="preserve"> </w:t>
      </w:r>
      <w:r w:rsidRPr="00CA2150">
        <w:rPr>
          <w:lang w:val="ru-RU"/>
        </w:rPr>
        <w:t>сверстников.</w:t>
      </w:r>
      <w:r w:rsidRPr="00CA2150">
        <w:rPr>
          <w:spacing w:val="1"/>
          <w:lang w:val="ru-RU"/>
        </w:rPr>
        <w:t xml:space="preserve"> </w:t>
      </w:r>
      <w:r w:rsidRPr="00CA2150">
        <w:rPr>
          <w:lang w:val="ru-RU"/>
        </w:rPr>
        <w:t>Однако</w:t>
      </w:r>
      <w:r w:rsidRPr="00CA2150">
        <w:rPr>
          <w:spacing w:val="1"/>
          <w:lang w:val="ru-RU"/>
        </w:rPr>
        <w:t xml:space="preserve"> </w:t>
      </w:r>
      <w:r w:rsidRPr="00CA2150">
        <w:rPr>
          <w:lang w:val="ru-RU"/>
        </w:rPr>
        <w:t>в</w:t>
      </w:r>
      <w:r w:rsidRPr="00CA2150">
        <w:rPr>
          <w:spacing w:val="1"/>
          <w:lang w:val="ru-RU"/>
        </w:rPr>
        <w:t xml:space="preserve"> </w:t>
      </w:r>
      <w:r w:rsidRPr="00CA2150">
        <w:rPr>
          <w:lang w:val="ru-RU"/>
        </w:rPr>
        <w:t>этот</w:t>
      </w:r>
      <w:r w:rsidRPr="00CA2150">
        <w:rPr>
          <w:spacing w:val="1"/>
          <w:lang w:val="ru-RU"/>
        </w:rPr>
        <w:t xml:space="preserve"> </w:t>
      </w:r>
      <w:r w:rsidRPr="00CA2150">
        <w:rPr>
          <w:lang w:val="ru-RU"/>
        </w:rPr>
        <w:t>период</w:t>
      </w:r>
      <w:r w:rsidRPr="00CA2150">
        <w:rPr>
          <w:spacing w:val="1"/>
          <w:lang w:val="ru-RU"/>
        </w:rPr>
        <w:t xml:space="preserve"> </w:t>
      </w:r>
      <w:r w:rsidRPr="00CA2150">
        <w:rPr>
          <w:lang w:val="ru-RU"/>
        </w:rPr>
        <w:t>начинает</w:t>
      </w:r>
      <w:r w:rsidRPr="00CA2150">
        <w:rPr>
          <w:spacing w:val="1"/>
          <w:lang w:val="ru-RU"/>
        </w:rPr>
        <w:t xml:space="preserve"> </w:t>
      </w:r>
      <w:r w:rsidRPr="00CA2150">
        <w:rPr>
          <w:lang w:val="ru-RU"/>
        </w:rPr>
        <w:t>складываться</w:t>
      </w:r>
      <w:r w:rsidRPr="00CA2150">
        <w:rPr>
          <w:spacing w:val="1"/>
          <w:lang w:val="ru-RU"/>
        </w:rPr>
        <w:t xml:space="preserve"> </w:t>
      </w:r>
      <w:r w:rsidRPr="00CA2150">
        <w:rPr>
          <w:lang w:val="ru-RU"/>
        </w:rPr>
        <w:t>и</w:t>
      </w:r>
      <w:r w:rsidRPr="00CA2150">
        <w:rPr>
          <w:spacing w:val="1"/>
          <w:lang w:val="ru-RU"/>
        </w:rPr>
        <w:t xml:space="preserve"> </w:t>
      </w:r>
      <w:r w:rsidRPr="00CA2150">
        <w:rPr>
          <w:lang w:val="ru-RU"/>
        </w:rPr>
        <w:t>произвольность</w:t>
      </w:r>
      <w:r w:rsidRPr="00CA2150">
        <w:rPr>
          <w:spacing w:val="-2"/>
          <w:lang w:val="ru-RU"/>
        </w:rPr>
        <w:t xml:space="preserve"> </w:t>
      </w:r>
      <w:r w:rsidRPr="00CA2150">
        <w:rPr>
          <w:lang w:val="ru-RU"/>
        </w:rPr>
        <w:t>поведения.</w:t>
      </w:r>
      <w:r w:rsidRPr="00CA2150">
        <w:rPr>
          <w:spacing w:val="-1"/>
          <w:lang w:val="ru-RU"/>
        </w:rPr>
        <w:t xml:space="preserve"> </w:t>
      </w:r>
      <w:r w:rsidRPr="00CA2150">
        <w:rPr>
          <w:lang w:val="ru-RU"/>
        </w:rPr>
        <w:t>Она</w:t>
      </w:r>
      <w:r w:rsidRPr="00CA2150">
        <w:rPr>
          <w:spacing w:val="-1"/>
          <w:lang w:val="ru-RU"/>
        </w:rPr>
        <w:t xml:space="preserve"> </w:t>
      </w:r>
      <w:r w:rsidRPr="00CA2150">
        <w:rPr>
          <w:lang w:val="ru-RU"/>
        </w:rPr>
        <w:t>обусловлена</w:t>
      </w:r>
      <w:r w:rsidRPr="00CA2150">
        <w:rPr>
          <w:spacing w:val="-2"/>
          <w:lang w:val="ru-RU"/>
        </w:rPr>
        <w:t xml:space="preserve"> </w:t>
      </w:r>
      <w:r w:rsidRPr="00CA2150">
        <w:rPr>
          <w:lang w:val="ru-RU"/>
        </w:rPr>
        <w:t>развитием</w:t>
      </w:r>
      <w:r w:rsidRPr="00CA2150">
        <w:rPr>
          <w:spacing w:val="-2"/>
          <w:lang w:val="ru-RU"/>
        </w:rPr>
        <w:t xml:space="preserve"> </w:t>
      </w:r>
      <w:r w:rsidRPr="00CA2150">
        <w:rPr>
          <w:lang w:val="ru-RU"/>
        </w:rPr>
        <w:t>орудийных</w:t>
      </w:r>
      <w:r w:rsidRPr="00CA2150">
        <w:rPr>
          <w:spacing w:val="1"/>
          <w:lang w:val="ru-RU"/>
        </w:rPr>
        <w:t xml:space="preserve"> </w:t>
      </w:r>
      <w:r w:rsidRPr="00CA2150">
        <w:rPr>
          <w:lang w:val="ru-RU"/>
        </w:rPr>
        <w:t>действий</w:t>
      </w:r>
      <w:r w:rsidRPr="00CA2150">
        <w:rPr>
          <w:spacing w:val="-3"/>
          <w:lang w:val="ru-RU"/>
        </w:rPr>
        <w:t xml:space="preserve"> </w:t>
      </w:r>
      <w:r w:rsidRPr="00CA2150">
        <w:rPr>
          <w:lang w:val="ru-RU"/>
        </w:rPr>
        <w:t>и</w:t>
      </w:r>
      <w:r w:rsidRPr="00CA2150">
        <w:rPr>
          <w:spacing w:val="-1"/>
          <w:lang w:val="ru-RU"/>
        </w:rPr>
        <w:t xml:space="preserve"> </w:t>
      </w:r>
      <w:r w:rsidRPr="00CA2150">
        <w:rPr>
          <w:lang w:val="ru-RU"/>
        </w:rPr>
        <w:t>речи.</w:t>
      </w:r>
    </w:p>
    <w:p w14:paraId="7C85714B" w14:textId="77777777" w:rsidR="00535BA3" w:rsidRDefault="00535BA3" w:rsidP="00535BA3">
      <w:pPr>
        <w:pStyle w:val="aff1"/>
        <w:rPr>
          <w:lang w:val="ru-RU"/>
        </w:rPr>
      </w:pPr>
      <w:r w:rsidRPr="00CA2150">
        <w:rPr>
          <w:b/>
          <w:i/>
          <w:lang w:val="ru-RU"/>
        </w:rPr>
        <w:t>Личность.</w:t>
      </w:r>
      <w:r w:rsidRPr="00CA2150">
        <w:rPr>
          <w:b/>
          <w:i/>
          <w:spacing w:val="1"/>
          <w:lang w:val="ru-RU"/>
        </w:rPr>
        <w:t xml:space="preserve"> </w:t>
      </w:r>
      <w:r w:rsidRPr="00CA2150">
        <w:rPr>
          <w:lang w:val="ru-RU"/>
        </w:rPr>
        <w:t>У</w:t>
      </w:r>
      <w:r w:rsidRPr="00CA2150">
        <w:rPr>
          <w:spacing w:val="1"/>
          <w:lang w:val="ru-RU"/>
        </w:rPr>
        <w:t xml:space="preserve"> </w:t>
      </w:r>
      <w:r w:rsidRPr="00CA2150">
        <w:rPr>
          <w:lang w:val="ru-RU"/>
        </w:rPr>
        <w:t>детей</w:t>
      </w:r>
      <w:r w:rsidRPr="00CA2150">
        <w:rPr>
          <w:spacing w:val="1"/>
          <w:lang w:val="ru-RU"/>
        </w:rPr>
        <w:t xml:space="preserve"> </w:t>
      </w:r>
      <w:r w:rsidRPr="00CA2150">
        <w:rPr>
          <w:lang w:val="ru-RU"/>
        </w:rPr>
        <w:t>появляются</w:t>
      </w:r>
      <w:r w:rsidRPr="00CA2150">
        <w:rPr>
          <w:spacing w:val="1"/>
          <w:lang w:val="ru-RU"/>
        </w:rPr>
        <w:t xml:space="preserve"> </w:t>
      </w:r>
      <w:r w:rsidRPr="00CA2150">
        <w:rPr>
          <w:lang w:val="ru-RU"/>
        </w:rPr>
        <w:t>чувства</w:t>
      </w:r>
      <w:r w:rsidRPr="00CA2150">
        <w:rPr>
          <w:spacing w:val="1"/>
          <w:lang w:val="ru-RU"/>
        </w:rPr>
        <w:t xml:space="preserve"> </w:t>
      </w:r>
      <w:r w:rsidRPr="00CA2150">
        <w:rPr>
          <w:lang w:val="ru-RU"/>
        </w:rPr>
        <w:t>гордости</w:t>
      </w:r>
      <w:r w:rsidRPr="00CA2150">
        <w:rPr>
          <w:spacing w:val="1"/>
          <w:lang w:val="ru-RU"/>
        </w:rPr>
        <w:t xml:space="preserve"> </w:t>
      </w:r>
      <w:r w:rsidRPr="00CA2150">
        <w:rPr>
          <w:lang w:val="ru-RU"/>
        </w:rPr>
        <w:t>и</w:t>
      </w:r>
      <w:r w:rsidRPr="00CA2150">
        <w:rPr>
          <w:spacing w:val="1"/>
          <w:lang w:val="ru-RU"/>
        </w:rPr>
        <w:t xml:space="preserve"> </w:t>
      </w:r>
      <w:r w:rsidRPr="00CA2150">
        <w:rPr>
          <w:lang w:val="ru-RU"/>
        </w:rPr>
        <w:t>стыда,</w:t>
      </w:r>
      <w:r w:rsidRPr="00CA2150">
        <w:rPr>
          <w:spacing w:val="1"/>
          <w:lang w:val="ru-RU"/>
        </w:rPr>
        <w:t xml:space="preserve"> </w:t>
      </w:r>
      <w:r w:rsidRPr="00CA2150">
        <w:rPr>
          <w:lang w:val="ru-RU"/>
        </w:rPr>
        <w:t>начинают</w:t>
      </w:r>
      <w:r w:rsidRPr="00CA2150">
        <w:rPr>
          <w:spacing w:val="1"/>
          <w:lang w:val="ru-RU"/>
        </w:rPr>
        <w:t xml:space="preserve"> </w:t>
      </w:r>
      <w:r w:rsidRPr="00CA2150">
        <w:rPr>
          <w:lang w:val="ru-RU"/>
        </w:rPr>
        <w:t>формироваться</w:t>
      </w:r>
      <w:r w:rsidRPr="00CA2150">
        <w:rPr>
          <w:spacing w:val="1"/>
          <w:lang w:val="ru-RU"/>
        </w:rPr>
        <w:t xml:space="preserve"> </w:t>
      </w:r>
      <w:r w:rsidRPr="00CA2150">
        <w:rPr>
          <w:lang w:val="ru-RU"/>
        </w:rPr>
        <w:t>элементы</w:t>
      </w:r>
      <w:r w:rsidRPr="00CA2150">
        <w:rPr>
          <w:spacing w:val="27"/>
          <w:lang w:val="ru-RU"/>
        </w:rPr>
        <w:t xml:space="preserve"> </w:t>
      </w:r>
      <w:r w:rsidRPr="00CA2150">
        <w:rPr>
          <w:lang w:val="ru-RU"/>
        </w:rPr>
        <w:t>самосознания,</w:t>
      </w:r>
      <w:r w:rsidRPr="00CA2150">
        <w:rPr>
          <w:spacing w:val="27"/>
          <w:lang w:val="ru-RU"/>
        </w:rPr>
        <w:t xml:space="preserve"> </w:t>
      </w:r>
      <w:r w:rsidRPr="00CA2150">
        <w:rPr>
          <w:lang w:val="ru-RU"/>
        </w:rPr>
        <w:t>связанные</w:t>
      </w:r>
      <w:r w:rsidRPr="00CA2150">
        <w:rPr>
          <w:spacing w:val="26"/>
          <w:lang w:val="ru-RU"/>
        </w:rPr>
        <w:t xml:space="preserve"> </w:t>
      </w:r>
      <w:r w:rsidRPr="00CA2150">
        <w:rPr>
          <w:lang w:val="ru-RU"/>
        </w:rPr>
        <w:t>с</w:t>
      </w:r>
      <w:r w:rsidRPr="00CA2150">
        <w:rPr>
          <w:spacing w:val="27"/>
          <w:lang w:val="ru-RU"/>
        </w:rPr>
        <w:t xml:space="preserve"> </w:t>
      </w:r>
      <w:r w:rsidRPr="00CA2150">
        <w:rPr>
          <w:lang w:val="ru-RU"/>
        </w:rPr>
        <w:t>идентификацией</w:t>
      </w:r>
      <w:r w:rsidRPr="00CA2150">
        <w:rPr>
          <w:spacing w:val="28"/>
          <w:lang w:val="ru-RU"/>
        </w:rPr>
        <w:t xml:space="preserve"> </w:t>
      </w:r>
      <w:r w:rsidRPr="00CA2150">
        <w:rPr>
          <w:lang w:val="ru-RU"/>
        </w:rPr>
        <w:t>с</w:t>
      </w:r>
      <w:r w:rsidRPr="00CA2150">
        <w:rPr>
          <w:spacing w:val="27"/>
          <w:lang w:val="ru-RU"/>
        </w:rPr>
        <w:t xml:space="preserve"> </w:t>
      </w:r>
      <w:r w:rsidRPr="00CA2150">
        <w:rPr>
          <w:lang w:val="ru-RU"/>
        </w:rPr>
        <w:t>именем</w:t>
      </w:r>
      <w:r w:rsidRPr="00CA2150">
        <w:rPr>
          <w:spacing w:val="27"/>
          <w:lang w:val="ru-RU"/>
        </w:rPr>
        <w:t xml:space="preserve"> </w:t>
      </w:r>
      <w:r w:rsidRPr="00CA2150">
        <w:rPr>
          <w:lang w:val="ru-RU"/>
        </w:rPr>
        <w:t>и</w:t>
      </w:r>
      <w:r w:rsidRPr="00CA2150">
        <w:rPr>
          <w:spacing w:val="26"/>
          <w:lang w:val="ru-RU"/>
        </w:rPr>
        <w:t xml:space="preserve"> </w:t>
      </w:r>
      <w:r w:rsidRPr="00CA2150">
        <w:rPr>
          <w:lang w:val="ru-RU"/>
        </w:rPr>
        <w:t>полом.</w:t>
      </w:r>
      <w:r w:rsidRPr="00CA2150">
        <w:rPr>
          <w:spacing w:val="27"/>
          <w:lang w:val="ru-RU"/>
        </w:rPr>
        <w:t xml:space="preserve"> </w:t>
      </w:r>
      <w:r w:rsidRPr="00CA2150">
        <w:rPr>
          <w:lang w:val="ru-RU"/>
        </w:rPr>
        <w:t>Ребенок</w:t>
      </w:r>
      <w:r w:rsidRPr="00CA2150">
        <w:rPr>
          <w:spacing w:val="28"/>
          <w:lang w:val="ru-RU"/>
        </w:rPr>
        <w:t xml:space="preserve"> </w:t>
      </w:r>
      <w:r w:rsidRPr="00CA2150">
        <w:rPr>
          <w:lang w:val="ru-RU"/>
        </w:rPr>
        <w:t>осознает</w:t>
      </w:r>
      <w:r w:rsidRPr="00CA2150">
        <w:rPr>
          <w:spacing w:val="28"/>
          <w:lang w:val="ru-RU"/>
        </w:rPr>
        <w:t xml:space="preserve"> </w:t>
      </w:r>
      <w:r w:rsidRPr="00CA2150">
        <w:rPr>
          <w:lang w:val="ru-RU"/>
        </w:rPr>
        <w:t>себя</w:t>
      </w:r>
      <w:r w:rsidRPr="00CA2150">
        <w:rPr>
          <w:spacing w:val="-57"/>
          <w:lang w:val="ru-RU"/>
        </w:rPr>
        <w:t xml:space="preserve"> </w:t>
      </w:r>
      <w:r w:rsidRPr="00CA2150">
        <w:rPr>
          <w:lang w:val="ru-RU"/>
        </w:rPr>
        <w:t>как</w:t>
      </w:r>
      <w:r w:rsidRPr="00CA2150">
        <w:rPr>
          <w:spacing w:val="1"/>
          <w:lang w:val="ru-RU"/>
        </w:rPr>
        <w:t xml:space="preserve"> </w:t>
      </w:r>
      <w:r w:rsidRPr="00CA2150">
        <w:rPr>
          <w:lang w:val="ru-RU"/>
        </w:rPr>
        <w:t>отдельного</w:t>
      </w:r>
      <w:r w:rsidRPr="00CA2150">
        <w:rPr>
          <w:spacing w:val="1"/>
          <w:lang w:val="ru-RU"/>
        </w:rPr>
        <w:t xml:space="preserve"> </w:t>
      </w:r>
      <w:r w:rsidRPr="00CA2150">
        <w:rPr>
          <w:lang w:val="ru-RU"/>
        </w:rPr>
        <w:t>человека,</w:t>
      </w:r>
      <w:r w:rsidRPr="00CA2150">
        <w:rPr>
          <w:spacing w:val="1"/>
          <w:lang w:val="ru-RU"/>
        </w:rPr>
        <w:t xml:space="preserve"> </w:t>
      </w:r>
      <w:r w:rsidRPr="00CA2150">
        <w:rPr>
          <w:lang w:val="ru-RU"/>
        </w:rPr>
        <w:t>отличного</w:t>
      </w:r>
      <w:r w:rsidRPr="00CA2150">
        <w:rPr>
          <w:spacing w:val="1"/>
          <w:lang w:val="ru-RU"/>
        </w:rPr>
        <w:t xml:space="preserve"> </w:t>
      </w:r>
      <w:r w:rsidRPr="00CA2150">
        <w:rPr>
          <w:lang w:val="ru-RU"/>
        </w:rPr>
        <w:t>от</w:t>
      </w:r>
      <w:r w:rsidRPr="00CA2150">
        <w:rPr>
          <w:spacing w:val="1"/>
          <w:lang w:val="ru-RU"/>
        </w:rPr>
        <w:t xml:space="preserve"> </w:t>
      </w:r>
      <w:r w:rsidRPr="00CA2150">
        <w:rPr>
          <w:lang w:val="ru-RU"/>
        </w:rPr>
        <w:t>взрослого.</w:t>
      </w:r>
      <w:r w:rsidRPr="00CA2150">
        <w:rPr>
          <w:spacing w:val="1"/>
          <w:lang w:val="ru-RU"/>
        </w:rPr>
        <w:t xml:space="preserve"> </w:t>
      </w:r>
      <w:r w:rsidRPr="00CA2150">
        <w:rPr>
          <w:lang w:val="ru-RU"/>
        </w:rPr>
        <w:t>У</w:t>
      </w:r>
      <w:r w:rsidRPr="00CA2150">
        <w:rPr>
          <w:spacing w:val="1"/>
          <w:lang w:val="ru-RU"/>
        </w:rPr>
        <w:t xml:space="preserve"> </w:t>
      </w:r>
      <w:r w:rsidRPr="00CA2150">
        <w:rPr>
          <w:lang w:val="ru-RU"/>
        </w:rPr>
        <w:t>него</w:t>
      </w:r>
      <w:r w:rsidRPr="00CA2150">
        <w:rPr>
          <w:spacing w:val="1"/>
          <w:lang w:val="ru-RU"/>
        </w:rPr>
        <w:t xml:space="preserve"> </w:t>
      </w:r>
      <w:r w:rsidRPr="00CA2150">
        <w:rPr>
          <w:lang w:val="ru-RU"/>
        </w:rPr>
        <w:t>формируется</w:t>
      </w:r>
      <w:r w:rsidRPr="00CA2150">
        <w:rPr>
          <w:spacing w:val="1"/>
          <w:lang w:val="ru-RU"/>
        </w:rPr>
        <w:t xml:space="preserve"> </w:t>
      </w:r>
      <w:r w:rsidRPr="00CA2150">
        <w:rPr>
          <w:lang w:val="ru-RU"/>
        </w:rPr>
        <w:t>образ</w:t>
      </w:r>
      <w:r w:rsidRPr="00CA2150">
        <w:rPr>
          <w:spacing w:val="1"/>
          <w:lang w:val="ru-RU"/>
        </w:rPr>
        <w:t xml:space="preserve"> </w:t>
      </w:r>
      <w:r w:rsidRPr="00CA2150">
        <w:rPr>
          <w:lang w:val="ru-RU"/>
        </w:rPr>
        <w:t>Я.</w:t>
      </w:r>
      <w:r w:rsidRPr="00CA2150">
        <w:rPr>
          <w:spacing w:val="1"/>
          <w:lang w:val="ru-RU"/>
        </w:rPr>
        <w:t xml:space="preserve"> </w:t>
      </w:r>
      <w:r w:rsidRPr="00CA2150">
        <w:rPr>
          <w:lang w:val="ru-RU"/>
        </w:rPr>
        <w:t>Завершается</w:t>
      </w:r>
      <w:r w:rsidRPr="00CA2150">
        <w:rPr>
          <w:spacing w:val="-57"/>
          <w:lang w:val="ru-RU"/>
        </w:rPr>
        <w:t xml:space="preserve"> </w:t>
      </w:r>
      <w:r w:rsidRPr="00CA2150">
        <w:rPr>
          <w:lang w:val="ru-RU"/>
        </w:rPr>
        <w:t>ранний</w:t>
      </w:r>
      <w:r w:rsidRPr="00CA2150">
        <w:rPr>
          <w:spacing w:val="1"/>
          <w:lang w:val="ru-RU"/>
        </w:rPr>
        <w:t xml:space="preserve"> </w:t>
      </w:r>
      <w:r w:rsidRPr="00CA2150">
        <w:rPr>
          <w:lang w:val="ru-RU"/>
        </w:rPr>
        <w:t>возраст</w:t>
      </w:r>
      <w:r w:rsidRPr="00CA2150">
        <w:rPr>
          <w:spacing w:val="1"/>
          <w:lang w:val="ru-RU"/>
        </w:rPr>
        <w:t xml:space="preserve"> </w:t>
      </w:r>
      <w:r w:rsidRPr="00CA2150">
        <w:rPr>
          <w:lang w:val="ru-RU"/>
        </w:rPr>
        <w:t>кризисом</w:t>
      </w:r>
      <w:r w:rsidRPr="00CA2150">
        <w:rPr>
          <w:spacing w:val="1"/>
          <w:lang w:val="ru-RU"/>
        </w:rPr>
        <w:t xml:space="preserve"> </w:t>
      </w:r>
      <w:r w:rsidRPr="00CA2150">
        <w:rPr>
          <w:lang w:val="ru-RU"/>
        </w:rPr>
        <w:t>трех</w:t>
      </w:r>
      <w:r w:rsidRPr="00CA2150">
        <w:rPr>
          <w:spacing w:val="1"/>
          <w:lang w:val="ru-RU"/>
        </w:rPr>
        <w:t xml:space="preserve"> </w:t>
      </w:r>
      <w:r w:rsidRPr="00CA2150">
        <w:rPr>
          <w:lang w:val="ru-RU"/>
        </w:rPr>
        <w:t>лет,</w:t>
      </w:r>
      <w:r w:rsidRPr="00CA2150">
        <w:rPr>
          <w:spacing w:val="1"/>
          <w:lang w:val="ru-RU"/>
        </w:rPr>
        <w:t xml:space="preserve"> </w:t>
      </w:r>
      <w:r w:rsidRPr="00CA2150">
        <w:rPr>
          <w:lang w:val="ru-RU"/>
        </w:rPr>
        <w:t>который</w:t>
      </w:r>
      <w:r w:rsidRPr="00CA2150">
        <w:rPr>
          <w:spacing w:val="1"/>
          <w:lang w:val="ru-RU"/>
        </w:rPr>
        <w:t xml:space="preserve"> </w:t>
      </w:r>
      <w:r w:rsidRPr="00CA2150">
        <w:rPr>
          <w:lang w:val="ru-RU"/>
        </w:rPr>
        <w:t>часто</w:t>
      </w:r>
      <w:r w:rsidRPr="00CA2150">
        <w:rPr>
          <w:spacing w:val="1"/>
          <w:lang w:val="ru-RU"/>
        </w:rPr>
        <w:t xml:space="preserve"> </w:t>
      </w:r>
      <w:r w:rsidRPr="00CA2150">
        <w:rPr>
          <w:lang w:val="ru-RU"/>
        </w:rPr>
        <w:t>сопровождается</w:t>
      </w:r>
      <w:r w:rsidRPr="00CA2150">
        <w:rPr>
          <w:spacing w:val="1"/>
          <w:lang w:val="ru-RU"/>
        </w:rPr>
        <w:t xml:space="preserve"> </w:t>
      </w:r>
      <w:r w:rsidRPr="00CA2150">
        <w:rPr>
          <w:lang w:val="ru-RU"/>
        </w:rPr>
        <w:t>рядом</w:t>
      </w:r>
      <w:r w:rsidRPr="00CA2150">
        <w:rPr>
          <w:spacing w:val="1"/>
          <w:lang w:val="ru-RU"/>
        </w:rPr>
        <w:t xml:space="preserve"> </w:t>
      </w:r>
      <w:r w:rsidRPr="00CA2150">
        <w:rPr>
          <w:lang w:val="ru-RU"/>
        </w:rPr>
        <w:t>отрицательных</w:t>
      </w:r>
      <w:r w:rsidRPr="00CA2150">
        <w:rPr>
          <w:spacing w:val="-57"/>
          <w:lang w:val="ru-RU"/>
        </w:rPr>
        <w:t xml:space="preserve"> </w:t>
      </w:r>
      <w:r w:rsidRPr="00CA2150">
        <w:rPr>
          <w:lang w:val="ru-RU"/>
        </w:rPr>
        <w:t xml:space="preserve">проявлений: негативизмом, упрямством, нарушением общения со взрослым и др. </w:t>
      </w:r>
      <w:r w:rsidRPr="00760843">
        <w:rPr>
          <w:lang w:val="ru-RU"/>
        </w:rPr>
        <w:t>Кризис может</w:t>
      </w:r>
      <w:r w:rsidRPr="00760843">
        <w:rPr>
          <w:spacing w:val="1"/>
          <w:lang w:val="ru-RU"/>
        </w:rPr>
        <w:t xml:space="preserve"> </w:t>
      </w:r>
      <w:r w:rsidRPr="00760843">
        <w:rPr>
          <w:lang w:val="ru-RU"/>
        </w:rPr>
        <w:t>продолжаться</w:t>
      </w:r>
      <w:r w:rsidRPr="00760843">
        <w:rPr>
          <w:spacing w:val="-1"/>
          <w:lang w:val="ru-RU"/>
        </w:rPr>
        <w:t xml:space="preserve"> </w:t>
      </w:r>
      <w:r w:rsidRPr="00760843">
        <w:rPr>
          <w:lang w:val="ru-RU"/>
        </w:rPr>
        <w:t>от нескольких</w:t>
      </w:r>
      <w:r w:rsidRPr="00760843">
        <w:rPr>
          <w:spacing w:val="2"/>
          <w:lang w:val="ru-RU"/>
        </w:rPr>
        <w:t xml:space="preserve"> </w:t>
      </w:r>
      <w:r w:rsidRPr="00760843">
        <w:rPr>
          <w:lang w:val="ru-RU"/>
        </w:rPr>
        <w:t>месяцев</w:t>
      </w:r>
      <w:r w:rsidRPr="00760843">
        <w:rPr>
          <w:spacing w:val="-1"/>
          <w:lang w:val="ru-RU"/>
        </w:rPr>
        <w:t xml:space="preserve"> </w:t>
      </w:r>
      <w:r w:rsidRPr="00760843">
        <w:rPr>
          <w:lang w:val="ru-RU"/>
        </w:rPr>
        <w:t>до</w:t>
      </w:r>
      <w:r w:rsidRPr="00760843">
        <w:rPr>
          <w:spacing w:val="-1"/>
          <w:lang w:val="ru-RU"/>
        </w:rPr>
        <w:t xml:space="preserve"> </w:t>
      </w:r>
      <w:r w:rsidRPr="00760843">
        <w:rPr>
          <w:lang w:val="ru-RU"/>
        </w:rPr>
        <w:t>двух</w:t>
      </w:r>
      <w:r w:rsidRPr="00760843">
        <w:rPr>
          <w:spacing w:val="4"/>
          <w:lang w:val="ru-RU"/>
        </w:rPr>
        <w:t xml:space="preserve"> </w:t>
      </w:r>
      <w:r w:rsidRPr="00760843">
        <w:rPr>
          <w:lang w:val="ru-RU"/>
        </w:rPr>
        <w:t>лет.</w:t>
      </w:r>
    </w:p>
    <w:p w14:paraId="26583459" w14:textId="77777777" w:rsidR="00535BA3" w:rsidRDefault="00535BA3" w:rsidP="00535BA3">
      <w:pPr>
        <w:pStyle w:val="aff1"/>
        <w:rPr>
          <w:lang w:val="ru-RU"/>
        </w:rPr>
      </w:pPr>
    </w:p>
    <w:p w14:paraId="20DCF59A" w14:textId="07E27410" w:rsidR="00535BA3" w:rsidRDefault="009211F0" w:rsidP="00535BA3">
      <w:pPr>
        <w:pStyle w:val="2"/>
      </w:pPr>
      <w:r>
        <w:lastRenderedPageBreak/>
        <w:t>1.4.3</w:t>
      </w:r>
      <w:r w:rsidR="00535BA3">
        <w:t xml:space="preserve"> Возрастные </w:t>
      </w:r>
      <w:r w:rsidR="00535BA3" w:rsidRPr="0087388F">
        <w:t>особенност</w:t>
      </w:r>
      <w:r w:rsidR="00535BA3">
        <w:t>и</w:t>
      </w:r>
      <w:r w:rsidR="00535BA3" w:rsidRPr="0087388F">
        <w:rPr>
          <w:spacing w:val="-1"/>
        </w:rPr>
        <w:t xml:space="preserve"> </w:t>
      </w:r>
      <w:r w:rsidR="00535BA3" w:rsidRPr="0087388F">
        <w:t>развития</w:t>
      </w:r>
      <w:r w:rsidR="00535BA3" w:rsidRPr="0087388F">
        <w:rPr>
          <w:spacing w:val="-2"/>
        </w:rPr>
        <w:t xml:space="preserve"> </w:t>
      </w:r>
      <w:r w:rsidR="00535BA3" w:rsidRPr="0087388F">
        <w:t>детей</w:t>
      </w:r>
      <w:r w:rsidR="00535BA3" w:rsidRPr="0087388F">
        <w:rPr>
          <w:spacing w:val="-1"/>
        </w:rPr>
        <w:t xml:space="preserve"> </w:t>
      </w:r>
      <w:r w:rsidR="00535BA3">
        <w:rPr>
          <w:spacing w:val="-1"/>
        </w:rPr>
        <w:t xml:space="preserve">дошкольного </w:t>
      </w:r>
      <w:r w:rsidR="00535BA3" w:rsidRPr="003264C6">
        <w:t>возраста</w:t>
      </w:r>
    </w:p>
    <w:p w14:paraId="57C6E26C" w14:textId="77777777" w:rsidR="00535BA3" w:rsidRPr="00432153" w:rsidRDefault="00535BA3" w:rsidP="00535BA3">
      <w:pPr>
        <w:pStyle w:val="6"/>
      </w:pPr>
      <w:r w:rsidRPr="00432153">
        <w:t>Анатомо- физиологические особенности развития детей</w:t>
      </w:r>
    </w:p>
    <w:tbl>
      <w:tblPr>
        <w:tblStyle w:val="af4"/>
        <w:tblW w:w="15766" w:type="dxa"/>
        <w:tblLayout w:type="fixed"/>
        <w:tblLook w:val="04A0" w:firstRow="1" w:lastRow="0" w:firstColumn="1" w:lastColumn="0" w:noHBand="0" w:noVBand="1"/>
      </w:tblPr>
      <w:tblGrid>
        <w:gridCol w:w="2122"/>
        <w:gridCol w:w="2522"/>
        <w:gridCol w:w="2835"/>
        <w:gridCol w:w="2410"/>
        <w:gridCol w:w="5877"/>
      </w:tblGrid>
      <w:tr w:rsidR="00535BA3" w:rsidRPr="00432153" w14:paraId="4650D064" w14:textId="77777777" w:rsidTr="00492199">
        <w:tc>
          <w:tcPr>
            <w:tcW w:w="2122" w:type="dxa"/>
            <w:shd w:val="clear" w:color="auto" w:fill="D9D9D9" w:themeFill="background1" w:themeFillShade="D9"/>
            <w:vAlign w:val="center"/>
          </w:tcPr>
          <w:p w14:paraId="03E91C09" w14:textId="77777777" w:rsidR="00535BA3" w:rsidRPr="00432153" w:rsidRDefault="00535BA3" w:rsidP="00492199">
            <w:pPr>
              <w:ind w:firstLine="0"/>
              <w:jc w:val="center"/>
              <w:rPr>
                <w:b/>
                <w:bCs/>
              </w:rPr>
            </w:pPr>
            <w:r w:rsidRPr="00432153">
              <w:rPr>
                <w:b/>
                <w:bCs/>
              </w:rPr>
              <w:t>Показатель</w:t>
            </w:r>
          </w:p>
        </w:tc>
        <w:tc>
          <w:tcPr>
            <w:tcW w:w="2522" w:type="dxa"/>
            <w:shd w:val="clear" w:color="auto" w:fill="D9D9D9" w:themeFill="background1" w:themeFillShade="D9"/>
          </w:tcPr>
          <w:p w14:paraId="20E52DBC" w14:textId="77777777" w:rsidR="00535BA3" w:rsidRPr="00432153" w:rsidRDefault="00535BA3" w:rsidP="00492199">
            <w:pPr>
              <w:ind w:firstLine="0"/>
              <w:jc w:val="center"/>
              <w:rPr>
                <w:b/>
                <w:bCs/>
              </w:rPr>
            </w:pPr>
            <w:r w:rsidRPr="00432153">
              <w:rPr>
                <w:b/>
                <w:bCs/>
              </w:rPr>
              <w:t>3-4 года</w:t>
            </w:r>
          </w:p>
        </w:tc>
        <w:tc>
          <w:tcPr>
            <w:tcW w:w="2835" w:type="dxa"/>
            <w:shd w:val="clear" w:color="auto" w:fill="D9D9D9" w:themeFill="background1" w:themeFillShade="D9"/>
          </w:tcPr>
          <w:p w14:paraId="13183C13" w14:textId="77777777" w:rsidR="00535BA3" w:rsidRPr="00432153" w:rsidRDefault="00535BA3" w:rsidP="00492199">
            <w:pPr>
              <w:ind w:firstLine="0"/>
              <w:jc w:val="center"/>
              <w:rPr>
                <w:b/>
                <w:bCs/>
              </w:rPr>
            </w:pPr>
            <w:r w:rsidRPr="00432153">
              <w:rPr>
                <w:b/>
                <w:bCs/>
              </w:rPr>
              <w:t>4-5 лет</w:t>
            </w:r>
          </w:p>
        </w:tc>
        <w:tc>
          <w:tcPr>
            <w:tcW w:w="2410" w:type="dxa"/>
            <w:shd w:val="clear" w:color="auto" w:fill="D9D9D9" w:themeFill="background1" w:themeFillShade="D9"/>
          </w:tcPr>
          <w:p w14:paraId="23C54FEA" w14:textId="77777777" w:rsidR="00535BA3" w:rsidRPr="00432153" w:rsidRDefault="00535BA3" w:rsidP="00492199">
            <w:pPr>
              <w:ind w:firstLine="0"/>
              <w:jc w:val="center"/>
              <w:rPr>
                <w:b/>
                <w:bCs/>
              </w:rPr>
            </w:pPr>
            <w:r w:rsidRPr="00432153">
              <w:rPr>
                <w:b/>
                <w:bCs/>
              </w:rPr>
              <w:t>5-6 лет</w:t>
            </w:r>
          </w:p>
        </w:tc>
        <w:tc>
          <w:tcPr>
            <w:tcW w:w="5877" w:type="dxa"/>
            <w:shd w:val="clear" w:color="auto" w:fill="D9D9D9" w:themeFill="background1" w:themeFillShade="D9"/>
          </w:tcPr>
          <w:p w14:paraId="63978186" w14:textId="77777777" w:rsidR="00535BA3" w:rsidRPr="00432153" w:rsidRDefault="00535BA3" w:rsidP="00492199">
            <w:pPr>
              <w:ind w:firstLine="0"/>
              <w:jc w:val="center"/>
              <w:rPr>
                <w:b/>
                <w:bCs/>
              </w:rPr>
            </w:pPr>
            <w:r w:rsidRPr="00432153">
              <w:rPr>
                <w:b/>
                <w:bCs/>
              </w:rPr>
              <w:t>6-7 лет</w:t>
            </w:r>
          </w:p>
        </w:tc>
      </w:tr>
      <w:tr w:rsidR="00535BA3" w:rsidRPr="00432153" w14:paraId="3046B232" w14:textId="77777777" w:rsidTr="00492199">
        <w:trPr>
          <w:trHeight w:val="2880"/>
        </w:trPr>
        <w:tc>
          <w:tcPr>
            <w:tcW w:w="2122" w:type="dxa"/>
            <w:vAlign w:val="center"/>
          </w:tcPr>
          <w:p w14:paraId="25575696" w14:textId="77777777" w:rsidR="00535BA3" w:rsidRPr="00432153" w:rsidRDefault="00535BA3" w:rsidP="00492199">
            <w:pPr>
              <w:pStyle w:val="aff1"/>
              <w:ind w:right="0" w:firstLine="0"/>
              <w:jc w:val="center"/>
              <w:rPr>
                <w:bCs/>
                <w:i/>
                <w:iCs/>
                <w:sz w:val="22"/>
                <w:lang w:val="ru-RU"/>
              </w:rPr>
            </w:pPr>
            <w:r w:rsidRPr="00432153">
              <w:rPr>
                <w:bCs/>
                <w:i/>
                <w:iCs/>
                <w:sz w:val="22"/>
                <w:lang w:val="ru-RU"/>
              </w:rPr>
              <w:t>Росто-весовые</w:t>
            </w:r>
            <w:r w:rsidRPr="00432153">
              <w:rPr>
                <w:bCs/>
                <w:i/>
                <w:iCs/>
                <w:spacing w:val="-3"/>
                <w:sz w:val="22"/>
                <w:lang w:val="ru-RU"/>
              </w:rPr>
              <w:t xml:space="preserve"> </w:t>
            </w:r>
            <w:r w:rsidRPr="00432153">
              <w:rPr>
                <w:bCs/>
                <w:i/>
                <w:iCs/>
                <w:sz w:val="22"/>
                <w:lang w:val="ru-RU"/>
              </w:rPr>
              <w:t>характеристики</w:t>
            </w:r>
          </w:p>
          <w:p w14:paraId="22A16C32" w14:textId="77777777" w:rsidR="00535BA3" w:rsidRPr="00432153" w:rsidRDefault="00535BA3" w:rsidP="00492199">
            <w:pPr>
              <w:ind w:firstLine="0"/>
              <w:jc w:val="center"/>
              <w:rPr>
                <w:i/>
                <w:iCs/>
              </w:rPr>
            </w:pPr>
          </w:p>
        </w:tc>
        <w:tc>
          <w:tcPr>
            <w:tcW w:w="2522" w:type="dxa"/>
          </w:tcPr>
          <w:p w14:paraId="25C07A61" w14:textId="77777777" w:rsidR="00535BA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 xml:space="preserve">Средний вес у мальчиков к четырем годам достигает 17 кг, у девочек – 16 кг. </w:t>
            </w:r>
          </w:p>
          <w:p w14:paraId="6423A843" w14:textId="77777777" w:rsidR="00535BA3" w:rsidRPr="0043215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Средний рост</w:t>
            </w:r>
            <w:r w:rsidRPr="00432153">
              <w:rPr>
                <w:spacing w:val="1"/>
                <w:sz w:val="22"/>
                <w:lang w:val="ru-RU"/>
              </w:rPr>
              <w:t xml:space="preserve"> </w:t>
            </w:r>
            <w:r w:rsidRPr="00432153">
              <w:rPr>
                <w:sz w:val="22"/>
                <w:lang w:val="ru-RU"/>
              </w:rPr>
              <w:t>у</w:t>
            </w:r>
            <w:r w:rsidRPr="00432153">
              <w:rPr>
                <w:spacing w:val="-4"/>
                <w:sz w:val="22"/>
                <w:lang w:val="ru-RU"/>
              </w:rPr>
              <w:t xml:space="preserve"> </w:t>
            </w:r>
            <w:r w:rsidRPr="00432153">
              <w:rPr>
                <w:sz w:val="22"/>
                <w:lang w:val="ru-RU"/>
              </w:rPr>
              <w:t>мальчиков к</w:t>
            </w:r>
            <w:r w:rsidRPr="00432153">
              <w:rPr>
                <w:spacing w:val="2"/>
                <w:sz w:val="22"/>
                <w:lang w:val="ru-RU"/>
              </w:rPr>
              <w:t xml:space="preserve"> </w:t>
            </w:r>
            <w:r w:rsidRPr="00432153">
              <w:rPr>
                <w:sz w:val="22"/>
                <w:lang w:val="ru-RU"/>
              </w:rPr>
              <w:t>четырем годам</w:t>
            </w:r>
            <w:r w:rsidRPr="00432153">
              <w:rPr>
                <w:spacing w:val="-1"/>
                <w:sz w:val="22"/>
                <w:lang w:val="ru-RU"/>
              </w:rPr>
              <w:t xml:space="preserve"> </w:t>
            </w:r>
            <w:r w:rsidRPr="00432153">
              <w:rPr>
                <w:sz w:val="22"/>
                <w:lang w:val="ru-RU"/>
              </w:rPr>
              <w:t>достигает</w:t>
            </w:r>
            <w:r w:rsidRPr="00432153">
              <w:rPr>
                <w:spacing w:val="1"/>
                <w:sz w:val="22"/>
                <w:lang w:val="ru-RU"/>
              </w:rPr>
              <w:t xml:space="preserve"> </w:t>
            </w:r>
            <w:r w:rsidRPr="00432153">
              <w:rPr>
                <w:sz w:val="22"/>
                <w:lang w:val="ru-RU"/>
              </w:rPr>
              <w:t>102 см,</w:t>
            </w:r>
            <w:r w:rsidRPr="00432153">
              <w:rPr>
                <w:spacing w:val="1"/>
                <w:sz w:val="22"/>
                <w:lang w:val="ru-RU"/>
              </w:rPr>
              <w:t xml:space="preserve"> </w:t>
            </w:r>
            <w:r w:rsidRPr="00432153">
              <w:rPr>
                <w:sz w:val="22"/>
                <w:lang w:val="ru-RU"/>
              </w:rPr>
              <w:t>а</w:t>
            </w:r>
            <w:r w:rsidRPr="00432153">
              <w:rPr>
                <w:spacing w:val="1"/>
                <w:sz w:val="22"/>
                <w:lang w:val="ru-RU"/>
              </w:rPr>
              <w:t xml:space="preserve"> </w:t>
            </w:r>
            <w:r w:rsidRPr="00432153">
              <w:rPr>
                <w:sz w:val="22"/>
                <w:lang w:val="ru-RU"/>
              </w:rPr>
              <w:t>у</w:t>
            </w:r>
            <w:r w:rsidRPr="00432153">
              <w:rPr>
                <w:spacing w:val="-5"/>
                <w:sz w:val="22"/>
                <w:lang w:val="ru-RU"/>
              </w:rPr>
              <w:t xml:space="preserve"> </w:t>
            </w:r>
            <w:r w:rsidRPr="00432153">
              <w:rPr>
                <w:sz w:val="22"/>
                <w:lang w:val="ru-RU"/>
              </w:rPr>
              <w:t>девочек</w:t>
            </w:r>
            <w:r w:rsidRPr="00432153">
              <w:rPr>
                <w:spacing w:val="1"/>
                <w:sz w:val="22"/>
                <w:lang w:val="ru-RU"/>
              </w:rPr>
              <w:t xml:space="preserve"> </w:t>
            </w:r>
            <w:r w:rsidRPr="00432153">
              <w:rPr>
                <w:sz w:val="22"/>
                <w:lang w:val="ru-RU"/>
              </w:rPr>
              <w:t>-</w:t>
            </w:r>
            <w:r w:rsidRPr="00432153">
              <w:rPr>
                <w:spacing w:val="-2"/>
                <w:sz w:val="22"/>
                <w:lang w:val="ru-RU"/>
              </w:rPr>
              <w:t xml:space="preserve"> </w:t>
            </w:r>
            <w:r w:rsidRPr="00432153">
              <w:rPr>
                <w:sz w:val="22"/>
                <w:lang w:val="ru-RU"/>
              </w:rPr>
              <w:t>100,6 см.</w:t>
            </w:r>
          </w:p>
          <w:p w14:paraId="46FB080D" w14:textId="77777777" w:rsidR="00535BA3" w:rsidRPr="00432153" w:rsidRDefault="00535BA3" w:rsidP="00492199">
            <w:pPr>
              <w:tabs>
                <w:tab w:val="left" w:pos="226"/>
              </w:tabs>
              <w:ind w:left="34" w:firstLine="0"/>
              <w:jc w:val="left"/>
            </w:pPr>
          </w:p>
        </w:tc>
        <w:tc>
          <w:tcPr>
            <w:tcW w:w="2835" w:type="dxa"/>
          </w:tcPr>
          <w:p w14:paraId="2770C246" w14:textId="77777777" w:rsidR="00535BA3" w:rsidRDefault="00535BA3" w:rsidP="00A97A17">
            <w:pPr>
              <w:numPr>
                <w:ilvl w:val="0"/>
                <w:numId w:val="77"/>
              </w:numPr>
              <w:tabs>
                <w:tab w:val="left" w:pos="226"/>
              </w:tabs>
              <w:ind w:left="34" w:firstLine="0"/>
              <w:jc w:val="left"/>
            </w:pPr>
            <w:r w:rsidRPr="00432153">
              <w:t>Средний вес девочек изменяется от 16 кг в четыре года до 18,4 кг в пять лет, у мальчиков –</w:t>
            </w:r>
            <w:r w:rsidRPr="00432153">
              <w:rPr>
                <w:spacing w:val="1"/>
              </w:rPr>
              <w:t xml:space="preserve"> </w:t>
            </w:r>
            <w:r w:rsidRPr="00432153">
              <w:t>от 17 кг в чет</w:t>
            </w:r>
            <w:r>
              <w:t>ыре года до 19,7 кг в пять лет.</w:t>
            </w:r>
          </w:p>
          <w:p w14:paraId="2BD9D252" w14:textId="77777777" w:rsidR="00535BA3" w:rsidRPr="00432153" w:rsidRDefault="00535BA3" w:rsidP="00A97A17">
            <w:pPr>
              <w:numPr>
                <w:ilvl w:val="0"/>
                <w:numId w:val="77"/>
              </w:numPr>
              <w:tabs>
                <w:tab w:val="left" w:pos="226"/>
              </w:tabs>
              <w:ind w:left="34" w:firstLine="0"/>
              <w:jc w:val="left"/>
            </w:pPr>
            <w:r w:rsidRPr="00432153">
              <w:t>Средняя длина тела у девочек изменяется от 100 см в</w:t>
            </w:r>
            <w:r w:rsidRPr="00432153">
              <w:rPr>
                <w:spacing w:val="1"/>
              </w:rPr>
              <w:t xml:space="preserve"> </w:t>
            </w:r>
            <w:r w:rsidRPr="00432153">
              <w:t>четыре</w:t>
            </w:r>
            <w:r w:rsidRPr="00432153">
              <w:rPr>
                <w:spacing w:val="-2"/>
              </w:rPr>
              <w:t xml:space="preserve"> </w:t>
            </w:r>
            <w:r w:rsidRPr="00432153">
              <w:t>года</w:t>
            </w:r>
            <w:r w:rsidRPr="00432153">
              <w:rPr>
                <w:spacing w:val="-1"/>
              </w:rPr>
              <w:t xml:space="preserve"> </w:t>
            </w:r>
            <w:r w:rsidRPr="00432153">
              <w:t>до 109</w:t>
            </w:r>
            <w:r w:rsidRPr="00432153">
              <w:rPr>
                <w:spacing w:val="1"/>
              </w:rPr>
              <w:t xml:space="preserve"> </w:t>
            </w:r>
            <w:r w:rsidRPr="00432153">
              <w:t>см</w:t>
            </w:r>
            <w:r w:rsidRPr="00432153">
              <w:rPr>
                <w:spacing w:val="-1"/>
              </w:rPr>
              <w:t xml:space="preserve"> </w:t>
            </w:r>
            <w:r w:rsidRPr="00432153">
              <w:t>в</w:t>
            </w:r>
            <w:r w:rsidRPr="00432153">
              <w:rPr>
                <w:spacing w:val="1"/>
              </w:rPr>
              <w:t xml:space="preserve"> </w:t>
            </w:r>
            <w:r w:rsidRPr="00432153">
              <w:t>пять</w:t>
            </w:r>
            <w:r w:rsidRPr="00432153">
              <w:rPr>
                <w:spacing w:val="1"/>
              </w:rPr>
              <w:t xml:space="preserve"> </w:t>
            </w:r>
            <w:r w:rsidRPr="00432153">
              <w:t>лет,</w:t>
            </w:r>
            <w:r w:rsidRPr="00432153">
              <w:rPr>
                <w:spacing w:val="2"/>
              </w:rPr>
              <w:t xml:space="preserve"> </w:t>
            </w:r>
            <w:r w:rsidRPr="00432153">
              <w:t>у</w:t>
            </w:r>
            <w:r w:rsidRPr="00432153">
              <w:rPr>
                <w:spacing w:val="-8"/>
              </w:rPr>
              <w:t xml:space="preserve"> </w:t>
            </w:r>
            <w:r w:rsidRPr="00432153">
              <w:t>мальчиков</w:t>
            </w:r>
            <w:r w:rsidRPr="00432153">
              <w:rPr>
                <w:spacing w:val="-1"/>
              </w:rPr>
              <w:t xml:space="preserve"> </w:t>
            </w:r>
            <w:r w:rsidRPr="00432153">
              <w:t>– от</w:t>
            </w:r>
            <w:r w:rsidRPr="00432153">
              <w:rPr>
                <w:spacing w:val="1"/>
              </w:rPr>
              <w:t xml:space="preserve"> </w:t>
            </w:r>
            <w:r w:rsidRPr="00432153">
              <w:t>102 см</w:t>
            </w:r>
            <w:r w:rsidRPr="00432153">
              <w:rPr>
                <w:spacing w:val="-2"/>
              </w:rPr>
              <w:t xml:space="preserve"> </w:t>
            </w:r>
            <w:r w:rsidRPr="00432153">
              <w:t>в</w:t>
            </w:r>
            <w:r w:rsidRPr="00432153">
              <w:rPr>
                <w:spacing w:val="-1"/>
              </w:rPr>
              <w:t xml:space="preserve"> </w:t>
            </w:r>
            <w:r w:rsidRPr="00432153">
              <w:t>четыре</w:t>
            </w:r>
            <w:r w:rsidRPr="00432153">
              <w:rPr>
                <w:spacing w:val="-1"/>
              </w:rPr>
              <w:t xml:space="preserve"> </w:t>
            </w:r>
            <w:r w:rsidRPr="00432153">
              <w:t>года</w:t>
            </w:r>
            <w:r w:rsidRPr="00432153">
              <w:rPr>
                <w:spacing w:val="-2"/>
              </w:rPr>
              <w:t xml:space="preserve"> </w:t>
            </w:r>
            <w:r w:rsidRPr="00432153">
              <w:t>до</w:t>
            </w:r>
            <w:r w:rsidRPr="00432153">
              <w:rPr>
                <w:spacing w:val="1"/>
              </w:rPr>
              <w:t xml:space="preserve"> </w:t>
            </w:r>
            <w:r w:rsidRPr="00432153">
              <w:t>110 см</w:t>
            </w:r>
            <w:r w:rsidRPr="00432153">
              <w:rPr>
                <w:spacing w:val="-2"/>
              </w:rPr>
              <w:t xml:space="preserve"> </w:t>
            </w:r>
            <w:r w:rsidRPr="00432153">
              <w:t>в</w:t>
            </w:r>
            <w:r w:rsidRPr="00432153">
              <w:rPr>
                <w:spacing w:val="-1"/>
              </w:rPr>
              <w:t xml:space="preserve"> </w:t>
            </w:r>
            <w:r w:rsidRPr="00432153">
              <w:t>пять</w:t>
            </w:r>
            <w:r w:rsidRPr="00432153">
              <w:rPr>
                <w:spacing w:val="1"/>
              </w:rPr>
              <w:t xml:space="preserve"> </w:t>
            </w:r>
            <w:r w:rsidRPr="00432153">
              <w:t>лет.</w:t>
            </w:r>
          </w:p>
        </w:tc>
        <w:tc>
          <w:tcPr>
            <w:tcW w:w="2410" w:type="dxa"/>
          </w:tcPr>
          <w:p w14:paraId="5E6653ED" w14:textId="77777777" w:rsidR="00535BA3" w:rsidRPr="00E47F1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Средний</w:t>
            </w:r>
            <w:r w:rsidRPr="00432153">
              <w:rPr>
                <w:spacing w:val="7"/>
                <w:sz w:val="22"/>
                <w:lang w:val="ru-RU"/>
              </w:rPr>
              <w:t xml:space="preserve"> </w:t>
            </w:r>
            <w:r w:rsidRPr="00432153">
              <w:rPr>
                <w:sz w:val="22"/>
                <w:lang w:val="ru-RU"/>
              </w:rPr>
              <w:t>вес</w:t>
            </w:r>
            <w:r w:rsidRPr="00432153">
              <w:rPr>
                <w:spacing w:val="9"/>
                <w:sz w:val="22"/>
                <w:lang w:val="ru-RU"/>
              </w:rPr>
              <w:t xml:space="preserve"> </w:t>
            </w:r>
            <w:r w:rsidRPr="00432153">
              <w:rPr>
                <w:sz w:val="22"/>
                <w:lang w:val="ru-RU"/>
              </w:rPr>
              <w:t>у</w:t>
            </w:r>
            <w:r w:rsidRPr="00432153">
              <w:rPr>
                <w:spacing w:val="3"/>
                <w:sz w:val="22"/>
                <w:lang w:val="ru-RU"/>
              </w:rPr>
              <w:t xml:space="preserve"> </w:t>
            </w:r>
            <w:r w:rsidRPr="00432153">
              <w:rPr>
                <w:sz w:val="22"/>
                <w:lang w:val="ru-RU"/>
              </w:rPr>
              <w:t>мальчиков</w:t>
            </w:r>
            <w:r w:rsidRPr="00432153">
              <w:rPr>
                <w:spacing w:val="7"/>
                <w:sz w:val="22"/>
                <w:lang w:val="ru-RU"/>
              </w:rPr>
              <w:t xml:space="preserve"> </w:t>
            </w:r>
            <w:r w:rsidRPr="00432153">
              <w:rPr>
                <w:sz w:val="22"/>
                <w:lang w:val="ru-RU"/>
              </w:rPr>
              <w:t>изменяется</w:t>
            </w:r>
            <w:r w:rsidRPr="00432153">
              <w:rPr>
                <w:spacing w:val="8"/>
                <w:sz w:val="22"/>
                <w:lang w:val="ru-RU"/>
              </w:rPr>
              <w:t xml:space="preserve"> </w:t>
            </w:r>
            <w:r w:rsidRPr="00432153">
              <w:rPr>
                <w:sz w:val="22"/>
                <w:lang w:val="ru-RU"/>
              </w:rPr>
              <w:t>от</w:t>
            </w:r>
            <w:r w:rsidRPr="00432153">
              <w:rPr>
                <w:spacing w:val="13"/>
                <w:sz w:val="22"/>
                <w:lang w:val="ru-RU"/>
              </w:rPr>
              <w:t xml:space="preserve"> </w:t>
            </w:r>
            <w:r w:rsidRPr="00432153">
              <w:rPr>
                <w:sz w:val="22"/>
                <w:lang w:val="ru-RU"/>
              </w:rPr>
              <w:t>19,7</w:t>
            </w:r>
            <w:r w:rsidRPr="00432153">
              <w:rPr>
                <w:spacing w:val="6"/>
                <w:sz w:val="22"/>
                <w:lang w:val="ru-RU"/>
              </w:rPr>
              <w:t xml:space="preserve"> </w:t>
            </w:r>
            <w:r w:rsidRPr="00432153">
              <w:rPr>
                <w:sz w:val="22"/>
                <w:lang w:val="ru-RU"/>
              </w:rPr>
              <w:t>кг</w:t>
            </w:r>
            <w:r w:rsidRPr="00432153">
              <w:rPr>
                <w:spacing w:val="8"/>
                <w:sz w:val="22"/>
                <w:lang w:val="ru-RU"/>
              </w:rPr>
              <w:t xml:space="preserve"> </w:t>
            </w:r>
            <w:r w:rsidRPr="00432153">
              <w:rPr>
                <w:sz w:val="22"/>
                <w:lang w:val="ru-RU"/>
              </w:rPr>
              <w:t>в</w:t>
            </w:r>
            <w:r w:rsidRPr="00432153">
              <w:rPr>
                <w:spacing w:val="9"/>
                <w:sz w:val="22"/>
                <w:lang w:val="ru-RU"/>
              </w:rPr>
              <w:t xml:space="preserve"> </w:t>
            </w:r>
            <w:r w:rsidRPr="00432153">
              <w:rPr>
                <w:sz w:val="22"/>
                <w:lang w:val="ru-RU"/>
              </w:rPr>
              <w:t>пять</w:t>
            </w:r>
            <w:r w:rsidRPr="00432153">
              <w:rPr>
                <w:spacing w:val="8"/>
                <w:sz w:val="22"/>
                <w:lang w:val="ru-RU"/>
              </w:rPr>
              <w:t xml:space="preserve"> </w:t>
            </w:r>
            <w:r w:rsidRPr="00432153">
              <w:rPr>
                <w:sz w:val="22"/>
                <w:lang w:val="ru-RU"/>
              </w:rPr>
              <w:t>лет</w:t>
            </w:r>
            <w:r w:rsidRPr="00432153">
              <w:rPr>
                <w:spacing w:val="9"/>
                <w:sz w:val="22"/>
                <w:lang w:val="ru-RU"/>
              </w:rPr>
              <w:t xml:space="preserve"> </w:t>
            </w:r>
            <w:r w:rsidRPr="00432153">
              <w:rPr>
                <w:sz w:val="22"/>
                <w:lang w:val="ru-RU"/>
              </w:rPr>
              <w:t>до</w:t>
            </w:r>
            <w:r w:rsidRPr="00432153">
              <w:rPr>
                <w:spacing w:val="9"/>
                <w:sz w:val="22"/>
                <w:lang w:val="ru-RU"/>
              </w:rPr>
              <w:t xml:space="preserve"> </w:t>
            </w:r>
            <w:r w:rsidRPr="00432153">
              <w:rPr>
                <w:sz w:val="22"/>
                <w:lang w:val="ru-RU"/>
              </w:rPr>
              <w:t>21,9</w:t>
            </w:r>
            <w:r w:rsidRPr="00432153">
              <w:rPr>
                <w:spacing w:val="6"/>
                <w:sz w:val="22"/>
                <w:lang w:val="ru-RU"/>
              </w:rPr>
              <w:t xml:space="preserve"> </w:t>
            </w:r>
            <w:r w:rsidRPr="00432153">
              <w:rPr>
                <w:sz w:val="22"/>
                <w:lang w:val="ru-RU"/>
              </w:rPr>
              <w:t>кг</w:t>
            </w:r>
            <w:r w:rsidRPr="00432153">
              <w:rPr>
                <w:spacing w:val="5"/>
                <w:sz w:val="22"/>
                <w:lang w:val="ru-RU"/>
              </w:rPr>
              <w:t xml:space="preserve"> </w:t>
            </w:r>
            <w:r w:rsidRPr="00432153">
              <w:rPr>
                <w:sz w:val="22"/>
                <w:lang w:val="ru-RU"/>
              </w:rPr>
              <w:t>в</w:t>
            </w:r>
            <w:r w:rsidRPr="00432153">
              <w:rPr>
                <w:spacing w:val="9"/>
                <w:sz w:val="22"/>
                <w:lang w:val="ru-RU"/>
              </w:rPr>
              <w:t xml:space="preserve"> </w:t>
            </w:r>
            <w:r w:rsidRPr="00432153">
              <w:rPr>
                <w:sz w:val="22"/>
                <w:lang w:val="ru-RU"/>
              </w:rPr>
              <w:t>шесть</w:t>
            </w:r>
            <w:r w:rsidRPr="00432153">
              <w:rPr>
                <w:spacing w:val="10"/>
                <w:sz w:val="22"/>
                <w:lang w:val="ru-RU"/>
              </w:rPr>
              <w:t xml:space="preserve"> </w:t>
            </w:r>
            <w:r w:rsidRPr="00432153">
              <w:rPr>
                <w:sz w:val="22"/>
                <w:lang w:val="ru-RU"/>
              </w:rPr>
              <w:t>лет,</w:t>
            </w:r>
            <w:r w:rsidRPr="00432153">
              <w:rPr>
                <w:spacing w:val="11"/>
                <w:sz w:val="22"/>
                <w:lang w:val="ru-RU"/>
              </w:rPr>
              <w:t xml:space="preserve"> </w:t>
            </w:r>
            <w:r w:rsidRPr="00432153">
              <w:rPr>
                <w:sz w:val="22"/>
                <w:lang w:val="ru-RU"/>
              </w:rPr>
              <w:t>у</w:t>
            </w:r>
            <w:r w:rsidRPr="00432153">
              <w:rPr>
                <w:spacing w:val="2"/>
                <w:sz w:val="22"/>
                <w:lang w:val="ru-RU"/>
              </w:rPr>
              <w:t xml:space="preserve"> </w:t>
            </w:r>
            <w:r w:rsidRPr="00432153">
              <w:rPr>
                <w:sz w:val="22"/>
                <w:lang w:val="ru-RU"/>
              </w:rPr>
              <w:t>девочек –</w:t>
            </w:r>
            <w:r w:rsidRPr="00432153">
              <w:rPr>
                <w:spacing w:val="13"/>
                <w:sz w:val="22"/>
                <w:lang w:val="ru-RU"/>
              </w:rPr>
              <w:t xml:space="preserve"> </w:t>
            </w:r>
            <w:r w:rsidRPr="00432153">
              <w:rPr>
                <w:sz w:val="22"/>
                <w:lang w:val="ru-RU"/>
              </w:rPr>
              <w:t>от</w:t>
            </w:r>
            <w:r w:rsidRPr="00432153">
              <w:rPr>
                <w:spacing w:val="15"/>
                <w:sz w:val="22"/>
                <w:lang w:val="ru-RU"/>
              </w:rPr>
              <w:t xml:space="preserve"> </w:t>
            </w:r>
            <w:r w:rsidRPr="00432153">
              <w:rPr>
                <w:sz w:val="22"/>
                <w:lang w:val="ru-RU"/>
              </w:rPr>
              <w:t>18,5</w:t>
            </w:r>
            <w:r w:rsidRPr="00432153">
              <w:rPr>
                <w:spacing w:val="13"/>
                <w:sz w:val="22"/>
                <w:lang w:val="ru-RU"/>
              </w:rPr>
              <w:t xml:space="preserve"> </w:t>
            </w:r>
            <w:r w:rsidRPr="00432153">
              <w:rPr>
                <w:sz w:val="22"/>
                <w:lang w:val="ru-RU"/>
              </w:rPr>
              <w:t>кг</w:t>
            </w:r>
            <w:r w:rsidRPr="00432153">
              <w:rPr>
                <w:spacing w:val="14"/>
                <w:sz w:val="22"/>
                <w:lang w:val="ru-RU"/>
              </w:rPr>
              <w:t xml:space="preserve"> </w:t>
            </w:r>
            <w:r w:rsidRPr="00432153">
              <w:rPr>
                <w:sz w:val="22"/>
                <w:lang w:val="ru-RU"/>
              </w:rPr>
              <w:t>в</w:t>
            </w:r>
            <w:r w:rsidRPr="00432153">
              <w:rPr>
                <w:spacing w:val="13"/>
                <w:sz w:val="22"/>
                <w:lang w:val="ru-RU"/>
              </w:rPr>
              <w:t xml:space="preserve"> </w:t>
            </w:r>
            <w:r w:rsidRPr="00432153">
              <w:rPr>
                <w:sz w:val="22"/>
                <w:lang w:val="ru-RU"/>
              </w:rPr>
              <w:t>пять</w:t>
            </w:r>
            <w:r w:rsidRPr="00432153">
              <w:rPr>
                <w:spacing w:val="15"/>
                <w:sz w:val="22"/>
                <w:lang w:val="ru-RU"/>
              </w:rPr>
              <w:t xml:space="preserve"> </w:t>
            </w:r>
            <w:r w:rsidRPr="00432153">
              <w:rPr>
                <w:sz w:val="22"/>
                <w:lang w:val="ru-RU"/>
              </w:rPr>
              <w:t>лет</w:t>
            </w:r>
            <w:r w:rsidRPr="00432153">
              <w:rPr>
                <w:spacing w:val="11"/>
                <w:sz w:val="22"/>
                <w:lang w:val="ru-RU"/>
              </w:rPr>
              <w:t xml:space="preserve"> </w:t>
            </w:r>
            <w:r w:rsidRPr="00432153">
              <w:rPr>
                <w:sz w:val="22"/>
                <w:lang w:val="ru-RU"/>
              </w:rPr>
              <w:t>до</w:t>
            </w:r>
            <w:r w:rsidRPr="00432153">
              <w:rPr>
                <w:spacing w:val="15"/>
                <w:sz w:val="22"/>
                <w:lang w:val="ru-RU"/>
              </w:rPr>
              <w:t xml:space="preserve"> </w:t>
            </w:r>
            <w:r w:rsidRPr="00432153">
              <w:rPr>
                <w:sz w:val="22"/>
                <w:lang w:val="ru-RU"/>
              </w:rPr>
              <w:t>21,3</w:t>
            </w:r>
            <w:r w:rsidRPr="00432153">
              <w:rPr>
                <w:spacing w:val="13"/>
                <w:sz w:val="22"/>
                <w:lang w:val="ru-RU"/>
              </w:rPr>
              <w:t xml:space="preserve"> </w:t>
            </w:r>
            <w:r w:rsidRPr="00432153">
              <w:rPr>
                <w:sz w:val="22"/>
                <w:lang w:val="ru-RU"/>
              </w:rPr>
              <w:t>кг</w:t>
            </w:r>
            <w:r w:rsidRPr="00432153">
              <w:rPr>
                <w:spacing w:val="14"/>
                <w:sz w:val="22"/>
                <w:lang w:val="ru-RU"/>
              </w:rPr>
              <w:t xml:space="preserve"> </w:t>
            </w:r>
            <w:r w:rsidRPr="00432153">
              <w:rPr>
                <w:sz w:val="22"/>
                <w:lang w:val="ru-RU"/>
              </w:rPr>
              <w:t>в</w:t>
            </w:r>
            <w:r w:rsidRPr="00432153">
              <w:rPr>
                <w:spacing w:val="13"/>
                <w:sz w:val="22"/>
                <w:lang w:val="ru-RU"/>
              </w:rPr>
              <w:t xml:space="preserve"> </w:t>
            </w:r>
            <w:r w:rsidRPr="00432153">
              <w:rPr>
                <w:sz w:val="22"/>
                <w:lang w:val="ru-RU"/>
              </w:rPr>
              <w:t>шесть</w:t>
            </w:r>
            <w:r w:rsidRPr="00432153">
              <w:rPr>
                <w:spacing w:val="16"/>
                <w:sz w:val="22"/>
                <w:lang w:val="ru-RU"/>
              </w:rPr>
              <w:t xml:space="preserve"> </w:t>
            </w:r>
            <w:r w:rsidRPr="00432153">
              <w:rPr>
                <w:sz w:val="22"/>
                <w:lang w:val="ru-RU"/>
              </w:rPr>
              <w:t>лет.</w:t>
            </w:r>
            <w:r w:rsidRPr="00432153">
              <w:rPr>
                <w:spacing w:val="13"/>
                <w:sz w:val="22"/>
                <w:lang w:val="ru-RU"/>
              </w:rPr>
              <w:t xml:space="preserve"> </w:t>
            </w:r>
          </w:p>
          <w:p w14:paraId="16AE9786" w14:textId="77777777" w:rsidR="00535BA3" w:rsidRPr="009274C9" w:rsidRDefault="00535BA3" w:rsidP="00A97A17">
            <w:pPr>
              <w:pStyle w:val="aff1"/>
              <w:numPr>
                <w:ilvl w:val="0"/>
                <w:numId w:val="77"/>
              </w:numPr>
              <w:tabs>
                <w:tab w:val="left" w:pos="226"/>
              </w:tabs>
              <w:ind w:left="34" w:right="0" w:firstLine="0"/>
              <w:jc w:val="left"/>
              <w:rPr>
                <w:lang w:val="ru-RU"/>
              </w:rPr>
            </w:pPr>
            <w:r w:rsidRPr="00432153">
              <w:rPr>
                <w:sz w:val="22"/>
                <w:lang w:val="ru-RU"/>
              </w:rPr>
              <w:t>Средняя</w:t>
            </w:r>
            <w:r w:rsidRPr="00432153">
              <w:rPr>
                <w:spacing w:val="14"/>
                <w:sz w:val="22"/>
                <w:lang w:val="ru-RU"/>
              </w:rPr>
              <w:t xml:space="preserve"> </w:t>
            </w:r>
            <w:r w:rsidRPr="00432153">
              <w:rPr>
                <w:sz w:val="22"/>
                <w:lang w:val="ru-RU"/>
              </w:rPr>
              <w:t>длина</w:t>
            </w:r>
            <w:r w:rsidRPr="00432153">
              <w:rPr>
                <w:spacing w:val="12"/>
                <w:sz w:val="22"/>
                <w:lang w:val="ru-RU"/>
              </w:rPr>
              <w:t xml:space="preserve"> </w:t>
            </w:r>
            <w:r w:rsidRPr="00432153">
              <w:rPr>
                <w:sz w:val="22"/>
                <w:lang w:val="ru-RU"/>
              </w:rPr>
              <w:t>тела</w:t>
            </w:r>
            <w:r w:rsidRPr="00432153">
              <w:rPr>
                <w:spacing w:val="15"/>
                <w:sz w:val="22"/>
                <w:lang w:val="ru-RU"/>
              </w:rPr>
              <w:t xml:space="preserve"> </w:t>
            </w:r>
            <w:r w:rsidRPr="00432153">
              <w:rPr>
                <w:sz w:val="22"/>
                <w:lang w:val="ru-RU"/>
              </w:rPr>
              <w:t>у</w:t>
            </w:r>
            <w:r w:rsidRPr="00432153">
              <w:rPr>
                <w:spacing w:val="10"/>
                <w:sz w:val="22"/>
                <w:lang w:val="ru-RU"/>
              </w:rPr>
              <w:t xml:space="preserve"> </w:t>
            </w:r>
            <w:r w:rsidRPr="00432153">
              <w:rPr>
                <w:sz w:val="22"/>
                <w:lang w:val="ru-RU"/>
              </w:rPr>
              <w:t>мальчиков</w:t>
            </w:r>
            <w:r w:rsidRPr="00432153">
              <w:rPr>
                <w:spacing w:val="13"/>
                <w:sz w:val="22"/>
                <w:lang w:val="ru-RU"/>
              </w:rPr>
              <w:t xml:space="preserve"> </w:t>
            </w:r>
            <w:r w:rsidRPr="00432153">
              <w:rPr>
                <w:sz w:val="22"/>
                <w:lang w:val="ru-RU"/>
              </w:rPr>
              <w:t>от</w:t>
            </w:r>
            <w:r w:rsidRPr="00432153">
              <w:rPr>
                <w:spacing w:val="17"/>
                <w:sz w:val="22"/>
                <w:lang w:val="ru-RU"/>
              </w:rPr>
              <w:t xml:space="preserve"> </w:t>
            </w:r>
            <w:r w:rsidRPr="00432153">
              <w:rPr>
                <w:sz w:val="22"/>
                <w:lang w:val="ru-RU"/>
              </w:rPr>
              <w:t>110,4</w:t>
            </w:r>
            <w:r w:rsidRPr="00432153">
              <w:rPr>
                <w:spacing w:val="14"/>
                <w:sz w:val="22"/>
                <w:lang w:val="ru-RU"/>
              </w:rPr>
              <w:t xml:space="preserve"> </w:t>
            </w:r>
            <w:r w:rsidRPr="00432153">
              <w:rPr>
                <w:sz w:val="22"/>
                <w:lang w:val="ru-RU"/>
              </w:rPr>
              <w:t>см</w:t>
            </w:r>
            <w:r w:rsidRPr="00432153">
              <w:rPr>
                <w:spacing w:val="12"/>
                <w:sz w:val="22"/>
                <w:lang w:val="ru-RU"/>
              </w:rPr>
              <w:t xml:space="preserve"> </w:t>
            </w:r>
            <w:r w:rsidRPr="00432153">
              <w:rPr>
                <w:sz w:val="22"/>
                <w:lang w:val="ru-RU"/>
              </w:rPr>
              <w:t>в</w:t>
            </w:r>
            <w:r w:rsidRPr="00432153">
              <w:rPr>
                <w:spacing w:val="14"/>
                <w:sz w:val="22"/>
                <w:lang w:val="ru-RU"/>
              </w:rPr>
              <w:t xml:space="preserve"> </w:t>
            </w:r>
            <w:r w:rsidRPr="00432153">
              <w:rPr>
                <w:sz w:val="22"/>
                <w:lang w:val="ru-RU"/>
              </w:rPr>
              <w:t>пять</w:t>
            </w:r>
            <w:r w:rsidRPr="00432153">
              <w:rPr>
                <w:spacing w:val="-57"/>
                <w:sz w:val="22"/>
                <w:lang w:val="ru-RU"/>
              </w:rPr>
              <w:t xml:space="preserve"> </w:t>
            </w:r>
            <w:r w:rsidRPr="00432153">
              <w:rPr>
                <w:sz w:val="22"/>
                <w:lang w:val="ru-RU"/>
              </w:rPr>
              <w:t>лет</w:t>
            </w:r>
            <w:r w:rsidRPr="00432153">
              <w:rPr>
                <w:spacing w:val="-1"/>
                <w:sz w:val="22"/>
                <w:lang w:val="ru-RU"/>
              </w:rPr>
              <w:t xml:space="preserve"> </w:t>
            </w:r>
            <w:r w:rsidRPr="00432153">
              <w:rPr>
                <w:sz w:val="22"/>
                <w:lang w:val="ru-RU"/>
              </w:rPr>
              <w:t>до 115,9</w:t>
            </w:r>
            <w:r w:rsidRPr="00432153">
              <w:rPr>
                <w:spacing w:val="-1"/>
                <w:sz w:val="22"/>
                <w:lang w:val="ru-RU"/>
              </w:rPr>
              <w:t xml:space="preserve"> </w:t>
            </w:r>
            <w:r w:rsidRPr="00432153">
              <w:rPr>
                <w:sz w:val="22"/>
                <w:lang w:val="ru-RU"/>
              </w:rPr>
              <w:t>см</w:t>
            </w:r>
            <w:r w:rsidRPr="00432153">
              <w:rPr>
                <w:spacing w:val="-1"/>
                <w:sz w:val="22"/>
                <w:lang w:val="ru-RU"/>
              </w:rPr>
              <w:t xml:space="preserve"> </w:t>
            </w:r>
            <w:r w:rsidRPr="00432153">
              <w:rPr>
                <w:sz w:val="22"/>
                <w:lang w:val="ru-RU"/>
              </w:rPr>
              <w:t>в</w:t>
            </w:r>
            <w:r w:rsidRPr="00432153">
              <w:rPr>
                <w:spacing w:val="-2"/>
                <w:sz w:val="22"/>
                <w:lang w:val="ru-RU"/>
              </w:rPr>
              <w:t xml:space="preserve"> </w:t>
            </w:r>
            <w:r w:rsidRPr="00432153">
              <w:rPr>
                <w:sz w:val="22"/>
                <w:lang w:val="ru-RU"/>
              </w:rPr>
              <w:t>шесть</w:t>
            </w:r>
            <w:r w:rsidRPr="00432153">
              <w:rPr>
                <w:spacing w:val="1"/>
                <w:sz w:val="22"/>
                <w:lang w:val="ru-RU"/>
              </w:rPr>
              <w:t xml:space="preserve"> </w:t>
            </w:r>
            <w:r w:rsidRPr="00432153">
              <w:rPr>
                <w:sz w:val="22"/>
                <w:lang w:val="ru-RU"/>
              </w:rPr>
              <w:t>лет,</w:t>
            </w:r>
            <w:r w:rsidRPr="00432153">
              <w:rPr>
                <w:spacing w:val="2"/>
                <w:sz w:val="22"/>
                <w:lang w:val="ru-RU"/>
              </w:rPr>
              <w:t xml:space="preserve"> </w:t>
            </w:r>
            <w:r w:rsidRPr="00432153">
              <w:rPr>
                <w:sz w:val="22"/>
                <w:lang w:val="ru-RU"/>
              </w:rPr>
              <w:t>у</w:t>
            </w:r>
            <w:r w:rsidRPr="00432153">
              <w:rPr>
                <w:spacing w:val="-5"/>
                <w:sz w:val="22"/>
                <w:lang w:val="ru-RU"/>
              </w:rPr>
              <w:t xml:space="preserve"> </w:t>
            </w:r>
            <w:r w:rsidRPr="00432153">
              <w:rPr>
                <w:sz w:val="22"/>
                <w:lang w:val="ru-RU"/>
              </w:rPr>
              <w:t>девочек</w:t>
            </w:r>
            <w:r w:rsidRPr="00432153">
              <w:rPr>
                <w:spacing w:val="2"/>
                <w:sz w:val="22"/>
                <w:lang w:val="ru-RU"/>
              </w:rPr>
              <w:t xml:space="preserve"> </w:t>
            </w:r>
            <w:r w:rsidRPr="00432153">
              <w:rPr>
                <w:sz w:val="22"/>
                <w:lang w:val="ru-RU"/>
              </w:rPr>
              <w:t>–</w:t>
            </w:r>
            <w:r w:rsidRPr="00432153">
              <w:rPr>
                <w:spacing w:val="-1"/>
                <w:sz w:val="22"/>
                <w:lang w:val="ru-RU"/>
              </w:rPr>
              <w:t xml:space="preserve"> </w:t>
            </w:r>
            <w:r w:rsidRPr="00432153">
              <w:rPr>
                <w:sz w:val="22"/>
                <w:lang w:val="ru-RU"/>
              </w:rPr>
              <w:t>от 109,0 см</w:t>
            </w:r>
            <w:r w:rsidRPr="00432153">
              <w:rPr>
                <w:spacing w:val="-1"/>
                <w:sz w:val="22"/>
                <w:lang w:val="ru-RU"/>
              </w:rPr>
              <w:t xml:space="preserve"> </w:t>
            </w:r>
            <w:r w:rsidRPr="00432153">
              <w:rPr>
                <w:sz w:val="22"/>
                <w:lang w:val="ru-RU"/>
              </w:rPr>
              <w:t>в</w:t>
            </w:r>
            <w:r w:rsidRPr="00432153">
              <w:rPr>
                <w:spacing w:val="-1"/>
                <w:sz w:val="22"/>
                <w:lang w:val="ru-RU"/>
              </w:rPr>
              <w:t xml:space="preserve"> </w:t>
            </w:r>
            <w:r w:rsidRPr="00432153">
              <w:rPr>
                <w:sz w:val="22"/>
                <w:lang w:val="ru-RU"/>
              </w:rPr>
              <w:t>пять лет до 115,7 см</w:t>
            </w:r>
            <w:r w:rsidRPr="00432153">
              <w:rPr>
                <w:spacing w:val="-1"/>
                <w:sz w:val="22"/>
                <w:lang w:val="ru-RU"/>
              </w:rPr>
              <w:t xml:space="preserve"> </w:t>
            </w:r>
            <w:r w:rsidRPr="00432153">
              <w:rPr>
                <w:sz w:val="22"/>
                <w:lang w:val="ru-RU"/>
              </w:rPr>
              <w:t>в</w:t>
            </w:r>
            <w:r w:rsidRPr="00432153">
              <w:rPr>
                <w:spacing w:val="-1"/>
                <w:sz w:val="22"/>
                <w:lang w:val="ru-RU"/>
              </w:rPr>
              <w:t xml:space="preserve"> </w:t>
            </w:r>
            <w:r w:rsidRPr="00432153">
              <w:rPr>
                <w:sz w:val="22"/>
                <w:lang w:val="ru-RU"/>
              </w:rPr>
              <w:t>шесть</w:t>
            </w:r>
            <w:r w:rsidRPr="00432153">
              <w:rPr>
                <w:spacing w:val="1"/>
                <w:sz w:val="22"/>
                <w:lang w:val="ru-RU"/>
              </w:rPr>
              <w:t xml:space="preserve"> </w:t>
            </w:r>
            <w:r w:rsidRPr="00432153">
              <w:rPr>
                <w:sz w:val="22"/>
                <w:lang w:val="ru-RU"/>
              </w:rPr>
              <w:t>лет.</w:t>
            </w:r>
          </w:p>
        </w:tc>
        <w:tc>
          <w:tcPr>
            <w:tcW w:w="5877" w:type="dxa"/>
          </w:tcPr>
          <w:p w14:paraId="42F79CC9" w14:textId="77777777" w:rsidR="00535BA3" w:rsidRPr="0043215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Средний вес мальчиков к семи годам достигает 24,9 кг, девочек – 24,7 кг. Средняя длина</w:t>
            </w:r>
            <w:r w:rsidRPr="00432153">
              <w:rPr>
                <w:spacing w:val="1"/>
                <w:sz w:val="22"/>
                <w:lang w:val="ru-RU"/>
              </w:rPr>
              <w:t xml:space="preserve"> </w:t>
            </w:r>
            <w:r w:rsidRPr="00432153">
              <w:rPr>
                <w:sz w:val="22"/>
                <w:lang w:val="ru-RU"/>
              </w:rPr>
              <w:t>тела у</w:t>
            </w:r>
            <w:r w:rsidRPr="00432153">
              <w:rPr>
                <w:spacing w:val="-3"/>
                <w:sz w:val="22"/>
                <w:lang w:val="ru-RU"/>
              </w:rPr>
              <w:t xml:space="preserve"> </w:t>
            </w:r>
            <w:r w:rsidRPr="00432153">
              <w:rPr>
                <w:sz w:val="22"/>
                <w:lang w:val="ru-RU"/>
              </w:rPr>
              <w:t>мальчиков к</w:t>
            </w:r>
            <w:r w:rsidRPr="00432153">
              <w:rPr>
                <w:spacing w:val="-1"/>
                <w:sz w:val="22"/>
                <w:lang w:val="ru-RU"/>
              </w:rPr>
              <w:t xml:space="preserve"> </w:t>
            </w:r>
            <w:r w:rsidRPr="00432153">
              <w:rPr>
                <w:sz w:val="22"/>
                <w:lang w:val="ru-RU"/>
              </w:rPr>
              <w:t>семи годам</w:t>
            </w:r>
            <w:r w:rsidRPr="00432153">
              <w:rPr>
                <w:spacing w:val="-1"/>
                <w:sz w:val="22"/>
                <w:lang w:val="ru-RU"/>
              </w:rPr>
              <w:t xml:space="preserve"> </w:t>
            </w:r>
            <w:r w:rsidRPr="00432153">
              <w:rPr>
                <w:sz w:val="22"/>
                <w:lang w:val="ru-RU"/>
              </w:rPr>
              <w:t>достигает</w:t>
            </w:r>
            <w:r w:rsidRPr="00432153">
              <w:rPr>
                <w:spacing w:val="3"/>
                <w:sz w:val="22"/>
                <w:lang w:val="ru-RU"/>
              </w:rPr>
              <w:t xml:space="preserve"> </w:t>
            </w:r>
            <w:r w:rsidRPr="00432153">
              <w:rPr>
                <w:sz w:val="22"/>
                <w:lang w:val="ru-RU"/>
              </w:rPr>
              <w:t>123,9,</w:t>
            </w:r>
            <w:r w:rsidRPr="00432153">
              <w:rPr>
                <w:spacing w:val="1"/>
                <w:sz w:val="22"/>
                <w:lang w:val="ru-RU"/>
              </w:rPr>
              <w:t xml:space="preserve"> </w:t>
            </w:r>
            <w:r w:rsidRPr="00432153">
              <w:rPr>
                <w:sz w:val="22"/>
                <w:lang w:val="ru-RU"/>
              </w:rPr>
              <w:t>у</w:t>
            </w:r>
            <w:r w:rsidRPr="00432153">
              <w:rPr>
                <w:spacing w:val="-5"/>
                <w:sz w:val="22"/>
                <w:lang w:val="ru-RU"/>
              </w:rPr>
              <w:t xml:space="preserve"> </w:t>
            </w:r>
            <w:r w:rsidRPr="00432153">
              <w:rPr>
                <w:sz w:val="22"/>
                <w:lang w:val="ru-RU"/>
              </w:rPr>
              <w:t>девочек</w:t>
            </w:r>
            <w:r w:rsidRPr="00432153">
              <w:rPr>
                <w:spacing w:val="1"/>
                <w:sz w:val="22"/>
                <w:lang w:val="ru-RU"/>
              </w:rPr>
              <w:t xml:space="preserve"> </w:t>
            </w:r>
            <w:r w:rsidRPr="00432153">
              <w:rPr>
                <w:sz w:val="22"/>
                <w:lang w:val="ru-RU"/>
              </w:rPr>
              <w:t>– 123,6</w:t>
            </w:r>
            <w:r w:rsidRPr="00432153">
              <w:rPr>
                <w:spacing w:val="-1"/>
                <w:sz w:val="22"/>
                <w:lang w:val="ru-RU"/>
              </w:rPr>
              <w:t xml:space="preserve"> </w:t>
            </w:r>
            <w:r w:rsidRPr="00432153">
              <w:rPr>
                <w:sz w:val="22"/>
                <w:lang w:val="ru-RU"/>
              </w:rPr>
              <w:t>см. В период от пяти до семи лет наблюдается выраженное увеличение скорости роста тела</w:t>
            </w:r>
            <w:r w:rsidRPr="00432153">
              <w:rPr>
                <w:spacing w:val="1"/>
                <w:sz w:val="22"/>
                <w:lang w:val="ru-RU"/>
              </w:rPr>
              <w:t xml:space="preserve"> </w:t>
            </w:r>
            <w:r w:rsidRPr="00432153">
              <w:rPr>
                <w:sz w:val="22"/>
                <w:lang w:val="ru-RU"/>
              </w:rPr>
              <w:t>ребенка в длину («полуростовой скачок роста»), причем конечности в это время растут быстрее,</w:t>
            </w:r>
            <w:r w:rsidRPr="00432153">
              <w:rPr>
                <w:spacing w:val="1"/>
                <w:sz w:val="22"/>
                <w:lang w:val="ru-RU"/>
              </w:rPr>
              <w:t xml:space="preserve"> </w:t>
            </w:r>
            <w:r w:rsidRPr="00432153">
              <w:rPr>
                <w:sz w:val="22"/>
                <w:lang w:val="ru-RU"/>
              </w:rPr>
              <w:t>чем</w:t>
            </w:r>
            <w:r w:rsidRPr="00432153">
              <w:rPr>
                <w:spacing w:val="-2"/>
                <w:sz w:val="22"/>
                <w:lang w:val="ru-RU"/>
              </w:rPr>
              <w:t xml:space="preserve"> </w:t>
            </w:r>
            <w:r w:rsidRPr="00432153">
              <w:rPr>
                <w:sz w:val="22"/>
                <w:lang w:val="ru-RU"/>
              </w:rPr>
              <w:t>туловище. Изменяются кости, формирующие</w:t>
            </w:r>
            <w:r w:rsidRPr="00432153">
              <w:rPr>
                <w:spacing w:val="-1"/>
                <w:sz w:val="22"/>
                <w:lang w:val="ru-RU"/>
              </w:rPr>
              <w:t xml:space="preserve"> </w:t>
            </w:r>
            <w:r w:rsidRPr="00432153">
              <w:rPr>
                <w:sz w:val="22"/>
                <w:lang w:val="ru-RU"/>
              </w:rPr>
              <w:t>облик</w:t>
            </w:r>
            <w:r w:rsidRPr="00432153">
              <w:rPr>
                <w:spacing w:val="-1"/>
                <w:sz w:val="22"/>
                <w:lang w:val="ru-RU"/>
              </w:rPr>
              <w:t xml:space="preserve"> </w:t>
            </w:r>
            <w:r w:rsidRPr="00432153">
              <w:rPr>
                <w:sz w:val="22"/>
                <w:lang w:val="ru-RU"/>
              </w:rPr>
              <w:t xml:space="preserve">лица. </w:t>
            </w:r>
          </w:p>
        </w:tc>
      </w:tr>
      <w:tr w:rsidR="00535BA3" w:rsidRPr="00432153" w14:paraId="6CD52240" w14:textId="77777777" w:rsidTr="00492199">
        <w:tc>
          <w:tcPr>
            <w:tcW w:w="2122" w:type="dxa"/>
            <w:vAlign w:val="center"/>
          </w:tcPr>
          <w:p w14:paraId="232F0693" w14:textId="77777777" w:rsidR="00535BA3" w:rsidRPr="00432153" w:rsidRDefault="00535BA3" w:rsidP="00492199">
            <w:pPr>
              <w:pStyle w:val="aff1"/>
              <w:ind w:right="0" w:firstLine="0"/>
              <w:jc w:val="center"/>
              <w:rPr>
                <w:bCs/>
                <w:i/>
                <w:iCs/>
                <w:sz w:val="22"/>
                <w:lang w:val="ru-RU"/>
              </w:rPr>
            </w:pPr>
            <w:r w:rsidRPr="00432153">
              <w:rPr>
                <w:bCs/>
                <w:i/>
                <w:iCs/>
                <w:sz w:val="22"/>
                <w:lang w:val="ru-RU"/>
              </w:rPr>
              <w:t>Функциональное</w:t>
            </w:r>
            <w:r w:rsidRPr="00432153">
              <w:rPr>
                <w:bCs/>
                <w:i/>
                <w:iCs/>
                <w:spacing w:val="-4"/>
                <w:sz w:val="22"/>
                <w:lang w:val="ru-RU"/>
              </w:rPr>
              <w:t xml:space="preserve"> </w:t>
            </w:r>
            <w:r w:rsidRPr="00432153">
              <w:rPr>
                <w:bCs/>
                <w:i/>
                <w:iCs/>
                <w:sz w:val="22"/>
                <w:lang w:val="ru-RU"/>
              </w:rPr>
              <w:t>созревание</w:t>
            </w:r>
          </w:p>
          <w:p w14:paraId="5E1C0A25" w14:textId="77777777" w:rsidR="00535BA3" w:rsidRPr="00432153" w:rsidRDefault="00535BA3" w:rsidP="00492199">
            <w:pPr>
              <w:ind w:firstLine="0"/>
              <w:jc w:val="center"/>
              <w:rPr>
                <w:i/>
              </w:rPr>
            </w:pPr>
          </w:p>
        </w:tc>
        <w:tc>
          <w:tcPr>
            <w:tcW w:w="2522" w:type="dxa"/>
          </w:tcPr>
          <w:p w14:paraId="74BE17FD" w14:textId="77777777" w:rsidR="00535BA3" w:rsidRPr="0043215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В данном возрасте уровень развития скелета и мышечной системы определяет возможность</w:t>
            </w:r>
            <w:r w:rsidRPr="00432153">
              <w:rPr>
                <w:spacing w:val="-57"/>
                <w:sz w:val="22"/>
                <w:lang w:val="ru-RU"/>
              </w:rPr>
              <w:t xml:space="preserve"> </w:t>
            </w:r>
            <w:r w:rsidRPr="00432153">
              <w:rPr>
                <w:sz w:val="22"/>
                <w:lang w:val="ru-RU"/>
              </w:rPr>
              <w:t>формирования</w:t>
            </w:r>
            <w:r w:rsidRPr="00432153">
              <w:rPr>
                <w:spacing w:val="-1"/>
                <w:sz w:val="22"/>
                <w:lang w:val="ru-RU"/>
              </w:rPr>
              <w:t xml:space="preserve"> </w:t>
            </w:r>
            <w:r w:rsidRPr="00432153">
              <w:rPr>
                <w:sz w:val="22"/>
                <w:lang w:val="ru-RU"/>
              </w:rPr>
              <w:t>осанки,</w:t>
            </w:r>
            <w:r w:rsidRPr="00432153">
              <w:rPr>
                <w:spacing w:val="-3"/>
                <w:sz w:val="22"/>
                <w:lang w:val="ru-RU"/>
              </w:rPr>
              <w:t xml:space="preserve"> </w:t>
            </w:r>
            <w:r w:rsidRPr="00432153">
              <w:rPr>
                <w:sz w:val="22"/>
                <w:lang w:val="ru-RU"/>
              </w:rPr>
              <w:t>свода</w:t>
            </w:r>
            <w:r w:rsidRPr="00432153">
              <w:rPr>
                <w:spacing w:val="-3"/>
                <w:sz w:val="22"/>
                <w:lang w:val="ru-RU"/>
              </w:rPr>
              <w:t xml:space="preserve"> </w:t>
            </w:r>
            <w:r w:rsidRPr="00432153">
              <w:rPr>
                <w:sz w:val="22"/>
                <w:lang w:val="ru-RU"/>
              </w:rPr>
              <w:t>стопы, базовых</w:t>
            </w:r>
            <w:r w:rsidRPr="00432153">
              <w:rPr>
                <w:spacing w:val="2"/>
                <w:sz w:val="22"/>
                <w:lang w:val="ru-RU"/>
              </w:rPr>
              <w:t xml:space="preserve"> </w:t>
            </w:r>
            <w:r w:rsidRPr="00432153">
              <w:rPr>
                <w:sz w:val="22"/>
                <w:lang w:val="ru-RU"/>
              </w:rPr>
              <w:t>двигательных</w:t>
            </w:r>
            <w:r w:rsidRPr="00432153">
              <w:rPr>
                <w:spacing w:val="1"/>
                <w:sz w:val="22"/>
                <w:lang w:val="ru-RU"/>
              </w:rPr>
              <w:t xml:space="preserve"> </w:t>
            </w:r>
            <w:r w:rsidRPr="00432153">
              <w:rPr>
                <w:sz w:val="22"/>
                <w:lang w:val="ru-RU"/>
              </w:rPr>
              <w:t>стереотипов.</w:t>
            </w:r>
          </w:p>
          <w:p w14:paraId="3BAB29FD" w14:textId="77777777" w:rsidR="00535BA3" w:rsidRPr="0043215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Продолжается</w:t>
            </w:r>
            <w:r w:rsidRPr="00432153">
              <w:rPr>
                <w:spacing w:val="1"/>
                <w:sz w:val="22"/>
                <w:lang w:val="ru-RU"/>
              </w:rPr>
              <w:t xml:space="preserve"> </w:t>
            </w:r>
            <w:r w:rsidRPr="00432153">
              <w:rPr>
                <w:sz w:val="22"/>
                <w:lang w:val="ru-RU"/>
              </w:rPr>
              <w:t>формирование</w:t>
            </w:r>
            <w:r w:rsidRPr="00432153">
              <w:rPr>
                <w:spacing w:val="1"/>
                <w:sz w:val="22"/>
                <w:lang w:val="ru-RU"/>
              </w:rPr>
              <w:t xml:space="preserve"> </w:t>
            </w:r>
            <w:r w:rsidRPr="00432153">
              <w:rPr>
                <w:sz w:val="22"/>
                <w:lang w:val="ru-RU"/>
              </w:rPr>
              <w:t>физиологических</w:t>
            </w:r>
            <w:r w:rsidRPr="00432153">
              <w:rPr>
                <w:spacing w:val="1"/>
                <w:sz w:val="22"/>
                <w:lang w:val="ru-RU"/>
              </w:rPr>
              <w:t xml:space="preserve"> </w:t>
            </w:r>
            <w:r w:rsidRPr="00432153">
              <w:rPr>
                <w:sz w:val="22"/>
                <w:lang w:val="ru-RU"/>
              </w:rPr>
              <w:t>систем</w:t>
            </w:r>
            <w:r w:rsidRPr="00432153">
              <w:rPr>
                <w:spacing w:val="1"/>
                <w:sz w:val="22"/>
                <w:lang w:val="ru-RU"/>
              </w:rPr>
              <w:t xml:space="preserve"> </w:t>
            </w:r>
            <w:r w:rsidRPr="00432153">
              <w:rPr>
                <w:sz w:val="22"/>
                <w:lang w:val="ru-RU"/>
              </w:rPr>
              <w:t>организма:</w:t>
            </w:r>
            <w:r w:rsidRPr="00432153">
              <w:rPr>
                <w:spacing w:val="1"/>
                <w:sz w:val="22"/>
                <w:lang w:val="ru-RU"/>
              </w:rPr>
              <w:t xml:space="preserve"> </w:t>
            </w:r>
            <w:r w:rsidRPr="00432153">
              <w:rPr>
                <w:sz w:val="22"/>
                <w:lang w:val="ru-RU"/>
              </w:rPr>
              <w:t>дыхания,</w:t>
            </w:r>
            <w:r w:rsidRPr="00432153">
              <w:rPr>
                <w:spacing w:val="1"/>
                <w:sz w:val="22"/>
                <w:lang w:val="ru-RU"/>
              </w:rPr>
              <w:t xml:space="preserve"> </w:t>
            </w:r>
            <w:r w:rsidRPr="00432153">
              <w:rPr>
                <w:sz w:val="22"/>
                <w:lang w:val="ru-RU"/>
              </w:rPr>
              <w:t>кровообращения</w:t>
            </w:r>
            <w:r w:rsidRPr="00432153">
              <w:rPr>
                <w:spacing w:val="-1"/>
                <w:sz w:val="22"/>
                <w:lang w:val="ru-RU"/>
              </w:rPr>
              <w:t xml:space="preserve"> </w:t>
            </w:r>
            <w:r w:rsidRPr="00432153">
              <w:rPr>
                <w:sz w:val="22"/>
                <w:lang w:val="ru-RU"/>
              </w:rPr>
              <w:t>терморегуляции, обеспечения обмена</w:t>
            </w:r>
            <w:r w:rsidRPr="00432153">
              <w:rPr>
                <w:spacing w:val="-1"/>
                <w:sz w:val="22"/>
                <w:lang w:val="ru-RU"/>
              </w:rPr>
              <w:t xml:space="preserve"> </w:t>
            </w:r>
            <w:r w:rsidRPr="00432153">
              <w:rPr>
                <w:sz w:val="22"/>
                <w:lang w:val="ru-RU"/>
              </w:rPr>
              <w:t>веществ.</w:t>
            </w:r>
          </w:p>
          <w:p w14:paraId="3076AA19" w14:textId="77777777" w:rsidR="00535BA3" w:rsidRPr="0043215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Данный</w:t>
            </w:r>
            <w:r w:rsidRPr="00432153">
              <w:rPr>
                <w:spacing w:val="1"/>
                <w:sz w:val="22"/>
                <w:lang w:val="ru-RU"/>
              </w:rPr>
              <w:t xml:space="preserve"> </w:t>
            </w:r>
            <w:r w:rsidRPr="00432153">
              <w:rPr>
                <w:sz w:val="22"/>
                <w:lang w:val="ru-RU"/>
              </w:rPr>
              <w:t>возраст</w:t>
            </w:r>
            <w:r w:rsidRPr="00432153">
              <w:rPr>
                <w:spacing w:val="1"/>
                <w:sz w:val="22"/>
                <w:lang w:val="ru-RU"/>
              </w:rPr>
              <w:t xml:space="preserve"> </w:t>
            </w:r>
            <w:r w:rsidRPr="00432153">
              <w:rPr>
                <w:sz w:val="22"/>
                <w:lang w:val="ru-RU"/>
              </w:rPr>
              <w:t>характеризуется</w:t>
            </w:r>
            <w:r w:rsidRPr="00432153">
              <w:rPr>
                <w:spacing w:val="1"/>
                <w:sz w:val="22"/>
                <w:lang w:val="ru-RU"/>
              </w:rPr>
              <w:t xml:space="preserve"> </w:t>
            </w:r>
            <w:r w:rsidRPr="00432153">
              <w:rPr>
                <w:sz w:val="22"/>
                <w:lang w:val="ru-RU"/>
              </w:rPr>
              <w:t>интенсивным</w:t>
            </w:r>
            <w:r w:rsidRPr="00432153">
              <w:rPr>
                <w:spacing w:val="1"/>
                <w:sz w:val="22"/>
                <w:lang w:val="ru-RU"/>
              </w:rPr>
              <w:t xml:space="preserve"> </w:t>
            </w:r>
            <w:r w:rsidRPr="00432153">
              <w:rPr>
                <w:sz w:val="22"/>
                <w:lang w:val="ru-RU"/>
              </w:rPr>
              <w:t>созреванием</w:t>
            </w:r>
            <w:r w:rsidRPr="00432153">
              <w:rPr>
                <w:spacing w:val="1"/>
                <w:sz w:val="22"/>
                <w:lang w:val="ru-RU"/>
              </w:rPr>
              <w:t xml:space="preserve"> </w:t>
            </w:r>
            <w:r w:rsidRPr="00432153">
              <w:rPr>
                <w:sz w:val="22"/>
                <w:lang w:val="ru-RU"/>
              </w:rPr>
              <w:t>нейронного</w:t>
            </w:r>
            <w:r w:rsidRPr="00432153">
              <w:rPr>
                <w:spacing w:val="1"/>
                <w:sz w:val="22"/>
                <w:lang w:val="ru-RU"/>
              </w:rPr>
              <w:t xml:space="preserve"> </w:t>
            </w:r>
            <w:r w:rsidRPr="00432153">
              <w:rPr>
                <w:sz w:val="22"/>
                <w:lang w:val="ru-RU"/>
              </w:rPr>
              <w:t>аппарата</w:t>
            </w:r>
            <w:r w:rsidRPr="00432153">
              <w:rPr>
                <w:spacing w:val="-57"/>
                <w:sz w:val="22"/>
                <w:lang w:val="ru-RU"/>
              </w:rPr>
              <w:t xml:space="preserve"> </w:t>
            </w:r>
            <w:r w:rsidRPr="00432153">
              <w:rPr>
                <w:sz w:val="22"/>
                <w:lang w:val="ru-RU"/>
              </w:rPr>
              <w:lastRenderedPageBreak/>
              <w:t>проекционной</w:t>
            </w:r>
            <w:r w:rsidRPr="00432153">
              <w:rPr>
                <w:spacing w:val="-1"/>
                <w:sz w:val="22"/>
                <w:lang w:val="ru-RU"/>
              </w:rPr>
              <w:t xml:space="preserve"> </w:t>
            </w:r>
            <w:r w:rsidRPr="00432153">
              <w:rPr>
                <w:sz w:val="22"/>
                <w:lang w:val="ru-RU"/>
              </w:rPr>
              <w:t>и ассоциативной</w:t>
            </w:r>
            <w:r w:rsidRPr="00432153">
              <w:rPr>
                <w:spacing w:val="-2"/>
                <w:sz w:val="22"/>
                <w:lang w:val="ru-RU"/>
              </w:rPr>
              <w:t xml:space="preserve"> </w:t>
            </w:r>
            <w:r w:rsidRPr="00432153">
              <w:rPr>
                <w:sz w:val="22"/>
                <w:lang w:val="ru-RU"/>
              </w:rPr>
              <w:t>коры</w:t>
            </w:r>
            <w:r w:rsidRPr="00432153">
              <w:rPr>
                <w:spacing w:val="-1"/>
                <w:sz w:val="22"/>
                <w:lang w:val="ru-RU"/>
              </w:rPr>
              <w:t xml:space="preserve"> </w:t>
            </w:r>
            <w:r w:rsidRPr="00432153">
              <w:rPr>
                <w:sz w:val="22"/>
                <w:lang w:val="ru-RU"/>
              </w:rPr>
              <w:t>больших</w:t>
            </w:r>
            <w:r w:rsidRPr="00432153">
              <w:rPr>
                <w:spacing w:val="-1"/>
                <w:sz w:val="22"/>
                <w:lang w:val="ru-RU"/>
              </w:rPr>
              <w:t xml:space="preserve"> </w:t>
            </w:r>
            <w:r w:rsidRPr="00432153">
              <w:rPr>
                <w:sz w:val="22"/>
                <w:lang w:val="ru-RU"/>
              </w:rPr>
              <w:t>полушарий.</w:t>
            </w:r>
          </w:p>
          <w:p w14:paraId="53685D18" w14:textId="77777777" w:rsidR="00535BA3" w:rsidRPr="00432153" w:rsidRDefault="00535BA3" w:rsidP="00492199">
            <w:pPr>
              <w:tabs>
                <w:tab w:val="left" w:pos="226"/>
              </w:tabs>
              <w:ind w:left="34" w:firstLine="0"/>
              <w:jc w:val="left"/>
            </w:pPr>
          </w:p>
        </w:tc>
        <w:tc>
          <w:tcPr>
            <w:tcW w:w="2835" w:type="dxa"/>
          </w:tcPr>
          <w:p w14:paraId="65C83DA7" w14:textId="77777777" w:rsidR="00535BA3" w:rsidRDefault="00535BA3" w:rsidP="00A97A17">
            <w:pPr>
              <w:pStyle w:val="aff1"/>
              <w:numPr>
                <w:ilvl w:val="0"/>
                <w:numId w:val="77"/>
              </w:numPr>
              <w:tabs>
                <w:tab w:val="left" w:pos="226"/>
              </w:tabs>
              <w:ind w:left="34" w:right="0" w:firstLine="0"/>
              <w:jc w:val="left"/>
              <w:rPr>
                <w:sz w:val="22"/>
                <w:lang w:val="ru-RU"/>
              </w:rPr>
            </w:pPr>
            <w:r w:rsidRPr="00E47F13">
              <w:rPr>
                <w:sz w:val="22"/>
                <w:lang w:val="ru-RU"/>
              </w:rPr>
              <w:lastRenderedPageBreak/>
              <w:t>Данный</w:t>
            </w:r>
            <w:r w:rsidRPr="00E47F13">
              <w:rPr>
                <w:spacing w:val="1"/>
                <w:sz w:val="22"/>
                <w:lang w:val="ru-RU"/>
              </w:rPr>
              <w:t xml:space="preserve"> </w:t>
            </w:r>
            <w:r w:rsidRPr="00E47F13">
              <w:rPr>
                <w:sz w:val="22"/>
                <w:lang w:val="ru-RU"/>
              </w:rPr>
              <w:t>возраст</w:t>
            </w:r>
            <w:r w:rsidRPr="00E47F13">
              <w:rPr>
                <w:spacing w:val="1"/>
                <w:sz w:val="22"/>
                <w:lang w:val="ru-RU"/>
              </w:rPr>
              <w:t xml:space="preserve"> </w:t>
            </w:r>
            <w:r w:rsidRPr="00E47F13">
              <w:rPr>
                <w:sz w:val="22"/>
                <w:lang w:val="ru-RU"/>
              </w:rPr>
              <w:t>характеризуется</w:t>
            </w:r>
            <w:r w:rsidRPr="00E47F13">
              <w:rPr>
                <w:spacing w:val="1"/>
                <w:sz w:val="22"/>
                <w:lang w:val="ru-RU"/>
              </w:rPr>
              <w:t xml:space="preserve"> </w:t>
            </w:r>
            <w:r w:rsidRPr="00E47F13">
              <w:rPr>
                <w:sz w:val="22"/>
                <w:lang w:val="ru-RU"/>
              </w:rPr>
              <w:t>интенсивным</w:t>
            </w:r>
            <w:r w:rsidRPr="00E47F13">
              <w:rPr>
                <w:spacing w:val="1"/>
                <w:sz w:val="22"/>
                <w:lang w:val="ru-RU"/>
              </w:rPr>
              <w:t xml:space="preserve"> </w:t>
            </w:r>
            <w:r w:rsidRPr="00E47F13">
              <w:rPr>
                <w:sz w:val="22"/>
                <w:lang w:val="ru-RU"/>
              </w:rPr>
              <w:t>созреванием</w:t>
            </w:r>
            <w:r w:rsidRPr="00E47F13">
              <w:rPr>
                <w:spacing w:val="1"/>
                <w:sz w:val="22"/>
                <w:lang w:val="ru-RU"/>
              </w:rPr>
              <w:t xml:space="preserve"> </w:t>
            </w:r>
            <w:r w:rsidRPr="00E47F13">
              <w:rPr>
                <w:sz w:val="22"/>
                <w:lang w:val="ru-RU"/>
              </w:rPr>
              <w:t>нейронного</w:t>
            </w:r>
            <w:r w:rsidRPr="00E47F13">
              <w:rPr>
                <w:spacing w:val="1"/>
                <w:sz w:val="22"/>
                <w:lang w:val="ru-RU"/>
              </w:rPr>
              <w:t xml:space="preserve"> </w:t>
            </w:r>
            <w:r w:rsidRPr="00E47F13">
              <w:rPr>
                <w:sz w:val="22"/>
                <w:lang w:val="ru-RU"/>
              </w:rPr>
              <w:t>аппарата</w:t>
            </w:r>
            <w:r w:rsidRPr="00E47F13">
              <w:rPr>
                <w:spacing w:val="-57"/>
                <w:sz w:val="22"/>
                <w:lang w:val="ru-RU"/>
              </w:rPr>
              <w:t xml:space="preserve"> </w:t>
            </w:r>
            <w:r w:rsidRPr="00E47F13">
              <w:rPr>
                <w:sz w:val="22"/>
                <w:lang w:val="ru-RU"/>
              </w:rPr>
              <w:t>ассоциативной</w:t>
            </w:r>
            <w:r w:rsidRPr="00E47F13">
              <w:rPr>
                <w:spacing w:val="1"/>
                <w:sz w:val="22"/>
                <w:lang w:val="ru-RU"/>
              </w:rPr>
              <w:t xml:space="preserve"> </w:t>
            </w:r>
            <w:r w:rsidRPr="00E47F13">
              <w:rPr>
                <w:sz w:val="22"/>
                <w:lang w:val="ru-RU"/>
              </w:rPr>
              <w:t>коры</w:t>
            </w:r>
            <w:r w:rsidRPr="00E47F13">
              <w:rPr>
                <w:spacing w:val="1"/>
                <w:sz w:val="22"/>
                <w:lang w:val="ru-RU"/>
              </w:rPr>
              <w:t xml:space="preserve"> </w:t>
            </w:r>
            <w:r w:rsidRPr="00E47F13">
              <w:rPr>
                <w:sz w:val="22"/>
                <w:lang w:val="ru-RU"/>
              </w:rPr>
              <w:t>больших</w:t>
            </w:r>
            <w:r w:rsidRPr="00E47F13">
              <w:rPr>
                <w:spacing w:val="1"/>
                <w:sz w:val="22"/>
                <w:lang w:val="ru-RU"/>
              </w:rPr>
              <w:t xml:space="preserve"> </w:t>
            </w:r>
            <w:r w:rsidRPr="00E47F13">
              <w:rPr>
                <w:sz w:val="22"/>
                <w:lang w:val="ru-RU"/>
              </w:rPr>
              <w:t>полушарий.</w:t>
            </w:r>
            <w:r w:rsidRPr="00E47F13">
              <w:rPr>
                <w:spacing w:val="1"/>
                <w:sz w:val="22"/>
                <w:lang w:val="ru-RU"/>
              </w:rPr>
              <w:t xml:space="preserve"> </w:t>
            </w:r>
            <w:r w:rsidRPr="00E47F13">
              <w:rPr>
                <w:sz w:val="22"/>
                <w:lang w:val="ru-RU"/>
              </w:rPr>
              <w:t>Возрастание</w:t>
            </w:r>
            <w:r w:rsidRPr="00E47F13">
              <w:rPr>
                <w:spacing w:val="1"/>
                <w:sz w:val="22"/>
                <w:lang w:val="ru-RU"/>
              </w:rPr>
              <w:t xml:space="preserve"> </w:t>
            </w:r>
            <w:r w:rsidRPr="00E47F13">
              <w:rPr>
                <w:sz w:val="22"/>
                <w:lang w:val="ru-RU"/>
              </w:rPr>
              <w:t>специализации</w:t>
            </w:r>
            <w:r w:rsidRPr="00E47F13">
              <w:rPr>
                <w:spacing w:val="1"/>
                <w:sz w:val="22"/>
                <w:lang w:val="ru-RU"/>
              </w:rPr>
              <w:t xml:space="preserve"> </w:t>
            </w:r>
            <w:r w:rsidRPr="00E47F13">
              <w:rPr>
                <w:sz w:val="22"/>
                <w:lang w:val="ru-RU"/>
              </w:rPr>
              <w:t>корковых</w:t>
            </w:r>
            <w:r w:rsidRPr="00E47F13">
              <w:rPr>
                <w:spacing w:val="1"/>
                <w:sz w:val="22"/>
                <w:lang w:val="ru-RU"/>
              </w:rPr>
              <w:t xml:space="preserve"> </w:t>
            </w:r>
            <w:r w:rsidRPr="00E47F13">
              <w:rPr>
                <w:sz w:val="22"/>
                <w:lang w:val="ru-RU"/>
              </w:rPr>
              <w:t>зон</w:t>
            </w:r>
            <w:r w:rsidRPr="00E47F13">
              <w:rPr>
                <w:spacing w:val="1"/>
                <w:sz w:val="22"/>
                <w:lang w:val="ru-RU"/>
              </w:rPr>
              <w:t xml:space="preserve"> </w:t>
            </w:r>
            <w:r w:rsidRPr="00E47F13">
              <w:rPr>
                <w:sz w:val="22"/>
                <w:lang w:val="ru-RU"/>
              </w:rPr>
              <w:t>и</w:t>
            </w:r>
            <w:r w:rsidRPr="00E47F13">
              <w:rPr>
                <w:spacing w:val="1"/>
                <w:sz w:val="22"/>
                <w:lang w:val="ru-RU"/>
              </w:rPr>
              <w:t xml:space="preserve"> </w:t>
            </w:r>
            <w:r w:rsidRPr="00E47F13">
              <w:rPr>
                <w:sz w:val="22"/>
                <w:lang w:val="ru-RU"/>
              </w:rPr>
              <w:t>межполушарных связей. Правое</w:t>
            </w:r>
            <w:r w:rsidRPr="00E47F13">
              <w:rPr>
                <w:spacing w:val="-2"/>
                <w:sz w:val="22"/>
                <w:lang w:val="ru-RU"/>
              </w:rPr>
              <w:t xml:space="preserve"> </w:t>
            </w:r>
            <w:r w:rsidRPr="00E47F13">
              <w:rPr>
                <w:sz w:val="22"/>
                <w:lang w:val="ru-RU"/>
              </w:rPr>
              <w:t>полушарие</w:t>
            </w:r>
            <w:r w:rsidRPr="00E47F13">
              <w:rPr>
                <w:spacing w:val="-2"/>
                <w:sz w:val="22"/>
                <w:lang w:val="ru-RU"/>
              </w:rPr>
              <w:t xml:space="preserve"> </w:t>
            </w:r>
            <w:r w:rsidRPr="00E47F13">
              <w:rPr>
                <w:sz w:val="22"/>
                <w:lang w:val="ru-RU"/>
              </w:rPr>
              <w:t xml:space="preserve">является ведущим. </w:t>
            </w:r>
          </w:p>
          <w:p w14:paraId="4DF22B00" w14:textId="77777777" w:rsidR="00535BA3" w:rsidRPr="00E47F13" w:rsidRDefault="00535BA3" w:rsidP="00A97A17">
            <w:pPr>
              <w:pStyle w:val="aff1"/>
              <w:numPr>
                <w:ilvl w:val="0"/>
                <w:numId w:val="77"/>
              </w:numPr>
              <w:tabs>
                <w:tab w:val="left" w:pos="226"/>
              </w:tabs>
              <w:ind w:left="34" w:right="0" w:firstLine="0"/>
              <w:jc w:val="left"/>
              <w:rPr>
                <w:sz w:val="22"/>
                <w:lang w:val="ru-RU"/>
              </w:rPr>
            </w:pPr>
            <w:r w:rsidRPr="00E47F13">
              <w:rPr>
                <w:sz w:val="22"/>
                <w:lang w:val="ru-RU"/>
              </w:rPr>
              <w:t>Продолжается</w:t>
            </w:r>
            <w:r w:rsidRPr="00E47F13">
              <w:rPr>
                <w:spacing w:val="1"/>
                <w:sz w:val="22"/>
                <w:lang w:val="ru-RU"/>
              </w:rPr>
              <w:t xml:space="preserve"> </w:t>
            </w:r>
            <w:r w:rsidRPr="00E47F13">
              <w:rPr>
                <w:sz w:val="22"/>
                <w:lang w:val="ru-RU"/>
              </w:rPr>
              <w:t>развитие</w:t>
            </w:r>
            <w:r w:rsidRPr="00E47F13">
              <w:rPr>
                <w:spacing w:val="1"/>
                <w:sz w:val="22"/>
                <w:lang w:val="ru-RU"/>
              </w:rPr>
              <w:t xml:space="preserve"> </w:t>
            </w:r>
            <w:r w:rsidRPr="00E47F13">
              <w:rPr>
                <w:sz w:val="22"/>
                <w:lang w:val="ru-RU"/>
              </w:rPr>
              <w:t>скелета,</w:t>
            </w:r>
            <w:r w:rsidRPr="00E47F13">
              <w:rPr>
                <w:spacing w:val="1"/>
                <w:sz w:val="22"/>
                <w:lang w:val="ru-RU"/>
              </w:rPr>
              <w:t xml:space="preserve"> </w:t>
            </w:r>
            <w:r w:rsidRPr="00E47F13">
              <w:rPr>
                <w:sz w:val="22"/>
                <w:lang w:val="ru-RU"/>
              </w:rPr>
              <w:t>мышц,</w:t>
            </w:r>
            <w:r w:rsidRPr="00E47F13">
              <w:rPr>
                <w:spacing w:val="1"/>
                <w:sz w:val="22"/>
                <w:lang w:val="ru-RU"/>
              </w:rPr>
              <w:t xml:space="preserve"> </w:t>
            </w:r>
            <w:r w:rsidRPr="00E47F13">
              <w:rPr>
                <w:sz w:val="22"/>
                <w:lang w:val="ru-RU"/>
              </w:rPr>
              <w:t>изменяются</w:t>
            </w:r>
            <w:r w:rsidRPr="00E47F13">
              <w:rPr>
                <w:spacing w:val="1"/>
                <w:sz w:val="22"/>
                <w:lang w:val="ru-RU"/>
              </w:rPr>
              <w:t xml:space="preserve"> </w:t>
            </w:r>
            <w:r w:rsidRPr="00E47F13">
              <w:rPr>
                <w:sz w:val="22"/>
                <w:lang w:val="ru-RU"/>
              </w:rPr>
              <w:t>пропорции</w:t>
            </w:r>
            <w:r w:rsidRPr="00E47F13">
              <w:rPr>
                <w:spacing w:val="1"/>
                <w:sz w:val="22"/>
                <w:lang w:val="ru-RU"/>
              </w:rPr>
              <w:t xml:space="preserve"> </w:t>
            </w:r>
            <w:r w:rsidRPr="00E47F13">
              <w:rPr>
                <w:sz w:val="22"/>
                <w:lang w:val="ru-RU"/>
              </w:rPr>
              <w:t>тела.</w:t>
            </w:r>
            <w:r w:rsidRPr="00E47F13">
              <w:rPr>
                <w:spacing w:val="1"/>
                <w:sz w:val="22"/>
                <w:lang w:val="ru-RU"/>
              </w:rPr>
              <w:t xml:space="preserve"> </w:t>
            </w:r>
            <w:r w:rsidRPr="00E47F13">
              <w:rPr>
                <w:sz w:val="22"/>
                <w:lang w:val="ru-RU"/>
              </w:rPr>
              <w:t>Слабо,</w:t>
            </w:r>
            <w:r w:rsidRPr="00E47F13">
              <w:rPr>
                <w:spacing w:val="61"/>
                <w:sz w:val="22"/>
                <w:lang w:val="ru-RU"/>
              </w:rPr>
              <w:t xml:space="preserve"> </w:t>
            </w:r>
            <w:r w:rsidRPr="00E47F13">
              <w:rPr>
                <w:sz w:val="22"/>
                <w:lang w:val="ru-RU"/>
              </w:rPr>
              <w:t>но</w:t>
            </w:r>
            <w:r w:rsidRPr="00E47F13">
              <w:rPr>
                <w:spacing w:val="1"/>
                <w:sz w:val="22"/>
                <w:lang w:val="ru-RU"/>
              </w:rPr>
              <w:t xml:space="preserve"> </w:t>
            </w:r>
            <w:r w:rsidRPr="00E47F13">
              <w:rPr>
                <w:sz w:val="22"/>
                <w:lang w:val="ru-RU"/>
              </w:rPr>
              <w:t>проявляются</w:t>
            </w:r>
            <w:r w:rsidRPr="00E47F13">
              <w:rPr>
                <w:spacing w:val="-1"/>
                <w:sz w:val="22"/>
                <w:lang w:val="ru-RU"/>
              </w:rPr>
              <w:t xml:space="preserve"> </w:t>
            </w:r>
            <w:r w:rsidRPr="00E47F13">
              <w:rPr>
                <w:sz w:val="22"/>
                <w:lang w:val="ru-RU"/>
              </w:rPr>
              <w:t>различия</w:t>
            </w:r>
            <w:r w:rsidRPr="00E47F13">
              <w:rPr>
                <w:spacing w:val="-3"/>
                <w:sz w:val="22"/>
                <w:lang w:val="ru-RU"/>
              </w:rPr>
              <w:t xml:space="preserve"> </w:t>
            </w:r>
            <w:r w:rsidRPr="00E47F13">
              <w:rPr>
                <w:sz w:val="22"/>
                <w:lang w:val="ru-RU"/>
              </w:rPr>
              <w:t>в</w:t>
            </w:r>
            <w:r w:rsidRPr="00E47F13">
              <w:rPr>
                <w:spacing w:val="-1"/>
                <w:sz w:val="22"/>
                <w:lang w:val="ru-RU"/>
              </w:rPr>
              <w:t xml:space="preserve"> </w:t>
            </w:r>
            <w:r w:rsidRPr="00E47F13">
              <w:rPr>
                <w:sz w:val="22"/>
                <w:lang w:val="ru-RU"/>
              </w:rPr>
              <w:t>строении тела</w:t>
            </w:r>
            <w:r w:rsidRPr="00E47F13">
              <w:rPr>
                <w:spacing w:val="-1"/>
                <w:sz w:val="22"/>
                <w:lang w:val="ru-RU"/>
              </w:rPr>
              <w:t xml:space="preserve"> </w:t>
            </w:r>
            <w:r w:rsidRPr="00E47F13">
              <w:rPr>
                <w:sz w:val="22"/>
                <w:lang w:val="ru-RU"/>
              </w:rPr>
              <w:t>мальчиков и девочек.</w:t>
            </w:r>
          </w:p>
          <w:p w14:paraId="5E687817" w14:textId="77777777" w:rsidR="00535BA3" w:rsidRPr="00432153" w:rsidRDefault="00535BA3" w:rsidP="00492199">
            <w:pPr>
              <w:tabs>
                <w:tab w:val="left" w:pos="226"/>
              </w:tabs>
              <w:ind w:left="34" w:firstLine="0"/>
              <w:jc w:val="left"/>
            </w:pPr>
          </w:p>
        </w:tc>
        <w:tc>
          <w:tcPr>
            <w:tcW w:w="2410" w:type="dxa"/>
          </w:tcPr>
          <w:p w14:paraId="68D3E312" w14:textId="77777777" w:rsidR="00535BA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Развитие</w:t>
            </w:r>
            <w:r w:rsidRPr="00432153">
              <w:rPr>
                <w:spacing w:val="1"/>
                <w:sz w:val="22"/>
                <w:lang w:val="ru-RU"/>
              </w:rPr>
              <w:t xml:space="preserve"> </w:t>
            </w:r>
            <w:r w:rsidRPr="00432153">
              <w:rPr>
                <w:sz w:val="22"/>
                <w:lang w:val="ru-RU"/>
              </w:rPr>
              <w:t>центральной</w:t>
            </w:r>
            <w:r w:rsidRPr="00432153">
              <w:rPr>
                <w:spacing w:val="1"/>
                <w:sz w:val="22"/>
                <w:lang w:val="ru-RU"/>
              </w:rPr>
              <w:t xml:space="preserve"> </w:t>
            </w:r>
            <w:r w:rsidRPr="00432153">
              <w:rPr>
                <w:sz w:val="22"/>
                <w:lang w:val="ru-RU"/>
              </w:rPr>
              <w:t>нервной</w:t>
            </w:r>
            <w:r w:rsidRPr="00432153">
              <w:rPr>
                <w:spacing w:val="1"/>
                <w:sz w:val="22"/>
                <w:lang w:val="ru-RU"/>
              </w:rPr>
              <w:t xml:space="preserve"> </w:t>
            </w:r>
            <w:r w:rsidRPr="00432153">
              <w:rPr>
                <w:sz w:val="22"/>
                <w:lang w:val="ru-RU"/>
              </w:rPr>
              <w:t>и</w:t>
            </w:r>
            <w:r w:rsidRPr="00432153">
              <w:rPr>
                <w:spacing w:val="1"/>
                <w:sz w:val="22"/>
                <w:lang w:val="ru-RU"/>
              </w:rPr>
              <w:t xml:space="preserve"> </w:t>
            </w:r>
            <w:r w:rsidRPr="00432153">
              <w:rPr>
                <w:sz w:val="22"/>
                <w:lang w:val="ru-RU"/>
              </w:rPr>
              <w:t>опорно-двигательной</w:t>
            </w:r>
            <w:r w:rsidRPr="00432153">
              <w:rPr>
                <w:spacing w:val="1"/>
                <w:sz w:val="22"/>
                <w:lang w:val="ru-RU"/>
              </w:rPr>
              <w:t xml:space="preserve"> </w:t>
            </w:r>
            <w:r w:rsidRPr="00432153">
              <w:rPr>
                <w:sz w:val="22"/>
                <w:lang w:val="ru-RU"/>
              </w:rPr>
              <w:t>систем,</w:t>
            </w:r>
            <w:r w:rsidRPr="00432153">
              <w:rPr>
                <w:spacing w:val="1"/>
                <w:sz w:val="22"/>
                <w:lang w:val="ru-RU"/>
              </w:rPr>
              <w:t xml:space="preserve"> </w:t>
            </w:r>
            <w:r w:rsidRPr="00432153">
              <w:rPr>
                <w:sz w:val="22"/>
                <w:lang w:val="ru-RU"/>
              </w:rPr>
              <w:t>зрительно-моторной</w:t>
            </w:r>
            <w:r w:rsidRPr="00432153">
              <w:rPr>
                <w:spacing w:val="1"/>
                <w:sz w:val="22"/>
                <w:lang w:val="ru-RU"/>
              </w:rPr>
              <w:t xml:space="preserve"> </w:t>
            </w:r>
            <w:r w:rsidRPr="00432153">
              <w:rPr>
                <w:sz w:val="22"/>
                <w:lang w:val="ru-RU"/>
              </w:rPr>
              <w:t>координации</w:t>
            </w:r>
            <w:r w:rsidRPr="00432153">
              <w:rPr>
                <w:spacing w:val="1"/>
                <w:sz w:val="22"/>
                <w:lang w:val="ru-RU"/>
              </w:rPr>
              <w:t xml:space="preserve"> </w:t>
            </w:r>
            <w:r w:rsidRPr="00432153">
              <w:rPr>
                <w:sz w:val="22"/>
                <w:lang w:val="ru-RU"/>
              </w:rPr>
              <w:t>позволяет</w:t>
            </w:r>
            <w:r w:rsidRPr="00432153">
              <w:rPr>
                <w:spacing w:val="1"/>
                <w:sz w:val="22"/>
                <w:lang w:val="ru-RU"/>
              </w:rPr>
              <w:t xml:space="preserve"> </w:t>
            </w:r>
            <w:r w:rsidRPr="00432153">
              <w:rPr>
                <w:sz w:val="22"/>
                <w:lang w:val="ru-RU"/>
              </w:rPr>
              <w:t>ребенку</w:t>
            </w:r>
            <w:r w:rsidRPr="00432153">
              <w:rPr>
                <w:spacing w:val="1"/>
                <w:sz w:val="22"/>
                <w:lang w:val="ru-RU"/>
              </w:rPr>
              <w:t xml:space="preserve"> </w:t>
            </w:r>
            <w:r w:rsidRPr="00432153">
              <w:rPr>
                <w:sz w:val="22"/>
                <w:lang w:val="ru-RU"/>
              </w:rPr>
              <w:t>значительно</w:t>
            </w:r>
            <w:r w:rsidRPr="00432153">
              <w:rPr>
                <w:spacing w:val="1"/>
                <w:sz w:val="22"/>
                <w:lang w:val="ru-RU"/>
              </w:rPr>
              <w:t xml:space="preserve"> </w:t>
            </w:r>
            <w:r w:rsidRPr="00432153">
              <w:rPr>
                <w:sz w:val="22"/>
                <w:lang w:val="ru-RU"/>
              </w:rPr>
              <w:t>расширить</w:t>
            </w:r>
            <w:r w:rsidRPr="00432153">
              <w:rPr>
                <w:spacing w:val="1"/>
                <w:sz w:val="22"/>
                <w:lang w:val="ru-RU"/>
              </w:rPr>
              <w:t xml:space="preserve"> </w:t>
            </w:r>
            <w:r w:rsidRPr="00432153">
              <w:rPr>
                <w:sz w:val="22"/>
                <w:lang w:val="ru-RU"/>
              </w:rPr>
              <w:t>доступный</w:t>
            </w:r>
            <w:r w:rsidRPr="00432153">
              <w:rPr>
                <w:spacing w:val="1"/>
                <w:sz w:val="22"/>
                <w:lang w:val="ru-RU"/>
              </w:rPr>
              <w:t xml:space="preserve"> </w:t>
            </w:r>
            <w:r w:rsidRPr="00432153">
              <w:rPr>
                <w:sz w:val="22"/>
                <w:lang w:val="ru-RU"/>
              </w:rPr>
              <w:t>набор</w:t>
            </w:r>
            <w:r w:rsidRPr="00432153">
              <w:rPr>
                <w:spacing w:val="1"/>
                <w:sz w:val="22"/>
                <w:lang w:val="ru-RU"/>
              </w:rPr>
              <w:t xml:space="preserve"> </w:t>
            </w:r>
            <w:r w:rsidRPr="00432153">
              <w:rPr>
                <w:sz w:val="22"/>
                <w:lang w:val="ru-RU"/>
              </w:rPr>
              <w:t>двигательных</w:t>
            </w:r>
            <w:r w:rsidRPr="00432153">
              <w:rPr>
                <w:spacing w:val="1"/>
                <w:sz w:val="22"/>
                <w:lang w:val="ru-RU"/>
              </w:rPr>
              <w:t xml:space="preserve"> </w:t>
            </w:r>
            <w:r w:rsidRPr="00432153">
              <w:rPr>
                <w:sz w:val="22"/>
                <w:lang w:val="ru-RU"/>
              </w:rPr>
              <w:t xml:space="preserve">стереотипов. </w:t>
            </w:r>
          </w:p>
          <w:p w14:paraId="23BB05C7" w14:textId="77777777" w:rsidR="00535BA3" w:rsidRPr="0043215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К пяти-шести годам в значительной степени развивается глазомер. Дети называют более</w:t>
            </w:r>
            <w:r w:rsidRPr="00432153">
              <w:rPr>
                <w:spacing w:val="1"/>
                <w:sz w:val="22"/>
                <w:lang w:val="ru-RU"/>
              </w:rPr>
              <w:t xml:space="preserve"> </w:t>
            </w:r>
            <w:r w:rsidRPr="00432153">
              <w:rPr>
                <w:sz w:val="22"/>
                <w:lang w:val="ru-RU"/>
              </w:rPr>
              <w:t>мелкие</w:t>
            </w:r>
            <w:r w:rsidRPr="00432153">
              <w:rPr>
                <w:spacing w:val="1"/>
                <w:sz w:val="22"/>
                <w:lang w:val="ru-RU"/>
              </w:rPr>
              <w:t xml:space="preserve"> </w:t>
            </w:r>
            <w:r w:rsidRPr="00432153">
              <w:rPr>
                <w:sz w:val="22"/>
                <w:lang w:val="ru-RU"/>
              </w:rPr>
              <w:t>детали,</w:t>
            </w:r>
            <w:r w:rsidRPr="00432153">
              <w:rPr>
                <w:spacing w:val="1"/>
                <w:sz w:val="22"/>
                <w:lang w:val="ru-RU"/>
              </w:rPr>
              <w:t xml:space="preserve"> </w:t>
            </w:r>
            <w:r w:rsidRPr="00432153">
              <w:rPr>
                <w:sz w:val="22"/>
                <w:lang w:val="ru-RU"/>
              </w:rPr>
              <w:t>присутствующие</w:t>
            </w:r>
            <w:r w:rsidRPr="00432153">
              <w:rPr>
                <w:spacing w:val="1"/>
                <w:sz w:val="22"/>
                <w:lang w:val="ru-RU"/>
              </w:rPr>
              <w:t xml:space="preserve"> </w:t>
            </w:r>
            <w:r w:rsidRPr="00432153">
              <w:rPr>
                <w:sz w:val="22"/>
                <w:lang w:val="ru-RU"/>
              </w:rPr>
              <w:t>в</w:t>
            </w:r>
            <w:r w:rsidRPr="00432153">
              <w:rPr>
                <w:spacing w:val="1"/>
                <w:sz w:val="22"/>
                <w:lang w:val="ru-RU"/>
              </w:rPr>
              <w:t xml:space="preserve"> </w:t>
            </w:r>
            <w:r w:rsidRPr="00432153">
              <w:rPr>
                <w:sz w:val="22"/>
                <w:lang w:val="ru-RU"/>
              </w:rPr>
              <w:t>изображении</w:t>
            </w:r>
            <w:r w:rsidRPr="00432153">
              <w:rPr>
                <w:spacing w:val="1"/>
                <w:sz w:val="22"/>
                <w:lang w:val="ru-RU"/>
              </w:rPr>
              <w:t xml:space="preserve"> </w:t>
            </w:r>
            <w:r w:rsidRPr="00432153">
              <w:rPr>
                <w:sz w:val="22"/>
                <w:lang w:val="ru-RU"/>
              </w:rPr>
              <w:t>предметов,</w:t>
            </w:r>
            <w:r w:rsidRPr="00432153">
              <w:rPr>
                <w:spacing w:val="1"/>
                <w:sz w:val="22"/>
                <w:lang w:val="ru-RU"/>
              </w:rPr>
              <w:t xml:space="preserve"> </w:t>
            </w:r>
            <w:r w:rsidRPr="00432153">
              <w:rPr>
                <w:sz w:val="22"/>
                <w:lang w:val="ru-RU"/>
              </w:rPr>
              <w:t>могут</w:t>
            </w:r>
            <w:r w:rsidRPr="00432153">
              <w:rPr>
                <w:spacing w:val="1"/>
                <w:sz w:val="22"/>
                <w:lang w:val="ru-RU"/>
              </w:rPr>
              <w:t xml:space="preserve"> </w:t>
            </w:r>
            <w:r w:rsidRPr="00432153">
              <w:rPr>
                <w:sz w:val="22"/>
                <w:lang w:val="ru-RU"/>
              </w:rPr>
              <w:t>дать</w:t>
            </w:r>
            <w:r w:rsidRPr="00432153">
              <w:rPr>
                <w:spacing w:val="1"/>
                <w:sz w:val="22"/>
                <w:lang w:val="ru-RU"/>
              </w:rPr>
              <w:t xml:space="preserve"> </w:t>
            </w:r>
            <w:r w:rsidRPr="00432153">
              <w:rPr>
                <w:sz w:val="22"/>
                <w:lang w:val="ru-RU"/>
              </w:rPr>
              <w:t>оценку</w:t>
            </w:r>
            <w:r w:rsidRPr="00432153">
              <w:rPr>
                <w:spacing w:val="1"/>
                <w:sz w:val="22"/>
                <w:lang w:val="ru-RU"/>
              </w:rPr>
              <w:t xml:space="preserve"> </w:t>
            </w:r>
            <w:r w:rsidRPr="00432153">
              <w:rPr>
                <w:sz w:val="22"/>
                <w:lang w:val="ru-RU"/>
              </w:rPr>
              <w:t>предметов</w:t>
            </w:r>
            <w:r w:rsidRPr="00432153">
              <w:rPr>
                <w:spacing w:val="1"/>
                <w:sz w:val="22"/>
                <w:lang w:val="ru-RU"/>
              </w:rPr>
              <w:t xml:space="preserve"> </w:t>
            </w:r>
            <w:r w:rsidRPr="00432153">
              <w:rPr>
                <w:sz w:val="22"/>
                <w:lang w:val="ru-RU"/>
              </w:rPr>
              <w:t>в</w:t>
            </w:r>
            <w:r w:rsidRPr="00432153">
              <w:rPr>
                <w:spacing w:val="1"/>
                <w:sz w:val="22"/>
                <w:lang w:val="ru-RU"/>
              </w:rPr>
              <w:t xml:space="preserve"> </w:t>
            </w:r>
            <w:r w:rsidRPr="00432153">
              <w:rPr>
                <w:sz w:val="22"/>
                <w:lang w:val="ru-RU"/>
              </w:rPr>
              <w:t>отношении</w:t>
            </w:r>
            <w:r w:rsidRPr="00432153">
              <w:rPr>
                <w:spacing w:val="-1"/>
                <w:sz w:val="22"/>
                <w:lang w:val="ru-RU"/>
              </w:rPr>
              <w:t xml:space="preserve"> </w:t>
            </w:r>
            <w:r w:rsidRPr="00432153">
              <w:rPr>
                <w:sz w:val="22"/>
                <w:lang w:val="ru-RU"/>
              </w:rPr>
              <w:t>их</w:t>
            </w:r>
            <w:r w:rsidRPr="00432153">
              <w:rPr>
                <w:spacing w:val="-1"/>
                <w:sz w:val="22"/>
                <w:lang w:val="ru-RU"/>
              </w:rPr>
              <w:t xml:space="preserve"> </w:t>
            </w:r>
            <w:r w:rsidRPr="00432153">
              <w:rPr>
                <w:sz w:val="22"/>
                <w:lang w:val="ru-RU"/>
              </w:rPr>
              <w:t>красоты, комбинации</w:t>
            </w:r>
            <w:r w:rsidRPr="00432153">
              <w:rPr>
                <w:spacing w:val="-2"/>
                <w:sz w:val="22"/>
                <w:lang w:val="ru-RU"/>
              </w:rPr>
              <w:t xml:space="preserve"> </w:t>
            </w:r>
            <w:r w:rsidRPr="00432153">
              <w:rPr>
                <w:sz w:val="22"/>
                <w:lang w:val="ru-RU"/>
              </w:rPr>
              <w:lastRenderedPageBreak/>
              <w:t>тех</w:t>
            </w:r>
            <w:r w:rsidRPr="00432153">
              <w:rPr>
                <w:spacing w:val="-1"/>
                <w:sz w:val="22"/>
                <w:lang w:val="ru-RU"/>
              </w:rPr>
              <w:t xml:space="preserve"> </w:t>
            </w:r>
            <w:r w:rsidRPr="00432153">
              <w:rPr>
                <w:sz w:val="22"/>
                <w:lang w:val="ru-RU"/>
              </w:rPr>
              <w:t>или</w:t>
            </w:r>
            <w:r w:rsidRPr="00432153">
              <w:rPr>
                <w:spacing w:val="-2"/>
                <w:sz w:val="22"/>
                <w:lang w:val="ru-RU"/>
              </w:rPr>
              <w:t xml:space="preserve"> </w:t>
            </w:r>
            <w:r w:rsidRPr="00432153">
              <w:rPr>
                <w:sz w:val="22"/>
                <w:lang w:val="ru-RU"/>
              </w:rPr>
              <w:t>иных черт.</w:t>
            </w:r>
          </w:p>
          <w:p w14:paraId="58D96DC5" w14:textId="77777777" w:rsidR="00535BA3" w:rsidRPr="00432153" w:rsidRDefault="00535BA3" w:rsidP="00492199">
            <w:pPr>
              <w:pStyle w:val="aff1"/>
              <w:tabs>
                <w:tab w:val="left" w:pos="226"/>
              </w:tabs>
              <w:ind w:left="34" w:right="0" w:firstLine="0"/>
              <w:jc w:val="left"/>
              <w:rPr>
                <w:sz w:val="22"/>
                <w:lang w:val="ru-RU"/>
              </w:rPr>
            </w:pPr>
          </w:p>
          <w:p w14:paraId="28550D89" w14:textId="77777777" w:rsidR="00535BA3" w:rsidRPr="00432153" w:rsidRDefault="00535BA3" w:rsidP="00492199">
            <w:pPr>
              <w:tabs>
                <w:tab w:val="left" w:pos="226"/>
              </w:tabs>
              <w:ind w:left="34" w:firstLine="0"/>
              <w:jc w:val="left"/>
            </w:pPr>
          </w:p>
        </w:tc>
        <w:tc>
          <w:tcPr>
            <w:tcW w:w="5877" w:type="dxa"/>
          </w:tcPr>
          <w:p w14:paraId="61F51AFB" w14:textId="77777777" w:rsidR="00535BA3" w:rsidRPr="00E47F13" w:rsidRDefault="00535BA3" w:rsidP="00A97A17">
            <w:pPr>
              <w:pStyle w:val="aff1"/>
              <w:numPr>
                <w:ilvl w:val="0"/>
                <w:numId w:val="77"/>
              </w:numPr>
              <w:tabs>
                <w:tab w:val="left" w:pos="226"/>
              </w:tabs>
              <w:ind w:left="34" w:right="0" w:firstLine="0"/>
              <w:jc w:val="left"/>
              <w:rPr>
                <w:sz w:val="22"/>
                <w:lang w:val="ru-RU"/>
              </w:rPr>
            </w:pPr>
            <w:r w:rsidRPr="00432153">
              <w:rPr>
                <w:sz w:val="22"/>
                <w:lang w:val="ru-RU"/>
              </w:rPr>
              <w:lastRenderedPageBreak/>
              <w:t>Уровень</w:t>
            </w:r>
            <w:r w:rsidRPr="00432153">
              <w:rPr>
                <w:spacing w:val="1"/>
                <w:sz w:val="22"/>
                <w:lang w:val="ru-RU"/>
              </w:rPr>
              <w:t xml:space="preserve"> </w:t>
            </w:r>
            <w:r w:rsidRPr="00432153">
              <w:rPr>
                <w:sz w:val="22"/>
                <w:lang w:val="ru-RU"/>
              </w:rPr>
              <w:t>развития</w:t>
            </w:r>
            <w:r w:rsidRPr="00432153">
              <w:rPr>
                <w:spacing w:val="1"/>
                <w:sz w:val="22"/>
                <w:lang w:val="ru-RU"/>
              </w:rPr>
              <w:t xml:space="preserve"> </w:t>
            </w:r>
            <w:r w:rsidRPr="00432153">
              <w:rPr>
                <w:sz w:val="22"/>
                <w:lang w:val="ru-RU"/>
              </w:rPr>
              <w:t>костной</w:t>
            </w:r>
            <w:r w:rsidRPr="00432153">
              <w:rPr>
                <w:spacing w:val="1"/>
                <w:sz w:val="22"/>
                <w:lang w:val="ru-RU"/>
              </w:rPr>
              <w:t xml:space="preserve"> </w:t>
            </w:r>
            <w:r w:rsidRPr="00432153">
              <w:rPr>
                <w:sz w:val="22"/>
                <w:lang w:val="ru-RU"/>
              </w:rPr>
              <w:t>и</w:t>
            </w:r>
            <w:r w:rsidRPr="00432153">
              <w:rPr>
                <w:spacing w:val="1"/>
                <w:sz w:val="22"/>
                <w:lang w:val="ru-RU"/>
              </w:rPr>
              <w:t xml:space="preserve"> </w:t>
            </w:r>
            <w:r w:rsidRPr="00432153">
              <w:rPr>
                <w:sz w:val="22"/>
                <w:lang w:val="ru-RU"/>
              </w:rPr>
              <w:t>мышечной</w:t>
            </w:r>
            <w:r w:rsidRPr="00432153">
              <w:rPr>
                <w:spacing w:val="1"/>
                <w:sz w:val="22"/>
                <w:lang w:val="ru-RU"/>
              </w:rPr>
              <w:t xml:space="preserve"> </w:t>
            </w:r>
            <w:r w:rsidRPr="00432153">
              <w:rPr>
                <w:sz w:val="22"/>
                <w:lang w:val="ru-RU"/>
              </w:rPr>
              <w:t>систем,</w:t>
            </w:r>
            <w:r w:rsidRPr="00432153">
              <w:rPr>
                <w:spacing w:val="1"/>
                <w:sz w:val="22"/>
                <w:lang w:val="ru-RU"/>
              </w:rPr>
              <w:t xml:space="preserve"> </w:t>
            </w:r>
            <w:r w:rsidRPr="00432153">
              <w:rPr>
                <w:sz w:val="22"/>
                <w:lang w:val="ru-RU"/>
              </w:rPr>
              <w:t>наработка</w:t>
            </w:r>
            <w:r w:rsidRPr="00432153">
              <w:rPr>
                <w:spacing w:val="1"/>
                <w:sz w:val="22"/>
                <w:lang w:val="ru-RU"/>
              </w:rPr>
              <w:t xml:space="preserve"> </w:t>
            </w:r>
            <w:r w:rsidRPr="00432153">
              <w:rPr>
                <w:sz w:val="22"/>
                <w:lang w:val="ru-RU"/>
              </w:rPr>
              <w:t>двигательных</w:t>
            </w:r>
            <w:r w:rsidRPr="00432153">
              <w:rPr>
                <w:spacing w:val="1"/>
                <w:sz w:val="22"/>
                <w:lang w:val="ru-RU"/>
              </w:rPr>
              <w:t xml:space="preserve"> </w:t>
            </w:r>
            <w:r w:rsidRPr="00432153">
              <w:rPr>
                <w:sz w:val="22"/>
                <w:lang w:val="ru-RU"/>
              </w:rPr>
              <w:t>стереотипов</w:t>
            </w:r>
            <w:r w:rsidRPr="00432153">
              <w:rPr>
                <w:spacing w:val="1"/>
                <w:sz w:val="22"/>
                <w:lang w:val="ru-RU"/>
              </w:rPr>
              <w:t xml:space="preserve"> </w:t>
            </w:r>
            <w:r w:rsidRPr="00432153">
              <w:rPr>
                <w:sz w:val="22"/>
                <w:lang w:val="ru-RU"/>
              </w:rPr>
              <w:t>отвечают</w:t>
            </w:r>
            <w:r w:rsidRPr="00432153">
              <w:rPr>
                <w:spacing w:val="1"/>
                <w:sz w:val="22"/>
                <w:lang w:val="ru-RU"/>
              </w:rPr>
              <w:t xml:space="preserve"> </w:t>
            </w:r>
            <w:r w:rsidRPr="00432153">
              <w:rPr>
                <w:sz w:val="22"/>
                <w:lang w:val="ru-RU"/>
              </w:rPr>
              <w:t>требованиям</w:t>
            </w:r>
            <w:r w:rsidRPr="00432153">
              <w:rPr>
                <w:spacing w:val="1"/>
                <w:sz w:val="22"/>
                <w:lang w:val="ru-RU"/>
              </w:rPr>
              <w:t xml:space="preserve"> </w:t>
            </w:r>
            <w:r w:rsidRPr="00432153">
              <w:rPr>
                <w:sz w:val="22"/>
                <w:lang w:val="ru-RU"/>
              </w:rPr>
              <w:t>длительных</w:t>
            </w:r>
            <w:r w:rsidRPr="00432153">
              <w:rPr>
                <w:spacing w:val="1"/>
                <w:sz w:val="22"/>
                <w:lang w:val="ru-RU"/>
              </w:rPr>
              <w:t xml:space="preserve"> </w:t>
            </w:r>
            <w:r w:rsidRPr="00432153">
              <w:rPr>
                <w:sz w:val="22"/>
                <w:lang w:val="ru-RU"/>
              </w:rPr>
              <w:t>подвижных</w:t>
            </w:r>
            <w:r w:rsidRPr="00432153">
              <w:rPr>
                <w:spacing w:val="1"/>
                <w:sz w:val="22"/>
                <w:lang w:val="ru-RU"/>
              </w:rPr>
              <w:t xml:space="preserve"> </w:t>
            </w:r>
            <w:r w:rsidRPr="00432153">
              <w:rPr>
                <w:sz w:val="22"/>
                <w:lang w:val="ru-RU"/>
              </w:rPr>
              <w:t>игр.</w:t>
            </w:r>
            <w:r w:rsidRPr="00432153">
              <w:rPr>
                <w:spacing w:val="1"/>
                <w:sz w:val="22"/>
                <w:lang w:val="ru-RU"/>
              </w:rPr>
              <w:t xml:space="preserve"> </w:t>
            </w:r>
          </w:p>
          <w:p w14:paraId="131903B3" w14:textId="77777777" w:rsidR="00535BA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Скелетные</w:t>
            </w:r>
            <w:r w:rsidRPr="00432153">
              <w:rPr>
                <w:spacing w:val="1"/>
                <w:sz w:val="22"/>
                <w:lang w:val="ru-RU"/>
              </w:rPr>
              <w:t xml:space="preserve"> </w:t>
            </w:r>
            <w:r w:rsidRPr="00432153">
              <w:rPr>
                <w:sz w:val="22"/>
                <w:lang w:val="ru-RU"/>
              </w:rPr>
              <w:t>мышцы</w:t>
            </w:r>
            <w:r w:rsidRPr="00432153">
              <w:rPr>
                <w:spacing w:val="1"/>
                <w:sz w:val="22"/>
                <w:lang w:val="ru-RU"/>
              </w:rPr>
              <w:t xml:space="preserve"> </w:t>
            </w:r>
            <w:r w:rsidRPr="00432153">
              <w:rPr>
                <w:sz w:val="22"/>
                <w:lang w:val="ru-RU"/>
              </w:rPr>
              <w:t>детей</w:t>
            </w:r>
            <w:r w:rsidRPr="00432153">
              <w:rPr>
                <w:spacing w:val="1"/>
                <w:sz w:val="22"/>
                <w:lang w:val="ru-RU"/>
              </w:rPr>
              <w:t xml:space="preserve"> </w:t>
            </w:r>
            <w:r w:rsidRPr="00432153">
              <w:rPr>
                <w:sz w:val="22"/>
                <w:lang w:val="ru-RU"/>
              </w:rPr>
              <w:t>этого</w:t>
            </w:r>
            <w:r w:rsidRPr="00432153">
              <w:rPr>
                <w:spacing w:val="1"/>
                <w:sz w:val="22"/>
                <w:lang w:val="ru-RU"/>
              </w:rPr>
              <w:t xml:space="preserve"> </w:t>
            </w:r>
            <w:r w:rsidRPr="00432153">
              <w:rPr>
                <w:sz w:val="22"/>
                <w:lang w:val="ru-RU"/>
              </w:rPr>
              <w:t>возраста</w:t>
            </w:r>
            <w:r w:rsidRPr="00432153">
              <w:rPr>
                <w:spacing w:val="1"/>
                <w:sz w:val="22"/>
                <w:lang w:val="ru-RU"/>
              </w:rPr>
              <w:t xml:space="preserve"> </w:t>
            </w:r>
            <w:r w:rsidRPr="00432153">
              <w:rPr>
                <w:sz w:val="22"/>
                <w:lang w:val="ru-RU"/>
              </w:rPr>
              <w:t>хорошо</w:t>
            </w:r>
            <w:r w:rsidRPr="00432153">
              <w:rPr>
                <w:spacing w:val="1"/>
                <w:sz w:val="22"/>
                <w:lang w:val="ru-RU"/>
              </w:rPr>
              <w:t xml:space="preserve"> </w:t>
            </w:r>
            <w:r w:rsidRPr="00432153">
              <w:rPr>
                <w:sz w:val="22"/>
                <w:lang w:val="ru-RU"/>
              </w:rPr>
              <w:t>приспособлены</w:t>
            </w:r>
            <w:r w:rsidRPr="00432153">
              <w:rPr>
                <w:spacing w:val="1"/>
                <w:sz w:val="22"/>
                <w:lang w:val="ru-RU"/>
              </w:rPr>
              <w:t xml:space="preserve"> </w:t>
            </w:r>
            <w:r w:rsidRPr="00432153">
              <w:rPr>
                <w:sz w:val="22"/>
                <w:lang w:val="ru-RU"/>
              </w:rPr>
              <w:t>к</w:t>
            </w:r>
            <w:r w:rsidRPr="00432153">
              <w:rPr>
                <w:spacing w:val="1"/>
                <w:sz w:val="22"/>
                <w:lang w:val="ru-RU"/>
              </w:rPr>
              <w:t xml:space="preserve"> </w:t>
            </w:r>
            <w:r w:rsidRPr="00432153">
              <w:rPr>
                <w:sz w:val="22"/>
                <w:lang w:val="ru-RU"/>
              </w:rPr>
              <w:t>длительным,</w:t>
            </w:r>
            <w:r w:rsidRPr="00432153">
              <w:rPr>
                <w:spacing w:val="1"/>
                <w:sz w:val="22"/>
                <w:lang w:val="ru-RU"/>
              </w:rPr>
              <w:t xml:space="preserve"> </w:t>
            </w:r>
            <w:r w:rsidRPr="00432153">
              <w:rPr>
                <w:sz w:val="22"/>
                <w:lang w:val="ru-RU"/>
              </w:rPr>
              <w:t>но</w:t>
            </w:r>
            <w:r w:rsidRPr="00432153">
              <w:rPr>
                <w:spacing w:val="1"/>
                <w:sz w:val="22"/>
                <w:lang w:val="ru-RU"/>
              </w:rPr>
              <w:t xml:space="preserve"> </w:t>
            </w:r>
            <w:r w:rsidRPr="00432153">
              <w:rPr>
                <w:sz w:val="22"/>
                <w:lang w:val="ru-RU"/>
              </w:rPr>
              <w:t>не</w:t>
            </w:r>
            <w:r w:rsidRPr="00432153">
              <w:rPr>
                <w:spacing w:val="1"/>
                <w:sz w:val="22"/>
                <w:lang w:val="ru-RU"/>
              </w:rPr>
              <w:t xml:space="preserve"> </w:t>
            </w:r>
            <w:r w:rsidRPr="00432153">
              <w:rPr>
                <w:sz w:val="22"/>
                <w:lang w:val="ru-RU"/>
              </w:rPr>
              <w:t>слишком</w:t>
            </w:r>
            <w:r w:rsidRPr="00432153">
              <w:rPr>
                <w:spacing w:val="1"/>
                <w:sz w:val="22"/>
                <w:lang w:val="ru-RU"/>
              </w:rPr>
              <w:t xml:space="preserve"> </w:t>
            </w:r>
            <w:r w:rsidRPr="00432153">
              <w:rPr>
                <w:sz w:val="22"/>
                <w:lang w:val="ru-RU"/>
              </w:rPr>
              <w:t>высоким</w:t>
            </w:r>
            <w:r w:rsidRPr="00432153">
              <w:rPr>
                <w:spacing w:val="1"/>
                <w:sz w:val="22"/>
                <w:lang w:val="ru-RU"/>
              </w:rPr>
              <w:t xml:space="preserve"> </w:t>
            </w:r>
            <w:r w:rsidRPr="00432153">
              <w:rPr>
                <w:sz w:val="22"/>
                <w:lang w:val="ru-RU"/>
              </w:rPr>
              <w:t>по</w:t>
            </w:r>
            <w:r w:rsidRPr="00432153">
              <w:rPr>
                <w:spacing w:val="1"/>
                <w:sz w:val="22"/>
                <w:lang w:val="ru-RU"/>
              </w:rPr>
              <w:t xml:space="preserve"> </w:t>
            </w:r>
            <w:r w:rsidRPr="00432153">
              <w:rPr>
                <w:sz w:val="22"/>
                <w:lang w:val="ru-RU"/>
              </w:rPr>
              <w:t>точности</w:t>
            </w:r>
            <w:r w:rsidRPr="00432153">
              <w:rPr>
                <w:spacing w:val="1"/>
                <w:sz w:val="22"/>
                <w:lang w:val="ru-RU"/>
              </w:rPr>
              <w:t xml:space="preserve"> </w:t>
            </w:r>
            <w:r w:rsidRPr="00432153">
              <w:rPr>
                <w:sz w:val="22"/>
                <w:lang w:val="ru-RU"/>
              </w:rPr>
              <w:t>и</w:t>
            </w:r>
            <w:r w:rsidRPr="00432153">
              <w:rPr>
                <w:spacing w:val="1"/>
                <w:sz w:val="22"/>
                <w:lang w:val="ru-RU"/>
              </w:rPr>
              <w:t xml:space="preserve"> </w:t>
            </w:r>
            <w:r w:rsidRPr="00432153">
              <w:rPr>
                <w:sz w:val="22"/>
                <w:lang w:val="ru-RU"/>
              </w:rPr>
              <w:t>мощности</w:t>
            </w:r>
            <w:r w:rsidRPr="00432153">
              <w:rPr>
                <w:spacing w:val="1"/>
                <w:sz w:val="22"/>
                <w:lang w:val="ru-RU"/>
              </w:rPr>
              <w:t xml:space="preserve"> </w:t>
            </w:r>
            <w:r>
              <w:rPr>
                <w:sz w:val="22"/>
                <w:lang w:val="ru-RU"/>
              </w:rPr>
              <w:t xml:space="preserve">нагрузкам. </w:t>
            </w:r>
          </w:p>
          <w:p w14:paraId="41AFAED0" w14:textId="77777777" w:rsidR="00535BA3" w:rsidRPr="00E47F1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Качественные</w:t>
            </w:r>
            <w:r w:rsidRPr="00432153">
              <w:rPr>
                <w:spacing w:val="1"/>
                <w:sz w:val="22"/>
                <w:lang w:val="ru-RU"/>
              </w:rPr>
              <w:t xml:space="preserve"> </w:t>
            </w:r>
            <w:r w:rsidRPr="00432153">
              <w:rPr>
                <w:sz w:val="22"/>
                <w:lang w:val="ru-RU"/>
              </w:rPr>
              <w:t>изменения</w:t>
            </w:r>
            <w:r w:rsidRPr="00432153">
              <w:rPr>
                <w:spacing w:val="1"/>
                <w:sz w:val="22"/>
                <w:lang w:val="ru-RU"/>
              </w:rPr>
              <w:t xml:space="preserve"> </w:t>
            </w:r>
            <w:r w:rsidRPr="00432153">
              <w:rPr>
                <w:sz w:val="22"/>
                <w:lang w:val="ru-RU"/>
              </w:rPr>
              <w:t>в</w:t>
            </w:r>
            <w:r w:rsidRPr="00432153">
              <w:rPr>
                <w:spacing w:val="1"/>
                <w:sz w:val="22"/>
                <w:lang w:val="ru-RU"/>
              </w:rPr>
              <w:t xml:space="preserve"> </w:t>
            </w:r>
            <w:r w:rsidRPr="00432153">
              <w:rPr>
                <w:sz w:val="22"/>
                <w:lang w:val="ru-RU"/>
              </w:rPr>
              <w:t>развитии</w:t>
            </w:r>
            <w:r w:rsidRPr="00432153">
              <w:rPr>
                <w:spacing w:val="1"/>
                <w:sz w:val="22"/>
                <w:lang w:val="ru-RU"/>
              </w:rPr>
              <w:t xml:space="preserve"> </w:t>
            </w:r>
            <w:r w:rsidRPr="00432153">
              <w:rPr>
                <w:sz w:val="22"/>
                <w:lang w:val="ru-RU"/>
              </w:rPr>
              <w:t>телесной</w:t>
            </w:r>
            <w:r w:rsidRPr="00432153">
              <w:rPr>
                <w:spacing w:val="1"/>
                <w:sz w:val="22"/>
                <w:lang w:val="ru-RU"/>
              </w:rPr>
              <w:t xml:space="preserve"> </w:t>
            </w:r>
            <w:r w:rsidRPr="00432153">
              <w:rPr>
                <w:sz w:val="22"/>
                <w:lang w:val="ru-RU"/>
              </w:rPr>
              <w:t>сферы</w:t>
            </w:r>
            <w:r w:rsidRPr="00432153">
              <w:rPr>
                <w:spacing w:val="1"/>
                <w:sz w:val="22"/>
                <w:lang w:val="ru-RU"/>
              </w:rPr>
              <w:t xml:space="preserve"> </w:t>
            </w:r>
            <w:r w:rsidRPr="00432153">
              <w:rPr>
                <w:sz w:val="22"/>
                <w:lang w:val="ru-RU"/>
              </w:rPr>
              <w:t>ребенка</w:t>
            </w:r>
            <w:r w:rsidRPr="00432153">
              <w:rPr>
                <w:spacing w:val="1"/>
                <w:sz w:val="22"/>
                <w:lang w:val="ru-RU"/>
              </w:rPr>
              <w:t xml:space="preserve"> </w:t>
            </w:r>
            <w:r w:rsidRPr="00432153">
              <w:rPr>
                <w:sz w:val="22"/>
                <w:lang w:val="ru-RU"/>
              </w:rPr>
              <w:t>(полуростовой</w:t>
            </w:r>
            <w:r w:rsidRPr="00432153">
              <w:rPr>
                <w:spacing w:val="1"/>
                <w:sz w:val="22"/>
                <w:lang w:val="ru-RU"/>
              </w:rPr>
              <w:t xml:space="preserve"> </w:t>
            </w:r>
            <w:r w:rsidRPr="00432153">
              <w:rPr>
                <w:sz w:val="22"/>
                <w:lang w:val="ru-RU"/>
              </w:rPr>
              <w:t>скачок)</w:t>
            </w:r>
            <w:r w:rsidRPr="00432153">
              <w:rPr>
                <w:spacing w:val="1"/>
                <w:sz w:val="22"/>
                <w:lang w:val="ru-RU"/>
              </w:rPr>
              <w:t xml:space="preserve"> </w:t>
            </w:r>
            <w:r w:rsidRPr="00432153">
              <w:rPr>
                <w:sz w:val="22"/>
                <w:lang w:val="ru-RU"/>
              </w:rPr>
              <w:t>отражает</w:t>
            </w:r>
            <w:r w:rsidRPr="00432153">
              <w:rPr>
                <w:spacing w:val="1"/>
                <w:sz w:val="22"/>
                <w:lang w:val="ru-RU"/>
              </w:rPr>
              <w:t xml:space="preserve"> </w:t>
            </w:r>
            <w:r w:rsidRPr="00432153">
              <w:rPr>
                <w:sz w:val="22"/>
                <w:lang w:val="ru-RU"/>
              </w:rPr>
              <w:t>существенные</w:t>
            </w:r>
            <w:r w:rsidRPr="00432153">
              <w:rPr>
                <w:spacing w:val="1"/>
                <w:sz w:val="22"/>
                <w:lang w:val="ru-RU"/>
              </w:rPr>
              <w:t xml:space="preserve"> </w:t>
            </w:r>
            <w:r w:rsidRPr="00432153">
              <w:rPr>
                <w:sz w:val="22"/>
                <w:lang w:val="ru-RU"/>
              </w:rPr>
              <w:t>изменения</w:t>
            </w:r>
            <w:r w:rsidRPr="00432153">
              <w:rPr>
                <w:spacing w:val="1"/>
                <w:sz w:val="22"/>
                <w:lang w:val="ru-RU"/>
              </w:rPr>
              <w:t xml:space="preserve"> </w:t>
            </w:r>
            <w:r w:rsidRPr="00432153">
              <w:rPr>
                <w:sz w:val="22"/>
                <w:lang w:val="ru-RU"/>
              </w:rPr>
              <w:t>в</w:t>
            </w:r>
            <w:r w:rsidRPr="00432153">
              <w:rPr>
                <w:spacing w:val="1"/>
                <w:sz w:val="22"/>
                <w:lang w:val="ru-RU"/>
              </w:rPr>
              <w:t xml:space="preserve"> </w:t>
            </w:r>
            <w:r w:rsidRPr="00432153">
              <w:rPr>
                <w:sz w:val="22"/>
                <w:lang w:val="ru-RU"/>
              </w:rPr>
              <w:t>центральной</w:t>
            </w:r>
            <w:r w:rsidRPr="00432153">
              <w:rPr>
                <w:spacing w:val="1"/>
                <w:sz w:val="22"/>
                <w:lang w:val="ru-RU"/>
              </w:rPr>
              <w:t xml:space="preserve"> </w:t>
            </w:r>
            <w:r w:rsidRPr="00432153">
              <w:rPr>
                <w:sz w:val="22"/>
                <w:lang w:val="ru-RU"/>
              </w:rPr>
              <w:t>нервной</w:t>
            </w:r>
            <w:r w:rsidRPr="00432153">
              <w:rPr>
                <w:spacing w:val="1"/>
                <w:sz w:val="22"/>
                <w:lang w:val="ru-RU"/>
              </w:rPr>
              <w:t xml:space="preserve"> </w:t>
            </w:r>
            <w:r w:rsidRPr="00432153">
              <w:rPr>
                <w:sz w:val="22"/>
                <w:lang w:val="ru-RU"/>
              </w:rPr>
              <w:t>системе.</w:t>
            </w:r>
            <w:r w:rsidRPr="00432153">
              <w:rPr>
                <w:spacing w:val="1"/>
                <w:sz w:val="22"/>
                <w:lang w:val="ru-RU"/>
              </w:rPr>
              <w:t xml:space="preserve"> </w:t>
            </w:r>
          </w:p>
          <w:p w14:paraId="0BD231AA" w14:textId="77777777" w:rsidR="00535BA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К</w:t>
            </w:r>
            <w:r w:rsidRPr="00432153">
              <w:rPr>
                <w:spacing w:val="1"/>
                <w:sz w:val="22"/>
                <w:lang w:val="ru-RU"/>
              </w:rPr>
              <w:t xml:space="preserve"> </w:t>
            </w:r>
            <w:r w:rsidRPr="00432153">
              <w:rPr>
                <w:sz w:val="22"/>
                <w:lang w:val="ru-RU"/>
              </w:rPr>
              <w:t>шести-семи</w:t>
            </w:r>
            <w:r w:rsidRPr="00432153">
              <w:rPr>
                <w:spacing w:val="1"/>
                <w:sz w:val="22"/>
                <w:lang w:val="ru-RU"/>
              </w:rPr>
              <w:t xml:space="preserve"> </w:t>
            </w:r>
            <w:r w:rsidRPr="00432153">
              <w:rPr>
                <w:sz w:val="22"/>
                <w:lang w:val="ru-RU"/>
              </w:rPr>
              <w:t>годам</w:t>
            </w:r>
            <w:r w:rsidRPr="00432153">
              <w:rPr>
                <w:spacing w:val="1"/>
                <w:sz w:val="22"/>
                <w:lang w:val="ru-RU"/>
              </w:rPr>
              <w:t xml:space="preserve"> </w:t>
            </w:r>
            <w:r w:rsidRPr="00432153">
              <w:rPr>
                <w:sz w:val="22"/>
                <w:lang w:val="ru-RU"/>
              </w:rPr>
              <w:t>продолжительность необходимого сна составляет 9-11 часов, при этом длительность цикла сна</w:t>
            </w:r>
            <w:r w:rsidRPr="00432153">
              <w:rPr>
                <w:spacing w:val="1"/>
                <w:sz w:val="22"/>
                <w:lang w:val="ru-RU"/>
              </w:rPr>
              <w:t xml:space="preserve"> </w:t>
            </w:r>
            <w:r w:rsidRPr="00432153">
              <w:rPr>
                <w:sz w:val="22"/>
                <w:lang w:val="ru-RU"/>
              </w:rPr>
              <w:t>возрастает</w:t>
            </w:r>
            <w:r w:rsidRPr="00432153">
              <w:rPr>
                <w:spacing w:val="1"/>
                <w:sz w:val="22"/>
                <w:lang w:val="ru-RU"/>
              </w:rPr>
              <w:t xml:space="preserve"> </w:t>
            </w:r>
            <w:r w:rsidRPr="00432153">
              <w:rPr>
                <w:sz w:val="22"/>
                <w:lang w:val="ru-RU"/>
              </w:rPr>
              <w:t>до</w:t>
            </w:r>
            <w:r w:rsidRPr="00432153">
              <w:rPr>
                <w:spacing w:val="1"/>
                <w:sz w:val="22"/>
                <w:lang w:val="ru-RU"/>
              </w:rPr>
              <w:t xml:space="preserve"> </w:t>
            </w:r>
            <w:r w:rsidRPr="00432153">
              <w:rPr>
                <w:sz w:val="22"/>
                <w:lang w:val="ru-RU"/>
              </w:rPr>
              <w:t>60-70</w:t>
            </w:r>
            <w:r w:rsidRPr="00432153">
              <w:rPr>
                <w:spacing w:val="1"/>
                <w:sz w:val="22"/>
                <w:lang w:val="ru-RU"/>
              </w:rPr>
              <w:t xml:space="preserve"> </w:t>
            </w:r>
            <w:r w:rsidRPr="00432153">
              <w:rPr>
                <w:sz w:val="22"/>
                <w:lang w:val="ru-RU"/>
              </w:rPr>
              <w:t>минут,</w:t>
            </w:r>
            <w:r w:rsidRPr="00432153">
              <w:rPr>
                <w:spacing w:val="1"/>
                <w:sz w:val="22"/>
                <w:lang w:val="ru-RU"/>
              </w:rPr>
              <w:t xml:space="preserve"> </w:t>
            </w:r>
            <w:r w:rsidRPr="00432153">
              <w:rPr>
                <w:sz w:val="22"/>
                <w:lang w:val="ru-RU"/>
              </w:rPr>
              <w:t>приближаясь</w:t>
            </w:r>
            <w:r w:rsidRPr="00432153">
              <w:rPr>
                <w:spacing w:val="-1"/>
                <w:sz w:val="22"/>
                <w:lang w:val="ru-RU"/>
              </w:rPr>
              <w:t xml:space="preserve"> </w:t>
            </w:r>
            <w:r w:rsidRPr="00432153">
              <w:rPr>
                <w:sz w:val="22"/>
                <w:lang w:val="ru-RU"/>
              </w:rPr>
              <w:t>к</w:t>
            </w:r>
            <w:r w:rsidRPr="00432153">
              <w:rPr>
                <w:spacing w:val="-1"/>
                <w:sz w:val="22"/>
                <w:lang w:val="ru-RU"/>
              </w:rPr>
              <w:t xml:space="preserve"> </w:t>
            </w:r>
            <w:r w:rsidRPr="00432153">
              <w:rPr>
                <w:sz w:val="22"/>
                <w:lang w:val="ru-RU"/>
              </w:rPr>
              <w:t>90 минутам,</w:t>
            </w:r>
            <w:r w:rsidRPr="00432153">
              <w:rPr>
                <w:spacing w:val="-1"/>
                <w:sz w:val="22"/>
                <w:lang w:val="ru-RU"/>
              </w:rPr>
              <w:t xml:space="preserve"> </w:t>
            </w:r>
            <w:r w:rsidRPr="00432153">
              <w:rPr>
                <w:sz w:val="22"/>
                <w:lang w:val="ru-RU"/>
              </w:rPr>
              <w:t>характерным</w:t>
            </w:r>
            <w:r w:rsidRPr="00432153">
              <w:rPr>
                <w:spacing w:val="-2"/>
                <w:sz w:val="22"/>
                <w:lang w:val="ru-RU"/>
              </w:rPr>
              <w:t xml:space="preserve"> </w:t>
            </w:r>
            <w:r w:rsidRPr="00432153">
              <w:rPr>
                <w:sz w:val="22"/>
                <w:lang w:val="ru-RU"/>
              </w:rPr>
              <w:t>для</w:t>
            </w:r>
            <w:r w:rsidRPr="00432153">
              <w:rPr>
                <w:spacing w:val="-1"/>
                <w:sz w:val="22"/>
                <w:lang w:val="ru-RU"/>
              </w:rPr>
              <w:t xml:space="preserve"> </w:t>
            </w:r>
            <w:r w:rsidRPr="00432153">
              <w:rPr>
                <w:sz w:val="22"/>
                <w:lang w:val="ru-RU"/>
              </w:rPr>
              <w:t>сна детей</w:t>
            </w:r>
            <w:r w:rsidRPr="00432153">
              <w:rPr>
                <w:spacing w:val="-1"/>
                <w:sz w:val="22"/>
                <w:lang w:val="ru-RU"/>
              </w:rPr>
              <w:t xml:space="preserve"> </w:t>
            </w:r>
            <w:r w:rsidRPr="00432153">
              <w:rPr>
                <w:sz w:val="22"/>
                <w:lang w:val="ru-RU"/>
              </w:rPr>
              <w:t>старшего</w:t>
            </w:r>
            <w:r w:rsidRPr="00432153">
              <w:rPr>
                <w:spacing w:val="-1"/>
                <w:sz w:val="22"/>
                <w:lang w:val="ru-RU"/>
              </w:rPr>
              <w:t xml:space="preserve"> </w:t>
            </w:r>
            <w:r w:rsidRPr="00432153">
              <w:rPr>
                <w:sz w:val="22"/>
                <w:lang w:val="ru-RU"/>
              </w:rPr>
              <w:t>возраста</w:t>
            </w:r>
            <w:r w:rsidRPr="00432153">
              <w:rPr>
                <w:spacing w:val="-1"/>
                <w:sz w:val="22"/>
                <w:lang w:val="ru-RU"/>
              </w:rPr>
              <w:t xml:space="preserve"> </w:t>
            </w:r>
            <w:r w:rsidRPr="00432153">
              <w:rPr>
                <w:sz w:val="22"/>
                <w:lang w:val="ru-RU"/>
              </w:rPr>
              <w:t>и взрос</w:t>
            </w:r>
            <w:r>
              <w:rPr>
                <w:sz w:val="22"/>
                <w:lang w:val="ru-RU"/>
              </w:rPr>
              <w:t xml:space="preserve">лых.                     </w:t>
            </w:r>
          </w:p>
          <w:p w14:paraId="19C800E8" w14:textId="77777777" w:rsidR="00535BA3" w:rsidRPr="0043215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Важнейшим признаком морфофункциональной зрелости становится формирование тонкой</w:t>
            </w:r>
            <w:r w:rsidRPr="00432153">
              <w:rPr>
                <w:spacing w:val="1"/>
                <w:sz w:val="22"/>
                <w:lang w:val="ru-RU"/>
              </w:rPr>
              <w:t xml:space="preserve"> </w:t>
            </w:r>
            <w:r w:rsidRPr="00432153">
              <w:rPr>
                <w:sz w:val="22"/>
                <w:lang w:val="ru-RU"/>
              </w:rPr>
              <w:t>биомеханики работы кисти ребенка. К этому возрасту начинает формироваться способность к</w:t>
            </w:r>
            <w:r w:rsidRPr="00432153">
              <w:rPr>
                <w:spacing w:val="1"/>
                <w:sz w:val="22"/>
                <w:lang w:val="ru-RU"/>
              </w:rPr>
              <w:t xml:space="preserve"> </w:t>
            </w:r>
            <w:r w:rsidRPr="00432153">
              <w:rPr>
                <w:sz w:val="22"/>
                <w:lang w:val="ru-RU"/>
              </w:rPr>
              <w:t>сложным пространственным движениям, в том числе к такой важнейшей функции как</w:t>
            </w:r>
            <w:r w:rsidRPr="00432153">
              <w:rPr>
                <w:spacing w:val="1"/>
                <w:sz w:val="22"/>
                <w:lang w:val="ru-RU"/>
              </w:rPr>
              <w:t xml:space="preserve"> </w:t>
            </w:r>
            <w:r w:rsidRPr="00432153">
              <w:rPr>
                <w:sz w:val="22"/>
                <w:lang w:val="ru-RU"/>
              </w:rPr>
              <w:t>письму</w:t>
            </w:r>
            <w:r w:rsidRPr="00432153">
              <w:rPr>
                <w:spacing w:val="-7"/>
                <w:sz w:val="22"/>
                <w:lang w:val="ru-RU"/>
              </w:rPr>
              <w:t xml:space="preserve"> </w:t>
            </w:r>
            <w:r w:rsidRPr="00432153">
              <w:rPr>
                <w:sz w:val="22"/>
                <w:lang w:val="ru-RU"/>
              </w:rPr>
              <w:t>–</w:t>
            </w:r>
            <w:r w:rsidRPr="00432153">
              <w:rPr>
                <w:spacing w:val="-1"/>
                <w:sz w:val="22"/>
                <w:lang w:val="ru-RU"/>
              </w:rPr>
              <w:t xml:space="preserve"> </w:t>
            </w:r>
            <w:r w:rsidRPr="00432153">
              <w:rPr>
                <w:sz w:val="22"/>
                <w:lang w:val="ru-RU"/>
              </w:rPr>
              <w:t>отдельные</w:t>
            </w:r>
            <w:r w:rsidRPr="00432153">
              <w:rPr>
                <w:spacing w:val="-2"/>
                <w:sz w:val="22"/>
                <w:lang w:val="ru-RU"/>
              </w:rPr>
              <w:t xml:space="preserve"> </w:t>
            </w:r>
            <w:r w:rsidRPr="00432153">
              <w:rPr>
                <w:sz w:val="22"/>
                <w:lang w:val="ru-RU"/>
              </w:rPr>
              <w:t>элементы письма</w:t>
            </w:r>
            <w:r w:rsidRPr="00432153">
              <w:rPr>
                <w:spacing w:val="-2"/>
                <w:sz w:val="22"/>
                <w:lang w:val="ru-RU"/>
              </w:rPr>
              <w:t xml:space="preserve"> </w:t>
            </w:r>
            <w:r w:rsidRPr="00432153">
              <w:rPr>
                <w:sz w:val="22"/>
                <w:lang w:val="ru-RU"/>
              </w:rPr>
              <w:t>объединяются в</w:t>
            </w:r>
            <w:r w:rsidRPr="00432153">
              <w:rPr>
                <w:spacing w:val="-1"/>
                <w:sz w:val="22"/>
                <w:lang w:val="ru-RU"/>
              </w:rPr>
              <w:t xml:space="preserve"> </w:t>
            </w:r>
            <w:r w:rsidRPr="00432153">
              <w:rPr>
                <w:sz w:val="22"/>
                <w:lang w:val="ru-RU"/>
              </w:rPr>
              <w:t>буквы</w:t>
            </w:r>
            <w:r w:rsidRPr="00432153">
              <w:rPr>
                <w:spacing w:val="-1"/>
                <w:sz w:val="22"/>
                <w:lang w:val="ru-RU"/>
              </w:rPr>
              <w:t xml:space="preserve"> </w:t>
            </w:r>
            <w:r w:rsidRPr="00432153">
              <w:rPr>
                <w:sz w:val="22"/>
                <w:lang w:val="ru-RU"/>
              </w:rPr>
              <w:t>и</w:t>
            </w:r>
            <w:r w:rsidRPr="00432153">
              <w:rPr>
                <w:spacing w:val="-1"/>
                <w:sz w:val="22"/>
                <w:lang w:val="ru-RU"/>
              </w:rPr>
              <w:t xml:space="preserve"> </w:t>
            </w:r>
            <w:r w:rsidRPr="00432153">
              <w:rPr>
                <w:sz w:val="22"/>
                <w:lang w:val="ru-RU"/>
              </w:rPr>
              <w:t xml:space="preserve">слова.         </w:t>
            </w:r>
          </w:p>
          <w:p w14:paraId="28D775F6" w14:textId="77777777" w:rsidR="00535BA3" w:rsidRPr="00432153" w:rsidRDefault="00535BA3" w:rsidP="00A97A17">
            <w:pPr>
              <w:pStyle w:val="aff1"/>
              <w:numPr>
                <w:ilvl w:val="0"/>
                <w:numId w:val="77"/>
              </w:numPr>
              <w:tabs>
                <w:tab w:val="left" w:pos="226"/>
              </w:tabs>
              <w:ind w:left="34" w:right="0" w:firstLine="0"/>
              <w:jc w:val="left"/>
              <w:rPr>
                <w:sz w:val="22"/>
                <w:lang w:val="ru-RU"/>
              </w:rPr>
            </w:pPr>
            <w:r w:rsidRPr="00432153">
              <w:rPr>
                <w:sz w:val="22"/>
                <w:lang w:val="ru-RU"/>
              </w:rPr>
              <w:t>Процессы</w:t>
            </w:r>
            <w:r w:rsidRPr="00432153">
              <w:rPr>
                <w:spacing w:val="1"/>
                <w:sz w:val="22"/>
                <w:lang w:val="ru-RU"/>
              </w:rPr>
              <w:t xml:space="preserve"> </w:t>
            </w:r>
            <w:r w:rsidRPr="00432153">
              <w:rPr>
                <w:sz w:val="22"/>
                <w:lang w:val="ru-RU"/>
              </w:rPr>
              <w:t>возбуждения</w:t>
            </w:r>
            <w:r w:rsidRPr="00432153">
              <w:rPr>
                <w:spacing w:val="1"/>
                <w:sz w:val="22"/>
                <w:lang w:val="ru-RU"/>
              </w:rPr>
              <w:t xml:space="preserve"> </w:t>
            </w:r>
            <w:r w:rsidRPr="00432153">
              <w:rPr>
                <w:sz w:val="22"/>
                <w:lang w:val="ru-RU"/>
              </w:rPr>
              <w:t>и</w:t>
            </w:r>
            <w:r w:rsidRPr="00432153">
              <w:rPr>
                <w:spacing w:val="1"/>
                <w:sz w:val="22"/>
                <w:lang w:val="ru-RU"/>
              </w:rPr>
              <w:t xml:space="preserve"> </w:t>
            </w:r>
            <w:r w:rsidRPr="00432153">
              <w:rPr>
                <w:sz w:val="22"/>
                <w:lang w:val="ru-RU"/>
              </w:rPr>
              <w:t>торможения</w:t>
            </w:r>
            <w:r w:rsidRPr="00432153">
              <w:rPr>
                <w:spacing w:val="1"/>
                <w:sz w:val="22"/>
                <w:lang w:val="ru-RU"/>
              </w:rPr>
              <w:t xml:space="preserve"> </w:t>
            </w:r>
            <w:r w:rsidRPr="00432153">
              <w:rPr>
                <w:sz w:val="22"/>
                <w:lang w:val="ru-RU"/>
              </w:rPr>
              <w:t>становятся</w:t>
            </w:r>
            <w:r w:rsidRPr="00432153">
              <w:rPr>
                <w:spacing w:val="1"/>
                <w:sz w:val="22"/>
                <w:lang w:val="ru-RU"/>
              </w:rPr>
              <w:t xml:space="preserve"> </w:t>
            </w:r>
            <w:r w:rsidRPr="00432153">
              <w:rPr>
                <w:sz w:val="22"/>
                <w:lang w:val="ru-RU"/>
              </w:rPr>
              <w:t>лучше</w:t>
            </w:r>
            <w:r w:rsidRPr="00432153">
              <w:rPr>
                <w:spacing w:val="1"/>
                <w:sz w:val="22"/>
                <w:lang w:val="ru-RU"/>
              </w:rPr>
              <w:t xml:space="preserve"> </w:t>
            </w:r>
            <w:r w:rsidRPr="00432153">
              <w:rPr>
                <w:sz w:val="22"/>
                <w:lang w:val="ru-RU"/>
              </w:rPr>
              <w:t>сбалансированными.</w:t>
            </w:r>
            <w:r w:rsidRPr="00432153">
              <w:rPr>
                <w:spacing w:val="1"/>
                <w:sz w:val="22"/>
                <w:lang w:val="ru-RU"/>
              </w:rPr>
              <w:t xml:space="preserve"> </w:t>
            </w:r>
            <w:r w:rsidRPr="00432153">
              <w:rPr>
                <w:sz w:val="22"/>
                <w:lang w:val="ru-RU"/>
              </w:rPr>
              <w:t>К</w:t>
            </w:r>
            <w:r w:rsidRPr="00432153">
              <w:rPr>
                <w:spacing w:val="1"/>
                <w:sz w:val="22"/>
                <w:lang w:val="ru-RU"/>
              </w:rPr>
              <w:t xml:space="preserve"> </w:t>
            </w:r>
            <w:r w:rsidRPr="00432153">
              <w:rPr>
                <w:sz w:val="22"/>
                <w:lang w:val="ru-RU"/>
              </w:rPr>
              <w:t>этому</w:t>
            </w:r>
            <w:r w:rsidRPr="00432153">
              <w:rPr>
                <w:spacing w:val="1"/>
                <w:sz w:val="22"/>
                <w:lang w:val="ru-RU"/>
              </w:rPr>
              <w:t xml:space="preserve"> </w:t>
            </w:r>
            <w:r w:rsidRPr="00432153">
              <w:rPr>
                <w:sz w:val="22"/>
                <w:lang w:val="ru-RU"/>
              </w:rPr>
              <w:t>возрасту</w:t>
            </w:r>
            <w:r w:rsidRPr="00432153">
              <w:rPr>
                <w:spacing w:val="1"/>
                <w:sz w:val="22"/>
                <w:lang w:val="ru-RU"/>
              </w:rPr>
              <w:t xml:space="preserve"> </w:t>
            </w:r>
            <w:r w:rsidRPr="00432153">
              <w:rPr>
                <w:sz w:val="22"/>
                <w:lang w:val="ru-RU"/>
              </w:rPr>
              <w:t>значительно</w:t>
            </w:r>
            <w:r w:rsidRPr="00432153">
              <w:rPr>
                <w:spacing w:val="1"/>
                <w:sz w:val="22"/>
                <w:lang w:val="ru-RU"/>
              </w:rPr>
              <w:t xml:space="preserve"> </w:t>
            </w:r>
            <w:r w:rsidRPr="00432153">
              <w:rPr>
                <w:sz w:val="22"/>
                <w:lang w:val="ru-RU"/>
              </w:rPr>
              <w:t>развиваются</w:t>
            </w:r>
            <w:r w:rsidRPr="00432153">
              <w:rPr>
                <w:spacing w:val="1"/>
                <w:sz w:val="22"/>
                <w:lang w:val="ru-RU"/>
              </w:rPr>
              <w:t xml:space="preserve"> </w:t>
            </w:r>
            <w:r w:rsidRPr="00432153">
              <w:rPr>
                <w:sz w:val="22"/>
                <w:lang w:val="ru-RU"/>
              </w:rPr>
              <w:t>такие</w:t>
            </w:r>
            <w:r w:rsidRPr="00432153">
              <w:rPr>
                <w:spacing w:val="1"/>
                <w:sz w:val="22"/>
                <w:lang w:val="ru-RU"/>
              </w:rPr>
              <w:t xml:space="preserve"> </w:t>
            </w:r>
            <w:r w:rsidRPr="00432153">
              <w:rPr>
                <w:sz w:val="22"/>
                <w:lang w:val="ru-RU"/>
              </w:rPr>
              <w:t>свойства</w:t>
            </w:r>
            <w:r w:rsidRPr="00432153">
              <w:rPr>
                <w:spacing w:val="1"/>
                <w:sz w:val="22"/>
                <w:lang w:val="ru-RU"/>
              </w:rPr>
              <w:t xml:space="preserve"> </w:t>
            </w:r>
            <w:r w:rsidRPr="00432153">
              <w:rPr>
                <w:sz w:val="22"/>
                <w:lang w:val="ru-RU"/>
              </w:rPr>
              <w:t>нервной</w:t>
            </w:r>
            <w:r w:rsidRPr="00432153">
              <w:rPr>
                <w:spacing w:val="1"/>
                <w:sz w:val="22"/>
                <w:lang w:val="ru-RU"/>
              </w:rPr>
              <w:t xml:space="preserve"> </w:t>
            </w:r>
            <w:r w:rsidRPr="00432153">
              <w:rPr>
                <w:sz w:val="22"/>
                <w:lang w:val="ru-RU"/>
              </w:rPr>
              <w:t>системы,</w:t>
            </w:r>
            <w:r w:rsidRPr="00432153">
              <w:rPr>
                <w:spacing w:val="1"/>
                <w:sz w:val="22"/>
                <w:lang w:val="ru-RU"/>
              </w:rPr>
              <w:t xml:space="preserve"> </w:t>
            </w:r>
            <w:r w:rsidRPr="00432153">
              <w:rPr>
                <w:sz w:val="22"/>
                <w:lang w:val="ru-RU"/>
              </w:rPr>
              <w:t>как</w:t>
            </w:r>
            <w:r w:rsidRPr="00432153">
              <w:rPr>
                <w:spacing w:val="1"/>
                <w:sz w:val="22"/>
                <w:lang w:val="ru-RU"/>
              </w:rPr>
              <w:t xml:space="preserve"> </w:t>
            </w:r>
            <w:r w:rsidRPr="00432153">
              <w:rPr>
                <w:sz w:val="22"/>
                <w:lang w:val="ru-RU"/>
              </w:rPr>
              <w:t>сила,</w:t>
            </w:r>
            <w:r w:rsidRPr="00432153">
              <w:rPr>
                <w:spacing w:val="1"/>
                <w:sz w:val="22"/>
                <w:lang w:val="ru-RU"/>
              </w:rPr>
              <w:t xml:space="preserve"> </w:t>
            </w:r>
            <w:r w:rsidRPr="00432153">
              <w:rPr>
                <w:sz w:val="22"/>
                <w:lang w:val="ru-RU"/>
              </w:rPr>
              <w:lastRenderedPageBreak/>
              <w:t>подвижность,</w:t>
            </w:r>
            <w:r w:rsidRPr="00432153">
              <w:rPr>
                <w:spacing w:val="1"/>
                <w:sz w:val="22"/>
                <w:lang w:val="ru-RU"/>
              </w:rPr>
              <w:t xml:space="preserve"> </w:t>
            </w:r>
            <w:r w:rsidRPr="00432153">
              <w:rPr>
                <w:sz w:val="22"/>
                <w:lang w:val="ru-RU"/>
              </w:rPr>
              <w:t>уравновешенность.</w:t>
            </w:r>
            <w:r w:rsidRPr="00432153">
              <w:rPr>
                <w:spacing w:val="1"/>
                <w:sz w:val="22"/>
                <w:lang w:val="ru-RU"/>
              </w:rPr>
              <w:t xml:space="preserve"> </w:t>
            </w:r>
            <w:r w:rsidRPr="00432153">
              <w:rPr>
                <w:sz w:val="22"/>
                <w:lang w:val="ru-RU"/>
              </w:rPr>
              <w:t>В</w:t>
            </w:r>
            <w:r w:rsidRPr="00432153">
              <w:rPr>
                <w:spacing w:val="1"/>
                <w:sz w:val="22"/>
                <w:lang w:val="ru-RU"/>
              </w:rPr>
              <w:t xml:space="preserve"> </w:t>
            </w:r>
            <w:r w:rsidRPr="00432153">
              <w:rPr>
                <w:sz w:val="22"/>
                <w:lang w:val="ru-RU"/>
              </w:rPr>
              <w:t>то</w:t>
            </w:r>
            <w:r w:rsidRPr="00432153">
              <w:rPr>
                <w:spacing w:val="1"/>
                <w:sz w:val="22"/>
                <w:lang w:val="ru-RU"/>
              </w:rPr>
              <w:t xml:space="preserve"> </w:t>
            </w:r>
            <w:r w:rsidRPr="00432153">
              <w:rPr>
                <w:sz w:val="22"/>
                <w:lang w:val="ru-RU"/>
              </w:rPr>
              <w:t>же</w:t>
            </w:r>
            <w:r w:rsidRPr="00432153">
              <w:rPr>
                <w:spacing w:val="1"/>
                <w:sz w:val="22"/>
                <w:lang w:val="ru-RU"/>
              </w:rPr>
              <w:t xml:space="preserve"> </w:t>
            </w:r>
            <w:r w:rsidRPr="00432153">
              <w:rPr>
                <w:sz w:val="22"/>
                <w:lang w:val="ru-RU"/>
              </w:rPr>
              <w:t>время</w:t>
            </w:r>
            <w:r w:rsidRPr="00432153">
              <w:rPr>
                <w:spacing w:val="1"/>
                <w:sz w:val="22"/>
                <w:lang w:val="ru-RU"/>
              </w:rPr>
              <w:t xml:space="preserve"> </w:t>
            </w:r>
            <w:r w:rsidRPr="00432153">
              <w:rPr>
                <w:sz w:val="22"/>
                <w:lang w:val="ru-RU"/>
              </w:rPr>
              <w:t>все</w:t>
            </w:r>
            <w:r w:rsidRPr="00432153">
              <w:rPr>
                <w:spacing w:val="1"/>
                <w:sz w:val="22"/>
                <w:lang w:val="ru-RU"/>
              </w:rPr>
              <w:t xml:space="preserve"> </w:t>
            </w:r>
            <w:r w:rsidRPr="00432153">
              <w:rPr>
                <w:sz w:val="22"/>
                <w:lang w:val="ru-RU"/>
              </w:rPr>
              <w:t>эти</w:t>
            </w:r>
            <w:r w:rsidRPr="00432153">
              <w:rPr>
                <w:spacing w:val="1"/>
                <w:sz w:val="22"/>
                <w:lang w:val="ru-RU"/>
              </w:rPr>
              <w:t xml:space="preserve"> </w:t>
            </w:r>
            <w:r w:rsidRPr="00432153">
              <w:rPr>
                <w:sz w:val="22"/>
                <w:lang w:val="ru-RU"/>
              </w:rPr>
              <w:t>свойства</w:t>
            </w:r>
            <w:r w:rsidRPr="00432153">
              <w:rPr>
                <w:spacing w:val="1"/>
                <w:sz w:val="22"/>
                <w:lang w:val="ru-RU"/>
              </w:rPr>
              <w:t xml:space="preserve"> </w:t>
            </w:r>
            <w:r w:rsidRPr="00432153">
              <w:rPr>
                <w:sz w:val="22"/>
                <w:lang w:val="ru-RU"/>
              </w:rPr>
              <w:t>нервных</w:t>
            </w:r>
            <w:r w:rsidRPr="00432153">
              <w:rPr>
                <w:spacing w:val="1"/>
                <w:sz w:val="22"/>
                <w:lang w:val="ru-RU"/>
              </w:rPr>
              <w:t xml:space="preserve"> </w:t>
            </w:r>
            <w:r w:rsidRPr="00432153">
              <w:rPr>
                <w:sz w:val="22"/>
                <w:lang w:val="ru-RU"/>
              </w:rPr>
              <w:t>процессов</w:t>
            </w:r>
            <w:r w:rsidRPr="00432153">
              <w:rPr>
                <w:spacing w:val="1"/>
                <w:sz w:val="22"/>
                <w:lang w:val="ru-RU"/>
              </w:rPr>
              <w:t xml:space="preserve"> </w:t>
            </w:r>
            <w:r w:rsidRPr="00432153">
              <w:rPr>
                <w:sz w:val="22"/>
                <w:lang w:val="ru-RU"/>
              </w:rPr>
              <w:t>характеризуются</w:t>
            </w:r>
            <w:r w:rsidRPr="00432153">
              <w:rPr>
                <w:spacing w:val="1"/>
                <w:sz w:val="22"/>
                <w:lang w:val="ru-RU"/>
              </w:rPr>
              <w:t xml:space="preserve"> </w:t>
            </w:r>
            <w:r w:rsidRPr="00432153">
              <w:rPr>
                <w:sz w:val="22"/>
                <w:lang w:val="ru-RU"/>
              </w:rPr>
              <w:t>неустойчивостью,</w:t>
            </w:r>
            <w:r w:rsidRPr="00432153">
              <w:rPr>
                <w:spacing w:val="-1"/>
                <w:sz w:val="22"/>
                <w:lang w:val="ru-RU"/>
              </w:rPr>
              <w:t xml:space="preserve"> </w:t>
            </w:r>
            <w:r w:rsidRPr="00432153">
              <w:rPr>
                <w:sz w:val="22"/>
                <w:lang w:val="ru-RU"/>
              </w:rPr>
              <w:t>высокой истощаемостью нервных</w:t>
            </w:r>
            <w:r w:rsidRPr="00432153">
              <w:rPr>
                <w:spacing w:val="-1"/>
                <w:sz w:val="22"/>
                <w:lang w:val="ru-RU"/>
              </w:rPr>
              <w:t xml:space="preserve"> </w:t>
            </w:r>
            <w:r w:rsidRPr="00432153">
              <w:rPr>
                <w:sz w:val="22"/>
                <w:lang w:val="ru-RU"/>
              </w:rPr>
              <w:t>центров.</w:t>
            </w:r>
            <w:r>
              <w:rPr>
                <w:sz w:val="22"/>
                <w:lang w:val="ru-RU"/>
              </w:rPr>
              <w:t xml:space="preserve"> </w:t>
            </w:r>
            <w:r w:rsidRPr="00432153">
              <w:rPr>
                <w:rFonts w:eastAsia="sans-serif"/>
                <w:color w:val="212529"/>
                <w:sz w:val="22"/>
                <w:shd w:val="clear" w:color="auto" w:fill="FFFFFF"/>
                <w:lang w:val="ru-RU"/>
              </w:rPr>
              <w:t xml:space="preserve">В 6-7 лет еще могут быть недостаточно развиты межполушарные взаимодействия. </w:t>
            </w:r>
          </w:p>
        </w:tc>
      </w:tr>
      <w:tr w:rsidR="00535BA3" w:rsidRPr="00432153" w14:paraId="1FF2AB02" w14:textId="77777777" w:rsidTr="00492199">
        <w:trPr>
          <w:trHeight w:val="867"/>
        </w:trPr>
        <w:tc>
          <w:tcPr>
            <w:tcW w:w="2122" w:type="dxa"/>
            <w:vAlign w:val="center"/>
          </w:tcPr>
          <w:p w14:paraId="478FE0D1" w14:textId="77777777" w:rsidR="00535BA3" w:rsidRPr="00432153" w:rsidRDefault="00535BA3" w:rsidP="00492199">
            <w:pPr>
              <w:pStyle w:val="aff1"/>
              <w:ind w:right="0" w:firstLine="0"/>
              <w:jc w:val="center"/>
              <w:rPr>
                <w:rFonts w:eastAsiaTheme="minorHAnsi"/>
                <w:bCs/>
                <w:i/>
                <w:iCs/>
                <w:sz w:val="22"/>
              </w:rPr>
            </w:pPr>
            <w:r w:rsidRPr="00432153">
              <w:rPr>
                <w:rFonts w:eastAsiaTheme="minorHAnsi"/>
                <w:bCs/>
                <w:i/>
                <w:iCs/>
                <w:sz w:val="22"/>
              </w:rPr>
              <w:lastRenderedPageBreak/>
              <w:t>Физиологическая</w:t>
            </w:r>
          </w:p>
          <w:p w14:paraId="75B09D98" w14:textId="77777777" w:rsidR="00535BA3" w:rsidRPr="00432153" w:rsidRDefault="00535BA3" w:rsidP="00492199">
            <w:pPr>
              <w:ind w:firstLine="0"/>
              <w:jc w:val="center"/>
            </w:pPr>
            <w:r w:rsidRPr="00432153">
              <w:rPr>
                <w:rFonts w:eastAsiaTheme="minorHAnsi"/>
                <w:bCs/>
                <w:i/>
                <w:iCs/>
              </w:rPr>
              <w:t>чувствительность</w:t>
            </w:r>
          </w:p>
        </w:tc>
        <w:tc>
          <w:tcPr>
            <w:tcW w:w="2522" w:type="dxa"/>
          </w:tcPr>
          <w:p w14:paraId="139AD119" w14:textId="77777777" w:rsidR="00535BA3" w:rsidRPr="00432153" w:rsidRDefault="00535BA3" w:rsidP="00A97A17">
            <w:pPr>
              <w:pStyle w:val="aff1"/>
              <w:numPr>
                <w:ilvl w:val="0"/>
                <w:numId w:val="77"/>
              </w:numPr>
              <w:tabs>
                <w:tab w:val="left" w:pos="226"/>
              </w:tabs>
              <w:ind w:left="34" w:right="0" w:firstLine="0"/>
              <w:jc w:val="left"/>
              <w:rPr>
                <w:sz w:val="22"/>
                <w:lang w:val="ru-RU"/>
              </w:rPr>
            </w:pPr>
            <w:r w:rsidRPr="00432153">
              <w:rPr>
                <w:rFonts w:eastAsiaTheme="minorHAnsi"/>
                <w:sz w:val="22"/>
                <w:lang w:val="ru-RU"/>
              </w:rPr>
              <w:t>Высокая</w:t>
            </w:r>
            <w:r w:rsidRPr="00432153">
              <w:rPr>
                <w:sz w:val="22"/>
                <w:lang w:val="ru-RU"/>
              </w:rPr>
              <w:t xml:space="preserve"> </w:t>
            </w:r>
            <w:r w:rsidRPr="00432153">
              <w:rPr>
                <w:rFonts w:eastAsiaTheme="minorHAnsi"/>
                <w:sz w:val="22"/>
                <w:lang w:val="ru-RU"/>
              </w:rPr>
              <w:t>чувствительность к физическому</w:t>
            </w:r>
            <w:r w:rsidRPr="00432153">
              <w:rPr>
                <w:sz w:val="22"/>
                <w:lang w:val="ru-RU"/>
              </w:rPr>
              <w:t xml:space="preserve"> </w:t>
            </w:r>
            <w:r w:rsidRPr="00432153">
              <w:rPr>
                <w:rFonts w:eastAsiaTheme="minorHAnsi"/>
                <w:sz w:val="22"/>
                <w:lang w:val="ru-RU"/>
              </w:rPr>
              <w:t>дискомфорту</w:t>
            </w:r>
          </w:p>
        </w:tc>
        <w:tc>
          <w:tcPr>
            <w:tcW w:w="2835" w:type="dxa"/>
            <w:vAlign w:val="center"/>
          </w:tcPr>
          <w:p w14:paraId="35546FBE" w14:textId="77777777" w:rsidR="00535BA3" w:rsidRPr="00432153" w:rsidRDefault="00535BA3" w:rsidP="00A97A17">
            <w:pPr>
              <w:pStyle w:val="aff1"/>
              <w:numPr>
                <w:ilvl w:val="0"/>
                <w:numId w:val="77"/>
              </w:numPr>
              <w:tabs>
                <w:tab w:val="left" w:pos="226"/>
              </w:tabs>
              <w:ind w:left="34" w:right="0" w:firstLine="0"/>
              <w:jc w:val="left"/>
              <w:rPr>
                <w:rFonts w:eastAsiaTheme="minorHAnsi"/>
                <w:sz w:val="22"/>
              </w:rPr>
            </w:pPr>
            <w:r w:rsidRPr="00432153">
              <w:rPr>
                <w:rFonts w:eastAsiaTheme="minorHAnsi"/>
                <w:sz w:val="22"/>
              </w:rPr>
              <w:t>Уменьшение</w:t>
            </w:r>
            <w:r w:rsidRPr="00432153">
              <w:rPr>
                <w:sz w:val="22"/>
                <w:lang w:val="ru-RU"/>
              </w:rPr>
              <w:t xml:space="preserve"> </w:t>
            </w:r>
            <w:r w:rsidRPr="00432153">
              <w:rPr>
                <w:rFonts w:eastAsiaTheme="minorHAnsi"/>
                <w:sz w:val="22"/>
              </w:rPr>
              <w:t>чувствительности к</w:t>
            </w:r>
            <w:r w:rsidRPr="00432153">
              <w:rPr>
                <w:sz w:val="22"/>
                <w:lang w:val="ru-RU"/>
              </w:rPr>
              <w:t xml:space="preserve"> </w:t>
            </w:r>
            <w:r w:rsidRPr="00432153">
              <w:rPr>
                <w:rFonts w:eastAsiaTheme="minorHAnsi"/>
                <w:sz w:val="22"/>
              </w:rPr>
              <w:t>дискомфорту</w:t>
            </w:r>
          </w:p>
          <w:p w14:paraId="034FA6B1" w14:textId="77777777" w:rsidR="00535BA3" w:rsidRPr="00432153" w:rsidRDefault="00535BA3" w:rsidP="00492199">
            <w:pPr>
              <w:pStyle w:val="aff1"/>
              <w:tabs>
                <w:tab w:val="left" w:pos="226"/>
              </w:tabs>
              <w:ind w:left="34" w:right="0" w:firstLine="0"/>
              <w:jc w:val="left"/>
              <w:rPr>
                <w:rFonts w:eastAsiaTheme="minorHAnsi"/>
                <w:sz w:val="22"/>
              </w:rPr>
            </w:pPr>
          </w:p>
        </w:tc>
        <w:tc>
          <w:tcPr>
            <w:tcW w:w="2410" w:type="dxa"/>
            <w:vAlign w:val="center"/>
          </w:tcPr>
          <w:p w14:paraId="21BA7F89" w14:textId="77777777" w:rsidR="00535BA3" w:rsidRPr="00E47F13" w:rsidRDefault="00535BA3" w:rsidP="00A97A17">
            <w:pPr>
              <w:pStyle w:val="aff1"/>
              <w:numPr>
                <w:ilvl w:val="0"/>
                <w:numId w:val="77"/>
              </w:numPr>
              <w:tabs>
                <w:tab w:val="left" w:pos="226"/>
              </w:tabs>
              <w:ind w:left="34" w:right="0" w:firstLine="0"/>
              <w:jc w:val="left"/>
              <w:rPr>
                <w:rFonts w:eastAsiaTheme="minorHAnsi"/>
                <w:sz w:val="22"/>
              </w:rPr>
            </w:pPr>
            <w:r w:rsidRPr="00E47F13">
              <w:rPr>
                <w:rFonts w:eastAsiaTheme="minorHAnsi"/>
                <w:sz w:val="22"/>
              </w:rPr>
              <w:t>Уменьшение</w:t>
            </w:r>
            <w:r>
              <w:rPr>
                <w:rFonts w:eastAsiaTheme="minorHAnsi"/>
                <w:sz w:val="22"/>
                <w:lang w:val="ru-RU"/>
              </w:rPr>
              <w:t xml:space="preserve"> </w:t>
            </w:r>
            <w:r w:rsidRPr="00E47F13">
              <w:rPr>
                <w:rFonts w:eastAsiaTheme="minorHAnsi"/>
                <w:sz w:val="22"/>
              </w:rPr>
              <w:t>чувствительности к</w:t>
            </w:r>
          </w:p>
          <w:p w14:paraId="0ABB7D32" w14:textId="77777777" w:rsidR="00535BA3" w:rsidRPr="00432153" w:rsidRDefault="00535BA3" w:rsidP="00492199">
            <w:pPr>
              <w:pStyle w:val="aff1"/>
              <w:tabs>
                <w:tab w:val="left" w:pos="226"/>
              </w:tabs>
              <w:ind w:right="0" w:firstLine="0"/>
              <w:jc w:val="left"/>
              <w:rPr>
                <w:rFonts w:eastAsiaTheme="minorHAnsi"/>
                <w:sz w:val="22"/>
              </w:rPr>
            </w:pPr>
            <w:r w:rsidRPr="00432153">
              <w:rPr>
                <w:rFonts w:eastAsiaTheme="minorHAnsi"/>
                <w:sz w:val="22"/>
              </w:rPr>
              <w:t>дискомфорту</w:t>
            </w:r>
          </w:p>
          <w:p w14:paraId="55BEAA26" w14:textId="77777777" w:rsidR="00535BA3" w:rsidRPr="00432153" w:rsidRDefault="00535BA3" w:rsidP="00492199">
            <w:pPr>
              <w:pStyle w:val="aff1"/>
              <w:tabs>
                <w:tab w:val="left" w:pos="226"/>
              </w:tabs>
              <w:ind w:left="34" w:right="0" w:firstLine="0"/>
              <w:jc w:val="left"/>
              <w:rPr>
                <w:rFonts w:eastAsiaTheme="minorHAnsi"/>
                <w:sz w:val="22"/>
              </w:rPr>
            </w:pPr>
          </w:p>
        </w:tc>
        <w:tc>
          <w:tcPr>
            <w:tcW w:w="5877" w:type="dxa"/>
          </w:tcPr>
          <w:p w14:paraId="0E925C7C" w14:textId="77777777" w:rsidR="00535BA3" w:rsidRPr="00432153" w:rsidRDefault="00535BA3" w:rsidP="00A97A17">
            <w:pPr>
              <w:pStyle w:val="aff1"/>
              <w:numPr>
                <w:ilvl w:val="0"/>
                <w:numId w:val="77"/>
              </w:numPr>
              <w:tabs>
                <w:tab w:val="left" w:pos="226"/>
              </w:tabs>
              <w:ind w:left="34" w:right="0" w:firstLine="0"/>
              <w:jc w:val="left"/>
              <w:rPr>
                <w:rFonts w:eastAsiaTheme="minorHAnsi"/>
                <w:sz w:val="22"/>
                <w:lang w:val="ru-RU"/>
              </w:rPr>
            </w:pPr>
            <w:r w:rsidRPr="00432153">
              <w:rPr>
                <w:rFonts w:eastAsiaTheme="minorHAnsi"/>
                <w:sz w:val="22"/>
              </w:rPr>
              <w:t>Индивидуально, у</w:t>
            </w:r>
            <w:r>
              <w:rPr>
                <w:rFonts w:eastAsiaTheme="minorHAnsi"/>
                <w:sz w:val="22"/>
                <w:lang w:val="ru-RU"/>
              </w:rPr>
              <w:t xml:space="preserve"> </w:t>
            </w:r>
            <w:r w:rsidRPr="00432153">
              <w:rPr>
                <w:rFonts w:eastAsiaTheme="minorHAnsi"/>
                <w:sz w:val="22"/>
              </w:rPr>
              <w:t>большинства низкая</w:t>
            </w:r>
          </w:p>
        </w:tc>
      </w:tr>
    </w:tbl>
    <w:p w14:paraId="3B973AC7" w14:textId="77777777" w:rsidR="00535BA3" w:rsidRPr="00432153" w:rsidRDefault="00535BA3" w:rsidP="00535BA3">
      <w:pPr>
        <w:ind w:firstLine="0"/>
        <w:rPr>
          <w:szCs w:val="22"/>
        </w:rPr>
      </w:pPr>
    </w:p>
    <w:p w14:paraId="33B6AFF9" w14:textId="77777777" w:rsidR="00535BA3" w:rsidRDefault="00535BA3" w:rsidP="00535BA3">
      <w:pPr>
        <w:jc w:val="center"/>
        <w:rPr>
          <w:b/>
          <w:bCs/>
          <w:color w:val="0070C0"/>
          <w:sz w:val="28"/>
          <w:szCs w:val="28"/>
        </w:rPr>
      </w:pPr>
      <w:r>
        <w:rPr>
          <w:b/>
          <w:bCs/>
          <w:color w:val="0070C0"/>
          <w:sz w:val="28"/>
          <w:szCs w:val="28"/>
        </w:rPr>
        <w:t>Физическое развитие</w:t>
      </w:r>
    </w:p>
    <w:tbl>
      <w:tblPr>
        <w:tblStyle w:val="af4"/>
        <w:tblW w:w="15940" w:type="dxa"/>
        <w:tblLayout w:type="fixed"/>
        <w:tblLook w:val="04A0" w:firstRow="1" w:lastRow="0" w:firstColumn="1" w:lastColumn="0" w:noHBand="0" w:noVBand="1"/>
      </w:tblPr>
      <w:tblGrid>
        <w:gridCol w:w="2020"/>
        <w:gridCol w:w="2908"/>
        <w:gridCol w:w="2268"/>
        <w:gridCol w:w="3827"/>
        <w:gridCol w:w="4917"/>
      </w:tblGrid>
      <w:tr w:rsidR="00535BA3" w14:paraId="72F338C0" w14:textId="77777777" w:rsidTr="00492199">
        <w:tc>
          <w:tcPr>
            <w:tcW w:w="2020" w:type="dxa"/>
          </w:tcPr>
          <w:p w14:paraId="0289A878" w14:textId="77777777" w:rsidR="00535BA3" w:rsidRDefault="00535BA3" w:rsidP="00492199">
            <w:pPr>
              <w:jc w:val="center"/>
              <w:rPr>
                <w:b/>
                <w:bCs/>
              </w:rPr>
            </w:pPr>
            <w:r>
              <w:rPr>
                <w:b/>
                <w:bCs/>
              </w:rPr>
              <w:t>Показатель</w:t>
            </w:r>
          </w:p>
        </w:tc>
        <w:tc>
          <w:tcPr>
            <w:tcW w:w="2908" w:type="dxa"/>
          </w:tcPr>
          <w:p w14:paraId="7610C23B" w14:textId="77777777" w:rsidR="00535BA3" w:rsidRDefault="00535BA3" w:rsidP="00492199">
            <w:pPr>
              <w:jc w:val="center"/>
              <w:rPr>
                <w:b/>
                <w:bCs/>
              </w:rPr>
            </w:pPr>
            <w:r>
              <w:rPr>
                <w:b/>
                <w:bCs/>
              </w:rPr>
              <w:t>3-4 года</w:t>
            </w:r>
          </w:p>
        </w:tc>
        <w:tc>
          <w:tcPr>
            <w:tcW w:w="2268" w:type="dxa"/>
          </w:tcPr>
          <w:p w14:paraId="7BF84BF1" w14:textId="77777777" w:rsidR="00535BA3" w:rsidRDefault="00535BA3" w:rsidP="00492199">
            <w:pPr>
              <w:jc w:val="center"/>
              <w:rPr>
                <w:b/>
                <w:bCs/>
              </w:rPr>
            </w:pPr>
            <w:r>
              <w:rPr>
                <w:b/>
                <w:bCs/>
              </w:rPr>
              <w:t>4-5 лет</w:t>
            </w:r>
          </w:p>
        </w:tc>
        <w:tc>
          <w:tcPr>
            <w:tcW w:w="3827" w:type="dxa"/>
          </w:tcPr>
          <w:p w14:paraId="7F864CB7" w14:textId="77777777" w:rsidR="00535BA3" w:rsidRDefault="00535BA3" w:rsidP="00492199">
            <w:pPr>
              <w:jc w:val="center"/>
              <w:rPr>
                <w:b/>
                <w:bCs/>
              </w:rPr>
            </w:pPr>
            <w:r>
              <w:rPr>
                <w:b/>
                <w:bCs/>
              </w:rPr>
              <w:t>5-6 лет</w:t>
            </w:r>
          </w:p>
        </w:tc>
        <w:tc>
          <w:tcPr>
            <w:tcW w:w="4917" w:type="dxa"/>
          </w:tcPr>
          <w:p w14:paraId="5E3A0589" w14:textId="77777777" w:rsidR="00535BA3" w:rsidRDefault="00535BA3" w:rsidP="00492199">
            <w:pPr>
              <w:jc w:val="center"/>
              <w:rPr>
                <w:b/>
                <w:bCs/>
              </w:rPr>
            </w:pPr>
            <w:r>
              <w:rPr>
                <w:b/>
                <w:bCs/>
              </w:rPr>
              <w:t>6-7 лет</w:t>
            </w:r>
          </w:p>
        </w:tc>
      </w:tr>
      <w:tr w:rsidR="00535BA3" w14:paraId="0D8D0650" w14:textId="77777777" w:rsidTr="00492199">
        <w:tc>
          <w:tcPr>
            <w:tcW w:w="2020" w:type="dxa"/>
          </w:tcPr>
          <w:p w14:paraId="77D511BC" w14:textId="77777777" w:rsidR="00535BA3" w:rsidRDefault="00535BA3" w:rsidP="00492199">
            <w:pPr>
              <w:ind w:firstLine="0"/>
            </w:pPr>
            <w:r>
              <w:rPr>
                <w:i/>
                <w:iCs/>
              </w:rPr>
              <w:t>Крупная моторика</w:t>
            </w:r>
          </w:p>
        </w:tc>
        <w:tc>
          <w:tcPr>
            <w:tcW w:w="2908" w:type="dxa"/>
          </w:tcPr>
          <w:p w14:paraId="44166065" w14:textId="77777777" w:rsidR="00535BA3" w:rsidRDefault="00535BA3" w:rsidP="00A97A17">
            <w:pPr>
              <w:numPr>
                <w:ilvl w:val="0"/>
                <w:numId w:val="85"/>
              </w:numPr>
              <w:ind w:left="0" w:firstLine="0"/>
            </w:pPr>
            <w:r>
              <w:t>Прыгает на двух ногах</w:t>
            </w:r>
          </w:p>
          <w:p w14:paraId="297CC95A" w14:textId="77777777" w:rsidR="00535BA3" w:rsidRDefault="00535BA3" w:rsidP="00A97A17">
            <w:pPr>
              <w:numPr>
                <w:ilvl w:val="0"/>
                <w:numId w:val="85"/>
              </w:numPr>
              <w:ind w:left="0" w:firstLine="0"/>
            </w:pPr>
            <w:r>
              <w:rPr>
                <w:rFonts w:eastAsia="SimSun"/>
              </w:rPr>
              <w:t>Стоит на одной ноге в течение 10 сек. Сохраняет равновесие при качании на качелях</w:t>
            </w:r>
          </w:p>
        </w:tc>
        <w:tc>
          <w:tcPr>
            <w:tcW w:w="2268" w:type="dxa"/>
          </w:tcPr>
          <w:p w14:paraId="33454030" w14:textId="77777777" w:rsidR="00535BA3" w:rsidRDefault="00535BA3" w:rsidP="00A97A17">
            <w:pPr>
              <w:numPr>
                <w:ilvl w:val="0"/>
                <w:numId w:val="85"/>
              </w:numPr>
              <w:ind w:left="0" w:firstLine="0"/>
            </w:pPr>
            <w:r>
              <w:t>Прыгает на одной ноге</w:t>
            </w:r>
          </w:p>
          <w:p w14:paraId="02BC37A6" w14:textId="77777777" w:rsidR="00535BA3" w:rsidRDefault="00535BA3" w:rsidP="00A97A17">
            <w:pPr>
              <w:numPr>
                <w:ilvl w:val="0"/>
                <w:numId w:val="85"/>
              </w:numPr>
              <w:ind w:left="0" w:firstLine="0"/>
            </w:pPr>
            <w:r>
              <w:rPr>
                <w:rFonts w:eastAsia="SimSun"/>
              </w:rPr>
              <w:t>Подбрасывает вверх мяч и ловит его двумя руками</w:t>
            </w:r>
          </w:p>
        </w:tc>
        <w:tc>
          <w:tcPr>
            <w:tcW w:w="3827" w:type="dxa"/>
          </w:tcPr>
          <w:p w14:paraId="09AF965A" w14:textId="77777777" w:rsidR="00535BA3" w:rsidRDefault="00535BA3" w:rsidP="00A97A17">
            <w:pPr>
              <w:numPr>
                <w:ilvl w:val="0"/>
                <w:numId w:val="85"/>
              </w:numPr>
              <w:ind w:left="0" w:firstLine="0"/>
              <w:rPr>
                <w:rFonts w:eastAsia="Times New Roman CYR"/>
                <w:color w:val="231F20"/>
              </w:rPr>
            </w:pPr>
            <w:r>
              <w:rPr>
                <w:rFonts w:eastAsia="Times New Roman CYR"/>
                <w:color w:val="231F20"/>
              </w:rPr>
              <w:t>Ребёнок обладает достаточно сформированными навыками локомоции</w:t>
            </w:r>
          </w:p>
          <w:p w14:paraId="3027B345" w14:textId="77777777" w:rsidR="00535BA3" w:rsidRDefault="00535BA3" w:rsidP="00A97A17">
            <w:pPr>
              <w:numPr>
                <w:ilvl w:val="0"/>
                <w:numId w:val="85"/>
              </w:numPr>
              <w:ind w:left="0" w:firstLine="0"/>
            </w:pPr>
            <w:r>
              <w:rPr>
                <w:rFonts w:eastAsia="SimSun"/>
              </w:rPr>
              <w:t>Хорошо прыгает, бегает, прыгает через веревочку, прыгает попеременно на одной и другой ноге, бегает на носках</w:t>
            </w:r>
          </w:p>
        </w:tc>
        <w:tc>
          <w:tcPr>
            <w:tcW w:w="4917" w:type="dxa"/>
          </w:tcPr>
          <w:p w14:paraId="7E152DDA" w14:textId="77777777" w:rsidR="00535BA3" w:rsidRDefault="00535BA3" w:rsidP="00A97A17">
            <w:pPr>
              <w:numPr>
                <w:ilvl w:val="0"/>
                <w:numId w:val="85"/>
              </w:numPr>
              <w:ind w:left="0" w:firstLine="0"/>
            </w:pPr>
            <w:r>
              <w:rPr>
                <w:rFonts w:eastAsia="Times New Roman CYR"/>
                <w:color w:val="231F20"/>
              </w:rPr>
              <w:t xml:space="preserve">Ребёнок </w:t>
            </w:r>
            <w:r>
              <w:rPr>
                <w:rFonts w:eastAsia="sans-serif"/>
                <w:color w:val="212529"/>
                <w:shd w:val="clear" w:color="auto" w:fill="FFFFFF"/>
              </w:rPr>
              <w:t>хорошо скоординирована у большинства детей, что обеспечивает развитие основных двигательных функций ребёнка и произвольность их актуализации</w:t>
            </w:r>
          </w:p>
        </w:tc>
      </w:tr>
      <w:tr w:rsidR="00535BA3" w14:paraId="7D964115" w14:textId="77777777" w:rsidTr="00492199">
        <w:tc>
          <w:tcPr>
            <w:tcW w:w="2020" w:type="dxa"/>
          </w:tcPr>
          <w:p w14:paraId="7637DB8A" w14:textId="77777777" w:rsidR="00535BA3" w:rsidRDefault="00535BA3" w:rsidP="00492199">
            <w:pPr>
              <w:ind w:firstLine="0"/>
            </w:pPr>
            <w:r>
              <w:rPr>
                <w:i/>
                <w:iCs/>
              </w:rPr>
              <w:t>Двигательные возможности</w:t>
            </w:r>
          </w:p>
        </w:tc>
        <w:tc>
          <w:tcPr>
            <w:tcW w:w="2908" w:type="dxa"/>
          </w:tcPr>
          <w:p w14:paraId="57EE2AFA" w14:textId="77777777" w:rsidR="00535BA3" w:rsidRDefault="00535BA3" w:rsidP="00A97A17">
            <w:pPr>
              <w:numPr>
                <w:ilvl w:val="0"/>
                <w:numId w:val="85"/>
              </w:numPr>
              <w:ind w:left="0" w:firstLine="0"/>
            </w:pPr>
            <w:r>
              <w:rPr>
                <w:rFonts w:eastAsia="SimSun"/>
              </w:rPr>
              <w:t>Обладают «высокой двигательной активностью при недостаточной согласованности движений, в которых участвуют крупные группы мышц</w:t>
            </w:r>
          </w:p>
          <w:p w14:paraId="66F39DBF" w14:textId="77777777" w:rsidR="00535BA3" w:rsidRDefault="00535BA3" w:rsidP="00A97A17">
            <w:pPr>
              <w:numPr>
                <w:ilvl w:val="0"/>
                <w:numId w:val="85"/>
              </w:numPr>
              <w:ind w:left="0" w:firstLine="0"/>
            </w:pPr>
            <w:r>
              <w:t xml:space="preserve">Расширяется двигательный опыт ребёнка, развивается произвольность управления движениями. </w:t>
            </w:r>
          </w:p>
          <w:p w14:paraId="2AF79BEE" w14:textId="77777777" w:rsidR="00535BA3" w:rsidRDefault="00535BA3" w:rsidP="00A97A17">
            <w:pPr>
              <w:numPr>
                <w:ilvl w:val="0"/>
                <w:numId w:val="85"/>
              </w:numPr>
              <w:ind w:left="0" w:firstLine="0"/>
              <w:rPr>
                <w:color w:val="000000"/>
              </w:rPr>
            </w:pPr>
            <w:r>
              <w:rPr>
                <w:rFonts w:eastAsia="Times New Roman CYR"/>
                <w:color w:val="000000"/>
              </w:rPr>
              <w:t>К</w:t>
            </w:r>
            <w:r>
              <w:rPr>
                <w:color w:val="000000"/>
              </w:rPr>
              <w:t xml:space="preserve"> трём </w:t>
            </w:r>
            <w:r>
              <w:rPr>
                <w:rFonts w:eastAsia="Times New Roman CYR"/>
                <w:color w:val="000000"/>
              </w:rPr>
              <w:t>годам</w:t>
            </w:r>
            <w:r>
              <w:rPr>
                <w:color w:val="000000"/>
              </w:rPr>
              <w:t xml:space="preserve"> </w:t>
            </w:r>
            <w:r>
              <w:rPr>
                <w:rFonts w:eastAsia="Times New Roman CYR"/>
                <w:color w:val="000000"/>
              </w:rPr>
              <w:t>формируются</w:t>
            </w:r>
            <w:r>
              <w:rPr>
                <w:color w:val="000000"/>
              </w:rPr>
              <w:t xml:space="preserve"> </w:t>
            </w:r>
            <w:r>
              <w:rPr>
                <w:rFonts w:eastAsia="Times New Roman CYR"/>
                <w:color w:val="000000"/>
              </w:rPr>
              <w:t>умения</w:t>
            </w:r>
            <w:r>
              <w:rPr>
                <w:color w:val="000000"/>
              </w:rPr>
              <w:t xml:space="preserve"> </w:t>
            </w:r>
            <w:r>
              <w:rPr>
                <w:rFonts w:eastAsia="Times New Roman CYR"/>
                <w:color w:val="000000"/>
              </w:rPr>
              <w:t>бросать</w:t>
            </w:r>
            <w:r>
              <w:rPr>
                <w:color w:val="000000"/>
              </w:rPr>
              <w:t xml:space="preserve"> </w:t>
            </w:r>
            <w:r>
              <w:rPr>
                <w:rFonts w:eastAsia="Times New Roman CYR"/>
                <w:color w:val="000000"/>
              </w:rPr>
              <w:t>и</w:t>
            </w:r>
            <w:r>
              <w:rPr>
                <w:color w:val="000000"/>
              </w:rPr>
              <w:t xml:space="preserve"> </w:t>
            </w:r>
            <w:r>
              <w:rPr>
                <w:rFonts w:eastAsia="Times New Roman CYR"/>
                <w:color w:val="000000"/>
              </w:rPr>
              <w:t>ловить</w:t>
            </w:r>
            <w:r>
              <w:rPr>
                <w:color w:val="000000"/>
              </w:rPr>
              <w:t xml:space="preserve"> </w:t>
            </w:r>
            <w:r>
              <w:rPr>
                <w:rFonts w:eastAsia="Times New Roman CYR"/>
                <w:color w:val="000000"/>
              </w:rPr>
              <w:t>мяч</w:t>
            </w:r>
            <w:r>
              <w:rPr>
                <w:color w:val="000000"/>
              </w:rPr>
              <w:t xml:space="preserve">, </w:t>
            </w:r>
            <w:r>
              <w:rPr>
                <w:rFonts w:eastAsia="Times New Roman CYR"/>
                <w:color w:val="000000"/>
              </w:rPr>
              <w:t>бегать и</w:t>
            </w:r>
            <w:r>
              <w:rPr>
                <w:color w:val="000000"/>
              </w:rPr>
              <w:t xml:space="preserve"> </w:t>
            </w:r>
            <w:r>
              <w:rPr>
                <w:rFonts w:eastAsia="Times New Roman CYR"/>
                <w:color w:val="000000"/>
              </w:rPr>
              <w:t>прыгать</w:t>
            </w:r>
            <w:r>
              <w:rPr>
                <w:color w:val="000000"/>
              </w:rPr>
              <w:t xml:space="preserve"> </w:t>
            </w:r>
            <w:r>
              <w:rPr>
                <w:rFonts w:eastAsia="Times New Roman CYR"/>
                <w:color w:val="000000"/>
              </w:rPr>
              <w:t>с</w:t>
            </w:r>
            <w:r>
              <w:rPr>
                <w:color w:val="000000"/>
              </w:rPr>
              <w:t xml:space="preserve"> </w:t>
            </w:r>
            <w:r>
              <w:rPr>
                <w:rFonts w:eastAsia="Times New Roman CYR"/>
                <w:color w:val="000000"/>
              </w:rPr>
              <w:t>места</w:t>
            </w:r>
            <w:r>
              <w:rPr>
                <w:color w:val="000000"/>
              </w:rPr>
              <w:t xml:space="preserve">, </w:t>
            </w:r>
            <w:r>
              <w:rPr>
                <w:rFonts w:eastAsia="Times New Roman CYR"/>
                <w:color w:val="000000"/>
              </w:rPr>
              <w:t>лазать</w:t>
            </w:r>
            <w:r>
              <w:rPr>
                <w:color w:val="000000"/>
              </w:rPr>
              <w:t xml:space="preserve"> </w:t>
            </w:r>
            <w:r>
              <w:rPr>
                <w:rFonts w:eastAsia="Times New Roman CYR"/>
                <w:color w:val="000000"/>
              </w:rPr>
              <w:t>по</w:t>
            </w:r>
            <w:r>
              <w:rPr>
                <w:color w:val="000000"/>
              </w:rPr>
              <w:t xml:space="preserve"> </w:t>
            </w:r>
            <w:r>
              <w:rPr>
                <w:rFonts w:eastAsia="Times New Roman CYR"/>
                <w:color w:val="000000"/>
              </w:rPr>
              <w:t>гимнастической</w:t>
            </w:r>
            <w:r>
              <w:rPr>
                <w:color w:val="000000"/>
              </w:rPr>
              <w:t xml:space="preserve"> </w:t>
            </w:r>
            <w:r>
              <w:rPr>
                <w:rFonts w:eastAsia="Times New Roman CYR"/>
                <w:color w:val="000000"/>
              </w:rPr>
              <w:t>лестнице</w:t>
            </w:r>
            <w:r>
              <w:rPr>
                <w:color w:val="000000"/>
              </w:rPr>
              <w:t xml:space="preserve">. </w:t>
            </w:r>
            <w:r>
              <w:rPr>
                <w:rFonts w:eastAsia="Times New Roman CYR"/>
                <w:color w:val="000000"/>
              </w:rPr>
              <w:t>В</w:t>
            </w:r>
            <w:r>
              <w:rPr>
                <w:color w:val="000000"/>
              </w:rPr>
              <w:t xml:space="preserve"> </w:t>
            </w:r>
            <w:r>
              <w:rPr>
                <w:rFonts w:eastAsia="Times New Roman CYR"/>
                <w:color w:val="000000"/>
              </w:rPr>
              <w:t>этом</w:t>
            </w:r>
            <w:r>
              <w:rPr>
                <w:color w:val="000000"/>
              </w:rPr>
              <w:t xml:space="preserve"> </w:t>
            </w:r>
            <w:r>
              <w:rPr>
                <w:rFonts w:eastAsia="Times New Roman CYR"/>
                <w:color w:val="000000"/>
              </w:rPr>
              <w:t>возрасте дети</w:t>
            </w:r>
            <w:r>
              <w:rPr>
                <w:color w:val="000000"/>
              </w:rPr>
              <w:t xml:space="preserve"> </w:t>
            </w:r>
            <w:r>
              <w:rPr>
                <w:rFonts w:eastAsia="Times New Roman CYR"/>
                <w:color w:val="000000"/>
              </w:rPr>
              <w:t>способны</w:t>
            </w:r>
            <w:r>
              <w:rPr>
                <w:color w:val="000000"/>
              </w:rPr>
              <w:t xml:space="preserve"> </w:t>
            </w:r>
            <w:r>
              <w:rPr>
                <w:rFonts w:eastAsia="Times New Roman CYR"/>
                <w:color w:val="000000"/>
              </w:rPr>
              <w:t>последовательно</w:t>
            </w:r>
            <w:r>
              <w:rPr>
                <w:color w:val="000000"/>
              </w:rPr>
              <w:t xml:space="preserve"> </w:t>
            </w:r>
            <w:r>
              <w:rPr>
                <w:rFonts w:eastAsia="Times New Roman CYR"/>
                <w:color w:val="000000"/>
              </w:rPr>
              <w:t>выполнять</w:t>
            </w:r>
            <w:r>
              <w:rPr>
                <w:color w:val="000000"/>
              </w:rPr>
              <w:t xml:space="preserve"> </w:t>
            </w:r>
            <w:r>
              <w:rPr>
                <w:rFonts w:eastAsia="Times New Roman CYR"/>
                <w:color w:val="000000"/>
              </w:rPr>
              <w:t>несколько</w:t>
            </w:r>
            <w:r>
              <w:rPr>
                <w:color w:val="000000"/>
              </w:rPr>
              <w:t xml:space="preserve"> </w:t>
            </w:r>
            <w:r>
              <w:rPr>
                <w:rFonts w:eastAsia="Times New Roman CYR"/>
                <w:color w:val="000000"/>
              </w:rPr>
              <w:lastRenderedPageBreak/>
              <w:t>двигательных действий</w:t>
            </w:r>
            <w:r>
              <w:rPr>
                <w:color w:val="000000"/>
              </w:rPr>
              <w:t xml:space="preserve"> </w:t>
            </w:r>
            <w:r>
              <w:rPr>
                <w:rFonts w:eastAsia="Times New Roman CYR"/>
                <w:color w:val="000000"/>
              </w:rPr>
              <w:t>подряд</w:t>
            </w:r>
            <w:r>
              <w:rPr>
                <w:color w:val="000000"/>
              </w:rPr>
              <w:t xml:space="preserve">, </w:t>
            </w:r>
            <w:r>
              <w:rPr>
                <w:rFonts w:eastAsia="Times New Roman CYR"/>
                <w:color w:val="000000"/>
              </w:rPr>
              <w:t>изменять</w:t>
            </w:r>
            <w:r>
              <w:rPr>
                <w:color w:val="000000"/>
              </w:rPr>
              <w:t xml:space="preserve"> </w:t>
            </w:r>
            <w:r>
              <w:rPr>
                <w:rFonts w:eastAsia="Times New Roman CYR"/>
                <w:color w:val="000000"/>
              </w:rPr>
              <w:t>направление</w:t>
            </w:r>
            <w:r>
              <w:rPr>
                <w:color w:val="000000"/>
              </w:rPr>
              <w:t xml:space="preserve"> </w:t>
            </w:r>
            <w:r>
              <w:rPr>
                <w:rFonts w:eastAsia="Times New Roman CYR"/>
                <w:color w:val="000000"/>
              </w:rPr>
              <w:t>движения</w:t>
            </w:r>
            <w:r>
              <w:rPr>
                <w:color w:val="000000"/>
              </w:rPr>
              <w:t xml:space="preserve"> </w:t>
            </w:r>
            <w:r>
              <w:rPr>
                <w:rFonts w:eastAsia="Times New Roman CYR"/>
                <w:color w:val="000000"/>
              </w:rPr>
              <w:t>и</w:t>
            </w:r>
            <w:r>
              <w:rPr>
                <w:color w:val="000000"/>
              </w:rPr>
              <w:t xml:space="preserve"> </w:t>
            </w:r>
            <w:r>
              <w:rPr>
                <w:rFonts w:eastAsia="Times New Roman CYR"/>
                <w:color w:val="000000"/>
              </w:rPr>
              <w:t>подчиняться</w:t>
            </w:r>
            <w:r>
              <w:rPr>
                <w:color w:val="000000"/>
              </w:rPr>
              <w:t xml:space="preserve"> </w:t>
            </w:r>
            <w:proofErr w:type="gramStart"/>
            <w:r>
              <w:rPr>
                <w:rFonts w:eastAsia="Times New Roman CYR"/>
                <w:color w:val="000000"/>
              </w:rPr>
              <w:t>задан</w:t>
            </w:r>
            <w:r>
              <w:rPr>
                <w:color w:val="000000"/>
              </w:rPr>
              <w:t xml:space="preserve">- </w:t>
            </w:r>
            <w:r>
              <w:rPr>
                <w:rFonts w:eastAsia="Times New Roman CYR"/>
                <w:color w:val="000000"/>
              </w:rPr>
              <w:t>ному</w:t>
            </w:r>
            <w:proofErr w:type="gramEnd"/>
            <w:r>
              <w:rPr>
                <w:color w:val="000000"/>
              </w:rPr>
              <w:t xml:space="preserve"> </w:t>
            </w:r>
            <w:r>
              <w:rPr>
                <w:rFonts w:eastAsia="Times New Roman CYR"/>
                <w:color w:val="000000"/>
              </w:rPr>
              <w:t>темпу</w:t>
            </w:r>
            <w:r>
              <w:rPr>
                <w:color w:val="000000"/>
              </w:rPr>
              <w:t xml:space="preserve"> (</w:t>
            </w:r>
            <w:r>
              <w:rPr>
                <w:rFonts w:eastAsia="Times New Roman CYR"/>
                <w:color w:val="000000"/>
              </w:rPr>
              <w:t>в</w:t>
            </w:r>
            <w:r>
              <w:rPr>
                <w:color w:val="000000"/>
              </w:rPr>
              <w:t xml:space="preserve"> </w:t>
            </w:r>
            <w:r>
              <w:rPr>
                <w:rFonts w:eastAsia="Times New Roman CYR"/>
                <w:color w:val="000000"/>
              </w:rPr>
              <w:t>основном</w:t>
            </w:r>
            <w:r>
              <w:rPr>
                <w:color w:val="000000"/>
              </w:rPr>
              <w:t xml:space="preserve"> </w:t>
            </w:r>
            <w:r>
              <w:rPr>
                <w:rFonts w:eastAsia="Times New Roman CYR"/>
                <w:color w:val="000000"/>
              </w:rPr>
              <w:t>среднему</w:t>
            </w:r>
            <w:r>
              <w:rPr>
                <w:color w:val="000000"/>
              </w:rPr>
              <w:t>).</w:t>
            </w:r>
          </w:p>
          <w:p w14:paraId="7825B061" w14:textId="77777777" w:rsidR="00535BA3" w:rsidRDefault="00535BA3" w:rsidP="00A97A17">
            <w:pPr>
              <w:numPr>
                <w:ilvl w:val="0"/>
                <w:numId w:val="85"/>
              </w:numPr>
              <w:ind w:left="0" w:firstLine="0"/>
              <w:rPr>
                <w:rFonts w:eastAsia="Times New Roman CYR"/>
                <w:color w:val="231F20"/>
              </w:rPr>
            </w:pPr>
            <w:r>
              <w:rPr>
                <w:rFonts w:eastAsia="Times New Roman CYR"/>
                <w:color w:val="231F20"/>
              </w:rPr>
              <w:t>Дети обладают сравнительно большим запасом двигательных умений и навыков, но они ещё не заботятся о результатах своих действий, поглощены самим процессом движений и его эмоциональной стороной.</w:t>
            </w:r>
          </w:p>
          <w:p w14:paraId="58EC7EE9" w14:textId="77777777" w:rsidR="00535BA3" w:rsidRDefault="00535BA3" w:rsidP="00A97A17">
            <w:pPr>
              <w:numPr>
                <w:ilvl w:val="0"/>
                <w:numId w:val="85"/>
              </w:numPr>
              <w:ind w:left="0" w:firstLine="0"/>
            </w:pPr>
            <w:r>
              <w:rPr>
                <w:rFonts w:eastAsia="Times New Roman CYR"/>
                <w:color w:val="231F20"/>
              </w:rPr>
              <w:t>Дети используют упражнения в ходьбе, беге, прыжках, бросании и ловле, ползании и лазании. Однако многие дети не обладают правильной координацией движений рук и ног, в тоже время ходьба становится значительно увереннее, улучшается пространственная ориентировка в ходьбе, дети значительно свободнее двигаются в коллективе сверстников.</w:t>
            </w:r>
          </w:p>
        </w:tc>
        <w:tc>
          <w:tcPr>
            <w:tcW w:w="2268" w:type="dxa"/>
          </w:tcPr>
          <w:p w14:paraId="03CD8C49" w14:textId="77777777" w:rsidR="00535BA3" w:rsidRDefault="00535BA3" w:rsidP="00A97A17">
            <w:pPr>
              <w:numPr>
                <w:ilvl w:val="0"/>
                <w:numId w:val="86"/>
              </w:numPr>
              <w:tabs>
                <w:tab w:val="clear" w:pos="420"/>
              </w:tabs>
              <w:ind w:left="0" w:firstLine="0"/>
              <w:rPr>
                <w:color w:val="231F20"/>
              </w:rPr>
            </w:pPr>
            <w:r>
              <w:rPr>
                <w:rFonts w:eastAsia="Times New Roman CYR"/>
                <w:color w:val="231F20"/>
              </w:rPr>
              <w:lastRenderedPageBreak/>
              <w:t xml:space="preserve">Демонстрируют более высокий уровень двигательных качеств </w:t>
            </w:r>
            <w:r>
              <w:rPr>
                <w:color w:val="231F20"/>
              </w:rPr>
              <w:t xml:space="preserve">– </w:t>
            </w:r>
            <w:r>
              <w:rPr>
                <w:rFonts w:eastAsia="Times New Roman CYR"/>
                <w:color w:val="231F20"/>
              </w:rPr>
              <w:t>силу, выносливость и координацию движений.</w:t>
            </w:r>
          </w:p>
          <w:p w14:paraId="7F8B859D" w14:textId="77777777" w:rsidR="00535BA3" w:rsidRDefault="00535BA3" w:rsidP="00A97A17">
            <w:pPr>
              <w:numPr>
                <w:ilvl w:val="0"/>
                <w:numId w:val="86"/>
              </w:numPr>
              <w:tabs>
                <w:tab w:val="clear" w:pos="420"/>
              </w:tabs>
              <w:ind w:left="0" w:firstLine="0"/>
            </w:pPr>
            <w:r>
              <w:t xml:space="preserve">Движения ребёнка становятся значительно богаче, разнообразнее, так как расширились возможно опорно -двигательного аппарата. </w:t>
            </w:r>
          </w:p>
          <w:p w14:paraId="2691C19C" w14:textId="77777777" w:rsidR="00535BA3" w:rsidRDefault="00535BA3" w:rsidP="00A97A17">
            <w:pPr>
              <w:numPr>
                <w:ilvl w:val="0"/>
                <w:numId w:val="86"/>
              </w:numPr>
              <w:tabs>
                <w:tab w:val="clear" w:pos="420"/>
              </w:tabs>
              <w:ind w:left="0" w:firstLine="0"/>
              <w:rPr>
                <w:color w:val="000000"/>
              </w:rPr>
            </w:pPr>
            <w:r>
              <w:t xml:space="preserve">Ребёнок гораздо устойчивее в статических позах и в динамике. Под руководством </w:t>
            </w:r>
            <w:r>
              <w:lastRenderedPageBreak/>
              <w:t xml:space="preserve">взрослых дети могут проводить элементарный анализ движения, выделить в нем </w:t>
            </w:r>
          </w:p>
          <w:p w14:paraId="40BD54F7" w14:textId="77777777" w:rsidR="00535BA3" w:rsidRDefault="00535BA3" w:rsidP="00A97A17">
            <w:pPr>
              <w:numPr>
                <w:ilvl w:val="0"/>
                <w:numId w:val="86"/>
              </w:numPr>
              <w:tabs>
                <w:tab w:val="clear" w:pos="420"/>
              </w:tabs>
              <w:ind w:left="0" w:firstLine="0"/>
              <w:rPr>
                <w:color w:val="000000"/>
              </w:rPr>
            </w:pPr>
            <w:r>
              <w:rPr>
                <w:rFonts w:eastAsia="Times New Roman CYR"/>
                <w:color w:val="000000"/>
              </w:rPr>
              <w:t>Дети</w:t>
            </w:r>
            <w:r>
              <w:rPr>
                <w:color w:val="000000"/>
              </w:rPr>
              <w:t xml:space="preserve"> </w:t>
            </w:r>
            <w:r>
              <w:rPr>
                <w:rFonts w:eastAsia="Times New Roman CYR"/>
                <w:color w:val="000000"/>
              </w:rPr>
              <w:t>достаточно</w:t>
            </w:r>
            <w:r>
              <w:rPr>
                <w:color w:val="000000"/>
              </w:rPr>
              <w:t xml:space="preserve"> </w:t>
            </w:r>
            <w:r>
              <w:rPr>
                <w:rFonts w:eastAsia="Times New Roman CYR"/>
                <w:color w:val="000000"/>
              </w:rPr>
              <w:t>хорошо</w:t>
            </w:r>
            <w:r>
              <w:rPr>
                <w:color w:val="000000"/>
              </w:rPr>
              <w:t xml:space="preserve"> </w:t>
            </w:r>
            <w:r>
              <w:rPr>
                <w:rFonts w:eastAsia="Times New Roman CYR"/>
                <w:color w:val="000000"/>
              </w:rPr>
              <w:t>сохраняют</w:t>
            </w:r>
            <w:r>
              <w:rPr>
                <w:color w:val="000000"/>
              </w:rPr>
              <w:t xml:space="preserve"> </w:t>
            </w:r>
            <w:r>
              <w:rPr>
                <w:rFonts w:eastAsia="Times New Roman CYR"/>
                <w:color w:val="000000"/>
              </w:rPr>
              <w:t>равновесие</w:t>
            </w:r>
            <w:r>
              <w:rPr>
                <w:color w:val="000000"/>
              </w:rPr>
              <w:t xml:space="preserve">, </w:t>
            </w:r>
            <w:r>
              <w:rPr>
                <w:rFonts w:eastAsia="Times New Roman CYR"/>
                <w:color w:val="000000"/>
              </w:rPr>
              <w:t>спускаются</w:t>
            </w:r>
            <w:r>
              <w:rPr>
                <w:color w:val="000000"/>
              </w:rPr>
              <w:t xml:space="preserve"> </w:t>
            </w:r>
            <w:r>
              <w:rPr>
                <w:rFonts w:eastAsia="Times New Roman CYR"/>
                <w:color w:val="000000"/>
              </w:rPr>
              <w:t>с</w:t>
            </w:r>
            <w:r>
              <w:rPr>
                <w:color w:val="000000"/>
              </w:rPr>
              <w:t xml:space="preserve"> </w:t>
            </w:r>
            <w:r>
              <w:rPr>
                <w:rFonts w:eastAsia="Times New Roman CYR"/>
                <w:color w:val="000000"/>
              </w:rPr>
              <w:t>горы</w:t>
            </w:r>
            <w:r>
              <w:rPr>
                <w:color w:val="000000"/>
              </w:rPr>
              <w:t xml:space="preserve"> </w:t>
            </w:r>
            <w:r>
              <w:rPr>
                <w:rFonts w:eastAsia="Times New Roman CYR"/>
                <w:color w:val="000000"/>
              </w:rPr>
              <w:t>на</w:t>
            </w:r>
            <w:r>
              <w:rPr>
                <w:color w:val="000000"/>
              </w:rPr>
              <w:t xml:space="preserve"> </w:t>
            </w:r>
            <w:r>
              <w:rPr>
                <w:rFonts w:eastAsia="Times New Roman CYR"/>
                <w:color w:val="000000"/>
              </w:rPr>
              <w:t>санках</w:t>
            </w:r>
            <w:r>
              <w:rPr>
                <w:color w:val="000000"/>
              </w:rPr>
              <w:t xml:space="preserve">, </w:t>
            </w:r>
            <w:r>
              <w:rPr>
                <w:rFonts w:eastAsia="Times New Roman CYR"/>
                <w:color w:val="000000"/>
              </w:rPr>
              <w:t>передвигаются</w:t>
            </w:r>
            <w:r>
              <w:rPr>
                <w:color w:val="000000"/>
              </w:rPr>
              <w:t xml:space="preserve"> </w:t>
            </w:r>
            <w:r>
              <w:rPr>
                <w:rFonts w:eastAsia="Times New Roman CYR"/>
                <w:color w:val="000000"/>
              </w:rPr>
              <w:t>на</w:t>
            </w:r>
            <w:r>
              <w:rPr>
                <w:color w:val="000000"/>
              </w:rPr>
              <w:t xml:space="preserve"> </w:t>
            </w:r>
            <w:r>
              <w:rPr>
                <w:rFonts w:eastAsia="Times New Roman CYR"/>
                <w:color w:val="000000"/>
              </w:rPr>
              <w:t>лыжах</w:t>
            </w:r>
            <w:r>
              <w:rPr>
                <w:color w:val="000000"/>
              </w:rPr>
              <w:t xml:space="preserve"> </w:t>
            </w:r>
            <w:r>
              <w:rPr>
                <w:rFonts w:eastAsia="Times New Roman CYR"/>
                <w:color w:val="000000"/>
              </w:rPr>
              <w:t>и</w:t>
            </w:r>
            <w:r>
              <w:rPr>
                <w:color w:val="000000"/>
              </w:rPr>
              <w:t xml:space="preserve"> </w:t>
            </w:r>
            <w:r>
              <w:rPr>
                <w:rFonts w:eastAsia="Times New Roman CYR"/>
                <w:color w:val="000000"/>
              </w:rPr>
              <w:t>ездят</w:t>
            </w:r>
            <w:r>
              <w:rPr>
                <w:color w:val="000000"/>
              </w:rPr>
              <w:t xml:space="preserve"> </w:t>
            </w:r>
            <w:r>
              <w:rPr>
                <w:rFonts w:eastAsia="Times New Roman CYR"/>
                <w:color w:val="000000"/>
              </w:rPr>
              <w:t>на</w:t>
            </w:r>
            <w:r>
              <w:rPr>
                <w:color w:val="000000"/>
              </w:rPr>
              <w:t xml:space="preserve"> </w:t>
            </w:r>
            <w:r>
              <w:rPr>
                <w:rFonts w:eastAsia="Times New Roman CYR"/>
                <w:color w:val="000000"/>
              </w:rPr>
              <w:t>трехколесном</w:t>
            </w:r>
            <w:r>
              <w:rPr>
                <w:color w:val="000000"/>
              </w:rPr>
              <w:t xml:space="preserve"> </w:t>
            </w:r>
            <w:r>
              <w:rPr>
                <w:rFonts w:eastAsia="Times New Roman CYR"/>
                <w:color w:val="000000"/>
              </w:rPr>
              <w:t>велосипеде</w:t>
            </w:r>
            <w:r>
              <w:rPr>
                <w:color w:val="000000"/>
              </w:rPr>
              <w:t>.</w:t>
            </w:r>
          </w:p>
          <w:p w14:paraId="3A7152A9" w14:textId="77777777" w:rsidR="00535BA3" w:rsidRDefault="00535BA3" w:rsidP="00492199">
            <w:pPr>
              <w:ind w:firstLine="0"/>
            </w:pPr>
          </w:p>
        </w:tc>
        <w:tc>
          <w:tcPr>
            <w:tcW w:w="3827" w:type="dxa"/>
          </w:tcPr>
          <w:p w14:paraId="287CE973" w14:textId="77777777" w:rsidR="00535BA3" w:rsidRDefault="00535BA3" w:rsidP="00A97A17">
            <w:pPr>
              <w:numPr>
                <w:ilvl w:val="0"/>
                <w:numId w:val="85"/>
              </w:numPr>
              <w:ind w:left="0" w:firstLine="0"/>
              <w:rPr>
                <w:rFonts w:eastAsia="Times New Roman CYR"/>
                <w:color w:val="231F20"/>
              </w:rPr>
            </w:pPr>
            <w:r>
              <w:rPr>
                <w:rFonts w:eastAsia="Times New Roman CYR"/>
                <w:color w:val="000000"/>
              </w:rPr>
              <w:lastRenderedPageBreak/>
              <w:t>К</w:t>
            </w:r>
            <w:r>
              <w:rPr>
                <w:color w:val="000000"/>
              </w:rPr>
              <w:t xml:space="preserve"> </w:t>
            </w:r>
            <w:r>
              <w:rPr>
                <w:rFonts w:eastAsia="Times New Roman CYR"/>
                <w:color w:val="000000"/>
              </w:rPr>
              <w:t>пяти</w:t>
            </w:r>
            <w:r>
              <w:rPr>
                <w:color w:val="000000"/>
              </w:rPr>
              <w:t xml:space="preserve"> </w:t>
            </w:r>
            <w:r>
              <w:rPr>
                <w:rFonts w:eastAsia="Times New Roman CYR"/>
                <w:color w:val="000000"/>
              </w:rPr>
              <w:t>годам</w:t>
            </w:r>
            <w:r>
              <w:rPr>
                <w:rFonts w:eastAsia="TimesNewRomanPSMT"/>
                <w:i/>
                <w:color w:val="000000"/>
              </w:rPr>
              <w:t xml:space="preserve"> </w:t>
            </w:r>
            <w:r>
              <w:rPr>
                <w:rFonts w:eastAsia="Times New Roman CYR"/>
                <w:color w:val="000000"/>
              </w:rPr>
              <w:t>движения</w:t>
            </w:r>
            <w:r>
              <w:rPr>
                <w:color w:val="000000"/>
              </w:rPr>
              <w:t xml:space="preserve"> ребёнка </w:t>
            </w:r>
            <w:r>
              <w:rPr>
                <w:rFonts w:eastAsia="Times New Roman CYR"/>
                <w:color w:val="000000"/>
              </w:rPr>
              <w:t>становятся</w:t>
            </w:r>
            <w:r>
              <w:rPr>
                <w:color w:val="000000"/>
              </w:rPr>
              <w:t xml:space="preserve"> </w:t>
            </w:r>
            <w:r>
              <w:rPr>
                <w:rFonts w:eastAsia="Times New Roman CYR"/>
                <w:color w:val="000000"/>
              </w:rPr>
              <w:t>значительно</w:t>
            </w:r>
            <w:r>
              <w:rPr>
                <w:color w:val="000000"/>
              </w:rPr>
              <w:t xml:space="preserve"> </w:t>
            </w:r>
            <w:r>
              <w:rPr>
                <w:rFonts w:eastAsia="Times New Roman CYR"/>
                <w:color w:val="000000"/>
              </w:rPr>
              <w:t>богаче</w:t>
            </w:r>
            <w:r>
              <w:rPr>
                <w:color w:val="000000"/>
              </w:rPr>
              <w:t xml:space="preserve">, </w:t>
            </w:r>
            <w:r>
              <w:rPr>
                <w:rFonts w:eastAsia="Times New Roman CYR"/>
                <w:color w:val="000000"/>
              </w:rPr>
              <w:t>разнообразнее</w:t>
            </w:r>
            <w:r>
              <w:rPr>
                <w:color w:val="000000"/>
              </w:rPr>
              <w:t xml:space="preserve">, </w:t>
            </w:r>
            <w:r>
              <w:rPr>
                <w:rFonts w:eastAsia="Times New Roman CYR"/>
                <w:color w:val="000000"/>
              </w:rPr>
              <w:t>так</w:t>
            </w:r>
            <w:r>
              <w:rPr>
                <w:color w:val="000000"/>
              </w:rPr>
              <w:t xml:space="preserve"> </w:t>
            </w:r>
            <w:r>
              <w:rPr>
                <w:rFonts w:eastAsia="Times New Roman CYR"/>
                <w:color w:val="000000"/>
              </w:rPr>
              <w:t>как</w:t>
            </w:r>
            <w:r>
              <w:rPr>
                <w:color w:val="000000"/>
              </w:rPr>
              <w:t xml:space="preserve"> </w:t>
            </w:r>
            <w:r>
              <w:rPr>
                <w:rFonts w:eastAsia="Times New Roman CYR"/>
                <w:color w:val="000000"/>
              </w:rPr>
              <w:t>расширились</w:t>
            </w:r>
            <w:r>
              <w:rPr>
                <w:color w:val="000000"/>
              </w:rPr>
              <w:t xml:space="preserve"> </w:t>
            </w:r>
            <w:r>
              <w:rPr>
                <w:rFonts w:eastAsia="Times New Roman CYR"/>
                <w:color w:val="000000"/>
              </w:rPr>
              <w:t>возможности</w:t>
            </w:r>
            <w:r>
              <w:rPr>
                <w:color w:val="000000"/>
              </w:rPr>
              <w:t xml:space="preserve"> </w:t>
            </w:r>
            <w:r>
              <w:rPr>
                <w:rFonts w:eastAsia="Times New Roman CYR"/>
                <w:color w:val="000000"/>
              </w:rPr>
              <w:t xml:space="preserve">опорно </w:t>
            </w:r>
            <w:r>
              <w:rPr>
                <w:color w:val="000000"/>
              </w:rPr>
              <w:t>-</w:t>
            </w:r>
            <w:r>
              <w:rPr>
                <w:rFonts w:eastAsia="Times New Roman CYR"/>
                <w:color w:val="000000"/>
              </w:rPr>
              <w:t>двигательного</w:t>
            </w:r>
            <w:r>
              <w:rPr>
                <w:color w:val="000000"/>
              </w:rPr>
              <w:t xml:space="preserve"> </w:t>
            </w:r>
            <w:r>
              <w:rPr>
                <w:rFonts w:eastAsia="Times New Roman CYR"/>
                <w:color w:val="000000"/>
              </w:rPr>
              <w:t>аппарата</w:t>
            </w:r>
            <w:r>
              <w:rPr>
                <w:color w:val="000000"/>
              </w:rPr>
              <w:t xml:space="preserve">. </w:t>
            </w:r>
            <w:r>
              <w:rPr>
                <w:rFonts w:eastAsia="Times New Roman CYR"/>
                <w:color w:val="000000"/>
              </w:rPr>
              <w:t>Скелет</w:t>
            </w:r>
            <w:r>
              <w:rPr>
                <w:color w:val="000000"/>
              </w:rPr>
              <w:t xml:space="preserve"> приобрёл </w:t>
            </w:r>
            <w:r>
              <w:rPr>
                <w:rFonts w:eastAsia="Times New Roman CYR"/>
                <w:color w:val="000000"/>
              </w:rPr>
              <w:t>некоторую</w:t>
            </w:r>
            <w:r>
              <w:rPr>
                <w:color w:val="000000"/>
              </w:rPr>
              <w:t xml:space="preserve"> </w:t>
            </w:r>
            <w:r>
              <w:rPr>
                <w:rFonts w:eastAsia="Times New Roman CYR"/>
                <w:color w:val="000000"/>
              </w:rPr>
              <w:t>прочность</w:t>
            </w:r>
            <w:r>
              <w:rPr>
                <w:color w:val="000000"/>
              </w:rPr>
              <w:t xml:space="preserve"> </w:t>
            </w:r>
            <w:r>
              <w:rPr>
                <w:rFonts w:eastAsia="Times New Roman CYR"/>
                <w:color w:val="000000"/>
              </w:rPr>
              <w:t>в</w:t>
            </w:r>
            <w:r>
              <w:rPr>
                <w:color w:val="000000"/>
              </w:rPr>
              <w:t xml:space="preserve"> </w:t>
            </w:r>
            <w:r>
              <w:rPr>
                <w:rFonts w:eastAsia="Times New Roman CYR"/>
                <w:color w:val="000000"/>
              </w:rPr>
              <w:t>связи</w:t>
            </w:r>
            <w:r>
              <w:rPr>
                <w:color w:val="000000"/>
              </w:rPr>
              <w:t xml:space="preserve"> </w:t>
            </w:r>
            <w:r>
              <w:rPr>
                <w:rFonts w:eastAsia="Times New Roman CYR"/>
                <w:color w:val="000000"/>
              </w:rPr>
              <w:t>с</w:t>
            </w:r>
            <w:r>
              <w:rPr>
                <w:color w:val="000000"/>
              </w:rPr>
              <w:t xml:space="preserve"> </w:t>
            </w:r>
            <w:r>
              <w:rPr>
                <w:rFonts w:eastAsia="Times New Roman CYR"/>
                <w:color w:val="000000"/>
              </w:rPr>
              <w:t>активным</w:t>
            </w:r>
            <w:r>
              <w:rPr>
                <w:color w:val="000000"/>
              </w:rPr>
              <w:t xml:space="preserve"> </w:t>
            </w:r>
            <w:r>
              <w:rPr>
                <w:rFonts w:eastAsia="Times New Roman CYR"/>
                <w:color w:val="000000"/>
              </w:rPr>
              <w:t>процессом</w:t>
            </w:r>
            <w:r>
              <w:rPr>
                <w:color w:val="000000"/>
              </w:rPr>
              <w:t xml:space="preserve"> </w:t>
            </w:r>
            <w:r>
              <w:rPr>
                <w:rFonts w:eastAsia="Times New Roman CYR"/>
                <w:color w:val="000000"/>
              </w:rPr>
              <w:t>окостенения</w:t>
            </w:r>
            <w:r>
              <w:rPr>
                <w:color w:val="000000"/>
              </w:rPr>
              <w:t xml:space="preserve">: </w:t>
            </w:r>
            <w:r>
              <w:rPr>
                <w:rFonts w:eastAsia="Times New Roman CYR"/>
                <w:color w:val="000000"/>
              </w:rPr>
              <w:t>начинается</w:t>
            </w:r>
            <w:r>
              <w:rPr>
                <w:color w:val="000000"/>
              </w:rPr>
              <w:t xml:space="preserve"> </w:t>
            </w:r>
            <w:r>
              <w:rPr>
                <w:rFonts w:eastAsia="Times New Roman CYR"/>
                <w:color w:val="000000"/>
              </w:rPr>
              <w:t>сращение</w:t>
            </w:r>
            <w:r>
              <w:rPr>
                <w:color w:val="000000"/>
              </w:rPr>
              <w:t xml:space="preserve"> </w:t>
            </w:r>
            <w:r>
              <w:rPr>
                <w:rFonts w:eastAsia="Times New Roman CYR"/>
                <w:color w:val="000000"/>
              </w:rPr>
              <w:t>костей</w:t>
            </w:r>
            <w:r>
              <w:rPr>
                <w:color w:val="000000"/>
              </w:rPr>
              <w:t xml:space="preserve"> </w:t>
            </w:r>
            <w:r>
              <w:rPr>
                <w:rFonts w:eastAsia="Times New Roman CYR"/>
                <w:color w:val="000000"/>
              </w:rPr>
              <w:t>таза</w:t>
            </w:r>
            <w:r>
              <w:rPr>
                <w:color w:val="000000"/>
              </w:rPr>
              <w:t xml:space="preserve">, </w:t>
            </w:r>
            <w:r>
              <w:rPr>
                <w:rFonts w:eastAsia="Times New Roman CYR"/>
                <w:color w:val="000000"/>
              </w:rPr>
              <w:t>изгибы шейного</w:t>
            </w:r>
            <w:r>
              <w:rPr>
                <w:color w:val="000000"/>
              </w:rPr>
              <w:t xml:space="preserve"> </w:t>
            </w:r>
            <w:r>
              <w:rPr>
                <w:rFonts w:eastAsia="Times New Roman CYR"/>
                <w:color w:val="000000"/>
              </w:rPr>
              <w:t>и</w:t>
            </w:r>
            <w:r>
              <w:rPr>
                <w:color w:val="000000"/>
              </w:rPr>
              <w:t xml:space="preserve"> </w:t>
            </w:r>
            <w:r>
              <w:rPr>
                <w:rFonts w:eastAsia="Times New Roman CYR"/>
                <w:color w:val="000000"/>
              </w:rPr>
              <w:t>грудного</w:t>
            </w:r>
            <w:r>
              <w:rPr>
                <w:color w:val="000000"/>
              </w:rPr>
              <w:t xml:space="preserve"> </w:t>
            </w:r>
            <w:r>
              <w:rPr>
                <w:rFonts w:eastAsia="Times New Roman CYR"/>
                <w:color w:val="000000"/>
              </w:rPr>
              <w:t>отделов</w:t>
            </w:r>
            <w:r>
              <w:rPr>
                <w:color w:val="000000"/>
              </w:rPr>
              <w:t xml:space="preserve"> </w:t>
            </w:r>
            <w:r>
              <w:rPr>
                <w:rFonts w:eastAsia="Times New Roman CYR"/>
                <w:color w:val="000000"/>
              </w:rPr>
              <w:t>позвоночника</w:t>
            </w:r>
            <w:r>
              <w:rPr>
                <w:color w:val="000000"/>
              </w:rPr>
              <w:t xml:space="preserve"> </w:t>
            </w:r>
            <w:r>
              <w:rPr>
                <w:rFonts w:eastAsia="Times New Roman CYR"/>
                <w:color w:val="000000"/>
              </w:rPr>
              <w:t>вполне</w:t>
            </w:r>
            <w:r>
              <w:rPr>
                <w:color w:val="000000"/>
              </w:rPr>
              <w:t xml:space="preserve"> отчётливы </w:t>
            </w:r>
            <w:r>
              <w:rPr>
                <w:rFonts w:eastAsia="Times New Roman CYR"/>
                <w:color w:val="000000"/>
              </w:rPr>
              <w:t>и</w:t>
            </w:r>
            <w:r>
              <w:rPr>
                <w:color w:val="000000"/>
              </w:rPr>
              <w:t xml:space="preserve"> определённы. </w:t>
            </w:r>
          </w:p>
          <w:p w14:paraId="5B14A243" w14:textId="77777777" w:rsidR="00535BA3" w:rsidRDefault="00535BA3" w:rsidP="00A97A17">
            <w:pPr>
              <w:numPr>
                <w:ilvl w:val="0"/>
                <w:numId w:val="85"/>
              </w:numPr>
              <w:ind w:left="0" w:firstLine="0"/>
              <w:rPr>
                <w:rFonts w:eastAsia="Times New Roman CYR"/>
                <w:color w:val="231F20"/>
              </w:rPr>
            </w:pPr>
            <w:r>
              <w:rPr>
                <w:color w:val="000000"/>
              </w:rPr>
              <w:t xml:space="preserve">Ребёнок </w:t>
            </w:r>
            <w:r>
              <w:rPr>
                <w:rFonts w:eastAsia="Times New Roman CYR"/>
                <w:color w:val="000000"/>
              </w:rPr>
              <w:t>гораздо</w:t>
            </w:r>
            <w:r>
              <w:rPr>
                <w:color w:val="000000"/>
              </w:rPr>
              <w:t xml:space="preserve"> </w:t>
            </w:r>
            <w:r>
              <w:rPr>
                <w:rFonts w:eastAsia="Times New Roman CYR"/>
                <w:color w:val="000000"/>
              </w:rPr>
              <w:t>устойчивее</w:t>
            </w:r>
            <w:r>
              <w:rPr>
                <w:color w:val="000000"/>
              </w:rPr>
              <w:t xml:space="preserve"> </w:t>
            </w:r>
            <w:r>
              <w:rPr>
                <w:rFonts w:eastAsia="Times New Roman CYR"/>
                <w:color w:val="000000"/>
              </w:rPr>
              <w:t>в</w:t>
            </w:r>
            <w:r>
              <w:rPr>
                <w:color w:val="000000"/>
              </w:rPr>
              <w:t xml:space="preserve"> </w:t>
            </w:r>
            <w:r>
              <w:rPr>
                <w:rFonts w:eastAsia="Times New Roman CYR"/>
                <w:color w:val="000000"/>
              </w:rPr>
              <w:t>статических</w:t>
            </w:r>
            <w:r>
              <w:rPr>
                <w:color w:val="000000"/>
              </w:rPr>
              <w:t xml:space="preserve"> </w:t>
            </w:r>
            <w:r>
              <w:rPr>
                <w:rFonts w:eastAsia="Times New Roman CYR"/>
                <w:color w:val="000000"/>
              </w:rPr>
              <w:t>позах</w:t>
            </w:r>
            <w:r>
              <w:rPr>
                <w:color w:val="000000"/>
              </w:rPr>
              <w:t xml:space="preserve"> </w:t>
            </w:r>
            <w:r>
              <w:rPr>
                <w:rFonts w:eastAsia="Times New Roman CYR"/>
                <w:color w:val="000000"/>
              </w:rPr>
              <w:t>и</w:t>
            </w:r>
            <w:r>
              <w:rPr>
                <w:color w:val="000000"/>
              </w:rPr>
              <w:t xml:space="preserve"> </w:t>
            </w:r>
            <w:r>
              <w:rPr>
                <w:rFonts w:eastAsia="Times New Roman CYR"/>
                <w:color w:val="000000"/>
              </w:rPr>
              <w:t>в</w:t>
            </w:r>
            <w:r>
              <w:rPr>
                <w:color w:val="000000"/>
              </w:rPr>
              <w:t xml:space="preserve"> </w:t>
            </w:r>
            <w:r>
              <w:rPr>
                <w:rFonts w:eastAsia="Times New Roman CYR"/>
                <w:color w:val="000000"/>
              </w:rPr>
              <w:t>динамике</w:t>
            </w:r>
            <w:r>
              <w:rPr>
                <w:color w:val="000000"/>
              </w:rPr>
              <w:t xml:space="preserve">. </w:t>
            </w:r>
          </w:p>
          <w:p w14:paraId="41A1DB1A" w14:textId="77777777" w:rsidR="00535BA3" w:rsidRDefault="00535BA3" w:rsidP="00A97A17">
            <w:pPr>
              <w:numPr>
                <w:ilvl w:val="0"/>
                <w:numId w:val="85"/>
              </w:numPr>
              <w:ind w:left="0" w:firstLine="0"/>
              <w:rPr>
                <w:color w:val="231F20"/>
              </w:rPr>
            </w:pPr>
            <w:r>
              <w:rPr>
                <w:color w:val="000000"/>
              </w:rPr>
              <w:t xml:space="preserve">Ребёнок </w:t>
            </w:r>
            <w:r>
              <w:rPr>
                <w:rFonts w:eastAsia="Times New Roman CYR"/>
                <w:color w:val="231F20"/>
              </w:rPr>
              <w:t xml:space="preserve">умеет бегать, прыгать, скакать на одной ноге. Эти движения выполняют достаточно размеренно с относительно небольшим количеством механических ошибок, </w:t>
            </w:r>
            <w:r>
              <w:rPr>
                <w:rFonts w:eastAsia="Times New Roman CYR"/>
                <w:color w:val="231F20"/>
              </w:rPr>
              <w:lastRenderedPageBreak/>
              <w:t>например в постановке стопы или действиях рук.</w:t>
            </w:r>
          </w:p>
          <w:p w14:paraId="795F4A76" w14:textId="77777777" w:rsidR="00535BA3" w:rsidRDefault="00535BA3" w:rsidP="00A97A17">
            <w:pPr>
              <w:numPr>
                <w:ilvl w:val="0"/>
                <w:numId w:val="85"/>
              </w:numPr>
              <w:ind w:left="0" w:firstLine="0"/>
              <w:rPr>
                <w:color w:val="000000"/>
              </w:rPr>
            </w:pPr>
            <w:r>
              <w:rPr>
                <w:rFonts w:eastAsia="Times New Roman CYR"/>
                <w:color w:val="231F20"/>
              </w:rPr>
              <w:t>Недостаточно развиты мышцы, разгибающие позвоночник, распрямляющие грудную клетку</w:t>
            </w:r>
          </w:p>
          <w:p w14:paraId="57B87EC9" w14:textId="77777777" w:rsidR="00535BA3" w:rsidRDefault="00535BA3" w:rsidP="00A97A17">
            <w:pPr>
              <w:numPr>
                <w:ilvl w:val="0"/>
                <w:numId w:val="85"/>
              </w:numPr>
              <w:ind w:left="0" w:firstLine="0"/>
              <w:rPr>
                <w:color w:val="000000"/>
              </w:rPr>
            </w:pPr>
            <w:r>
              <w:rPr>
                <w:rFonts w:eastAsia="Times New Roman CYR"/>
                <w:color w:val="000000"/>
              </w:rPr>
              <w:t>Под</w:t>
            </w:r>
            <w:r>
              <w:rPr>
                <w:color w:val="000000"/>
              </w:rPr>
              <w:t xml:space="preserve"> </w:t>
            </w:r>
            <w:r>
              <w:rPr>
                <w:rFonts w:eastAsia="Times New Roman CYR"/>
                <w:color w:val="000000"/>
              </w:rPr>
              <w:t>руководством</w:t>
            </w:r>
            <w:r>
              <w:rPr>
                <w:color w:val="000000"/>
              </w:rPr>
              <w:t xml:space="preserve"> </w:t>
            </w:r>
            <w:r>
              <w:rPr>
                <w:rFonts w:eastAsia="Times New Roman CYR"/>
                <w:color w:val="000000"/>
              </w:rPr>
              <w:t>взрослых</w:t>
            </w:r>
            <w:r>
              <w:rPr>
                <w:color w:val="000000"/>
              </w:rPr>
              <w:t xml:space="preserve"> </w:t>
            </w:r>
            <w:r>
              <w:rPr>
                <w:rFonts w:eastAsia="Times New Roman CYR"/>
                <w:color w:val="000000"/>
              </w:rPr>
              <w:t>дети</w:t>
            </w:r>
            <w:r>
              <w:rPr>
                <w:color w:val="000000"/>
              </w:rPr>
              <w:t xml:space="preserve"> </w:t>
            </w:r>
            <w:r>
              <w:rPr>
                <w:rFonts w:eastAsia="Times New Roman CYR"/>
                <w:color w:val="000000"/>
              </w:rPr>
              <w:t>могут</w:t>
            </w:r>
            <w:r>
              <w:rPr>
                <w:color w:val="000000"/>
              </w:rPr>
              <w:t xml:space="preserve"> </w:t>
            </w:r>
            <w:r>
              <w:rPr>
                <w:rFonts w:eastAsia="Times New Roman CYR"/>
                <w:color w:val="000000"/>
              </w:rPr>
              <w:t>проводить</w:t>
            </w:r>
            <w:r>
              <w:rPr>
                <w:color w:val="000000"/>
              </w:rPr>
              <w:t xml:space="preserve"> </w:t>
            </w:r>
            <w:r>
              <w:rPr>
                <w:rFonts w:eastAsia="Times New Roman CYR"/>
                <w:color w:val="000000"/>
              </w:rPr>
              <w:t>элементарный анализ</w:t>
            </w:r>
            <w:r>
              <w:rPr>
                <w:color w:val="000000"/>
              </w:rPr>
              <w:t xml:space="preserve"> </w:t>
            </w:r>
            <w:r>
              <w:rPr>
                <w:rFonts w:eastAsia="Times New Roman CYR"/>
                <w:color w:val="000000"/>
              </w:rPr>
              <w:t>движения</w:t>
            </w:r>
            <w:r>
              <w:rPr>
                <w:color w:val="000000"/>
              </w:rPr>
              <w:t xml:space="preserve">, </w:t>
            </w:r>
            <w:r>
              <w:rPr>
                <w:rFonts w:eastAsia="Times New Roman CYR"/>
                <w:color w:val="000000"/>
              </w:rPr>
              <w:t>выделить</w:t>
            </w:r>
            <w:r>
              <w:rPr>
                <w:color w:val="000000"/>
              </w:rPr>
              <w:t xml:space="preserve"> </w:t>
            </w:r>
            <w:r>
              <w:rPr>
                <w:rFonts w:eastAsia="Times New Roman CYR"/>
                <w:color w:val="000000"/>
              </w:rPr>
              <w:t>в</w:t>
            </w:r>
            <w:r>
              <w:rPr>
                <w:color w:val="000000"/>
              </w:rPr>
              <w:t xml:space="preserve"> </w:t>
            </w:r>
            <w:r>
              <w:rPr>
                <w:rFonts w:eastAsia="Times New Roman CYR"/>
                <w:color w:val="000000"/>
              </w:rPr>
              <w:t>нем</w:t>
            </w:r>
            <w:r>
              <w:rPr>
                <w:color w:val="000000"/>
              </w:rPr>
              <w:t xml:space="preserve"> </w:t>
            </w:r>
            <w:r>
              <w:rPr>
                <w:rFonts w:eastAsia="Times New Roman CYR"/>
                <w:color w:val="000000"/>
              </w:rPr>
              <w:t>несколько</w:t>
            </w:r>
            <w:r>
              <w:rPr>
                <w:color w:val="000000"/>
              </w:rPr>
              <w:t xml:space="preserve"> </w:t>
            </w:r>
            <w:r>
              <w:rPr>
                <w:rFonts w:eastAsia="Times New Roman CYR"/>
                <w:color w:val="000000"/>
              </w:rPr>
              <w:t>характерных</w:t>
            </w:r>
            <w:r>
              <w:rPr>
                <w:color w:val="000000"/>
              </w:rPr>
              <w:t xml:space="preserve"> </w:t>
            </w:r>
            <w:r>
              <w:rPr>
                <w:rFonts w:eastAsia="Times New Roman CYR"/>
                <w:color w:val="000000"/>
              </w:rPr>
              <w:t>особенностей</w:t>
            </w:r>
            <w:r>
              <w:rPr>
                <w:color w:val="000000"/>
              </w:rPr>
              <w:t>.</w:t>
            </w:r>
          </w:p>
          <w:p w14:paraId="5BE4D0D7" w14:textId="77777777" w:rsidR="00535BA3" w:rsidRDefault="00535BA3" w:rsidP="00A97A17">
            <w:pPr>
              <w:numPr>
                <w:ilvl w:val="0"/>
                <w:numId w:val="85"/>
              </w:numPr>
              <w:ind w:left="0" w:firstLine="0"/>
              <w:rPr>
                <w:color w:val="000000"/>
              </w:rPr>
            </w:pPr>
            <w:r>
              <w:rPr>
                <w:color w:val="000000"/>
              </w:rPr>
              <w:t xml:space="preserve"> </w:t>
            </w:r>
            <w:r>
              <w:rPr>
                <w:rFonts w:eastAsia="Times New Roman CYR"/>
                <w:color w:val="000000"/>
              </w:rPr>
              <w:t>Более</w:t>
            </w:r>
            <w:r>
              <w:rPr>
                <w:color w:val="000000"/>
              </w:rPr>
              <w:t xml:space="preserve"> </w:t>
            </w:r>
            <w:r>
              <w:rPr>
                <w:rFonts w:eastAsia="Times New Roman CYR"/>
                <w:color w:val="000000"/>
              </w:rPr>
              <w:t>устойчивыми</w:t>
            </w:r>
            <w:r>
              <w:rPr>
                <w:color w:val="000000"/>
              </w:rPr>
              <w:t xml:space="preserve"> </w:t>
            </w:r>
            <w:r>
              <w:rPr>
                <w:rFonts w:eastAsia="Times New Roman CYR"/>
                <w:color w:val="000000"/>
              </w:rPr>
              <w:t>становятся</w:t>
            </w:r>
            <w:r>
              <w:rPr>
                <w:color w:val="000000"/>
              </w:rPr>
              <w:t xml:space="preserve"> </w:t>
            </w:r>
            <w:r>
              <w:rPr>
                <w:rFonts w:eastAsia="Times New Roman CYR"/>
                <w:color w:val="000000"/>
              </w:rPr>
              <w:t>внимание</w:t>
            </w:r>
            <w:r>
              <w:rPr>
                <w:color w:val="000000"/>
              </w:rPr>
              <w:t xml:space="preserve">, </w:t>
            </w:r>
            <w:r>
              <w:rPr>
                <w:rFonts w:eastAsia="Times New Roman CYR"/>
                <w:color w:val="000000"/>
              </w:rPr>
              <w:t>двигательная</w:t>
            </w:r>
            <w:r>
              <w:rPr>
                <w:color w:val="000000"/>
              </w:rPr>
              <w:t xml:space="preserve"> </w:t>
            </w:r>
            <w:r>
              <w:rPr>
                <w:rFonts w:eastAsia="Times New Roman CYR"/>
                <w:color w:val="000000"/>
              </w:rPr>
              <w:t>память</w:t>
            </w:r>
            <w:r>
              <w:rPr>
                <w:color w:val="000000"/>
              </w:rPr>
              <w:t xml:space="preserve">, </w:t>
            </w:r>
            <w:r>
              <w:rPr>
                <w:rFonts w:eastAsia="Times New Roman CYR"/>
                <w:color w:val="000000"/>
              </w:rPr>
              <w:t>мышление</w:t>
            </w:r>
            <w:r>
              <w:rPr>
                <w:color w:val="000000"/>
              </w:rPr>
              <w:t xml:space="preserve">, </w:t>
            </w:r>
            <w:r>
              <w:rPr>
                <w:rFonts w:eastAsia="Times New Roman CYR"/>
                <w:color w:val="000000"/>
              </w:rPr>
              <w:t>воображение</w:t>
            </w:r>
            <w:r>
              <w:rPr>
                <w:color w:val="000000"/>
              </w:rPr>
              <w:t xml:space="preserve">. </w:t>
            </w:r>
          </w:p>
          <w:p w14:paraId="742CB08D" w14:textId="77777777" w:rsidR="00535BA3" w:rsidRDefault="00535BA3" w:rsidP="00A97A17">
            <w:pPr>
              <w:numPr>
                <w:ilvl w:val="0"/>
                <w:numId w:val="85"/>
              </w:numPr>
              <w:ind w:left="0" w:firstLine="0"/>
              <w:rPr>
                <w:color w:val="000000"/>
              </w:rPr>
            </w:pPr>
            <w:r>
              <w:rPr>
                <w:rFonts w:eastAsia="Times New Roman CYR"/>
                <w:color w:val="000000"/>
              </w:rPr>
              <w:t>Дети</w:t>
            </w:r>
            <w:r>
              <w:rPr>
                <w:color w:val="000000"/>
              </w:rPr>
              <w:t xml:space="preserve"> </w:t>
            </w:r>
            <w:r>
              <w:rPr>
                <w:rFonts w:eastAsia="Times New Roman CYR"/>
                <w:color w:val="000000"/>
              </w:rPr>
              <w:t>лучше</w:t>
            </w:r>
            <w:r>
              <w:rPr>
                <w:color w:val="000000"/>
              </w:rPr>
              <w:t xml:space="preserve"> </w:t>
            </w:r>
            <w:r>
              <w:rPr>
                <w:rFonts w:eastAsia="Times New Roman CYR"/>
                <w:color w:val="000000"/>
              </w:rPr>
              <w:t>ориентируются</w:t>
            </w:r>
            <w:r>
              <w:rPr>
                <w:color w:val="000000"/>
              </w:rPr>
              <w:t xml:space="preserve"> </w:t>
            </w:r>
            <w:r>
              <w:rPr>
                <w:rFonts w:eastAsia="Times New Roman CYR"/>
                <w:color w:val="000000"/>
              </w:rPr>
              <w:t>в</w:t>
            </w:r>
            <w:r>
              <w:rPr>
                <w:color w:val="000000"/>
              </w:rPr>
              <w:t xml:space="preserve"> </w:t>
            </w:r>
            <w:r>
              <w:rPr>
                <w:rFonts w:eastAsia="Times New Roman CYR"/>
                <w:color w:val="000000"/>
              </w:rPr>
              <w:t>пространстве и</w:t>
            </w:r>
            <w:r>
              <w:rPr>
                <w:color w:val="000000"/>
              </w:rPr>
              <w:t xml:space="preserve"> </w:t>
            </w:r>
            <w:r>
              <w:rPr>
                <w:rFonts w:eastAsia="Times New Roman CYR"/>
                <w:color w:val="000000"/>
              </w:rPr>
              <w:t>согласовывают</w:t>
            </w:r>
            <w:r>
              <w:rPr>
                <w:color w:val="000000"/>
              </w:rPr>
              <w:t xml:space="preserve"> </w:t>
            </w:r>
            <w:r>
              <w:rPr>
                <w:rFonts w:eastAsia="Times New Roman CYR"/>
                <w:color w:val="000000"/>
              </w:rPr>
              <w:t>свои</w:t>
            </w:r>
            <w:r>
              <w:rPr>
                <w:color w:val="000000"/>
              </w:rPr>
              <w:t xml:space="preserve"> </w:t>
            </w:r>
            <w:r>
              <w:rPr>
                <w:rFonts w:eastAsia="Times New Roman CYR"/>
                <w:color w:val="000000"/>
              </w:rPr>
              <w:t>движения</w:t>
            </w:r>
            <w:r>
              <w:rPr>
                <w:color w:val="000000"/>
              </w:rPr>
              <w:t xml:space="preserve"> </w:t>
            </w:r>
            <w:r>
              <w:rPr>
                <w:rFonts w:eastAsia="Times New Roman CYR"/>
                <w:color w:val="000000"/>
              </w:rPr>
              <w:t>с</w:t>
            </w:r>
            <w:r>
              <w:rPr>
                <w:color w:val="000000"/>
              </w:rPr>
              <w:t xml:space="preserve"> </w:t>
            </w:r>
            <w:r>
              <w:rPr>
                <w:rFonts w:eastAsia="Times New Roman CYR"/>
                <w:color w:val="000000"/>
              </w:rPr>
              <w:t>движениями</w:t>
            </w:r>
            <w:r>
              <w:rPr>
                <w:color w:val="000000"/>
              </w:rPr>
              <w:t xml:space="preserve"> </w:t>
            </w:r>
            <w:r>
              <w:rPr>
                <w:rFonts w:eastAsia="Times New Roman CYR"/>
                <w:color w:val="000000"/>
              </w:rPr>
              <w:t>товарищей</w:t>
            </w:r>
            <w:r>
              <w:rPr>
                <w:color w:val="000000"/>
              </w:rPr>
              <w:t xml:space="preserve">. </w:t>
            </w:r>
          </w:p>
          <w:p w14:paraId="717E195D" w14:textId="77777777" w:rsidR="00535BA3" w:rsidRDefault="00535BA3" w:rsidP="00A97A17">
            <w:pPr>
              <w:numPr>
                <w:ilvl w:val="0"/>
                <w:numId w:val="85"/>
              </w:numPr>
              <w:ind w:left="0" w:firstLine="0"/>
              <w:rPr>
                <w:color w:val="000000"/>
              </w:rPr>
            </w:pPr>
            <w:r>
              <w:rPr>
                <w:rFonts w:eastAsia="Times New Roman CYR"/>
                <w:color w:val="000000"/>
              </w:rPr>
              <w:t>На</w:t>
            </w:r>
            <w:r>
              <w:rPr>
                <w:color w:val="000000"/>
              </w:rPr>
              <w:t xml:space="preserve"> </w:t>
            </w:r>
            <w:r>
              <w:rPr>
                <w:rFonts w:eastAsia="Times New Roman CYR"/>
                <w:color w:val="000000"/>
              </w:rPr>
              <w:t>пятом году</w:t>
            </w:r>
            <w:r>
              <w:rPr>
                <w:color w:val="000000"/>
              </w:rPr>
              <w:t xml:space="preserve"> </w:t>
            </w:r>
            <w:r>
              <w:rPr>
                <w:rFonts w:eastAsia="Times New Roman CYR"/>
                <w:color w:val="000000"/>
              </w:rPr>
              <w:t>жизни</w:t>
            </w:r>
            <w:r>
              <w:rPr>
                <w:color w:val="000000"/>
              </w:rPr>
              <w:t xml:space="preserve"> </w:t>
            </w:r>
            <w:r>
              <w:rPr>
                <w:rFonts w:eastAsia="Times New Roman CYR"/>
                <w:color w:val="000000"/>
              </w:rPr>
              <w:t>в</w:t>
            </w:r>
            <w:r>
              <w:rPr>
                <w:color w:val="000000"/>
              </w:rPr>
              <w:t xml:space="preserve"> </w:t>
            </w:r>
            <w:r>
              <w:rPr>
                <w:rFonts w:eastAsia="Times New Roman CYR"/>
                <w:color w:val="000000"/>
              </w:rPr>
              <w:t>силу</w:t>
            </w:r>
            <w:r>
              <w:rPr>
                <w:color w:val="000000"/>
              </w:rPr>
              <w:t xml:space="preserve"> </w:t>
            </w:r>
            <w:r>
              <w:rPr>
                <w:rFonts w:eastAsia="Times New Roman CYR"/>
                <w:color w:val="000000"/>
              </w:rPr>
              <w:t>наступающей</w:t>
            </w:r>
            <w:r>
              <w:rPr>
                <w:color w:val="000000"/>
              </w:rPr>
              <w:t xml:space="preserve"> </w:t>
            </w:r>
            <w:r>
              <w:rPr>
                <w:rFonts w:eastAsia="Times New Roman CYR"/>
                <w:color w:val="000000"/>
              </w:rPr>
              <w:t>морфофункциональной</w:t>
            </w:r>
            <w:r>
              <w:rPr>
                <w:color w:val="000000"/>
              </w:rPr>
              <w:t xml:space="preserve"> </w:t>
            </w:r>
            <w:r>
              <w:rPr>
                <w:rFonts w:eastAsia="Times New Roman CYR"/>
                <w:color w:val="000000"/>
              </w:rPr>
              <w:t>зрелости</w:t>
            </w:r>
            <w:r>
              <w:rPr>
                <w:color w:val="000000"/>
              </w:rPr>
              <w:t xml:space="preserve"> </w:t>
            </w:r>
            <w:r>
              <w:rPr>
                <w:rFonts w:eastAsia="Times New Roman CYR"/>
                <w:color w:val="000000"/>
              </w:rPr>
              <w:t>центров</w:t>
            </w:r>
            <w:r>
              <w:rPr>
                <w:color w:val="000000"/>
              </w:rPr>
              <w:t xml:space="preserve">, </w:t>
            </w:r>
            <w:r>
              <w:rPr>
                <w:rFonts w:eastAsia="Times New Roman CYR"/>
                <w:color w:val="000000"/>
              </w:rPr>
              <w:t>регулирующих</w:t>
            </w:r>
            <w:r>
              <w:rPr>
                <w:color w:val="000000"/>
              </w:rPr>
              <w:t xml:space="preserve"> </w:t>
            </w:r>
            <w:r>
              <w:rPr>
                <w:rFonts w:eastAsia="Times New Roman CYR"/>
                <w:color w:val="000000"/>
              </w:rPr>
              <w:t>крупные</w:t>
            </w:r>
            <w:r>
              <w:rPr>
                <w:color w:val="000000"/>
              </w:rPr>
              <w:t xml:space="preserve"> </w:t>
            </w:r>
            <w:r>
              <w:rPr>
                <w:rFonts w:eastAsia="Times New Roman CYR"/>
                <w:color w:val="000000"/>
              </w:rPr>
              <w:t>группы</w:t>
            </w:r>
            <w:r>
              <w:rPr>
                <w:color w:val="000000"/>
              </w:rPr>
              <w:t xml:space="preserve"> </w:t>
            </w:r>
            <w:r>
              <w:rPr>
                <w:rFonts w:eastAsia="Times New Roman CYR"/>
                <w:color w:val="000000"/>
              </w:rPr>
              <w:t>мышц</w:t>
            </w:r>
            <w:r>
              <w:rPr>
                <w:color w:val="000000"/>
              </w:rPr>
              <w:t xml:space="preserve">, </w:t>
            </w:r>
            <w:r>
              <w:rPr>
                <w:rFonts w:eastAsia="Times New Roman CYR"/>
                <w:color w:val="000000"/>
              </w:rPr>
              <w:t>движения</w:t>
            </w:r>
            <w:r>
              <w:rPr>
                <w:color w:val="000000"/>
              </w:rPr>
              <w:t xml:space="preserve"> </w:t>
            </w:r>
            <w:r>
              <w:rPr>
                <w:rFonts w:eastAsia="Times New Roman CYR"/>
                <w:color w:val="000000"/>
              </w:rPr>
              <w:t>становятся точнее</w:t>
            </w:r>
            <w:r>
              <w:rPr>
                <w:color w:val="000000"/>
              </w:rPr>
              <w:t xml:space="preserve"> </w:t>
            </w:r>
            <w:r>
              <w:rPr>
                <w:rFonts w:eastAsia="Times New Roman CYR"/>
                <w:color w:val="000000"/>
              </w:rPr>
              <w:t>и</w:t>
            </w:r>
            <w:r>
              <w:rPr>
                <w:color w:val="000000"/>
              </w:rPr>
              <w:t xml:space="preserve"> </w:t>
            </w:r>
            <w:r>
              <w:rPr>
                <w:rFonts w:eastAsia="Times New Roman CYR"/>
                <w:color w:val="000000"/>
              </w:rPr>
              <w:t>энергичнее</w:t>
            </w:r>
            <w:r>
              <w:rPr>
                <w:color w:val="000000"/>
              </w:rPr>
              <w:t xml:space="preserve">, </w:t>
            </w:r>
            <w:r>
              <w:rPr>
                <w:rFonts w:eastAsia="Times New Roman CYR"/>
                <w:color w:val="000000"/>
              </w:rPr>
              <w:t>появляется</w:t>
            </w:r>
            <w:r>
              <w:rPr>
                <w:color w:val="000000"/>
              </w:rPr>
              <w:t xml:space="preserve"> </w:t>
            </w:r>
            <w:r>
              <w:rPr>
                <w:rFonts w:eastAsia="Times New Roman CYR"/>
                <w:color w:val="000000"/>
              </w:rPr>
              <w:t>способность</w:t>
            </w:r>
            <w:r>
              <w:rPr>
                <w:color w:val="000000"/>
              </w:rPr>
              <w:t xml:space="preserve"> </w:t>
            </w:r>
            <w:r>
              <w:rPr>
                <w:rFonts w:eastAsia="Times New Roman CYR"/>
                <w:color w:val="000000"/>
              </w:rPr>
              <w:t>удерживать</w:t>
            </w:r>
            <w:r>
              <w:rPr>
                <w:color w:val="000000"/>
              </w:rPr>
              <w:t xml:space="preserve"> </w:t>
            </w:r>
            <w:r>
              <w:rPr>
                <w:rFonts w:eastAsia="Times New Roman CYR"/>
                <w:color w:val="000000"/>
              </w:rPr>
              <w:t>исходное положение</w:t>
            </w:r>
            <w:r>
              <w:rPr>
                <w:color w:val="000000"/>
              </w:rPr>
              <w:t xml:space="preserve">, </w:t>
            </w:r>
            <w:r>
              <w:rPr>
                <w:rFonts w:eastAsia="Times New Roman CYR"/>
                <w:color w:val="000000"/>
              </w:rPr>
              <w:t>сохранять</w:t>
            </w:r>
            <w:r>
              <w:rPr>
                <w:color w:val="000000"/>
              </w:rPr>
              <w:t xml:space="preserve"> </w:t>
            </w:r>
            <w:r>
              <w:rPr>
                <w:rFonts w:eastAsia="Times New Roman CYR"/>
                <w:color w:val="000000"/>
              </w:rPr>
              <w:t>направление</w:t>
            </w:r>
            <w:r>
              <w:rPr>
                <w:color w:val="000000"/>
              </w:rPr>
              <w:t xml:space="preserve">, </w:t>
            </w:r>
            <w:r>
              <w:rPr>
                <w:rFonts w:eastAsia="Times New Roman CYR"/>
                <w:color w:val="000000"/>
              </w:rPr>
              <w:t>амплитуду</w:t>
            </w:r>
            <w:r>
              <w:rPr>
                <w:color w:val="000000"/>
              </w:rPr>
              <w:t xml:space="preserve"> </w:t>
            </w:r>
            <w:r>
              <w:rPr>
                <w:rFonts w:eastAsia="Times New Roman CYR"/>
                <w:color w:val="000000"/>
              </w:rPr>
              <w:t>и</w:t>
            </w:r>
            <w:r>
              <w:rPr>
                <w:color w:val="000000"/>
              </w:rPr>
              <w:t xml:space="preserve"> </w:t>
            </w:r>
            <w:r>
              <w:rPr>
                <w:rFonts w:eastAsia="Times New Roman CYR"/>
                <w:color w:val="000000"/>
              </w:rPr>
              <w:t>темп</w:t>
            </w:r>
            <w:r>
              <w:rPr>
                <w:color w:val="000000"/>
              </w:rPr>
              <w:t xml:space="preserve"> </w:t>
            </w:r>
            <w:r>
              <w:rPr>
                <w:rFonts w:eastAsia="Times New Roman CYR"/>
                <w:color w:val="000000"/>
              </w:rPr>
              <w:t>движений</w:t>
            </w:r>
            <w:r>
              <w:rPr>
                <w:color w:val="000000"/>
              </w:rPr>
              <w:t xml:space="preserve">, </w:t>
            </w:r>
            <w:r>
              <w:rPr>
                <w:rFonts w:eastAsia="Times New Roman CYR"/>
                <w:color w:val="000000"/>
              </w:rPr>
              <w:t>формируется</w:t>
            </w:r>
            <w:r>
              <w:rPr>
                <w:color w:val="000000"/>
              </w:rPr>
              <w:t xml:space="preserve"> </w:t>
            </w:r>
            <w:r>
              <w:rPr>
                <w:rFonts w:eastAsia="Times New Roman CYR"/>
                <w:color w:val="000000"/>
              </w:rPr>
              <w:t>умение</w:t>
            </w:r>
            <w:r>
              <w:rPr>
                <w:color w:val="000000"/>
              </w:rPr>
              <w:t xml:space="preserve"> </w:t>
            </w:r>
            <w:r>
              <w:rPr>
                <w:rFonts w:eastAsia="Times New Roman CYR"/>
                <w:color w:val="000000"/>
              </w:rPr>
              <w:t>участвовать</w:t>
            </w:r>
            <w:r>
              <w:rPr>
                <w:color w:val="000000"/>
              </w:rPr>
              <w:t xml:space="preserve"> </w:t>
            </w:r>
            <w:r>
              <w:rPr>
                <w:rFonts w:eastAsia="Times New Roman CYR"/>
                <w:color w:val="000000"/>
              </w:rPr>
              <w:t>в</w:t>
            </w:r>
            <w:r>
              <w:rPr>
                <w:color w:val="000000"/>
              </w:rPr>
              <w:t xml:space="preserve"> </w:t>
            </w:r>
            <w:r>
              <w:rPr>
                <w:rFonts w:eastAsia="Times New Roman CYR"/>
                <w:color w:val="000000"/>
              </w:rPr>
              <w:t>играх</w:t>
            </w:r>
            <w:r>
              <w:rPr>
                <w:color w:val="000000"/>
              </w:rPr>
              <w:t xml:space="preserve"> </w:t>
            </w:r>
            <w:r>
              <w:rPr>
                <w:rFonts w:eastAsia="Times New Roman CYR"/>
                <w:color w:val="000000"/>
              </w:rPr>
              <w:t>с</w:t>
            </w:r>
            <w:r>
              <w:rPr>
                <w:color w:val="000000"/>
              </w:rPr>
              <w:t xml:space="preserve"> </w:t>
            </w:r>
            <w:r>
              <w:rPr>
                <w:rFonts w:eastAsia="Times New Roman CYR"/>
                <w:color w:val="000000"/>
              </w:rPr>
              <w:t>ловлей</w:t>
            </w:r>
            <w:r>
              <w:rPr>
                <w:color w:val="000000"/>
              </w:rPr>
              <w:t xml:space="preserve"> </w:t>
            </w:r>
            <w:r>
              <w:rPr>
                <w:rFonts w:eastAsia="Times New Roman CYR"/>
                <w:color w:val="000000"/>
              </w:rPr>
              <w:t>и</w:t>
            </w:r>
            <w:r>
              <w:rPr>
                <w:color w:val="000000"/>
              </w:rPr>
              <w:t xml:space="preserve"> </w:t>
            </w:r>
            <w:r>
              <w:rPr>
                <w:rFonts w:eastAsia="Times New Roman CYR"/>
                <w:color w:val="000000"/>
              </w:rPr>
              <w:t>увертыванием</w:t>
            </w:r>
            <w:r>
              <w:rPr>
                <w:color w:val="000000"/>
              </w:rPr>
              <w:t xml:space="preserve">, </w:t>
            </w:r>
            <w:r>
              <w:rPr>
                <w:rFonts w:eastAsia="Times New Roman CYR"/>
                <w:color w:val="000000"/>
              </w:rPr>
              <w:t>где результат</w:t>
            </w:r>
            <w:r>
              <w:rPr>
                <w:color w:val="000000"/>
              </w:rPr>
              <w:t xml:space="preserve"> </w:t>
            </w:r>
            <w:r>
              <w:rPr>
                <w:rFonts w:eastAsia="Times New Roman CYR"/>
                <w:color w:val="000000"/>
              </w:rPr>
              <w:t>зависит</w:t>
            </w:r>
            <w:r>
              <w:rPr>
                <w:color w:val="000000"/>
              </w:rPr>
              <w:t xml:space="preserve"> </w:t>
            </w:r>
            <w:r>
              <w:rPr>
                <w:rFonts w:eastAsia="Times New Roman CYR"/>
                <w:color w:val="000000"/>
              </w:rPr>
              <w:t>не</w:t>
            </w:r>
            <w:r>
              <w:rPr>
                <w:color w:val="000000"/>
              </w:rPr>
              <w:t xml:space="preserve"> </w:t>
            </w:r>
            <w:r>
              <w:rPr>
                <w:rFonts w:eastAsia="Times New Roman CYR"/>
                <w:color w:val="000000"/>
              </w:rPr>
              <w:t>только</w:t>
            </w:r>
            <w:r>
              <w:rPr>
                <w:color w:val="000000"/>
              </w:rPr>
              <w:t xml:space="preserve"> </w:t>
            </w:r>
            <w:r>
              <w:rPr>
                <w:rFonts w:eastAsia="Times New Roman CYR"/>
                <w:color w:val="000000"/>
              </w:rPr>
              <w:t>от</w:t>
            </w:r>
            <w:r>
              <w:rPr>
                <w:color w:val="000000"/>
              </w:rPr>
              <w:t xml:space="preserve"> </w:t>
            </w:r>
            <w:r>
              <w:rPr>
                <w:rFonts w:eastAsia="Times New Roman CYR"/>
                <w:color w:val="000000"/>
              </w:rPr>
              <w:t>одного</w:t>
            </w:r>
            <w:r>
              <w:rPr>
                <w:color w:val="000000"/>
              </w:rPr>
              <w:t xml:space="preserve"> </w:t>
            </w:r>
            <w:r>
              <w:rPr>
                <w:rFonts w:eastAsia="Times New Roman CYR"/>
                <w:color w:val="000000"/>
              </w:rPr>
              <w:t>участника</w:t>
            </w:r>
            <w:r>
              <w:rPr>
                <w:color w:val="000000"/>
              </w:rPr>
              <w:t xml:space="preserve">, </w:t>
            </w:r>
            <w:r>
              <w:rPr>
                <w:rFonts w:eastAsia="Times New Roman CYR"/>
                <w:color w:val="000000"/>
              </w:rPr>
              <w:t>но</w:t>
            </w:r>
            <w:r>
              <w:rPr>
                <w:color w:val="000000"/>
              </w:rPr>
              <w:t xml:space="preserve"> </w:t>
            </w:r>
            <w:r>
              <w:rPr>
                <w:rFonts w:eastAsia="Times New Roman CYR"/>
                <w:color w:val="000000"/>
              </w:rPr>
              <w:t>и</w:t>
            </w:r>
            <w:r>
              <w:rPr>
                <w:color w:val="000000"/>
              </w:rPr>
              <w:t xml:space="preserve"> </w:t>
            </w:r>
            <w:r>
              <w:rPr>
                <w:rFonts w:eastAsia="Times New Roman CYR"/>
                <w:color w:val="000000"/>
              </w:rPr>
              <w:t>от</w:t>
            </w:r>
            <w:r>
              <w:rPr>
                <w:color w:val="000000"/>
              </w:rPr>
              <w:t xml:space="preserve"> </w:t>
            </w:r>
            <w:r>
              <w:rPr>
                <w:rFonts w:eastAsia="Times New Roman CYR"/>
                <w:color w:val="000000"/>
              </w:rPr>
              <w:t>других</w:t>
            </w:r>
            <w:r>
              <w:rPr>
                <w:color w:val="000000"/>
              </w:rPr>
              <w:t>.</w:t>
            </w:r>
          </w:p>
          <w:p w14:paraId="0DA006A4" w14:textId="77777777" w:rsidR="00535BA3" w:rsidRDefault="00535BA3" w:rsidP="00492199">
            <w:pPr>
              <w:ind w:firstLine="0"/>
              <w:rPr>
                <w:color w:val="000000"/>
              </w:rPr>
            </w:pPr>
          </w:p>
          <w:p w14:paraId="4F2B6CD0" w14:textId="77777777" w:rsidR="00535BA3" w:rsidRDefault="00535BA3" w:rsidP="00492199">
            <w:pPr>
              <w:ind w:firstLine="0"/>
            </w:pPr>
          </w:p>
        </w:tc>
        <w:tc>
          <w:tcPr>
            <w:tcW w:w="4917" w:type="dxa"/>
          </w:tcPr>
          <w:p w14:paraId="4FFA39FC" w14:textId="77777777" w:rsidR="00535BA3" w:rsidRDefault="00535BA3" w:rsidP="00A97A17">
            <w:pPr>
              <w:numPr>
                <w:ilvl w:val="0"/>
                <w:numId w:val="85"/>
              </w:numPr>
              <w:ind w:left="0" w:firstLine="0"/>
              <w:rPr>
                <w:color w:val="000000"/>
              </w:rPr>
            </w:pPr>
            <w:r>
              <w:rPr>
                <w:rFonts w:eastAsia="Times New Roman CYR"/>
                <w:color w:val="000000"/>
              </w:rPr>
              <w:lastRenderedPageBreak/>
              <w:t>Дети</w:t>
            </w:r>
            <w:r>
              <w:rPr>
                <w:color w:val="000000"/>
              </w:rPr>
              <w:t xml:space="preserve"> </w:t>
            </w:r>
            <w:r>
              <w:rPr>
                <w:rFonts w:eastAsia="Times New Roman CYR"/>
                <w:color w:val="000000"/>
              </w:rPr>
              <w:t>лучше</w:t>
            </w:r>
            <w:r>
              <w:rPr>
                <w:color w:val="000000"/>
              </w:rPr>
              <w:t xml:space="preserve"> </w:t>
            </w:r>
            <w:r>
              <w:rPr>
                <w:rFonts w:eastAsia="Times New Roman CYR"/>
                <w:color w:val="000000"/>
              </w:rPr>
              <w:t>осваивают</w:t>
            </w:r>
            <w:r>
              <w:rPr>
                <w:color w:val="000000"/>
              </w:rPr>
              <w:t xml:space="preserve"> </w:t>
            </w:r>
            <w:r>
              <w:rPr>
                <w:rFonts w:eastAsia="Times New Roman CYR"/>
                <w:color w:val="000000"/>
              </w:rPr>
              <w:t>ритм</w:t>
            </w:r>
            <w:r>
              <w:rPr>
                <w:color w:val="000000"/>
              </w:rPr>
              <w:t xml:space="preserve"> </w:t>
            </w:r>
            <w:r>
              <w:rPr>
                <w:rFonts w:eastAsia="Times New Roman CYR"/>
                <w:color w:val="000000"/>
              </w:rPr>
              <w:t>движения</w:t>
            </w:r>
            <w:r>
              <w:rPr>
                <w:color w:val="000000"/>
              </w:rPr>
              <w:t xml:space="preserve">, </w:t>
            </w:r>
            <w:r>
              <w:rPr>
                <w:rFonts w:eastAsia="Times New Roman CYR"/>
                <w:color w:val="000000"/>
              </w:rPr>
              <w:t>быстро</w:t>
            </w:r>
            <w:r>
              <w:rPr>
                <w:color w:val="000000"/>
              </w:rPr>
              <w:t xml:space="preserve"> </w:t>
            </w:r>
            <w:r>
              <w:rPr>
                <w:rFonts w:eastAsia="Times New Roman CYR"/>
                <w:color w:val="000000"/>
              </w:rPr>
              <w:t>переключаются</w:t>
            </w:r>
            <w:r>
              <w:rPr>
                <w:color w:val="000000"/>
              </w:rPr>
              <w:t xml:space="preserve"> </w:t>
            </w:r>
            <w:r>
              <w:rPr>
                <w:rFonts w:eastAsia="Times New Roman CYR"/>
                <w:color w:val="000000"/>
              </w:rPr>
              <w:t>с</w:t>
            </w:r>
            <w:r>
              <w:rPr>
                <w:color w:val="000000"/>
              </w:rPr>
              <w:t xml:space="preserve"> </w:t>
            </w:r>
            <w:r>
              <w:rPr>
                <w:rFonts w:eastAsia="Times New Roman CYR"/>
                <w:color w:val="000000"/>
              </w:rPr>
              <w:t>одного</w:t>
            </w:r>
            <w:r>
              <w:rPr>
                <w:color w:val="000000"/>
              </w:rPr>
              <w:t xml:space="preserve"> </w:t>
            </w:r>
            <w:r>
              <w:rPr>
                <w:rFonts w:eastAsia="Times New Roman CYR"/>
                <w:color w:val="000000"/>
              </w:rPr>
              <w:t>темпа</w:t>
            </w:r>
            <w:r>
              <w:rPr>
                <w:color w:val="000000"/>
              </w:rPr>
              <w:t xml:space="preserve"> </w:t>
            </w:r>
            <w:r>
              <w:rPr>
                <w:rFonts w:eastAsia="Times New Roman CYR"/>
                <w:color w:val="000000"/>
              </w:rPr>
              <w:t>на</w:t>
            </w:r>
            <w:r>
              <w:rPr>
                <w:color w:val="000000"/>
              </w:rPr>
              <w:t xml:space="preserve"> </w:t>
            </w:r>
            <w:r>
              <w:rPr>
                <w:rFonts w:eastAsia="Times New Roman CYR"/>
                <w:color w:val="000000"/>
              </w:rPr>
              <w:t>другой</w:t>
            </w:r>
            <w:r>
              <w:rPr>
                <w:color w:val="000000"/>
              </w:rPr>
              <w:t xml:space="preserve">. </w:t>
            </w:r>
            <w:r>
              <w:rPr>
                <w:rFonts w:eastAsia="Times New Roman CYR"/>
                <w:color w:val="000000"/>
              </w:rPr>
              <w:t>Точнее</w:t>
            </w:r>
            <w:r>
              <w:rPr>
                <w:color w:val="000000"/>
              </w:rPr>
              <w:t xml:space="preserve"> </w:t>
            </w:r>
            <w:r>
              <w:rPr>
                <w:rFonts w:eastAsia="Times New Roman CYR"/>
                <w:color w:val="000000"/>
              </w:rPr>
              <w:t>оценивается</w:t>
            </w:r>
            <w:r>
              <w:rPr>
                <w:color w:val="000000"/>
              </w:rPr>
              <w:t xml:space="preserve"> </w:t>
            </w:r>
            <w:r>
              <w:rPr>
                <w:rFonts w:eastAsia="Times New Roman CYR"/>
                <w:color w:val="000000"/>
              </w:rPr>
              <w:t>пространственное</w:t>
            </w:r>
            <w:r>
              <w:rPr>
                <w:color w:val="000000"/>
              </w:rPr>
              <w:t xml:space="preserve"> </w:t>
            </w:r>
            <w:r>
              <w:rPr>
                <w:rFonts w:eastAsia="Times New Roman CYR"/>
                <w:color w:val="000000"/>
              </w:rPr>
              <w:t>расположение</w:t>
            </w:r>
            <w:r>
              <w:rPr>
                <w:color w:val="000000"/>
              </w:rPr>
              <w:t xml:space="preserve"> </w:t>
            </w:r>
            <w:r>
              <w:rPr>
                <w:rFonts w:eastAsia="Times New Roman CYR"/>
                <w:color w:val="000000"/>
              </w:rPr>
              <w:t>частей</w:t>
            </w:r>
            <w:r>
              <w:rPr>
                <w:color w:val="000000"/>
              </w:rPr>
              <w:t xml:space="preserve"> </w:t>
            </w:r>
            <w:r>
              <w:rPr>
                <w:rFonts w:eastAsia="Times New Roman CYR"/>
                <w:color w:val="000000"/>
              </w:rPr>
              <w:t>тела</w:t>
            </w:r>
            <w:r>
              <w:rPr>
                <w:color w:val="000000"/>
              </w:rPr>
              <w:t xml:space="preserve">, </w:t>
            </w:r>
            <w:r>
              <w:rPr>
                <w:rFonts w:eastAsia="Times New Roman CYR"/>
                <w:color w:val="000000"/>
              </w:rPr>
              <w:t>предметов</w:t>
            </w:r>
            <w:r>
              <w:rPr>
                <w:color w:val="000000"/>
              </w:rPr>
              <w:t xml:space="preserve">. </w:t>
            </w:r>
          </w:p>
          <w:p w14:paraId="4D8F4AE4" w14:textId="77777777" w:rsidR="00535BA3" w:rsidRDefault="00535BA3" w:rsidP="00A97A17">
            <w:pPr>
              <w:numPr>
                <w:ilvl w:val="0"/>
                <w:numId w:val="85"/>
              </w:numPr>
              <w:ind w:left="0" w:firstLine="0"/>
              <w:rPr>
                <w:color w:val="000000"/>
              </w:rPr>
            </w:pPr>
            <w:r>
              <w:rPr>
                <w:rFonts w:eastAsia="Times New Roman CYR"/>
                <w:color w:val="000000"/>
              </w:rPr>
              <w:t>Дети</w:t>
            </w:r>
            <w:r>
              <w:rPr>
                <w:color w:val="000000"/>
              </w:rPr>
              <w:t xml:space="preserve"> </w:t>
            </w:r>
            <w:r>
              <w:rPr>
                <w:rFonts w:eastAsia="Times New Roman CYR"/>
                <w:color w:val="000000"/>
              </w:rPr>
              <w:t>начинают</w:t>
            </w:r>
            <w:r>
              <w:rPr>
                <w:color w:val="000000"/>
              </w:rPr>
              <w:t xml:space="preserve"> </w:t>
            </w:r>
            <w:r>
              <w:rPr>
                <w:rFonts w:eastAsia="Times New Roman CYR"/>
                <w:color w:val="000000"/>
              </w:rPr>
              <w:t>замечать ошибки</w:t>
            </w:r>
            <w:r>
              <w:rPr>
                <w:color w:val="000000"/>
              </w:rPr>
              <w:t xml:space="preserve"> </w:t>
            </w:r>
            <w:r>
              <w:rPr>
                <w:rFonts w:eastAsia="Times New Roman CYR"/>
                <w:color w:val="000000"/>
              </w:rPr>
              <w:t>при</w:t>
            </w:r>
            <w:r>
              <w:rPr>
                <w:color w:val="000000"/>
              </w:rPr>
              <w:t xml:space="preserve"> </w:t>
            </w:r>
            <w:r>
              <w:rPr>
                <w:rFonts w:eastAsia="Times New Roman CYR"/>
                <w:color w:val="000000"/>
              </w:rPr>
              <w:t>выполнении</w:t>
            </w:r>
            <w:r>
              <w:rPr>
                <w:color w:val="000000"/>
              </w:rPr>
              <w:t xml:space="preserve"> </w:t>
            </w:r>
            <w:r>
              <w:rPr>
                <w:rFonts w:eastAsia="Times New Roman CYR"/>
                <w:color w:val="000000"/>
              </w:rPr>
              <w:t>отдельных</w:t>
            </w:r>
            <w:r>
              <w:rPr>
                <w:color w:val="000000"/>
              </w:rPr>
              <w:t xml:space="preserve"> </w:t>
            </w:r>
            <w:r>
              <w:rPr>
                <w:rFonts w:eastAsia="Times New Roman CYR"/>
                <w:color w:val="000000"/>
              </w:rPr>
              <w:t>упражнений</w:t>
            </w:r>
            <w:r>
              <w:rPr>
                <w:color w:val="000000"/>
              </w:rPr>
              <w:t xml:space="preserve">, </w:t>
            </w:r>
            <w:r>
              <w:rPr>
                <w:rFonts w:eastAsia="Times New Roman CYR"/>
                <w:color w:val="000000"/>
              </w:rPr>
              <w:t>способны</w:t>
            </w:r>
            <w:r>
              <w:rPr>
                <w:color w:val="000000"/>
              </w:rPr>
              <w:t xml:space="preserve"> </w:t>
            </w:r>
            <w:r>
              <w:rPr>
                <w:rFonts w:eastAsia="Times New Roman CYR"/>
                <w:color w:val="000000"/>
              </w:rPr>
              <w:t>на</w:t>
            </w:r>
            <w:r>
              <w:rPr>
                <w:color w:val="000000"/>
              </w:rPr>
              <w:t xml:space="preserve"> </w:t>
            </w:r>
            <w:r>
              <w:rPr>
                <w:rFonts w:eastAsia="Times New Roman CYR"/>
                <w:color w:val="000000"/>
              </w:rPr>
              <w:t>элементарный</w:t>
            </w:r>
            <w:r>
              <w:rPr>
                <w:color w:val="000000"/>
              </w:rPr>
              <w:t xml:space="preserve"> </w:t>
            </w:r>
            <w:r>
              <w:rPr>
                <w:rFonts w:eastAsia="Times New Roman CYR"/>
                <w:color w:val="000000"/>
              </w:rPr>
              <w:t>анализ</w:t>
            </w:r>
            <w:r>
              <w:rPr>
                <w:color w:val="000000"/>
              </w:rPr>
              <w:t xml:space="preserve">. </w:t>
            </w:r>
            <w:r>
              <w:rPr>
                <w:rFonts w:eastAsia="Times New Roman CYR"/>
                <w:color w:val="000000"/>
              </w:rPr>
              <w:t>Они</w:t>
            </w:r>
            <w:r>
              <w:rPr>
                <w:color w:val="000000"/>
              </w:rPr>
              <w:t xml:space="preserve"> </w:t>
            </w:r>
            <w:r>
              <w:rPr>
                <w:rFonts w:eastAsia="Times New Roman CYR"/>
                <w:color w:val="000000"/>
              </w:rPr>
              <w:t>могут</w:t>
            </w:r>
            <w:r>
              <w:rPr>
                <w:color w:val="000000"/>
              </w:rPr>
              <w:t xml:space="preserve"> </w:t>
            </w:r>
            <w:r>
              <w:rPr>
                <w:rFonts w:eastAsia="Times New Roman CYR"/>
                <w:color w:val="000000"/>
              </w:rPr>
              <w:t>различать</w:t>
            </w:r>
            <w:r>
              <w:rPr>
                <w:color w:val="000000"/>
              </w:rPr>
              <w:t xml:space="preserve"> </w:t>
            </w:r>
            <w:r>
              <w:rPr>
                <w:rFonts w:eastAsia="Times New Roman CYR"/>
                <w:color w:val="000000"/>
              </w:rPr>
              <w:t>в</w:t>
            </w:r>
            <w:r>
              <w:rPr>
                <w:color w:val="000000"/>
              </w:rPr>
              <w:t xml:space="preserve"> </w:t>
            </w:r>
            <w:r>
              <w:rPr>
                <w:rFonts w:eastAsia="Times New Roman CYR"/>
                <w:color w:val="000000"/>
              </w:rPr>
              <w:t>содержании</w:t>
            </w:r>
            <w:r>
              <w:rPr>
                <w:color w:val="000000"/>
              </w:rPr>
              <w:t xml:space="preserve"> </w:t>
            </w:r>
            <w:r>
              <w:rPr>
                <w:rFonts w:eastAsia="Times New Roman CYR"/>
                <w:color w:val="000000"/>
              </w:rPr>
              <w:t>не</w:t>
            </w:r>
            <w:r>
              <w:rPr>
                <w:color w:val="000000"/>
              </w:rPr>
              <w:t xml:space="preserve"> </w:t>
            </w:r>
            <w:r>
              <w:rPr>
                <w:rFonts w:eastAsia="Times New Roman CYR"/>
                <w:color w:val="000000"/>
              </w:rPr>
              <w:t>только</w:t>
            </w:r>
            <w:r>
              <w:rPr>
                <w:color w:val="000000"/>
              </w:rPr>
              <w:t xml:space="preserve"> </w:t>
            </w:r>
            <w:r>
              <w:rPr>
                <w:rFonts w:eastAsia="Times New Roman CYR"/>
                <w:color w:val="000000"/>
              </w:rPr>
              <w:t>его основные</w:t>
            </w:r>
            <w:r>
              <w:rPr>
                <w:color w:val="000000"/>
              </w:rPr>
              <w:t xml:space="preserve"> </w:t>
            </w:r>
            <w:r>
              <w:rPr>
                <w:rFonts w:eastAsia="Times New Roman CYR"/>
                <w:color w:val="000000"/>
              </w:rPr>
              <w:t>элементы</w:t>
            </w:r>
            <w:r>
              <w:rPr>
                <w:color w:val="000000"/>
              </w:rPr>
              <w:t xml:space="preserve">, </w:t>
            </w:r>
            <w:r>
              <w:rPr>
                <w:rFonts w:eastAsia="Times New Roman CYR"/>
                <w:color w:val="000000"/>
              </w:rPr>
              <w:t>но</w:t>
            </w:r>
            <w:r>
              <w:rPr>
                <w:color w:val="000000"/>
              </w:rPr>
              <w:t xml:space="preserve"> </w:t>
            </w:r>
            <w:r>
              <w:rPr>
                <w:rFonts w:eastAsia="Times New Roman CYR"/>
                <w:color w:val="000000"/>
              </w:rPr>
              <w:t>и</w:t>
            </w:r>
            <w:r>
              <w:rPr>
                <w:color w:val="000000"/>
              </w:rPr>
              <w:t xml:space="preserve"> </w:t>
            </w:r>
            <w:r>
              <w:rPr>
                <w:rFonts w:eastAsia="Times New Roman CYR"/>
                <w:color w:val="000000"/>
              </w:rPr>
              <w:t>детали</w:t>
            </w:r>
            <w:r>
              <w:rPr>
                <w:color w:val="000000"/>
              </w:rPr>
              <w:t xml:space="preserve">. </w:t>
            </w:r>
          </w:p>
          <w:p w14:paraId="0D38FE93" w14:textId="77777777" w:rsidR="00535BA3" w:rsidRDefault="00535BA3" w:rsidP="00A97A17">
            <w:pPr>
              <w:numPr>
                <w:ilvl w:val="0"/>
                <w:numId w:val="85"/>
              </w:numPr>
              <w:ind w:left="0" w:firstLine="0"/>
              <w:rPr>
                <w:color w:val="000000"/>
              </w:rPr>
            </w:pPr>
            <w:r>
              <w:rPr>
                <w:rFonts w:eastAsia="Times New Roman CYR"/>
                <w:color w:val="000000"/>
              </w:rPr>
              <w:t>Начинают</w:t>
            </w:r>
            <w:r>
              <w:rPr>
                <w:color w:val="000000"/>
              </w:rPr>
              <w:t xml:space="preserve"> </w:t>
            </w:r>
            <w:r>
              <w:rPr>
                <w:rFonts w:eastAsia="Times New Roman CYR"/>
                <w:color w:val="000000"/>
              </w:rPr>
              <w:t>осваивать</w:t>
            </w:r>
            <w:r>
              <w:rPr>
                <w:color w:val="000000"/>
              </w:rPr>
              <w:t xml:space="preserve"> </w:t>
            </w:r>
            <w:r>
              <w:rPr>
                <w:rFonts w:eastAsia="Times New Roman CYR"/>
                <w:color w:val="000000"/>
              </w:rPr>
              <w:t>более</w:t>
            </w:r>
            <w:r>
              <w:rPr>
                <w:color w:val="000000"/>
              </w:rPr>
              <w:t xml:space="preserve"> </w:t>
            </w:r>
            <w:r>
              <w:rPr>
                <w:rFonts w:eastAsia="Times New Roman CYR"/>
                <w:color w:val="000000"/>
              </w:rPr>
              <w:t>тонкие движения</w:t>
            </w:r>
            <w:r>
              <w:rPr>
                <w:color w:val="000000"/>
              </w:rPr>
              <w:t xml:space="preserve"> </w:t>
            </w:r>
            <w:r>
              <w:rPr>
                <w:rFonts w:eastAsia="Times New Roman CYR"/>
                <w:color w:val="000000"/>
              </w:rPr>
              <w:t>в</w:t>
            </w:r>
            <w:r>
              <w:rPr>
                <w:color w:val="000000"/>
              </w:rPr>
              <w:t xml:space="preserve"> </w:t>
            </w:r>
            <w:r>
              <w:rPr>
                <w:rFonts w:eastAsia="Times New Roman CYR"/>
                <w:color w:val="000000"/>
              </w:rPr>
              <w:t>действии</w:t>
            </w:r>
            <w:r>
              <w:rPr>
                <w:color w:val="000000"/>
              </w:rPr>
              <w:t xml:space="preserve">. </w:t>
            </w:r>
            <w:r>
              <w:rPr>
                <w:rFonts w:eastAsia="Times New Roman CYR"/>
                <w:color w:val="000000"/>
              </w:rPr>
              <w:t>В</w:t>
            </w:r>
            <w:r>
              <w:rPr>
                <w:color w:val="000000"/>
              </w:rPr>
              <w:t xml:space="preserve"> </w:t>
            </w:r>
            <w:r>
              <w:rPr>
                <w:rFonts w:eastAsia="Times New Roman CYR"/>
                <w:color w:val="000000"/>
              </w:rPr>
              <w:t>результате</w:t>
            </w:r>
            <w:r>
              <w:rPr>
                <w:color w:val="000000"/>
              </w:rPr>
              <w:t xml:space="preserve"> </w:t>
            </w:r>
            <w:r>
              <w:rPr>
                <w:rFonts w:eastAsia="Times New Roman CYR"/>
                <w:color w:val="000000"/>
              </w:rPr>
              <w:t>успешно</w:t>
            </w:r>
            <w:r>
              <w:rPr>
                <w:color w:val="000000"/>
              </w:rPr>
              <w:t xml:space="preserve"> </w:t>
            </w:r>
            <w:r>
              <w:rPr>
                <w:rFonts w:eastAsia="Times New Roman CYR"/>
                <w:color w:val="000000"/>
              </w:rPr>
              <w:t>осваиваются</w:t>
            </w:r>
            <w:r>
              <w:rPr>
                <w:color w:val="000000"/>
              </w:rPr>
              <w:t xml:space="preserve"> </w:t>
            </w:r>
            <w:r>
              <w:rPr>
                <w:rFonts w:eastAsia="Times New Roman CYR"/>
                <w:color w:val="000000"/>
              </w:rPr>
              <w:t>прыжки в</w:t>
            </w:r>
            <w:r>
              <w:rPr>
                <w:color w:val="000000"/>
              </w:rPr>
              <w:t xml:space="preserve"> </w:t>
            </w:r>
            <w:r>
              <w:rPr>
                <w:rFonts w:eastAsia="Times New Roman CYR"/>
                <w:color w:val="000000"/>
              </w:rPr>
              <w:t>длину</w:t>
            </w:r>
            <w:r>
              <w:rPr>
                <w:color w:val="000000"/>
              </w:rPr>
              <w:t xml:space="preserve"> </w:t>
            </w:r>
            <w:r>
              <w:rPr>
                <w:rFonts w:eastAsia="Times New Roman CYR"/>
                <w:color w:val="000000"/>
              </w:rPr>
              <w:t>и</w:t>
            </w:r>
            <w:r>
              <w:rPr>
                <w:color w:val="000000"/>
              </w:rPr>
              <w:t xml:space="preserve"> </w:t>
            </w:r>
            <w:r>
              <w:rPr>
                <w:rFonts w:eastAsia="Times New Roman CYR"/>
                <w:color w:val="000000"/>
              </w:rPr>
              <w:t>высоту</w:t>
            </w:r>
            <w:r>
              <w:rPr>
                <w:color w:val="000000"/>
              </w:rPr>
              <w:t xml:space="preserve"> </w:t>
            </w:r>
            <w:r>
              <w:rPr>
                <w:rFonts w:eastAsia="Times New Roman CYR"/>
                <w:color w:val="000000"/>
              </w:rPr>
              <w:t>с</w:t>
            </w:r>
            <w:r>
              <w:rPr>
                <w:color w:val="000000"/>
              </w:rPr>
              <w:t xml:space="preserve"> </w:t>
            </w:r>
            <w:r>
              <w:rPr>
                <w:rFonts w:eastAsia="Times New Roman CYR"/>
                <w:color w:val="000000"/>
              </w:rPr>
              <w:t>разбега</w:t>
            </w:r>
            <w:r>
              <w:rPr>
                <w:color w:val="000000"/>
              </w:rPr>
              <w:t xml:space="preserve">, </w:t>
            </w:r>
            <w:r>
              <w:rPr>
                <w:rFonts w:eastAsia="Times New Roman CYR"/>
                <w:color w:val="000000"/>
              </w:rPr>
              <w:t>прыжки</w:t>
            </w:r>
            <w:r>
              <w:rPr>
                <w:color w:val="000000"/>
              </w:rPr>
              <w:t xml:space="preserve"> </w:t>
            </w:r>
            <w:r>
              <w:rPr>
                <w:rFonts w:eastAsia="Times New Roman CYR"/>
                <w:color w:val="000000"/>
              </w:rPr>
              <w:t>со</w:t>
            </w:r>
            <w:r>
              <w:rPr>
                <w:color w:val="000000"/>
              </w:rPr>
              <w:t xml:space="preserve"> </w:t>
            </w:r>
            <w:r>
              <w:rPr>
                <w:rFonts w:eastAsia="Times New Roman CYR"/>
                <w:color w:val="000000"/>
              </w:rPr>
              <w:t>скакалкой</w:t>
            </w:r>
            <w:r>
              <w:rPr>
                <w:color w:val="000000"/>
              </w:rPr>
              <w:t xml:space="preserve">, </w:t>
            </w:r>
            <w:r>
              <w:rPr>
                <w:rFonts w:eastAsia="Times New Roman CYR"/>
                <w:color w:val="000000"/>
              </w:rPr>
              <w:t>лазанье</w:t>
            </w:r>
            <w:r>
              <w:rPr>
                <w:color w:val="000000"/>
              </w:rPr>
              <w:t xml:space="preserve"> </w:t>
            </w:r>
            <w:r>
              <w:rPr>
                <w:rFonts w:eastAsia="Times New Roman CYR"/>
                <w:color w:val="000000"/>
              </w:rPr>
              <w:t>по</w:t>
            </w:r>
            <w:r>
              <w:rPr>
                <w:color w:val="000000"/>
              </w:rPr>
              <w:t xml:space="preserve"> </w:t>
            </w:r>
            <w:r>
              <w:rPr>
                <w:rFonts w:eastAsia="Times New Roman CYR"/>
                <w:color w:val="000000"/>
              </w:rPr>
              <w:t>шесту и</w:t>
            </w:r>
            <w:r>
              <w:rPr>
                <w:color w:val="000000"/>
              </w:rPr>
              <w:t xml:space="preserve"> </w:t>
            </w:r>
            <w:r>
              <w:rPr>
                <w:rFonts w:eastAsia="Times New Roman CYR"/>
                <w:color w:val="000000"/>
              </w:rPr>
              <w:t>канату</w:t>
            </w:r>
            <w:r>
              <w:rPr>
                <w:color w:val="000000"/>
              </w:rPr>
              <w:t xml:space="preserve">, </w:t>
            </w:r>
            <w:r>
              <w:rPr>
                <w:rFonts w:eastAsia="Times New Roman CYR"/>
                <w:color w:val="000000"/>
              </w:rPr>
              <w:t>метание</w:t>
            </w:r>
            <w:r>
              <w:rPr>
                <w:color w:val="000000"/>
              </w:rPr>
              <w:t xml:space="preserve"> </w:t>
            </w:r>
            <w:r>
              <w:rPr>
                <w:rFonts w:eastAsia="Times New Roman CYR"/>
                <w:color w:val="000000"/>
              </w:rPr>
              <w:t>на</w:t>
            </w:r>
            <w:r>
              <w:rPr>
                <w:color w:val="000000"/>
              </w:rPr>
              <w:t xml:space="preserve"> </w:t>
            </w:r>
            <w:r>
              <w:rPr>
                <w:rFonts w:eastAsia="Times New Roman CYR"/>
                <w:color w:val="000000"/>
              </w:rPr>
              <w:t>дальность</w:t>
            </w:r>
            <w:r>
              <w:rPr>
                <w:color w:val="000000"/>
              </w:rPr>
              <w:t xml:space="preserve"> </w:t>
            </w:r>
            <w:r>
              <w:rPr>
                <w:rFonts w:eastAsia="Times New Roman CYR"/>
                <w:color w:val="000000"/>
              </w:rPr>
              <w:t>и</w:t>
            </w:r>
            <w:r>
              <w:rPr>
                <w:color w:val="000000"/>
              </w:rPr>
              <w:t xml:space="preserve"> </w:t>
            </w:r>
            <w:r>
              <w:rPr>
                <w:rFonts w:eastAsia="Times New Roman CYR"/>
                <w:color w:val="000000"/>
              </w:rPr>
              <w:t>в</w:t>
            </w:r>
            <w:r>
              <w:rPr>
                <w:color w:val="000000"/>
              </w:rPr>
              <w:t xml:space="preserve"> </w:t>
            </w:r>
            <w:r>
              <w:rPr>
                <w:rFonts w:eastAsia="Times New Roman CYR"/>
                <w:color w:val="000000"/>
              </w:rPr>
              <w:t>цель</w:t>
            </w:r>
            <w:r>
              <w:rPr>
                <w:color w:val="000000"/>
              </w:rPr>
              <w:t xml:space="preserve">, </w:t>
            </w:r>
            <w:r>
              <w:rPr>
                <w:rFonts w:eastAsia="Times New Roman CYR"/>
                <w:color w:val="000000"/>
              </w:rPr>
              <w:t>катание</w:t>
            </w:r>
            <w:r>
              <w:rPr>
                <w:color w:val="000000"/>
              </w:rPr>
              <w:t xml:space="preserve"> </w:t>
            </w:r>
            <w:r>
              <w:rPr>
                <w:rFonts w:eastAsia="Times New Roman CYR"/>
                <w:color w:val="000000"/>
              </w:rPr>
              <w:t>на</w:t>
            </w:r>
            <w:r>
              <w:rPr>
                <w:color w:val="000000"/>
              </w:rPr>
              <w:t xml:space="preserve"> </w:t>
            </w:r>
            <w:r>
              <w:rPr>
                <w:rFonts w:eastAsia="Times New Roman CYR"/>
                <w:color w:val="000000"/>
              </w:rPr>
              <w:t>двухколесном</w:t>
            </w:r>
            <w:r>
              <w:rPr>
                <w:color w:val="000000"/>
              </w:rPr>
              <w:t xml:space="preserve"> </w:t>
            </w:r>
            <w:r>
              <w:rPr>
                <w:rFonts w:eastAsia="Times New Roman CYR"/>
                <w:color w:val="000000"/>
              </w:rPr>
              <w:t>велосипеде</w:t>
            </w:r>
            <w:r>
              <w:rPr>
                <w:color w:val="000000"/>
              </w:rPr>
              <w:t xml:space="preserve">, </w:t>
            </w:r>
            <w:r>
              <w:rPr>
                <w:rFonts w:eastAsia="Times New Roman CYR"/>
                <w:color w:val="000000"/>
              </w:rPr>
              <w:t>коньках</w:t>
            </w:r>
            <w:r>
              <w:rPr>
                <w:color w:val="000000"/>
              </w:rPr>
              <w:t xml:space="preserve">, </w:t>
            </w:r>
            <w:r>
              <w:rPr>
                <w:rFonts w:eastAsia="Times New Roman CYR"/>
                <w:color w:val="000000"/>
              </w:rPr>
              <w:t>лыжах</w:t>
            </w:r>
            <w:r>
              <w:rPr>
                <w:color w:val="000000"/>
              </w:rPr>
              <w:t xml:space="preserve"> </w:t>
            </w:r>
            <w:r>
              <w:rPr>
                <w:rFonts w:eastAsia="Times New Roman CYR"/>
                <w:color w:val="000000"/>
              </w:rPr>
              <w:t>и</w:t>
            </w:r>
            <w:r>
              <w:rPr>
                <w:color w:val="000000"/>
              </w:rPr>
              <w:t xml:space="preserve"> </w:t>
            </w:r>
            <w:r>
              <w:rPr>
                <w:rFonts w:eastAsia="Times New Roman CYR"/>
                <w:color w:val="000000"/>
              </w:rPr>
              <w:t>плавание</w:t>
            </w:r>
            <w:r>
              <w:rPr>
                <w:color w:val="000000"/>
              </w:rPr>
              <w:t>.</w:t>
            </w:r>
          </w:p>
          <w:p w14:paraId="5E8AF689" w14:textId="77777777" w:rsidR="00535BA3" w:rsidRDefault="00535BA3" w:rsidP="00A97A17">
            <w:pPr>
              <w:numPr>
                <w:ilvl w:val="0"/>
                <w:numId w:val="85"/>
              </w:numPr>
              <w:ind w:left="0" w:firstLine="0"/>
              <w:rPr>
                <w:color w:val="000000"/>
              </w:rPr>
            </w:pPr>
            <w:r>
              <w:rPr>
                <w:rFonts w:eastAsia="Times New Roman CYR"/>
                <w:color w:val="000000"/>
              </w:rPr>
              <w:t>Оценка</w:t>
            </w:r>
            <w:r>
              <w:rPr>
                <w:color w:val="000000"/>
              </w:rPr>
              <w:t xml:space="preserve"> </w:t>
            </w:r>
            <w:r>
              <w:rPr>
                <w:rFonts w:eastAsia="Times New Roman CYR"/>
                <w:color w:val="000000"/>
              </w:rPr>
              <w:t>движений</w:t>
            </w:r>
            <w:r>
              <w:rPr>
                <w:color w:val="000000"/>
              </w:rPr>
              <w:t xml:space="preserve"> </w:t>
            </w:r>
            <w:r>
              <w:rPr>
                <w:rFonts w:eastAsia="Times New Roman CYR"/>
                <w:color w:val="000000"/>
              </w:rPr>
              <w:t>приобретает</w:t>
            </w:r>
            <w:r>
              <w:rPr>
                <w:color w:val="000000"/>
              </w:rPr>
              <w:t xml:space="preserve"> </w:t>
            </w:r>
            <w:r>
              <w:rPr>
                <w:rFonts w:eastAsia="Times New Roman CYR"/>
                <w:color w:val="000000"/>
              </w:rPr>
              <w:t>конкретность</w:t>
            </w:r>
            <w:r>
              <w:rPr>
                <w:color w:val="000000"/>
              </w:rPr>
              <w:t xml:space="preserve">, </w:t>
            </w:r>
            <w:r>
              <w:rPr>
                <w:rFonts w:eastAsia="Times New Roman CYR"/>
                <w:color w:val="000000"/>
              </w:rPr>
              <w:t>объективность</w:t>
            </w:r>
            <w:r>
              <w:rPr>
                <w:color w:val="000000"/>
              </w:rPr>
              <w:t xml:space="preserve">; </w:t>
            </w:r>
            <w:r>
              <w:rPr>
                <w:rFonts w:eastAsia="Times New Roman CYR"/>
                <w:color w:val="000000"/>
              </w:rPr>
              <w:t>появляется</w:t>
            </w:r>
            <w:r>
              <w:rPr>
                <w:color w:val="000000"/>
              </w:rPr>
              <w:t xml:space="preserve"> </w:t>
            </w:r>
            <w:r>
              <w:rPr>
                <w:rFonts w:eastAsia="Times New Roman CYR"/>
                <w:color w:val="000000"/>
              </w:rPr>
              <w:t>самооценка</w:t>
            </w:r>
            <w:r>
              <w:rPr>
                <w:color w:val="000000"/>
              </w:rPr>
              <w:t xml:space="preserve">. </w:t>
            </w:r>
          </w:p>
          <w:p w14:paraId="1420DB43" w14:textId="77777777" w:rsidR="00535BA3" w:rsidRDefault="00535BA3" w:rsidP="00A97A17">
            <w:pPr>
              <w:numPr>
                <w:ilvl w:val="0"/>
                <w:numId w:val="85"/>
              </w:numPr>
              <w:ind w:left="0" w:firstLine="0"/>
              <w:rPr>
                <w:color w:val="000000"/>
              </w:rPr>
            </w:pPr>
            <w:r>
              <w:rPr>
                <w:rFonts w:eastAsia="Times New Roman CYR"/>
                <w:color w:val="000000"/>
              </w:rPr>
              <w:lastRenderedPageBreak/>
              <w:t>Дети</w:t>
            </w:r>
            <w:r>
              <w:rPr>
                <w:color w:val="000000"/>
              </w:rPr>
              <w:t xml:space="preserve"> </w:t>
            </w:r>
            <w:r>
              <w:rPr>
                <w:rFonts w:eastAsia="Times New Roman CYR"/>
                <w:color w:val="000000"/>
              </w:rPr>
              <w:t>начинают</w:t>
            </w:r>
            <w:r>
              <w:rPr>
                <w:color w:val="000000"/>
              </w:rPr>
              <w:t xml:space="preserve"> </w:t>
            </w:r>
            <w:r>
              <w:rPr>
                <w:rFonts w:eastAsia="Times New Roman CYR"/>
                <w:color w:val="000000"/>
              </w:rPr>
              <w:t>понимать</w:t>
            </w:r>
            <w:r>
              <w:rPr>
                <w:color w:val="000000"/>
              </w:rPr>
              <w:t xml:space="preserve"> </w:t>
            </w:r>
            <w:r>
              <w:rPr>
                <w:rFonts w:eastAsia="Times New Roman CYR"/>
                <w:color w:val="000000"/>
              </w:rPr>
              <w:t>красоту</w:t>
            </w:r>
            <w:r>
              <w:rPr>
                <w:color w:val="000000"/>
              </w:rPr>
              <w:t xml:space="preserve">, </w:t>
            </w:r>
            <w:r>
              <w:rPr>
                <w:rFonts w:eastAsia="Times New Roman CYR"/>
                <w:color w:val="000000"/>
              </w:rPr>
              <w:t>грациозность движений</w:t>
            </w:r>
            <w:r>
              <w:rPr>
                <w:color w:val="000000"/>
              </w:rPr>
              <w:t xml:space="preserve">. </w:t>
            </w:r>
          </w:p>
          <w:p w14:paraId="4B88459F" w14:textId="77777777" w:rsidR="00535BA3" w:rsidRDefault="00535BA3" w:rsidP="00A97A17">
            <w:pPr>
              <w:numPr>
                <w:ilvl w:val="0"/>
                <w:numId w:val="85"/>
              </w:numPr>
              <w:ind w:left="0" w:firstLine="0"/>
              <w:rPr>
                <w:color w:val="000000"/>
              </w:rPr>
            </w:pPr>
            <w:r>
              <w:rPr>
                <w:color w:val="000000"/>
              </w:rPr>
              <w:t xml:space="preserve">Дети </w:t>
            </w:r>
            <w:r>
              <w:rPr>
                <w:rFonts w:eastAsia="Times New Roman CYR"/>
                <w:color w:val="000000"/>
              </w:rPr>
              <w:t>почти</w:t>
            </w:r>
            <w:r>
              <w:rPr>
                <w:color w:val="000000"/>
              </w:rPr>
              <w:t xml:space="preserve"> </w:t>
            </w:r>
            <w:r>
              <w:rPr>
                <w:rFonts w:eastAsia="Times New Roman CYR"/>
                <w:color w:val="000000"/>
              </w:rPr>
              <w:t>не</w:t>
            </w:r>
            <w:r>
              <w:rPr>
                <w:color w:val="000000"/>
              </w:rPr>
              <w:t xml:space="preserve"> </w:t>
            </w:r>
            <w:r>
              <w:rPr>
                <w:rFonts w:eastAsia="Times New Roman CYR"/>
                <w:color w:val="000000"/>
              </w:rPr>
              <w:t>допускают</w:t>
            </w:r>
            <w:r>
              <w:rPr>
                <w:color w:val="000000"/>
              </w:rPr>
              <w:t xml:space="preserve"> </w:t>
            </w:r>
            <w:r>
              <w:rPr>
                <w:rFonts w:eastAsia="Times New Roman CYR"/>
                <w:color w:val="000000"/>
              </w:rPr>
              <w:t>ошибок</w:t>
            </w:r>
            <w:r>
              <w:rPr>
                <w:color w:val="000000"/>
              </w:rPr>
              <w:t xml:space="preserve">, </w:t>
            </w:r>
            <w:r>
              <w:rPr>
                <w:rFonts w:eastAsia="Times New Roman CYR"/>
                <w:color w:val="000000"/>
              </w:rPr>
              <w:t>меньше</w:t>
            </w:r>
            <w:r>
              <w:rPr>
                <w:color w:val="000000"/>
              </w:rPr>
              <w:t xml:space="preserve"> </w:t>
            </w:r>
            <w:r>
              <w:rPr>
                <w:rFonts w:eastAsia="Times New Roman CYR"/>
                <w:color w:val="000000"/>
              </w:rPr>
              <w:t>требуется</w:t>
            </w:r>
            <w:r>
              <w:rPr>
                <w:color w:val="000000"/>
              </w:rPr>
              <w:t xml:space="preserve"> </w:t>
            </w:r>
            <w:r>
              <w:rPr>
                <w:rFonts w:eastAsia="Times New Roman CYR"/>
                <w:color w:val="000000"/>
              </w:rPr>
              <w:t>повторений</w:t>
            </w:r>
            <w:r>
              <w:rPr>
                <w:color w:val="000000"/>
              </w:rPr>
              <w:t xml:space="preserve"> </w:t>
            </w:r>
            <w:r>
              <w:rPr>
                <w:rFonts w:eastAsia="Times New Roman CYR"/>
                <w:color w:val="000000"/>
              </w:rPr>
              <w:t>для</w:t>
            </w:r>
            <w:r>
              <w:rPr>
                <w:color w:val="000000"/>
              </w:rPr>
              <w:t xml:space="preserve"> </w:t>
            </w:r>
            <w:r>
              <w:rPr>
                <w:rFonts w:eastAsia="Times New Roman CYR"/>
                <w:color w:val="000000"/>
              </w:rPr>
              <w:t>освоения</w:t>
            </w:r>
            <w:r>
              <w:rPr>
                <w:color w:val="000000"/>
              </w:rPr>
              <w:t xml:space="preserve"> </w:t>
            </w:r>
            <w:r>
              <w:rPr>
                <w:rFonts w:eastAsia="Times New Roman CYR"/>
                <w:color w:val="000000"/>
              </w:rPr>
              <w:t>движений</w:t>
            </w:r>
            <w:r>
              <w:rPr>
                <w:color w:val="000000"/>
              </w:rPr>
              <w:t xml:space="preserve">. </w:t>
            </w:r>
          </w:p>
          <w:p w14:paraId="45E3CC03" w14:textId="77777777" w:rsidR="00535BA3" w:rsidRDefault="00535BA3" w:rsidP="00A97A17">
            <w:pPr>
              <w:numPr>
                <w:ilvl w:val="0"/>
                <w:numId w:val="85"/>
              </w:numPr>
              <w:ind w:left="0" w:firstLine="0"/>
              <w:rPr>
                <w:color w:val="000000"/>
              </w:rPr>
            </w:pPr>
            <w:r>
              <w:rPr>
                <w:rFonts w:eastAsia="Times New Roman CYR"/>
                <w:color w:val="000000"/>
              </w:rPr>
              <w:t>Появляется</w:t>
            </w:r>
            <w:r>
              <w:rPr>
                <w:color w:val="000000"/>
              </w:rPr>
              <w:t xml:space="preserve"> </w:t>
            </w:r>
            <w:r>
              <w:rPr>
                <w:rFonts w:eastAsia="Times New Roman CYR"/>
                <w:color w:val="000000"/>
              </w:rPr>
              <w:t>возможность</w:t>
            </w:r>
            <w:r>
              <w:rPr>
                <w:color w:val="000000"/>
              </w:rPr>
              <w:t xml:space="preserve"> </w:t>
            </w:r>
            <w:r>
              <w:rPr>
                <w:rFonts w:eastAsia="Times New Roman CYR"/>
                <w:color w:val="000000"/>
              </w:rPr>
              <w:t>выполнять</w:t>
            </w:r>
            <w:r>
              <w:rPr>
                <w:color w:val="000000"/>
              </w:rPr>
              <w:t xml:space="preserve"> </w:t>
            </w:r>
            <w:r>
              <w:rPr>
                <w:rFonts w:eastAsia="Times New Roman CYR"/>
                <w:color w:val="000000"/>
              </w:rPr>
              <w:t>упражнения</w:t>
            </w:r>
            <w:r>
              <w:rPr>
                <w:color w:val="000000"/>
              </w:rPr>
              <w:t xml:space="preserve"> </w:t>
            </w:r>
            <w:r>
              <w:rPr>
                <w:rFonts w:eastAsia="Times New Roman CYR"/>
                <w:color w:val="000000"/>
              </w:rPr>
              <w:t>в</w:t>
            </w:r>
            <w:r>
              <w:rPr>
                <w:color w:val="000000"/>
              </w:rPr>
              <w:t xml:space="preserve"> </w:t>
            </w:r>
            <w:r>
              <w:rPr>
                <w:rFonts w:eastAsia="Times New Roman CYR"/>
                <w:color w:val="000000"/>
              </w:rPr>
              <w:t>разных</w:t>
            </w:r>
            <w:r>
              <w:rPr>
                <w:color w:val="000000"/>
              </w:rPr>
              <w:t xml:space="preserve"> </w:t>
            </w:r>
            <w:r>
              <w:rPr>
                <w:rFonts w:eastAsia="Times New Roman CYR"/>
                <w:color w:val="000000"/>
              </w:rPr>
              <w:t>вариантах</w:t>
            </w:r>
            <w:r>
              <w:rPr>
                <w:color w:val="000000"/>
              </w:rPr>
              <w:t xml:space="preserve">. </w:t>
            </w:r>
          </w:p>
          <w:p w14:paraId="4F167478" w14:textId="77777777" w:rsidR="00535BA3" w:rsidRDefault="00535BA3" w:rsidP="00A97A17">
            <w:pPr>
              <w:numPr>
                <w:ilvl w:val="0"/>
                <w:numId w:val="85"/>
              </w:numPr>
              <w:ind w:left="0" w:firstLine="0"/>
              <w:rPr>
                <w:rFonts w:eastAsia="Arial CYR"/>
                <w:b/>
                <w:color w:val="231F20"/>
              </w:rPr>
            </w:pPr>
            <w:r>
              <w:rPr>
                <w:rFonts w:eastAsia="Times New Roman CYR"/>
                <w:color w:val="000000"/>
              </w:rPr>
              <w:t>У</w:t>
            </w:r>
            <w:r>
              <w:rPr>
                <w:color w:val="000000"/>
              </w:rPr>
              <w:t xml:space="preserve"> </w:t>
            </w:r>
            <w:r>
              <w:rPr>
                <w:rFonts w:eastAsia="Times New Roman CYR"/>
                <w:color w:val="000000"/>
              </w:rPr>
              <w:t>детей</w:t>
            </w:r>
            <w:r>
              <w:rPr>
                <w:color w:val="000000"/>
              </w:rPr>
              <w:t xml:space="preserve"> </w:t>
            </w:r>
            <w:r>
              <w:rPr>
                <w:rFonts w:eastAsia="Times New Roman CYR"/>
                <w:color w:val="000000"/>
              </w:rPr>
              <w:t>появляется</w:t>
            </w:r>
            <w:r>
              <w:rPr>
                <w:color w:val="000000"/>
              </w:rPr>
              <w:t xml:space="preserve"> </w:t>
            </w:r>
            <w:r>
              <w:rPr>
                <w:rFonts w:eastAsia="Times New Roman CYR"/>
                <w:color w:val="000000"/>
              </w:rPr>
              <w:t>устойчивый интерес</w:t>
            </w:r>
            <w:r>
              <w:rPr>
                <w:color w:val="000000"/>
              </w:rPr>
              <w:t xml:space="preserve"> </w:t>
            </w:r>
            <w:r>
              <w:rPr>
                <w:rFonts w:eastAsia="Times New Roman CYR"/>
                <w:color w:val="000000"/>
              </w:rPr>
              <w:t>к</w:t>
            </w:r>
            <w:r>
              <w:rPr>
                <w:color w:val="000000"/>
              </w:rPr>
              <w:t xml:space="preserve"> </w:t>
            </w:r>
            <w:r>
              <w:rPr>
                <w:rFonts w:eastAsia="Times New Roman CYR"/>
                <w:color w:val="000000"/>
              </w:rPr>
              <w:t>достижению</w:t>
            </w:r>
            <w:r>
              <w:rPr>
                <w:color w:val="000000"/>
              </w:rPr>
              <w:t xml:space="preserve"> </w:t>
            </w:r>
            <w:r>
              <w:rPr>
                <w:rFonts w:eastAsia="Times New Roman CYR"/>
                <w:color w:val="000000"/>
              </w:rPr>
              <w:t>коллективного</w:t>
            </w:r>
            <w:r>
              <w:rPr>
                <w:color w:val="000000"/>
              </w:rPr>
              <w:t xml:space="preserve"> </w:t>
            </w:r>
            <w:r>
              <w:rPr>
                <w:rFonts w:eastAsia="Times New Roman CYR"/>
                <w:color w:val="000000"/>
              </w:rPr>
              <w:t>результата</w:t>
            </w:r>
            <w:r>
              <w:rPr>
                <w:color w:val="000000"/>
              </w:rPr>
              <w:t xml:space="preserve"> </w:t>
            </w:r>
            <w:r>
              <w:rPr>
                <w:rFonts w:eastAsia="Times New Roman CYR"/>
                <w:color w:val="000000"/>
              </w:rPr>
              <w:t>в</w:t>
            </w:r>
            <w:r>
              <w:rPr>
                <w:color w:val="000000"/>
              </w:rPr>
              <w:t xml:space="preserve"> </w:t>
            </w:r>
            <w:r>
              <w:rPr>
                <w:rFonts w:eastAsia="Times New Roman CYR"/>
                <w:color w:val="000000"/>
              </w:rPr>
              <w:t>командных</w:t>
            </w:r>
            <w:r>
              <w:rPr>
                <w:color w:val="000000"/>
              </w:rPr>
              <w:t xml:space="preserve"> </w:t>
            </w:r>
            <w:r>
              <w:rPr>
                <w:rFonts w:eastAsia="Times New Roman CYR"/>
                <w:color w:val="000000"/>
              </w:rPr>
              <w:t>играх и</w:t>
            </w:r>
            <w:r>
              <w:rPr>
                <w:color w:val="000000"/>
              </w:rPr>
              <w:t xml:space="preserve"> </w:t>
            </w:r>
            <w:r>
              <w:rPr>
                <w:rFonts w:eastAsia="Times New Roman CYR"/>
                <w:color w:val="000000"/>
              </w:rPr>
              <w:t>эстафетах</w:t>
            </w:r>
            <w:r>
              <w:rPr>
                <w:color w:val="000000"/>
              </w:rPr>
              <w:t xml:space="preserve">, </w:t>
            </w:r>
            <w:r>
              <w:rPr>
                <w:rFonts w:eastAsia="Times New Roman CYR"/>
                <w:color w:val="000000"/>
              </w:rPr>
              <w:t>формируется</w:t>
            </w:r>
            <w:r>
              <w:rPr>
                <w:color w:val="000000"/>
              </w:rPr>
              <w:t xml:space="preserve"> </w:t>
            </w:r>
            <w:r>
              <w:rPr>
                <w:rFonts w:eastAsia="Times New Roman CYR"/>
                <w:color w:val="000000"/>
              </w:rPr>
              <w:t>умение</w:t>
            </w:r>
            <w:r>
              <w:rPr>
                <w:color w:val="000000"/>
              </w:rPr>
              <w:t xml:space="preserve"> </w:t>
            </w:r>
            <w:r>
              <w:rPr>
                <w:rFonts w:eastAsia="Times New Roman CYR"/>
                <w:color w:val="000000"/>
              </w:rPr>
              <w:t>проводить</w:t>
            </w:r>
            <w:r>
              <w:rPr>
                <w:color w:val="000000"/>
              </w:rPr>
              <w:t xml:space="preserve"> </w:t>
            </w:r>
            <w:r>
              <w:rPr>
                <w:rFonts w:eastAsia="Times New Roman CYR"/>
                <w:color w:val="000000"/>
              </w:rPr>
              <w:t>подвижные</w:t>
            </w:r>
            <w:r>
              <w:rPr>
                <w:color w:val="000000"/>
              </w:rPr>
              <w:t xml:space="preserve"> </w:t>
            </w:r>
            <w:r>
              <w:rPr>
                <w:rFonts w:eastAsia="Times New Roman CYR"/>
                <w:color w:val="000000"/>
              </w:rPr>
              <w:t>игры</w:t>
            </w:r>
            <w:r>
              <w:rPr>
                <w:color w:val="000000"/>
              </w:rPr>
              <w:t xml:space="preserve"> </w:t>
            </w:r>
            <w:r>
              <w:rPr>
                <w:rFonts w:eastAsia="Times New Roman CYR"/>
                <w:color w:val="000000"/>
              </w:rPr>
              <w:t>самостоятельно</w:t>
            </w:r>
          </w:p>
          <w:p w14:paraId="2B7EF038" w14:textId="77777777" w:rsidR="00535BA3" w:rsidRDefault="00535BA3" w:rsidP="00A97A17">
            <w:pPr>
              <w:numPr>
                <w:ilvl w:val="0"/>
                <w:numId w:val="85"/>
              </w:numPr>
              <w:ind w:left="0" w:firstLine="0"/>
              <w:rPr>
                <w:rFonts w:eastAsia="Arial CYR"/>
                <w:b/>
                <w:color w:val="231F20"/>
              </w:rPr>
            </w:pPr>
            <w:r>
              <w:rPr>
                <w:rFonts w:eastAsia="SimSun"/>
              </w:rPr>
              <w:t xml:space="preserve">У ребёнка развиты основные двигательные качества (ловкость, гибкость, скоростные и силовые качества): -сохраняет статическое равновесие (от 15 секунд), стоя на линии (пятка одной ноги примыкает к носку другой ноги); </w:t>
            </w:r>
          </w:p>
          <w:p w14:paraId="3FD258E7" w14:textId="77777777" w:rsidR="00535BA3" w:rsidRDefault="00535BA3" w:rsidP="00492199">
            <w:pPr>
              <w:ind w:firstLine="0"/>
              <w:rPr>
                <w:rFonts w:eastAsia="Arial CYR"/>
                <w:b/>
                <w:color w:val="231F20"/>
              </w:rPr>
            </w:pPr>
            <w:r>
              <w:rPr>
                <w:rFonts w:eastAsia="SimSun"/>
              </w:rPr>
              <w:t xml:space="preserve">-подбрасывает и ловит мяч двумя руками (от 10 раз); </w:t>
            </w:r>
          </w:p>
          <w:p w14:paraId="03A9777B" w14:textId="77777777" w:rsidR="00535BA3" w:rsidRDefault="00535BA3" w:rsidP="00492199">
            <w:pPr>
              <w:ind w:firstLine="0"/>
              <w:rPr>
                <w:rFonts w:eastAsia="Arial CYR"/>
                <w:b/>
                <w:color w:val="231F20"/>
              </w:rPr>
            </w:pPr>
            <w:r>
              <w:rPr>
                <w:rFonts w:eastAsia="SimSun"/>
              </w:rPr>
              <w:t xml:space="preserve">-прыгает в длину с места, приземляясь на обе ноги и не теряя равновесия; </w:t>
            </w:r>
          </w:p>
          <w:p w14:paraId="175949D5" w14:textId="77777777" w:rsidR="00535BA3" w:rsidRDefault="00535BA3" w:rsidP="00492199">
            <w:pPr>
              <w:ind w:firstLine="0"/>
              <w:rPr>
                <w:rFonts w:eastAsia="SimSun"/>
              </w:rPr>
            </w:pPr>
            <w:r>
              <w:rPr>
                <w:rFonts w:eastAsia="SimSun"/>
              </w:rPr>
              <w:t xml:space="preserve">-бегает свободно, быстро и с удовольствием, пробегает со старта дистанцию 30 м; ловко обегает встречающиеся предметы, не задевая их; </w:t>
            </w:r>
          </w:p>
          <w:p w14:paraId="577220EE" w14:textId="77777777" w:rsidR="00535BA3" w:rsidRDefault="00535BA3" w:rsidP="00492199">
            <w:pPr>
              <w:ind w:firstLine="0"/>
              <w:rPr>
                <w:rFonts w:eastAsia="SimSun"/>
              </w:rPr>
            </w:pPr>
            <w:r>
              <w:rPr>
                <w:rFonts w:eastAsia="SimSun"/>
              </w:rPr>
              <w:t>-бросает теннисный мяч или любой маленький мячик, шишку, снежок и др. удобной рукой на 5 – 8 м;</w:t>
            </w:r>
          </w:p>
          <w:p w14:paraId="50663F46" w14:textId="77777777" w:rsidR="00535BA3" w:rsidRDefault="00535BA3" w:rsidP="00492199">
            <w:pPr>
              <w:ind w:firstLine="0"/>
            </w:pPr>
            <w:r>
              <w:rPr>
                <w:rFonts w:eastAsia="Times New Roman CYR"/>
                <w:color w:val="231F20"/>
              </w:rPr>
              <w:t>В развитии двигательных навыков участвует как внешняя, так и внутренняя мотивация ребёнка.</w:t>
            </w:r>
          </w:p>
        </w:tc>
      </w:tr>
      <w:tr w:rsidR="00535BA3" w14:paraId="07B0EE6A" w14:textId="77777777" w:rsidTr="00492199">
        <w:tc>
          <w:tcPr>
            <w:tcW w:w="2020" w:type="dxa"/>
          </w:tcPr>
          <w:p w14:paraId="084BCEF9" w14:textId="77777777" w:rsidR="00535BA3" w:rsidRDefault="00535BA3" w:rsidP="00492199">
            <w:pPr>
              <w:ind w:firstLine="0"/>
            </w:pPr>
            <w:r>
              <w:rPr>
                <w:i/>
                <w:iCs/>
              </w:rPr>
              <w:lastRenderedPageBreak/>
              <w:t>Выносливост</w:t>
            </w:r>
            <w:r>
              <w:t>ь</w:t>
            </w:r>
          </w:p>
        </w:tc>
        <w:tc>
          <w:tcPr>
            <w:tcW w:w="2908" w:type="dxa"/>
          </w:tcPr>
          <w:p w14:paraId="5F4FE22C" w14:textId="77777777" w:rsidR="00535BA3" w:rsidRDefault="00535BA3" w:rsidP="00492199">
            <w:r>
              <w:t>100м</w:t>
            </w:r>
          </w:p>
        </w:tc>
        <w:tc>
          <w:tcPr>
            <w:tcW w:w="2268" w:type="dxa"/>
          </w:tcPr>
          <w:p w14:paraId="16A4A946" w14:textId="77777777" w:rsidR="00535BA3" w:rsidRDefault="00535BA3" w:rsidP="00492199">
            <w:r>
              <w:t>200м</w:t>
            </w:r>
          </w:p>
        </w:tc>
        <w:tc>
          <w:tcPr>
            <w:tcW w:w="3827" w:type="dxa"/>
          </w:tcPr>
          <w:p w14:paraId="45FE9C80" w14:textId="77777777" w:rsidR="00535BA3" w:rsidRDefault="00535BA3" w:rsidP="00492199">
            <w:r>
              <w:t>300м</w:t>
            </w:r>
          </w:p>
        </w:tc>
        <w:tc>
          <w:tcPr>
            <w:tcW w:w="4917" w:type="dxa"/>
          </w:tcPr>
          <w:p w14:paraId="53C6AB92" w14:textId="77777777" w:rsidR="00535BA3" w:rsidRDefault="00535BA3" w:rsidP="00492199">
            <w:r>
              <w:t>1000м</w:t>
            </w:r>
          </w:p>
        </w:tc>
      </w:tr>
    </w:tbl>
    <w:p w14:paraId="29B6FAFA" w14:textId="77777777" w:rsidR="00535BA3" w:rsidRPr="00760843" w:rsidRDefault="00535BA3" w:rsidP="00535BA3">
      <w:pPr>
        <w:pStyle w:val="aff1"/>
        <w:rPr>
          <w:lang w:val="ru-RU"/>
        </w:rPr>
      </w:pPr>
    </w:p>
    <w:p w14:paraId="6BC71193" w14:textId="77777777" w:rsidR="00535BA3" w:rsidRDefault="00535BA3" w:rsidP="00AB161C">
      <w:pPr>
        <w:pStyle w:val="aff1"/>
        <w:jc w:val="center"/>
        <w:rPr>
          <w:b/>
          <w:sz w:val="32"/>
          <w:szCs w:val="32"/>
          <w:lang w:val="ru-RU"/>
        </w:rPr>
      </w:pPr>
    </w:p>
    <w:p w14:paraId="4EFA1C8D" w14:textId="77777777" w:rsidR="00AB161C" w:rsidRDefault="00AB161C" w:rsidP="00AB161C">
      <w:pPr>
        <w:pStyle w:val="aff1"/>
        <w:jc w:val="center"/>
        <w:rPr>
          <w:b/>
          <w:sz w:val="32"/>
          <w:szCs w:val="32"/>
          <w:lang w:val="ru-RU"/>
        </w:rPr>
      </w:pPr>
    </w:p>
    <w:p w14:paraId="6C2639A4" w14:textId="77777777" w:rsidR="008659B8" w:rsidRPr="00AB161C" w:rsidRDefault="008659B8" w:rsidP="00AB161C">
      <w:pPr>
        <w:pStyle w:val="aff1"/>
        <w:jc w:val="center"/>
        <w:rPr>
          <w:b/>
          <w:sz w:val="32"/>
          <w:szCs w:val="32"/>
          <w:lang w:val="ru-RU"/>
        </w:rPr>
      </w:pPr>
    </w:p>
    <w:p w14:paraId="2BF05580" w14:textId="77777777" w:rsidR="009F0886" w:rsidRPr="009F0886" w:rsidRDefault="009F0886" w:rsidP="009F0886">
      <w:bookmarkStart w:id="12" w:name="_Toc141275099"/>
    </w:p>
    <w:p w14:paraId="301B7435" w14:textId="77777777" w:rsidR="00AB3FB1" w:rsidRPr="003264C6" w:rsidRDefault="00AB3FB1" w:rsidP="007D48A7">
      <w:pPr>
        <w:pStyle w:val="2"/>
      </w:pPr>
      <w:bookmarkStart w:id="13" w:name="_Toc463195410"/>
      <w:bookmarkStart w:id="14" w:name="_Toc524616999"/>
      <w:bookmarkEnd w:id="12"/>
    </w:p>
    <w:p w14:paraId="2845ECC6" w14:textId="77777777" w:rsidR="00AB3FB1" w:rsidRDefault="00AB3FB1" w:rsidP="00AB3FB1">
      <w:pPr>
        <w:pStyle w:val="6"/>
      </w:pPr>
    </w:p>
    <w:p w14:paraId="1D992167" w14:textId="77777777" w:rsidR="006D6DFA" w:rsidRPr="00492199" w:rsidRDefault="006D6DFA" w:rsidP="00492199">
      <w:pPr>
        <w:spacing w:after="160" w:line="259" w:lineRule="auto"/>
        <w:ind w:firstLine="0"/>
        <w:jc w:val="center"/>
        <w:rPr>
          <w:rFonts w:cs="Arial"/>
          <w:b/>
          <w:bCs/>
          <w:color w:val="C00000"/>
          <w:kern w:val="32"/>
          <w:sz w:val="28"/>
          <w:szCs w:val="28"/>
        </w:rPr>
      </w:pPr>
      <w:bookmarkStart w:id="15" w:name="_Toc141275103"/>
      <w:bookmarkEnd w:id="13"/>
      <w:bookmarkEnd w:id="14"/>
      <w:r w:rsidRPr="00492199">
        <w:rPr>
          <w:b/>
          <w:sz w:val="28"/>
          <w:szCs w:val="28"/>
          <w:lang w:val="en-US"/>
        </w:rPr>
        <w:t>II</w:t>
      </w:r>
      <w:r w:rsidRPr="00492199">
        <w:rPr>
          <w:b/>
          <w:sz w:val="28"/>
          <w:szCs w:val="28"/>
        </w:rPr>
        <w:t>. СОДЕРЖАТЕЛЬНЫЙ РАЗДЕЛ</w:t>
      </w:r>
      <w:bookmarkEnd w:id="15"/>
    </w:p>
    <w:p w14:paraId="16A32C1C" w14:textId="77777777" w:rsidR="003B786F" w:rsidRPr="000F045F" w:rsidRDefault="001F203B" w:rsidP="003B786F">
      <w:pPr>
        <w:pStyle w:val="aff1"/>
        <w:rPr>
          <w:lang w:val="ru-RU"/>
        </w:rPr>
      </w:pPr>
      <w:r w:rsidRPr="000F045F">
        <w:rPr>
          <w:lang w:val="ru-RU"/>
        </w:rPr>
        <w:t xml:space="preserve">Согласно п. 2.6. ФГОС </w:t>
      </w:r>
      <w:r w:rsidR="00CB305F" w:rsidRPr="000F045F">
        <w:rPr>
          <w:lang w:val="ru-RU"/>
        </w:rPr>
        <w:t>ДО содержания</w:t>
      </w:r>
      <w:r w:rsidR="00191715">
        <w:rPr>
          <w:lang w:val="ru-RU"/>
        </w:rPr>
        <w:t xml:space="preserve"> ОП </w:t>
      </w:r>
      <w:r w:rsidR="003B786F" w:rsidRPr="00191715">
        <w:rPr>
          <w:lang w:val="ru-RU"/>
        </w:rPr>
        <w:t>ГБДОУ</w:t>
      </w:r>
      <w:r w:rsidR="00191715">
        <w:rPr>
          <w:lang w:val="ru-RU"/>
        </w:rPr>
        <w:t xml:space="preserve"> </w:t>
      </w:r>
      <w:r w:rsidR="003B786F" w:rsidRPr="000F045F">
        <w:rPr>
          <w:lang w:val="ru-RU"/>
        </w:rPr>
        <w:t>№28 должно обеспечивать физическое и психическое развитие детей в различных видах деятельности и охватывать следующие структурные единицы, представляющие определенные направления обучения и воспитания детей (далее – образовательные области):</w:t>
      </w:r>
    </w:p>
    <w:p w14:paraId="0CDFF0C9" w14:textId="77777777" w:rsidR="003B786F" w:rsidRPr="000F045F" w:rsidRDefault="00CB305F" w:rsidP="00A97A17">
      <w:pPr>
        <w:pStyle w:val="aff1"/>
        <w:numPr>
          <w:ilvl w:val="0"/>
          <w:numId w:val="27"/>
        </w:numPr>
      </w:pPr>
      <w:r w:rsidRPr="000F045F">
        <w:t>Социально-коммуникативное развитие;</w:t>
      </w:r>
    </w:p>
    <w:p w14:paraId="062514DB" w14:textId="77777777" w:rsidR="003B786F" w:rsidRPr="000F045F" w:rsidRDefault="00CB305F" w:rsidP="00A97A17">
      <w:pPr>
        <w:pStyle w:val="aff1"/>
        <w:numPr>
          <w:ilvl w:val="0"/>
          <w:numId w:val="27"/>
        </w:numPr>
      </w:pPr>
      <w:r w:rsidRPr="000F045F">
        <w:t>Познавательное развитие;</w:t>
      </w:r>
    </w:p>
    <w:p w14:paraId="579DD41F" w14:textId="77777777" w:rsidR="003B786F" w:rsidRPr="000F045F" w:rsidRDefault="00CB305F" w:rsidP="00A97A17">
      <w:pPr>
        <w:pStyle w:val="aff1"/>
        <w:numPr>
          <w:ilvl w:val="0"/>
          <w:numId w:val="27"/>
        </w:numPr>
      </w:pPr>
      <w:r w:rsidRPr="000F045F">
        <w:t>Речевое развитие;</w:t>
      </w:r>
    </w:p>
    <w:p w14:paraId="5CDF9CCD" w14:textId="77777777" w:rsidR="003B786F" w:rsidRPr="000F045F" w:rsidRDefault="00CB305F" w:rsidP="00A97A17">
      <w:pPr>
        <w:pStyle w:val="aff1"/>
        <w:numPr>
          <w:ilvl w:val="0"/>
          <w:numId w:val="27"/>
        </w:numPr>
      </w:pPr>
      <w:r w:rsidRPr="000F045F">
        <w:t>Художественно-эстетическое развитие;</w:t>
      </w:r>
    </w:p>
    <w:p w14:paraId="098F41C3" w14:textId="77777777" w:rsidR="003B786F" w:rsidRPr="000F045F" w:rsidRDefault="00CB305F" w:rsidP="00A97A17">
      <w:pPr>
        <w:pStyle w:val="aff1"/>
        <w:numPr>
          <w:ilvl w:val="0"/>
          <w:numId w:val="27"/>
        </w:numPr>
      </w:pPr>
      <w:r w:rsidRPr="000F045F">
        <w:t>Физическое развитие.</w:t>
      </w:r>
    </w:p>
    <w:p w14:paraId="57DA8EC9" w14:textId="77777777" w:rsidR="00BA10FD" w:rsidRPr="000F045F" w:rsidRDefault="00BA10FD" w:rsidP="00BA10FD">
      <w:pPr>
        <w:pStyle w:val="aff1"/>
        <w:rPr>
          <w:lang w:val="ru-RU"/>
        </w:rPr>
      </w:pPr>
      <w:r w:rsidRPr="000F045F">
        <w:rPr>
          <w:lang w:val="ru-RU"/>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а также результаты, которые могут быть достигнуты детьми при целенаправленной систематической работе с ними.</w:t>
      </w:r>
    </w:p>
    <w:p w14:paraId="76A490A7" w14:textId="77777777" w:rsidR="00BA10FD" w:rsidRPr="000F045F" w:rsidRDefault="00BA10FD" w:rsidP="00BA10FD">
      <w:pPr>
        <w:pStyle w:val="aff1"/>
        <w:rPr>
          <w:lang w:val="ru-RU"/>
        </w:rPr>
      </w:pPr>
      <w:r w:rsidRPr="000F045F">
        <w:rPr>
          <w:lang w:val="ru-RU"/>
        </w:rPr>
        <w:t>Определение задач и содержания образования базируется на следующих принципах:</w:t>
      </w:r>
    </w:p>
    <w:p w14:paraId="224E5C7E" w14:textId="5A296290" w:rsidR="00BA10FD" w:rsidRPr="000F045F" w:rsidRDefault="00BA10FD" w:rsidP="00A97A17">
      <w:pPr>
        <w:pStyle w:val="aff1"/>
        <w:numPr>
          <w:ilvl w:val="0"/>
          <w:numId w:val="73"/>
        </w:numPr>
        <w:rPr>
          <w:lang w:val="ru-RU"/>
        </w:rPr>
      </w:pPr>
      <w:r w:rsidRPr="000F045F">
        <w:rPr>
          <w:i/>
          <w:lang w:val="ru-RU"/>
        </w:rPr>
        <w:t>Принцип учёта ведущей деятельности</w:t>
      </w:r>
      <w:r w:rsidR="00C87BCE">
        <w:rPr>
          <w:lang w:val="ru-RU"/>
        </w:rPr>
        <w:t xml:space="preserve">: РП </w:t>
      </w:r>
      <w:proofErr w:type="gramStart"/>
      <w:r w:rsidR="00C87BCE">
        <w:rPr>
          <w:lang w:val="ru-RU"/>
        </w:rPr>
        <w:t>ИФК</w:t>
      </w:r>
      <w:r w:rsidRPr="000F045F">
        <w:rPr>
          <w:lang w:val="ru-RU"/>
        </w:rPr>
        <w:t xml:space="preserve"> </w:t>
      </w:r>
      <w:r w:rsidR="00223DF3">
        <w:rPr>
          <w:lang w:val="ru-RU"/>
        </w:rPr>
        <w:t xml:space="preserve"> </w:t>
      </w:r>
      <w:r w:rsidRPr="000F045F">
        <w:rPr>
          <w:lang w:val="ru-RU"/>
        </w:rPr>
        <w:t>ГБДОУ</w:t>
      </w:r>
      <w:proofErr w:type="gramEnd"/>
      <w:r w:rsidRPr="000F045F">
        <w:rPr>
          <w:lang w:val="ru-RU"/>
        </w:rPr>
        <w:t xml:space="preserve"> №28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w:t>
      </w:r>
    </w:p>
    <w:p w14:paraId="333F1123" w14:textId="29879079" w:rsidR="00BA10FD" w:rsidRPr="000F045F" w:rsidRDefault="00BA10FD" w:rsidP="00A97A17">
      <w:pPr>
        <w:pStyle w:val="aff1"/>
        <w:numPr>
          <w:ilvl w:val="0"/>
          <w:numId w:val="73"/>
        </w:numPr>
        <w:rPr>
          <w:lang w:val="ru-RU"/>
        </w:rPr>
      </w:pPr>
      <w:r w:rsidRPr="000F045F">
        <w:rPr>
          <w:i/>
          <w:lang w:val="ru-RU"/>
        </w:rPr>
        <w:t>Принцип учета возрастных и индивидуальных особенностей детей</w:t>
      </w:r>
      <w:r w:rsidRPr="000F045F">
        <w:rPr>
          <w:lang w:val="ru-RU"/>
        </w:rPr>
        <w:t xml:space="preserve">: </w:t>
      </w:r>
      <w:r w:rsidR="00C87BCE">
        <w:rPr>
          <w:lang w:val="ru-RU"/>
        </w:rPr>
        <w:t>РП ИФК</w:t>
      </w:r>
      <w:r w:rsidR="00C33541" w:rsidRPr="000F045F">
        <w:rPr>
          <w:lang w:val="ru-RU"/>
        </w:rPr>
        <w:t xml:space="preserve"> ГБДОУ №28 </w:t>
      </w:r>
      <w:r w:rsidRPr="000F045F">
        <w:rPr>
          <w:lang w:val="ru-RU"/>
        </w:rPr>
        <w:t>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14:paraId="15812A82" w14:textId="77777777" w:rsidR="00BA10FD" w:rsidRPr="000F045F" w:rsidRDefault="00BA10FD" w:rsidP="00A97A17">
      <w:pPr>
        <w:pStyle w:val="aff1"/>
        <w:numPr>
          <w:ilvl w:val="0"/>
          <w:numId w:val="73"/>
        </w:numPr>
        <w:rPr>
          <w:lang w:val="ru-RU"/>
        </w:rPr>
      </w:pPr>
      <w:r w:rsidRPr="000F045F">
        <w:rPr>
          <w:i/>
          <w:lang w:val="ru-RU"/>
        </w:rPr>
        <w:t>Принцип амплификации детского развития</w:t>
      </w:r>
      <w:r w:rsidRPr="000F045F">
        <w:rPr>
          <w:lang w:val="ru-RU"/>
        </w:rPr>
        <w:t xml:space="preserve"> 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14:paraId="174878F2" w14:textId="77777777" w:rsidR="00BA10FD" w:rsidRPr="000F045F" w:rsidRDefault="00BA10FD" w:rsidP="00A97A17">
      <w:pPr>
        <w:pStyle w:val="aff1"/>
        <w:numPr>
          <w:ilvl w:val="0"/>
          <w:numId w:val="73"/>
        </w:numPr>
        <w:rPr>
          <w:lang w:val="ru-RU"/>
        </w:rPr>
      </w:pPr>
      <w:r w:rsidRPr="000F045F">
        <w:rPr>
          <w:i/>
          <w:lang w:val="ru-RU"/>
        </w:rPr>
        <w:t>Принцип единства обучения и воспитания</w:t>
      </w:r>
      <w:r w:rsidRPr="000F045F">
        <w:rPr>
          <w:lang w:val="ru-RU"/>
        </w:rPr>
        <w:t>: 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14:paraId="5254ACD6" w14:textId="64EE5352" w:rsidR="00BA10FD" w:rsidRPr="000F045F" w:rsidRDefault="00BA10FD" w:rsidP="00A97A17">
      <w:pPr>
        <w:pStyle w:val="aff1"/>
        <w:numPr>
          <w:ilvl w:val="0"/>
          <w:numId w:val="73"/>
        </w:numPr>
        <w:rPr>
          <w:lang w:val="ru-RU"/>
        </w:rPr>
      </w:pPr>
      <w:r w:rsidRPr="000F045F">
        <w:rPr>
          <w:i/>
          <w:lang w:val="ru-RU"/>
        </w:rPr>
        <w:t>Принцип преемственности образовательной работы</w:t>
      </w:r>
      <w:r w:rsidRPr="000F045F">
        <w:rPr>
          <w:lang w:val="ru-RU"/>
        </w:rPr>
        <w:t xml:space="preserve"> на разных возрастных этапах дошкольного детства и при переходе на уровень начального общего образования: </w:t>
      </w:r>
      <w:r w:rsidR="00C87BCE">
        <w:rPr>
          <w:lang w:val="ru-RU"/>
        </w:rPr>
        <w:t>РП ИФК</w:t>
      </w:r>
      <w:r w:rsidR="00C33541" w:rsidRPr="000F045F">
        <w:rPr>
          <w:lang w:val="ru-RU"/>
        </w:rPr>
        <w:t xml:space="preserve"> ГБДОУ №28 </w:t>
      </w:r>
      <w:r w:rsidRPr="000F045F">
        <w:rPr>
          <w:lang w:val="ru-RU"/>
        </w:rPr>
        <w:t>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14:paraId="15776E2E" w14:textId="6A1F2D71" w:rsidR="00BA10FD" w:rsidRPr="000F045F" w:rsidRDefault="00BA10FD" w:rsidP="00A97A17">
      <w:pPr>
        <w:pStyle w:val="aff1"/>
        <w:numPr>
          <w:ilvl w:val="0"/>
          <w:numId w:val="73"/>
        </w:numPr>
        <w:rPr>
          <w:lang w:val="ru-RU"/>
        </w:rPr>
      </w:pPr>
      <w:r w:rsidRPr="000F045F">
        <w:rPr>
          <w:i/>
          <w:lang w:val="ru-RU"/>
        </w:rPr>
        <w:t>Принцип сотрудничества с семьей</w:t>
      </w:r>
      <w:r w:rsidRPr="000F045F">
        <w:rPr>
          <w:lang w:val="ru-RU"/>
        </w:rPr>
        <w:t xml:space="preserve">: реализация </w:t>
      </w:r>
      <w:r w:rsidR="00C87BCE">
        <w:rPr>
          <w:lang w:val="ru-RU"/>
        </w:rPr>
        <w:t>РП ИФК</w:t>
      </w:r>
      <w:r w:rsidR="00C33541" w:rsidRPr="000F045F">
        <w:rPr>
          <w:lang w:val="ru-RU"/>
        </w:rPr>
        <w:t xml:space="preserve"> ГБДОУ №28 </w:t>
      </w:r>
      <w:r w:rsidRPr="000F045F">
        <w:rPr>
          <w:lang w:val="ru-RU"/>
        </w:rPr>
        <w:t xml:space="preserve">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w:t>
      </w:r>
      <w:r w:rsidRPr="000F045F">
        <w:rPr>
          <w:lang w:val="ru-RU"/>
        </w:rPr>
        <w:lastRenderedPageBreak/>
        <w:t>продуктивного взаимодействия с родителями (законными представителями) с целью создания единого/общего пространства развития ребенка;</w:t>
      </w:r>
    </w:p>
    <w:p w14:paraId="21CA856C" w14:textId="77777777" w:rsidR="00BA10FD" w:rsidRPr="000F045F" w:rsidRDefault="00BA10FD" w:rsidP="00A97A17">
      <w:pPr>
        <w:pStyle w:val="aff1"/>
        <w:numPr>
          <w:ilvl w:val="0"/>
          <w:numId w:val="73"/>
        </w:numPr>
        <w:rPr>
          <w:lang w:val="ru-RU"/>
        </w:rPr>
      </w:pPr>
      <w:r w:rsidRPr="000F045F">
        <w:rPr>
          <w:i/>
          <w:lang w:val="ru-RU"/>
        </w:rPr>
        <w:t>Принцип     здоровьесбережения</w:t>
      </w:r>
      <w:r w:rsidRPr="000F045F">
        <w:rPr>
          <w:lang w:val="ru-RU"/>
        </w:rPr>
        <w:t>: при организации образовательной деятельности не допускается использование педагогических технологий, которые</w:t>
      </w:r>
      <w:r w:rsidRPr="000F045F">
        <w:rPr>
          <w:spacing w:val="1"/>
          <w:lang w:val="ru-RU"/>
        </w:rPr>
        <w:t xml:space="preserve"> </w:t>
      </w:r>
      <w:r w:rsidRPr="000F045F">
        <w:rPr>
          <w:lang w:val="ru-RU"/>
        </w:rPr>
        <w:t>могут</w:t>
      </w:r>
      <w:r w:rsidRPr="000F045F">
        <w:rPr>
          <w:spacing w:val="1"/>
          <w:lang w:val="ru-RU"/>
        </w:rPr>
        <w:t xml:space="preserve"> </w:t>
      </w:r>
      <w:r w:rsidRPr="000F045F">
        <w:rPr>
          <w:lang w:val="ru-RU"/>
        </w:rPr>
        <w:t>нанести</w:t>
      </w:r>
      <w:r w:rsidRPr="000F045F">
        <w:rPr>
          <w:spacing w:val="1"/>
          <w:lang w:val="ru-RU"/>
        </w:rPr>
        <w:t xml:space="preserve"> </w:t>
      </w:r>
      <w:r w:rsidRPr="000F045F">
        <w:rPr>
          <w:lang w:val="ru-RU"/>
        </w:rPr>
        <w:t>вред</w:t>
      </w:r>
      <w:r w:rsidRPr="000F045F">
        <w:rPr>
          <w:spacing w:val="1"/>
          <w:lang w:val="ru-RU"/>
        </w:rPr>
        <w:t xml:space="preserve"> </w:t>
      </w:r>
      <w:r w:rsidRPr="000F045F">
        <w:rPr>
          <w:lang w:val="ru-RU"/>
        </w:rPr>
        <w:t>физическому</w:t>
      </w:r>
      <w:r w:rsidRPr="000F045F">
        <w:rPr>
          <w:spacing w:val="1"/>
          <w:lang w:val="ru-RU"/>
        </w:rPr>
        <w:t xml:space="preserve"> </w:t>
      </w:r>
      <w:r w:rsidRPr="000F045F">
        <w:rPr>
          <w:lang w:val="ru-RU"/>
        </w:rPr>
        <w:t>и</w:t>
      </w:r>
      <w:r w:rsidRPr="000F045F">
        <w:rPr>
          <w:spacing w:val="1"/>
          <w:lang w:val="ru-RU"/>
        </w:rPr>
        <w:t xml:space="preserve"> </w:t>
      </w:r>
      <w:r w:rsidRPr="000F045F">
        <w:rPr>
          <w:lang w:val="ru-RU"/>
        </w:rPr>
        <w:t>(или)</w:t>
      </w:r>
      <w:r w:rsidRPr="000F045F">
        <w:rPr>
          <w:spacing w:val="1"/>
          <w:lang w:val="ru-RU"/>
        </w:rPr>
        <w:t xml:space="preserve"> </w:t>
      </w:r>
      <w:r w:rsidRPr="000F045F">
        <w:rPr>
          <w:lang w:val="ru-RU"/>
        </w:rPr>
        <w:t>психическому</w:t>
      </w:r>
      <w:r w:rsidRPr="000F045F">
        <w:rPr>
          <w:spacing w:val="1"/>
          <w:lang w:val="ru-RU"/>
        </w:rPr>
        <w:t xml:space="preserve"> </w:t>
      </w:r>
      <w:r w:rsidRPr="000F045F">
        <w:rPr>
          <w:lang w:val="ru-RU"/>
        </w:rPr>
        <w:t>здоровью</w:t>
      </w:r>
      <w:r w:rsidRPr="000F045F">
        <w:rPr>
          <w:spacing w:val="1"/>
          <w:lang w:val="ru-RU"/>
        </w:rPr>
        <w:t xml:space="preserve"> </w:t>
      </w:r>
      <w:r w:rsidRPr="000F045F">
        <w:rPr>
          <w:lang w:val="ru-RU"/>
        </w:rPr>
        <w:t>воспитанников,</w:t>
      </w:r>
      <w:r w:rsidRPr="000F045F">
        <w:rPr>
          <w:spacing w:val="1"/>
          <w:lang w:val="ru-RU"/>
        </w:rPr>
        <w:t xml:space="preserve"> </w:t>
      </w:r>
      <w:r w:rsidRPr="000F045F">
        <w:rPr>
          <w:lang w:val="ru-RU"/>
        </w:rPr>
        <w:t>их</w:t>
      </w:r>
      <w:r w:rsidRPr="000F045F">
        <w:rPr>
          <w:spacing w:val="1"/>
          <w:lang w:val="ru-RU"/>
        </w:rPr>
        <w:t xml:space="preserve"> </w:t>
      </w:r>
      <w:r w:rsidRPr="000F045F">
        <w:rPr>
          <w:lang w:val="ru-RU"/>
        </w:rPr>
        <w:t>психоэмоциональному</w:t>
      </w:r>
      <w:r w:rsidRPr="000F045F">
        <w:rPr>
          <w:spacing w:val="1"/>
          <w:lang w:val="ru-RU"/>
        </w:rPr>
        <w:t xml:space="preserve"> </w:t>
      </w:r>
      <w:r w:rsidRPr="000F045F">
        <w:rPr>
          <w:lang w:val="ru-RU"/>
        </w:rPr>
        <w:t>благополучию.</w:t>
      </w:r>
    </w:p>
    <w:p w14:paraId="716D483D" w14:textId="77777777" w:rsidR="003B786F" w:rsidRPr="003B786F" w:rsidRDefault="003B786F" w:rsidP="003B786F"/>
    <w:p w14:paraId="08793B5C" w14:textId="77777777" w:rsidR="00A108E7" w:rsidRPr="001437BD" w:rsidRDefault="00A108E7" w:rsidP="006D6DFA">
      <w:pPr>
        <w:rPr>
          <w:i/>
        </w:rPr>
      </w:pPr>
    </w:p>
    <w:p w14:paraId="2DE6DAD1" w14:textId="77777777" w:rsidR="006D6DFA" w:rsidRDefault="00CC5578" w:rsidP="003946A0">
      <w:pPr>
        <w:pStyle w:val="2"/>
        <w:ind w:firstLine="0"/>
      </w:pPr>
      <w:bookmarkStart w:id="16" w:name="_Toc141275118"/>
      <w:r>
        <w:t xml:space="preserve">2.1 </w:t>
      </w:r>
      <w:r w:rsidR="006D6DFA" w:rsidRPr="002F6499">
        <w:t>Физическое развитие</w:t>
      </w:r>
      <w:bookmarkEnd w:id="16"/>
    </w:p>
    <w:p w14:paraId="0C6545B7" w14:textId="77777777" w:rsidR="003B786F" w:rsidRPr="003417E9" w:rsidRDefault="00E22752" w:rsidP="00E22752">
      <w:pPr>
        <w:pStyle w:val="aff1"/>
        <w:rPr>
          <w:lang w:val="ru-RU"/>
        </w:rPr>
      </w:pPr>
      <w:r w:rsidRPr="003417E9">
        <w:rPr>
          <w:lang w:val="ru-RU"/>
        </w:rPr>
        <w:t>Согласно ФГОС ДО (п.2.6.) о</w:t>
      </w:r>
      <w:r w:rsidR="003B786F" w:rsidRPr="003417E9">
        <w:rPr>
          <w:lang w:val="ru-RU"/>
        </w:rPr>
        <w:t xml:space="preserve">бразовательная область </w:t>
      </w:r>
      <w:r w:rsidR="003B786F" w:rsidRPr="003417E9">
        <w:rPr>
          <w:b/>
          <w:lang w:val="ru-RU"/>
        </w:rPr>
        <w:t>«Физическое развитие»</w:t>
      </w:r>
      <w:r w:rsidR="003B786F" w:rsidRPr="003417E9">
        <w:rPr>
          <w:lang w:val="ru-RU"/>
        </w:rPr>
        <w:t xml:space="preserve"> предусматривает:</w:t>
      </w:r>
    </w:p>
    <w:p w14:paraId="24304364" w14:textId="77777777" w:rsidR="003B786F" w:rsidRPr="003417E9" w:rsidRDefault="003B786F" w:rsidP="00A97A17">
      <w:pPr>
        <w:pStyle w:val="aff1"/>
        <w:numPr>
          <w:ilvl w:val="0"/>
          <w:numId w:val="45"/>
        </w:numPr>
        <w:rPr>
          <w:lang w:val="ru-RU"/>
        </w:rPr>
      </w:pPr>
      <w:r w:rsidRPr="003417E9">
        <w:rPr>
          <w:lang w:val="ru-RU"/>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14:paraId="6A9618DC" w14:textId="77777777" w:rsidR="003B786F" w:rsidRPr="003417E9" w:rsidRDefault="003B786F" w:rsidP="00A97A17">
      <w:pPr>
        <w:pStyle w:val="aff1"/>
        <w:numPr>
          <w:ilvl w:val="0"/>
          <w:numId w:val="45"/>
        </w:numPr>
        <w:rPr>
          <w:lang w:val="ru-RU"/>
        </w:rPr>
      </w:pPr>
      <w:r w:rsidRPr="003417E9">
        <w:rPr>
          <w:lang w:val="ru-RU"/>
        </w:rPr>
        <w:t>Формирование опорно-двигательного аппарата, развитие равновесия, глазомера, ориентировки в пространстве;</w:t>
      </w:r>
    </w:p>
    <w:p w14:paraId="1B449F58" w14:textId="77777777" w:rsidR="003B786F" w:rsidRPr="003417E9" w:rsidRDefault="003B786F" w:rsidP="00A97A17">
      <w:pPr>
        <w:pStyle w:val="aff1"/>
        <w:numPr>
          <w:ilvl w:val="0"/>
          <w:numId w:val="45"/>
        </w:numPr>
        <w:rPr>
          <w:lang w:val="ru-RU"/>
        </w:rPr>
      </w:pPr>
      <w:r w:rsidRPr="003417E9">
        <w:rPr>
          <w:lang w:val="ru-RU"/>
        </w:rPr>
        <w:t>Овладение основными движениями (метание, ползание, лазанье, ходьба, бег, прыжки);</w:t>
      </w:r>
    </w:p>
    <w:p w14:paraId="32A1AA44" w14:textId="77777777" w:rsidR="003B786F" w:rsidRPr="003417E9" w:rsidRDefault="003B786F" w:rsidP="00A97A17">
      <w:pPr>
        <w:pStyle w:val="aff1"/>
        <w:numPr>
          <w:ilvl w:val="0"/>
          <w:numId w:val="45"/>
        </w:numPr>
        <w:rPr>
          <w:lang w:val="ru-RU"/>
        </w:rPr>
      </w:pPr>
      <w:r w:rsidRPr="003417E9">
        <w:rPr>
          <w:lang w:val="ru-RU"/>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14:paraId="7F0DCE7D" w14:textId="77777777" w:rsidR="003B786F" w:rsidRPr="003417E9" w:rsidRDefault="003B786F" w:rsidP="00A97A17">
      <w:pPr>
        <w:pStyle w:val="aff1"/>
        <w:numPr>
          <w:ilvl w:val="0"/>
          <w:numId w:val="45"/>
        </w:numPr>
        <w:rPr>
          <w:lang w:val="ru-RU"/>
        </w:rPr>
      </w:pPr>
      <w:r w:rsidRPr="003417E9">
        <w:rPr>
          <w:lang w:val="ru-RU"/>
        </w:rPr>
        <w:t>Воспитание нравственно-волевых качеств (воля, смелость, выдержка и другое);</w:t>
      </w:r>
    </w:p>
    <w:p w14:paraId="4FB77ECE" w14:textId="77777777" w:rsidR="003B786F" w:rsidRPr="003417E9" w:rsidRDefault="003B786F" w:rsidP="00A97A17">
      <w:pPr>
        <w:pStyle w:val="aff1"/>
        <w:numPr>
          <w:ilvl w:val="0"/>
          <w:numId w:val="45"/>
        </w:numPr>
        <w:rPr>
          <w:lang w:val="ru-RU"/>
        </w:rPr>
      </w:pPr>
      <w:r w:rsidRPr="003417E9">
        <w:rPr>
          <w:lang w:val="ru-RU"/>
        </w:rPr>
        <w:t>Воспитание интереса к различным видам спорта и чувства гордости за выдающиеся достижения российских спортсменов;</w:t>
      </w:r>
    </w:p>
    <w:p w14:paraId="4D88862B" w14:textId="77777777" w:rsidR="003B786F" w:rsidRPr="003417E9" w:rsidRDefault="003B786F" w:rsidP="00A97A17">
      <w:pPr>
        <w:pStyle w:val="aff1"/>
        <w:numPr>
          <w:ilvl w:val="0"/>
          <w:numId w:val="45"/>
        </w:numPr>
        <w:rPr>
          <w:lang w:val="ru-RU"/>
        </w:rPr>
      </w:pPr>
      <w:r w:rsidRPr="003417E9">
        <w:rPr>
          <w:lang w:val="ru-RU"/>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14:paraId="098FF797" w14:textId="77777777" w:rsidR="006D6DFA" w:rsidRPr="00DD452A" w:rsidRDefault="006D6DFA" w:rsidP="006D6DFA">
      <w:pPr>
        <w:pStyle w:val="aff1"/>
        <w:rPr>
          <w:rFonts w:eastAsia="Calibri"/>
          <w:lang w:val="ru-RU"/>
        </w:rPr>
      </w:pPr>
      <w:r w:rsidRPr="00DD452A">
        <w:rPr>
          <w:rFonts w:eastAsia="Calibri"/>
          <w:lang w:val="ru-RU"/>
        </w:rPr>
        <w:t xml:space="preserve">Целостность и гармоничность формирования личности дошкольника предполагает своевременное физическое развитие.  </w:t>
      </w:r>
    </w:p>
    <w:p w14:paraId="731A18C5" w14:textId="77777777" w:rsidR="007E6B07" w:rsidRPr="009274C9" w:rsidRDefault="006D6DFA" w:rsidP="006D6DFA">
      <w:pPr>
        <w:pStyle w:val="aff1"/>
        <w:rPr>
          <w:lang w:val="ru-RU"/>
        </w:rPr>
      </w:pPr>
      <w:r w:rsidRPr="00021999">
        <w:rPr>
          <w:b/>
          <w:bCs/>
          <w:bdr w:val="none" w:sz="0" w:space="0" w:color="auto" w:frame="1"/>
          <w:lang w:val="ru-RU"/>
        </w:rPr>
        <w:t>Физическое развитие</w:t>
      </w:r>
      <w:r w:rsidRPr="000823C1">
        <w:rPr>
          <w:bCs/>
          <w:bdr w:val="none" w:sz="0" w:space="0" w:color="auto" w:frame="1"/>
        </w:rPr>
        <w:t> </w:t>
      </w:r>
      <w:r w:rsidRPr="00DD452A">
        <w:rPr>
          <w:lang w:val="ru-RU"/>
        </w:rPr>
        <w:t>— это процесс изменения форм и функций организма под воздействием условий жизни и воспитания.</w:t>
      </w:r>
      <w:r w:rsidRPr="000823C1">
        <w:t> </w:t>
      </w:r>
    </w:p>
    <w:p w14:paraId="4B353141" w14:textId="77777777" w:rsidR="007E6B07" w:rsidRPr="009274C9" w:rsidRDefault="006D6DFA" w:rsidP="006D6DFA">
      <w:pPr>
        <w:pStyle w:val="aff1"/>
        <w:rPr>
          <w:lang w:val="ru-RU"/>
        </w:rPr>
      </w:pPr>
      <w:r w:rsidRPr="00DD452A">
        <w:rPr>
          <w:bCs/>
          <w:bdr w:val="none" w:sz="0" w:space="0" w:color="auto" w:frame="1"/>
          <w:lang w:val="ru-RU"/>
        </w:rPr>
        <w:t xml:space="preserve">В узком значении </w:t>
      </w:r>
      <w:r w:rsidRPr="00DD452A">
        <w:rPr>
          <w:lang w:val="ru-RU"/>
        </w:rPr>
        <w:t>этот термин используется для обозначения антропометрических и биометрических понятий (рост, вес, окружность грудной клетки, состояние осанки, жизненная емкость легких и т.д.).</w:t>
      </w:r>
      <w:r w:rsidRPr="000823C1">
        <w:t> </w:t>
      </w:r>
    </w:p>
    <w:p w14:paraId="52AF75D6" w14:textId="77777777" w:rsidR="006D6DFA" w:rsidRPr="00DD452A" w:rsidRDefault="006D6DFA" w:rsidP="006D6DFA">
      <w:pPr>
        <w:pStyle w:val="aff1"/>
        <w:rPr>
          <w:rFonts w:eastAsia="Calibri"/>
          <w:lang w:val="ru-RU"/>
        </w:rPr>
      </w:pPr>
      <w:r w:rsidRPr="00DD452A">
        <w:rPr>
          <w:bCs/>
          <w:bdr w:val="none" w:sz="0" w:space="0" w:color="auto" w:frame="1"/>
          <w:lang w:val="ru-RU"/>
        </w:rPr>
        <w:t>В широком понимании</w:t>
      </w:r>
      <w:r w:rsidRPr="000823C1">
        <w:rPr>
          <w:bCs/>
          <w:bdr w:val="none" w:sz="0" w:space="0" w:color="auto" w:frame="1"/>
        </w:rPr>
        <w:t> </w:t>
      </w:r>
      <w:r w:rsidRPr="00DD452A">
        <w:rPr>
          <w:lang w:val="ru-RU"/>
        </w:rPr>
        <w:t>термин включает физические качества (выносливость, быстрота, сила, гибкость, равновесие, глазомер).</w:t>
      </w:r>
    </w:p>
    <w:p w14:paraId="304869CF" w14:textId="77777777" w:rsidR="006D6DFA" w:rsidRPr="00DD452A" w:rsidRDefault="006D6DFA" w:rsidP="006D6DFA">
      <w:pPr>
        <w:pStyle w:val="aff1"/>
        <w:rPr>
          <w:rFonts w:eastAsia="Calibri"/>
          <w:lang w:val="ru-RU"/>
        </w:rPr>
      </w:pPr>
      <w:r w:rsidRPr="00DD452A">
        <w:rPr>
          <w:rFonts w:eastAsia="Calibri"/>
          <w:lang w:val="ru-RU"/>
        </w:rPr>
        <w:t>Физическое воспитание — педагогический процесс, направленный на создание условий, способствующих достижению хорошего здоровья, физического и двигательного развития ребенка. Педагог осуществляет данный процесс   с   позиции   целостности   и   гармонизации   задач развития (умственного, нравственного, эстетического, трудового). Физическое воспитание опирается на данные обследования детей уровня физического развития, определяется его гармоничность, соответствие возрастным физиологическим показателям.</w:t>
      </w:r>
    </w:p>
    <w:p w14:paraId="65100695" w14:textId="77777777" w:rsidR="007E6B07" w:rsidRDefault="007E6B07" w:rsidP="007E6B07"/>
    <w:p w14:paraId="32D980E9" w14:textId="4F26CFFA" w:rsidR="00986271" w:rsidRDefault="00986271" w:rsidP="007E6B07"/>
    <w:p w14:paraId="1F057F9E" w14:textId="3CC7E763" w:rsidR="009B4341" w:rsidRDefault="009B4341" w:rsidP="007E6B07"/>
    <w:p w14:paraId="5C048AFE" w14:textId="431916D7" w:rsidR="009B4341" w:rsidRDefault="009B4341" w:rsidP="007E6B07"/>
    <w:p w14:paraId="348E1005" w14:textId="77777777" w:rsidR="009B4341" w:rsidRPr="007E6B07" w:rsidRDefault="009B4341" w:rsidP="007E6B07"/>
    <w:p w14:paraId="5D332B02" w14:textId="77777777" w:rsidR="006D6DFA" w:rsidRDefault="00CC5578" w:rsidP="006D6DFA">
      <w:pPr>
        <w:pStyle w:val="2"/>
      </w:pPr>
      <w:bookmarkStart w:id="17" w:name="_Toc141267661"/>
      <w:bookmarkStart w:id="18" w:name="_Toc141275119"/>
      <w:r>
        <w:lastRenderedPageBreak/>
        <w:t xml:space="preserve">2.1.1 </w:t>
      </w:r>
      <w:r w:rsidR="006D6DFA" w:rsidRPr="002F6499">
        <w:t>Задачи и содержание работы в группе раннего возраста</w:t>
      </w:r>
      <w:bookmarkEnd w:id="17"/>
      <w:bookmarkEnd w:id="18"/>
    </w:p>
    <w:p w14:paraId="64AC7C3B" w14:textId="77777777" w:rsidR="004C3221" w:rsidRDefault="004C3221" w:rsidP="00021999">
      <w:pPr>
        <w:pStyle w:val="aff1"/>
        <w:rPr>
          <w:b/>
          <w:spacing w:val="-5"/>
          <w:lang w:val="ru-RU"/>
        </w:rPr>
      </w:pPr>
    </w:p>
    <w:p w14:paraId="0F05C6B1" w14:textId="66264185" w:rsidR="00021999" w:rsidRPr="00EA1A9C" w:rsidRDefault="00021999" w:rsidP="00021999">
      <w:pPr>
        <w:pStyle w:val="aff1"/>
        <w:rPr>
          <w:lang w:val="ru-RU"/>
        </w:rPr>
      </w:pPr>
      <w:r>
        <w:rPr>
          <w:b/>
          <w:spacing w:val="-5"/>
          <w:lang w:val="ru-RU"/>
        </w:rPr>
        <w:t xml:space="preserve">Физическое </w:t>
      </w:r>
      <w:r w:rsidRPr="00EA1A9C">
        <w:rPr>
          <w:b/>
          <w:spacing w:val="-5"/>
          <w:lang w:val="ru-RU"/>
        </w:rPr>
        <w:t xml:space="preserve">развитие детей </w:t>
      </w:r>
      <w:r>
        <w:rPr>
          <w:b/>
          <w:spacing w:val="-5"/>
          <w:lang w:val="ru-RU"/>
        </w:rPr>
        <w:t xml:space="preserve">раннего </w:t>
      </w:r>
      <w:r w:rsidRPr="00EA1A9C">
        <w:rPr>
          <w:b/>
          <w:lang w:val="ru-RU"/>
        </w:rPr>
        <w:t>возраста представлено в следующих направлениях работы</w:t>
      </w:r>
      <w:r w:rsidRPr="00EA1A9C">
        <w:rPr>
          <w:lang w:val="ru-RU"/>
        </w:rPr>
        <w:t>:</w:t>
      </w:r>
    </w:p>
    <w:p w14:paraId="6BA43B68" w14:textId="77777777" w:rsidR="00021999" w:rsidRDefault="00021999" w:rsidP="00A97A17">
      <w:pPr>
        <w:pStyle w:val="aff1"/>
        <w:numPr>
          <w:ilvl w:val="0"/>
          <w:numId w:val="44"/>
        </w:numPr>
        <w:rPr>
          <w:lang w:val="ru-RU"/>
        </w:rPr>
      </w:pPr>
      <w:r>
        <w:rPr>
          <w:lang w:val="ru-RU"/>
        </w:rPr>
        <w:t>Основная гимнастика</w:t>
      </w:r>
    </w:p>
    <w:p w14:paraId="1687ED16" w14:textId="77777777" w:rsidR="00021999" w:rsidRDefault="00021999" w:rsidP="00A97A17">
      <w:pPr>
        <w:pStyle w:val="aff1"/>
        <w:numPr>
          <w:ilvl w:val="0"/>
          <w:numId w:val="44"/>
        </w:numPr>
        <w:rPr>
          <w:lang w:val="ru-RU"/>
        </w:rPr>
      </w:pPr>
      <w:r>
        <w:rPr>
          <w:lang w:val="ru-RU"/>
        </w:rPr>
        <w:t>Подвижные игры и упражнения</w:t>
      </w:r>
    </w:p>
    <w:p w14:paraId="779F1278" w14:textId="77777777" w:rsidR="003946A0" w:rsidRPr="003334EF" w:rsidRDefault="00021999" w:rsidP="00A97A17">
      <w:pPr>
        <w:pStyle w:val="aff1"/>
        <w:numPr>
          <w:ilvl w:val="0"/>
          <w:numId w:val="44"/>
        </w:numPr>
        <w:rPr>
          <w:lang w:val="ru-RU"/>
        </w:rPr>
      </w:pPr>
      <w:r>
        <w:rPr>
          <w:lang w:val="ru-RU"/>
        </w:rPr>
        <w:t>Формирование основ здорового образа жизни</w:t>
      </w:r>
    </w:p>
    <w:p w14:paraId="2C948F9D" w14:textId="77777777" w:rsidR="007E6B07" w:rsidRDefault="007E6B07" w:rsidP="003334EF">
      <w:pPr>
        <w:ind w:firstLine="0"/>
      </w:pPr>
    </w:p>
    <w:tbl>
      <w:tblPr>
        <w:tblStyle w:val="af4"/>
        <w:tblW w:w="0" w:type="auto"/>
        <w:tblLook w:val="04A0" w:firstRow="1" w:lastRow="0" w:firstColumn="1" w:lastColumn="0" w:noHBand="0" w:noVBand="1"/>
      </w:tblPr>
      <w:tblGrid>
        <w:gridCol w:w="2927"/>
        <w:gridCol w:w="12767"/>
      </w:tblGrid>
      <w:tr w:rsidR="006D6DFA" w14:paraId="215916EE" w14:textId="77777777" w:rsidTr="003B786F">
        <w:tc>
          <w:tcPr>
            <w:tcW w:w="2943" w:type="dxa"/>
          </w:tcPr>
          <w:p w14:paraId="5A5643FD" w14:textId="77777777" w:rsidR="006D6DFA" w:rsidRPr="001437BD" w:rsidRDefault="006D6DFA" w:rsidP="003B786F">
            <w:pPr>
              <w:ind w:firstLine="0"/>
              <w:jc w:val="center"/>
              <w:rPr>
                <w:b/>
              </w:rPr>
            </w:pPr>
            <w:r w:rsidRPr="001437BD">
              <w:rPr>
                <w:b/>
              </w:rPr>
              <w:t>Задачи работы</w:t>
            </w:r>
          </w:p>
        </w:tc>
        <w:tc>
          <w:tcPr>
            <w:tcW w:w="12977" w:type="dxa"/>
          </w:tcPr>
          <w:p w14:paraId="3A7B2577" w14:textId="77777777" w:rsidR="006D6DFA" w:rsidRPr="001437BD" w:rsidRDefault="006D6DFA" w:rsidP="003B786F">
            <w:pPr>
              <w:ind w:firstLine="0"/>
              <w:jc w:val="center"/>
              <w:rPr>
                <w:b/>
              </w:rPr>
            </w:pPr>
            <w:r w:rsidRPr="001437BD">
              <w:rPr>
                <w:b/>
              </w:rPr>
              <w:t>Содержание работы</w:t>
            </w:r>
          </w:p>
        </w:tc>
      </w:tr>
      <w:tr w:rsidR="006D6DFA" w14:paraId="0333C6D5" w14:textId="77777777" w:rsidTr="003B786F">
        <w:tc>
          <w:tcPr>
            <w:tcW w:w="2943" w:type="dxa"/>
          </w:tcPr>
          <w:p w14:paraId="71D173FC" w14:textId="77777777" w:rsidR="006D6DFA" w:rsidRPr="001437BD" w:rsidRDefault="006D6DFA" w:rsidP="00ED4ABB">
            <w:pPr>
              <w:numPr>
                <w:ilvl w:val="0"/>
                <w:numId w:val="5"/>
              </w:numPr>
              <w:tabs>
                <w:tab w:val="left" w:pos="555"/>
              </w:tabs>
              <w:ind w:left="0" w:firstLine="284"/>
            </w:pPr>
            <w:r w:rsidRPr="001437BD">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14:paraId="0B5B8E59" w14:textId="77777777" w:rsidR="006D6DFA" w:rsidRPr="001437BD" w:rsidRDefault="006D6DFA" w:rsidP="00ED4ABB">
            <w:pPr>
              <w:numPr>
                <w:ilvl w:val="0"/>
                <w:numId w:val="5"/>
              </w:numPr>
              <w:tabs>
                <w:tab w:val="left" w:pos="555"/>
              </w:tabs>
              <w:ind w:left="0" w:firstLine="284"/>
            </w:pPr>
            <w:r w:rsidRPr="001437BD">
              <w:t>Развивать психофизические качества, равновесие и ориентировку в пространстве;</w:t>
            </w:r>
          </w:p>
          <w:p w14:paraId="5270B34A" w14:textId="77777777" w:rsidR="006D6DFA" w:rsidRPr="001437BD" w:rsidRDefault="006D6DFA" w:rsidP="00ED4ABB">
            <w:pPr>
              <w:numPr>
                <w:ilvl w:val="0"/>
                <w:numId w:val="5"/>
              </w:numPr>
              <w:tabs>
                <w:tab w:val="left" w:pos="555"/>
              </w:tabs>
              <w:ind w:left="0" w:firstLine="284"/>
            </w:pPr>
            <w:r w:rsidRPr="001437BD">
              <w:t>Поддерживать у детей желание играть в подвижные игры вместе с педагогом в небольших подгруппах;</w:t>
            </w:r>
          </w:p>
          <w:p w14:paraId="489AF83F" w14:textId="77777777" w:rsidR="006D6DFA" w:rsidRPr="001437BD" w:rsidRDefault="006D6DFA" w:rsidP="00ED4ABB">
            <w:pPr>
              <w:numPr>
                <w:ilvl w:val="0"/>
                <w:numId w:val="5"/>
              </w:numPr>
              <w:tabs>
                <w:tab w:val="left" w:pos="555"/>
              </w:tabs>
              <w:ind w:left="0" w:firstLine="284"/>
            </w:pPr>
            <w:r w:rsidRPr="001437BD">
              <w:t>Формировать интерес и положительное отношение к выполнению физических упражнений, совместным двигательным действиям;</w:t>
            </w:r>
          </w:p>
          <w:p w14:paraId="7C3264F8" w14:textId="77777777" w:rsidR="006D6DFA" w:rsidRPr="001437BD" w:rsidRDefault="006D6DFA" w:rsidP="00ED4ABB">
            <w:pPr>
              <w:numPr>
                <w:ilvl w:val="0"/>
                <w:numId w:val="5"/>
              </w:numPr>
              <w:tabs>
                <w:tab w:val="left" w:pos="555"/>
              </w:tabs>
              <w:ind w:left="0" w:firstLine="284"/>
            </w:pPr>
            <w:r w:rsidRPr="001437BD">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458875D" w14:textId="77777777" w:rsidR="006D6DFA" w:rsidRPr="001437BD" w:rsidRDefault="006D6DFA" w:rsidP="003B786F">
            <w:pPr>
              <w:tabs>
                <w:tab w:val="left" w:pos="555"/>
              </w:tabs>
              <w:ind w:firstLine="284"/>
            </w:pPr>
          </w:p>
        </w:tc>
        <w:tc>
          <w:tcPr>
            <w:tcW w:w="12977" w:type="dxa"/>
          </w:tcPr>
          <w:p w14:paraId="434DCBA2" w14:textId="77777777" w:rsidR="006D6DFA" w:rsidRPr="001437BD" w:rsidRDefault="006D6DFA" w:rsidP="00ED4ABB">
            <w:pPr>
              <w:numPr>
                <w:ilvl w:val="0"/>
                <w:numId w:val="5"/>
              </w:numPr>
              <w:tabs>
                <w:tab w:val="left" w:pos="555"/>
              </w:tabs>
              <w:ind w:left="0" w:firstLine="284"/>
            </w:pPr>
            <w:r w:rsidRPr="001437BD">
              <w:lastRenderedPageBreak/>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1A89DF52" w14:textId="77777777" w:rsidR="006D6DFA" w:rsidRPr="001437BD" w:rsidRDefault="006D6DFA" w:rsidP="003B786F">
            <w:pPr>
              <w:tabs>
                <w:tab w:val="left" w:pos="555"/>
              </w:tabs>
              <w:ind w:firstLine="0"/>
              <w:rPr>
                <w:b/>
              </w:rPr>
            </w:pPr>
            <w:r w:rsidRPr="001437BD">
              <w:rPr>
                <w:b/>
              </w:rPr>
              <w:t>Основная гимнастика (основные движения, общеразвивающие упражнения).</w:t>
            </w:r>
          </w:p>
          <w:p w14:paraId="3648FB9F" w14:textId="77777777" w:rsidR="006D6DFA" w:rsidRPr="001437BD" w:rsidRDefault="006D6DFA" w:rsidP="003B786F">
            <w:pPr>
              <w:tabs>
                <w:tab w:val="left" w:pos="555"/>
              </w:tabs>
              <w:ind w:firstLine="0"/>
              <w:rPr>
                <w:bCs/>
                <w:iCs/>
              </w:rPr>
            </w:pPr>
            <w:r w:rsidRPr="001437BD">
              <w:rPr>
                <w:b/>
                <w:bCs/>
              </w:rPr>
              <w:t>Основные движения</w:t>
            </w:r>
            <w:r w:rsidRPr="001437BD">
              <w:rPr>
                <w:bCs/>
              </w:rPr>
              <w:t>:</w:t>
            </w:r>
          </w:p>
          <w:p w14:paraId="28E9CA65" w14:textId="77777777" w:rsidR="006D6DFA" w:rsidRPr="001437BD" w:rsidRDefault="006D6DFA" w:rsidP="00ED4ABB">
            <w:pPr>
              <w:numPr>
                <w:ilvl w:val="0"/>
                <w:numId w:val="5"/>
              </w:numPr>
              <w:tabs>
                <w:tab w:val="left" w:pos="555"/>
              </w:tabs>
              <w:ind w:left="0" w:firstLine="284"/>
            </w:pPr>
            <w:r w:rsidRPr="001437BD">
              <w:rPr>
                <w:bCs/>
              </w:rPr>
              <w:t>Бросание, катание, ловля:</w:t>
            </w:r>
            <w:r w:rsidRPr="001437BD">
              <w:t xml:space="preserve">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2C06510B" w14:textId="77777777" w:rsidR="006D6DFA" w:rsidRPr="001437BD" w:rsidRDefault="006D6DFA" w:rsidP="00ED4ABB">
            <w:pPr>
              <w:numPr>
                <w:ilvl w:val="0"/>
                <w:numId w:val="5"/>
              </w:numPr>
              <w:tabs>
                <w:tab w:val="left" w:pos="555"/>
              </w:tabs>
              <w:ind w:left="0" w:firstLine="284"/>
            </w:pPr>
            <w:r w:rsidRPr="001437BD">
              <w:rPr>
                <w:bCs/>
              </w:rPr>
              <w:t>Ползание и лазанье:</w:t>
            </w:r>
            <w:r w:rsidRPr="001437BD">
              <w:t xml:space="preserve">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095FF05C" w14:textId="77777777" w:rsidR="006D6DFA" w:rsidRPr="001437BD" w:rsidRDefault="006D6DFA" w:rsidP="00ED4ABB">
            <w:pPr>
              <w:numPr>
                <w:ilvl w:val="0"/>
                <w:numId w:val="5"/>
              </w:numPr>
              <w:tabs>
                <w:tab w:val="left" w:pos="555"/>
              </w:tabs>
              <w:ind w:left="0" w:firstLine="284"/>
            </w:pPr>
            <w:r w:rsidRPr="001437BD">
              <w:rPr>
                <w:bCs/>
              </w:rPr>
              <w:t>Ходьба:</w:t>
            </w:r>
            <w:r w:rsidRPr="001437BD">
              <w:rPr>
                <w:b/>
                <w:bCs/>
              </w:rPr>
              <w:t xml:space="preserve"> </w:t>
            </w:r>
            <w:r w:rsidRPr="001437BD">
              <w:rPr>
                <w:bCs/>
              </w:rPr>
              <w:t>х</w:t>
            </w:r>
            <w:r w:rsidRPr="001437BD">
              <w:t xml:space="preserve">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14:paraId="4094B956" w14:textId="77777777" w:rsidR="006D6DFA" w:rsidRPr="001437BD" w:rsidRDefault="006D6DFA" w:rsidP="00ED4ABB">
            <w:pPr>
              <w:numPr>
                <w:ilvl w:val="0"/>
                <w:numId w:val="5"/>
              </w:numPr>
              <w:tabs>
                <w:tab w:val="left" w:pos="555"/>
              </w:tabs>
              <w:ind w:left="0" w:firstLine="284"/>
            </w:pPr>
            <w:r w:rsidRPr="001437BD">
              <w:rPr>
                <w:bCs/>
              </w:rPr>
              <w:t>Бег: б</w:t>
            </w:r>
            <w:r w:rsidRPr="001437BD">
              <w:rPr>
                <w:bCs/>
                <w:iCs/>
              </w:rPr>
              <w:t>ег</w:t>
            </w:r>
            <w:r w:rsidRPr="001437BD">
              <w:rPr>
                <w:b/>
                <w:bCs/>
              </w:rPr>
              <w:t xml:space="preserve"> </w:t>
            </w:r>
            <w:r w:rsidRPr="001437BD">
              <w:t>стайкой</w:t>
            </w:r>
            <w:r w:rsidRPr="001437BD">
              <w:rPr>
                <w:b/>
                <w:bCs/>
              </w:rPr>
              <w:t xml:space="preserve"> </w:t>
            </w:r>
            <w:r w:rsidRPr="001437BD">
              <w:t xml:space="preserve">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 </w:t>
            </w:r>
          </w:p>
          <w:p w14:paraId="2496EFC3" w14:textId="77777777" w:rsidR="006D6DFA" w:rsidRPr="001437BD" w:rsidRDefault="006D6DFA" w:rsidP="00ED4ABB">
            <w:pPr>
              <w:numPr>
                <w:ilvl w:val="0"/>
                <w:numId w:val="5"/>
              </w:numPr>
              <w:tabs>
                <w:tab w:val="left" w:pos="555"/>
              </w:tabs>
              <w:ind w:left="0" w:firstLine="284"/>
            </w:pPr>
            <w:r w:rsidRPr="001437BD">
              <w:rPr>
                <w:bCs/>
              </w:rPr>
              <w:t>Прыжки: п</w:t>
            </w:r>
            <w:r w:rsidRPr="001437BD">
              <w:t>рыжки</w:t>
            </w:r>
            <w:r w:rsidRPr="001437BD">
              <w:rPr>
                <w:b/>
                <w:bCs/>
              </w:rPr>
              <w:t xml:space="preserve"> </w:t>
            </w:r>
            <w:r w:rsidRPr="001437BD">
              <w:t xml:space="preserve">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 </w:t>
            </w:r>
          </w:p>
          <w:p w14:paraId="4D78C54F" w14:textId="77777777" w:rsidR="006D6DFA" w:rsidRPr="001437BD" w:rsidRDefault="006D6DFA" w:rsidP="00ED4ABB">
            <w:pPr>
              <w:numPr>
                <w:ilvl w:val="0"/>
                <w:numId w:val="5"/>
              </w:numPr>
              <w:tabs>
                <w:tab w:val="left" w:pos="555"/>
              </w:tabs>
              <w:ind w:left="0" w:firstLine="284"/>
            </w:pPr>
            <w:r w:rsidRPr="001437BD">
              <w:rPr>
                <w:iCs/>
              </w:rPr>
              <w:t>Упражнения в равновесии: х</w:t>
            </w:r>
            <w:r w:rsidRPr="001437BD">
              <w:t xml:space="preserve">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   </w:t>
            </w:r>
          </w:p>
          <w:p w14:paraId="2D364DC1" w14:textId="77777777" w:rsidR="006D6DFA" w:rsidRPr="001437BD" w:rsidRDefault="006D6DFA" w:rsidP="00ED4ABB">
            <w:pPr>
              <w:numPr>
                <w:ilvl w:val="0"/>
                <w:numId w:val="5"/>
              </w:numPr>
              <w:tabs>
                <w:tab w:val="left" w:pos="555"/>
              </w:tabs>
              <w:ind w:left="0" w:firstLine="284"/>
            </w:pPr>
            <w:r w:rsidRPr="001437BD">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1751A7BA" w14:textId="77777777" w:rsidR="006D6DFA" w:rsidRPr="001437BD" w:rsidRDefault="006D6DFA" w:rsidP="003B786F">
            <w:pPr>
              <w:tabs>
                <w:tab w:val="left" w:pos="555"/>
              </w:tabs>
              <w:ind w:firstLine="0"/>
              <w:rPr>
                <w:b/>
              </w:rPr>
            </w:pPr>
            <w:r w:rsidRPr="001437BD">
              <w:rPr>
                <w:b/>
                <w:bCs/>
              </w:rPr>
              <w:t xml:space="preserve">Общеразвивающие упражнения:  </w:t>
            </w:r>
          </w:p>
          <w:p w14:paraId="329C5068" w14:textId="77777777" w:rsidR="006D6DFA" w:rsidRPr="001437BD" w:rsidRDefault="006D6DFA" w:rsidP="00ED4ABB">
            <w:pPr>
              <w:numPr>
                <w:ilvl w:val="0"/>
                <w:numId w:val="5"/>
              </w:numPr>
              <w:tabs>
                <w:tab w:val="left" w:pos="555"/>
              </w:tabs>
              <w:ind w:left="0" w:firstLine="284"/>
            </w:pPr>
            <w:r w:rsidRPr="001437BD">
              <w:lastRenderedPageBreak/>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31C56459" w14:textId="77777777" w:rsidR="006D6DFA" w:rsidRPr="001437BD" w:rsidRDefault="006D6DFA" w:rsidP="00ED4ABB">
            <w:pPr>
              <w:numPr>
                <w:ilvl w:val="0"/>
                <w:numId w:val="5"/>
              </w:numPr>
              <w:tabs>
                <w:tab w:val="left" w:pos="555"/>
              </w:tabs>
              <w:ind w:left="0" w:firstLine="284"/>
            </w:pPr>
            <w:r w:rsidRPr="001437BD">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7CA77781" w14:textId="77777777" w:rsidR="006D6DFA" w:rsidRPr="001437BD" w:rsidRDefault="006D6DFA" w:rsidP="00ED4ABB">
            <w:pPr>
              <w:numPr>
                <w:ilvl w:val="0"/>
                <w:numId w:val="5"/>
              </w:numPr>
              <w:tabs>
                <w:tab w:val="left" w:pos="555"/>
              </w:tabs>
              <w:ind w:left="0" w:firstLine="284"/>
            </w:pPr>
            <w:r w:rsidRPr="001437BD">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FA09383" w14:textId="77777777" w:rsidR="006D6DFA" w:rsidRPr="001437BD" w:rsidRDefault="006D6DFA" w:rsidP="00ED4ABB">
            <w:pPr>
              <w:numPr>
                <w:ilvl w:val="0"/>
                <w:numId w:val="5"/>
              </w:numPr>
              <w:tabs>
                <w:tab w:val="left" w:pos="555"/>
              </w:tabs>
              <w:ind w:left="0" w:firstLine="284"/>
            </w:pPr>
            <w:r w:rsidRPr="001437BD">
              <w:rPr>
                <w:bCs/>
              </w:rPr>
              <w:t xml:space="preserve">Музыкально-ритмические упражнения, </w:t>
            </w:r>
            <w:r w:rsidRPr="001437BD">
              <w:rPr>
                <w:bCs/>
                <w:iCs/>
              </w:rPr>
              <w:t>разученные на музыкальном занятии,</w:t>
            </w:r>
            <w:r w:rsidRPr="001437BD">
              <w:t xml:space="preserve">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14:paraId="0E47E7FA" w14:textId="77777777" w:rsidR="006D6DFA" w:rsidRPr="001437BD" w:rsidRDefault="006D6DFA" w:rsidP="00ED4ABB">
            <w:pPr>
              <w:numPr>
                <w:ilvl w:val="0"/>
                <w:numId w:val="5"/>
              </w:numPr>
              <w:tabs>
                <w:tab w:val="left" w:pos="555"/>
              </w:tabs>
              <w:ind w:left="0" w:firstLine="284"/>
            </w:pPr>
            <w:r w:rsidRPr="001437BD">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779B1E0F" w14:textId="77777777" w:rsidR="006D6DFA" w:rsidRPr="001437BD" w:rsidRDefault="006D6DFA" w:rsidP="00ED4ABB">
            <w:pPr>
              <w:numPr>
                <w:ilvl w:val="0"/>
                <w:numId w:val="5"/>
              </w:numPr>
              <w:tabs>
                <w:tab w:val="left" w:pos="555"/>
              </w:tabs>
              <w:ind w:left="0" w:firstLine="284"/>
            </w:pPr>
            <w:r w:rsidRPr="001437BD">
              <w:rPr>
                <w:b/>
                <w:bCs/>
              </w:rPr>
              <w:t xml:space="preserve">Подвижные игры: </w:t>
            </w:r>
            <w:r w:rsidRPr="001437BD">
              <w:rPr>
                <w:bCs/>
              </w:rPr>
              <w:t>п</w:t>
            </w:r>
            <w:r w:rsidRPr="001437BD">
              <w:t xml:space="preserve">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14:paraId="14DD2727" w14:textId="77777777" w:rsidR="006D6DFA" w:rsidRPr="001437BD" w:rsidRDefault="006D6DFA" w:rsidP="00ED4ABB">
            <w:pPr>
              <w:numPr>
                <w:ilvl w:val="0"/>
                <w:numId w:val="5"/>
              </w:numPr>
              <w:tabs>
                <w:tab w:val="left" w:pos="555"/>
              </w:tabs>
              <w:ind w:left="0" w:firstLine="284"/>
              <w:rPr>
                <w:b/>
                <w:bCs/>
              </w:rPr>
            </w:pPr>
            <w:r w:rsidRPr="001437BD">
              <w:rPr>
                <w:b/>
                <w:bCs/>
              </w:rPr>
              <w:t>Формирование основ здорового образа жизни:</w:t>
            </w:r>
            <w:r w:rsidRPr="001437BD">
              <w:rPr>
                <w:bCs/>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r w:rsidRPr="001437BD">
              <w:t>.</w:t>
            </w:r>
          </w:p>
        </w:tc>
      </w:tr>
    </w:tbl>
    <w:p w14:paraId="0C52CEF8" w14:textId="20511B85" w:rsidR="009F0886" w:rsidRDefault="009F0886" w:rsidP="006D6DFA">
      <w:pPr>
        <w:pStyle w:val="2"/>
      </w:pPr>
      <w:bookmarkStart w:id="19" w:name="_Toc141267662"/>
      <w:bookmarkStart w:id="20" w:name="_Toc141275120"/>
    </w:p>
    <w:p w14:paraId="62998552" w14:textId="77777777" w:rsidR="009F0886" w:rsidRPr="009F0886" w:rsidRDefault="009F0886" w:rsidP="009F0886"/>
    <w:p w14:paraId="62D1A919" w14:textId="77777777" w:rsidR="009F0886" w:rsidRDefault="009F0886" w:rsidP="006D6DFA">
      <w:pPr>
        <w:pStyle w:val="2"/>
      </w:pPr>
    </w:p>
    <w:p w14:paraId="10CB1DD0" w14:textId="5FDAAAA7" w:rsidR="006D6DFA" w:rsidRPr="002F6499" w:rsidRDefault="00CC5578" w:rsidP="006D6DFA">
      <w:pPr>
        <w:pStyle w:val="2"/>
      </w:pPr>
      <w:r>
        <w:t xml:space="preserve">2.1.2 </w:t>
      </w:r>
      <w:r w:rsidR="006D6DFA" w:rsidRPr="002F6499">
        <w:t>Задачи и содержание работы в группах дошкольного возраста</w:t>
      </w:r>
      <w:bookmarkEnd w:id="19"/>
      <w:bookmarkEnd w:id="20"/>
      <w:r w:rsidR="006D6DFA" w:rsidRPr="002F6499">
        <w:t xml:space="preserve"> </w:t>
      </w:r>
    </w:p>
    <w:p w14:paraId="5B43779F" w14:textId="77777777" w:rsidR="00DE0D77" w:rsidRPr="001437BD" w:rsidRDefault="00DE0D77" w:rsidP="00DE0D77">
      <w:pPr>
        <w:pStyle w:val="aff1"/>
        <w:rPr>
          <w:lang w:val="ru-RU"/>
        </w:rPr>
      </w:pPr>
      <w:r w:rsidRPr="001437BD">
        <w:rPr>
          <w:lang w:val="ru-RU"/>
        </w:rPr>
        <w:t xml:space="preserve">Физическое воспитание играет главную роль во всестороннем развитии современного дошкольника. </w:t>
      </w:r>
    </w:p>
    <w:p w14:paraId="4650FE68" w14:textId="77777777" w:rsidR="00DE0D77" w:rsidRPr="001437BD" w:rsidRDefault="00DE0D77" w:rsidP="00DE0D77">
      <w:pPr>
        <w:pStyle w:val="aff1"/>
        <w:rPr>
          <w:lang w:val="ru-RU"/>
        </w:rPr>
      </w:pPr>
      <w:r w:rsidRPr="001437BD">
        <w:rPr>
          <w:lang w:val="ru-RU"/>
        </w:rPr>
        <w:t>Дошкольный возраст – это возраст, в котором закладываются основы здоровья, физического развития, формируются двигательные навыки, создается фундамент для воспитания физических качеств, формирования основ здорового образа жизни.</w:t>
      </w:r>
    </w:p>
    <w:p w14:paraId="2C3CA7FC" w14:textId="77777777" w:rsidR="00DE0D77" w:rsidRPr="001437BD" w:rsidRDefault="00DE0D77" w:rsidP="00DE0D77">
      <w:pPr>
        <w:pStyle w:val="aff1"/>
        <w:rPr>
          <w:lang w:val="ru-RU"/>
        </w:rPr>
      </w:pPr>
      <w:r w:rsidRPr="001437BD">
        <w:rPr>
          <w:lang w:val="ru-RU"/>
        </w:rPr>
        <w:t>Болезненный, отстающий в физическом развитии ребенок быстрее утомляется, у него не устойчивое внимание, память. Эта слабость ведет к различным расстройствам в деятельности организма, к понижению способностей ребенка и расшатывает его волю. Поэтому крайне важно правильно организовать занятие физической культурой именно в детстве.</w:t>
      </w:r>
    </w:p>
    <w:p w14:paraId="2E053DF9" w14:textId="77777777" w:rsidR="00DE0D77" w:rsidRPr="001437BD" w:rsidRDefault="00DE0D77" w:rsidP="00DE0D77">
      <w:pPr>
        <w:pStyle w:val="aff1"/>
        <w:rPr>
          <w:lang w:val="ru-RU"/>
        </w:rPr>
      </w:pPr>
      <w:r w:rsidRPr="001437BD">
        <w:rPr>
          <w:b/>
          <w:bCs/>
          <w:lang w:val="ru-RU"/>
        </w:rPr>
        <w:t>Основными средствами физического воспитания</w:t>
      </w:r>
      <w:r w:rsidRPr="001437BD">
        <w:rPr>
          <w:b/>
          <w:bCs/>
        </w:rPr>
        <w:t> </w:t>
      </w:r>
      <w:r w:rsidRPr="001437BD">
        <w:rPr>
          <w:lang w:val="ru-RU"/>
        </w:rPr>
        <w:t xml:space="preserve">являются закаливание, физические упражнения, утренняя гимнастика, развивающие игры, спортивные и подвижные игры, физкультурные занятия, плавание. </w:t>
      </w:r>
    </w:p>
    <w:p w14:paraId="1A27419E" w14:textId="77777777" w:rsidR="00DE0D77" w:rsidRPr="001437BD" w:rsidRDefault="00DE0D77" w:rsidP="00DE0D77">
      <w:pPr>
        <w:pStyle w:val="aff1"/>
        <w:rPr>
          <w:lang w:val="ru-RU"/>
        </w:rPr>
      </w:pPr>
      <w:r w:rsidRPr="001437BD">
        <w:rPr>
          <w:b/>
          <w:lang w:val="ru-RU"/>
        </w:rPr>
        <w:t>Триаду здоровья составляют -</w:t>
      </w:r>
      <w:r w:rsidRPr="001437BD">
        <w:rPr>
          <w:b/>
        </w:rPr>
        <w:t> </w:t>
      </w:r>
      <w:r w:rsidRPr="001437BD">
        <w:rPr>
          <w:b/>
          <w:i/>
          <w:iCs/>
          <w:lang w:val="ru-RU"/>
        </w:rPr>
        <w:t>рациональный режим, закаливание и движение</w:t>
      </w:r>
      <w:r w:rsidRPr="001437BD">
        <w:rPr>
          <w:i/>
          <w:iCs/>
          <w:lang w:val="ru-RU"/>
        </w:rPr>
        <w:t>.</w:t>
      </w:r>
    </w:p>
    <w:p w14:paraId="6F0CFACD" w14:textId="77777777" w:rsidR="00DE0D77" w:rsidRPr="001437BD" w:rsidRDefault="00DE0D77" w:rsidP="00DE0D77">
      <w:pPr>
        <w:pStyle w:val="aff1"/>
        <w:rPr>
          <w:lang w:val="ru-RU"/>
        </w:rPr>
      </w:pPr>
      <w:r w:rsidRPr="001437BD">
        <w:rPr>
          <w:lang w:val="ru-RU"/>
        </w:rPr>
        <w:t xml:space="preserve">Учитывая многофакторность влияния на здоровье детей, </w:t>
      </w:r>
      <w:r w:rsidRPr="001437BD">
        <w:rPr>
          <w:b/>
          <w:lang w:val="ru-RU"/>
        </w:rPr>
        <w:t>работа в ДОУ должна строиться в следующих направлениях</w:t>
      </w:r>
      <w:r w:rsidRPr="001437BD">
        <w:rPr>
          <w:lang w:val="ru-RU"/>
        </w:rPr>
        <w:t>:</w:t>
      </w:r>
    </w:p>
    <w:p w14:paraId="5FFE7159" w14:textId="77777777" w:rsidR="00DE0D77" w:rsidRPr="001437BD" w:rsidRDefault="00DE0D77" w:rsidP="00ED4ABB">
      <w:pPr>
        <w:pStyle w:val="aff1"/>
        <w:numPr>
          <w:ilvl w:val="0"/>
          <w:numId w:val="5"/>
        </w:numPr>
        <w:rPr>
          <w:lang w:val="ru-RU"/>
        </w:rPr>
      </w:pPr>
      <w:r w:rsidRPr="001437BD">
        <w:rPr>
          <w:lang w:val="ru-RU"/>
        </w:rPr>
        <w:t>Создание</w:t>
      </w:r>
      <w:r w:rsidRPr="001437BD">
        <w:t> </w:t>
      </w:r>
      <w:r w:rsidRPr="001437BD">
        <w:rPr>
          <w:i/>
          <w:iCs/>
          <w:lang w:val="ru-RU"/>
        </w:rPr>
        <w:t>условий для физического развития</w:t>
      </w:r>
      <w:r w:rsidRPr="001437BD">
        <w:t> </w:t>
      </w:r>
      <w:r w:rsidRPr="001437BD">
        <w:rPr>
          <w:lang w:val="ru-RU"/>
        </w:rPr>
        <w:t>и снижения заболеваемости детей;</w:t>
      </w:r>
    </w:p>
    <w:p w14:paraId="3F4F4C4F" w14:textId="77777777" w:rsidR="00DE0D77" w:rsidRPr="001437BD" w:rsidRDefault="00DE0D77" w:rsidP="00ED4ABB">
      <w:pPr>
        <w:pStyle w:val="aff1"/>
        <w:numPr>
          <w:ilvl w:val="0"/>
          <w:numId w:val="5"/>
        </w:numPr>
        <w:rPr>
          <w:lang w:val="ru-RU"/>
        </w:rPr>
      </w:pPr>
      <w:r w:rsidRPr="001437BD">
        <w:rPr>
          <w:i/>
          <w:iCs/>
          <w:lang w:val="ru-RU"/>
        </w:rPr>
        <w:lastRenderedPageBreak/>
        <w:t>Комплексное решение физкультурно-оздоровительных задач</w:t>
      </w:r>
      <w:r w:rsidRPr="001437BD">
        <w:t> </w:t>
      </w:r>
      <w:r w:rsidRPr="001437BD">
        <w:rPr>
          <w:lang w:val="ru-RU"/>
        </w:rPr>
        <w:t>в контакте с медицинскими работниками, психологами, родителями, музыкальным руководителем, инструктором по физическому воспитанию;</w:t>
      </w:r>
    </w:p>
    <w:p w14:paraId="602F3888" w14:textId="77777777" w:rsidR="00DE0D77" w:rsidRPr="001437BD" w:rsidRDefault="00DE0D77" w:rsidP="00ED4ABB">
      <w:pPr>
        <w:pStyle w:val="aff1"/>
        <w:numPr>
          <w:ilvl w:val="0"/>
          <w:numId w:val="5"/>
        </w:numPr>
        <w:rPr>
          <w:lang w:val="ru-RU"/>
        </w:rPr>
      </w:pPr>
      <w:r w:rsidRPr="001437BD">
        <w:rPr>
          <w:i/>
          <w:iCs/>
          <w:lang w:val="ru-RU"/>
        </w:rPr>
        <w:t>Повышение педагогической компетентности</w:t>
      </w:r>
      <w:r w:rsidRPr="001437BD">
        <w:t> </w:t>
      </w:r>
      <w:r w:rsidRPr="001437BD">
        <w:rPr>
          <w:lang w:val="ru-RU"/>
        </w:rPr>
        <w:t>и деловой квалификации дошкольных работников.</w:t>
      </w:r>
    </w:p>
    <w:p w14:paraId="0E989E57" w14:textId="77777777" w:rsidR="00DE0D77" w:rsidRPr="001437BD" w:rsidRDefault="00DE0D77" w:rsidP="00ED4ABB">
      <w:pPr>
        <w:pStyle w:val="aff1"/>
        <w:numPr>
          <w:ilvl w:val="0"/>
          <w:numId w:val="5"/>
        </w:numPr>
        <w:rPr>
          <w:lang w:val="ru-RU"/>
        </w:rPr>
      </w:pPr>
      <w:r w:rsidRPr="001437BD">
        <w:rPr>
          <w:i/>
          <w:iCs/>
          <w:lang w:val="ru-RU"/>
        </w:rPr>
        <w:t>Создание предметно-развивающей среды</w:t>
      </w:r>
      <w:r w:rsidRPr="001437BD">
        <w:t> </w:t>
      </w:r>
      <w:r w:rsidRPr="001437BD">
        <w:rPr>
          <w:lang w:val="ru-RU"/>
        </w:rPr>
        <w:t>(«дорожки здоровья», спортивные комплексы, тренажеры, мини стадионы, оснащённые физкультурные залы, бассейны, на участке детского сада желательно оборудовать физкультурную площадку с зонами для мини-футбола, баскетбола, беговыми дорожками, полосами препятствия и т.п.);</w:t>
      </w:r>
    </w:p>
    <w:p w14:paraId="0FFF166C" w14:textId="77777777" w:rsidR="00DE0D77" w:rsidRPr="001437BD" w:rsidRDefault="00DE0D77" w:rsidP="00ED4ABB">
      <w:pPr>
        <w:pStyle w:val="aff1"/>
        <w:numPr>
          <w:ilvl w:val="0"/>
          <w:numId w:val="5"/>
        </w:numPr>
        <w:rPr>
          <w:lang w:val="ru-RU"/>
        </w:rPr>
      </w:pPr>
      <w:r w:rsidRPr="001437BD">
        <w:rPr>
          <w:i/>
          <w:iCs/>
          <w:lang w:val="ru-RU"/>
        </w:rPr>
        <w:t>Соблюдение</w:t>
      </w:r>
      <w:r w:rsidRPr="001437BD">
        <w:t> </w:t>
      </w:r>
      <w:r w:rsidRPr="001437BD">
        <w:rPr>
          <w:i/>
          <w:iCs/>
          <w:lang w:val="ru-RU"/>
        </w:rPr>
        <w:t>режима</w:t>
      </w:r>
      <w:r w:rsidRPr="001437BD">
        <w:rPr>
          <w:b/>
          <w:bCs/>
        </w:rPr>
        <w:t> </w:t>
      </w:r>
      <w:r w:rsidRPr="001437BD">
        <w:rPr>
          <w:b/>
          <w:bCs/>
          <w:lang w:val="ru-RU"/>
        </w:rPr>
        <w:t>-</w:t>
      </w:r>
      <w:r w:rsidRPr="001437BD">
        <w:t> </w:t>
      </w:r>
      <w:r w:rsidRPr="001437BD">
        <w:rPr>
          <w:lang w:val="ru-RU"/>
        </w:rPr>
        <w:t>последовательного чередования отрезков времени, наполненных тем или иным содержанием. Режим должен быть здоровьесберегающим, гибким, щадящим.</w:t>
      </w:r>
    </w:p>
    <w:p w14:paraId="480BE428" w14:textId="77777777" w:rsidR="00DE0D77" w:rsidRPr="001437BD" w:rsidRDefault="00DE0D77" w:rsidP="00DE0D77">
      <w:pPr>
        <w:pStyle w:val="aff1"/>
        <w:rPr>
          <w:lang w:val="ru-RU"/>
        </w:rPr>
      </w:pPr>
      <w:r w:rsidRPr="001437BD">
        <w:rPr>
          <w:lang w:val="ru-RU"/>
        </w:rPr>
        <w:t xml:space="preserve">Обеспечение охраны и укрепления здоровья детей дошкольного возраста всегда является приоритетным направлением в работе дошкольных учреждений. </w:t>
      </w:r>
    </w:p>
    <w:p w14:paraId="0B3CB1D8" w14:textId="77777777" w:rsidR="00021999" w:rsidRPr="00EA1A9C" w:rsidRDefault="00021999" w:rsidP="00021999">
      <w:pPr>
        <w:pStyle w:val="aff1"/>
        <w:rPr>
          <w:lang w:val="ru-RU"/>
        </w:rPr>
      </w:pPr>
      <w:r>
        <w:rPr>
          <w:b/>
          <w:spacing w:val="-5"/>
          <w:lang w:val="ru-RU"/>
        </w:rPr>
        <w:t xml:space="preserve">Физическое </w:t>
      </w:r>
      <w:r w:rsidRPr="00EA1A9C">
        <w:rPr>
          <w:b/>
          <w:spacing w:val="-5"/>
          <w:lang w:val="ru-RU"/>
        </w:rPr>
        <w:t xml:space="preserve">развитие детей </w:t>
      </w:r>
      <w:r>
        <w:rPr>
          <w:b/>
          <w:spacing w:val="-5"/>
          <w:lang w:val="ru-RU"/>
        </w:rPr>
        <w:t xml:space="preserve">дошкольного </w:t>
      </w:r>
      <w:r w:rsidRPr="00EA1A9C">
        <w:rPr>
          <w:b/>
          <w:lang w:val="ru-RU"/>
        </w:rPr>
        <w:t>возраста представлено в следующих направлениях работы</w:t>
      </w:r>
      <w:r w:rsidRPr="00EA1A9C">
        <w:rPr>
          <w:lang w:val="ru-RU"/>
        </w:rPr>
        <w:t>:</w:t>
      </w:r>
    </w:p>
    <w:p w14:paraId="327F60BE" w14:textId="77777777" w:rsidR="00021999" w:rsidRDefault="00021999" w:rsidP="00A97A17">
      <w:pPr>
        <w:pStyle w:val="aff1"/>
        <w:numPr>
          <w:ilvl w:val="0"/>
          <w:numId w:val="44"/>
        </w:numPr>
        <w:rPr>
          <w:lang w:val="ru-RU"/>
        </w:rPr>
      </w:pPr>
      <w:r>
        <w:rPr>
          <w:lang w:val="ru-RU"/>
        </w:rPr>
        <w:t>Основная гимнастика</w:t>
      </w:r>
    </w:p>
    <w:p w14:paraId="5BAF387B" w14:textId="77777777" w:rsidR="00021999" w:rsidRDefault="00021999" w:rsidP="00A97A17">
      <w:pPr>
        <w:pStyle w:val="aff1"/>
        <w:numPr>
          <w:ilvl w:val="0"/>
          <w:numId w:val="44"/>
        </w:numPr>
        <w:rPr>
          <w:lang w:val="ru-RU"/>
        </w:rPr>
      </w:pPr>
      <w:r>
        <w:rPr>
          <w:lang w:val="ru-RU"/>
        </w:rPr>
        <w:t xml:space="preserve">Подвижные игры </w:t>
      </w:r>
    </w:p>
    <w:p w14:paraId="6C16B041" w14:textId="77777777" w:rsidR="00021999" w:rsidRDefault="00021999" w:rsidP="00A97A17">
      <w:pPr>
        <w:pStyle w:val="aff1"/>
        <w:numPr>
          <w:ilvl w:val="0"/>
          <w:numId w:val="44"/>
        </w:numPr>
        <w:rPr>
          <w:lang w:val="ru-RU"/>
        </w:rPr>
      </w:pPr>
      <w:r>
        <w:rPr>
          <w:lang w:val="ru-RU"/>
        </w:rPr>
        <w:t>Спортивные упражнения</w:t>
      </w:r>
    </w:p>
    <w:p w14:paraId="3D74AB32" w14:textId="77777777" w:rsidR="00021999" w:rsidRDefault="00021999" w:rsidP="00A97A17">
      <w:pPr>
        <w:pStyle w:val="aff1"/>
        <w:numPr>
          <w:ilvl w:val="0"/>
          <w:numId w:val="44"/>
        </w:numPr>
        <w:rPr>
          <w:lang w:val="ru-RU"/>
        </w:rPr>
      </w:pPr>
      <w:r>
        <w:rPr>
          <w:lang w:val="ru-RU"/>
        </w:rPr>
        <w:t>Формирование основ здорового образа жизни</w:t>
      </w:r>
    </w:p>
    <w:p w14:paraId="3FD86120" w14:textId="289BBAAD" w:rsidR="00021999" w:rsidRDefault="00021999" w:rsidP="00A97A17">
      <w:pPr>
        <w:pStyle w:val="aff1"/>
        <w:numPr>
          <w:ilvl w:val="0"/>
          <w:numId w:val="44"/>
        </w:numPr>
        <w:rPr>
          <w:lang w:val="ru-RU"/>
        </w:rPr>
      </w:pPr>
      <w:r>
        <w:rPr>
          <w:lang w:val="ru-RU"/>
        </w:rPr>
        <w:t>Активный отдых</w:t>
      </w:r>
    </w:p>
    <w:p w14:paraId="79553C10" w14:textId="55EE1B03" w:rsidR="00695083" w:rsidRDefault="00695083" w:rsidP="00695083">
      <w:pPr>
        <w:pStyle w:val="aff1"/>
        <w:rPr>
          <w:lang w:val="ru-RU"/>
        </w:rPr>
      </w:pPr>
    </w:p>
    <w:p w14:paraId="2A8F1CD4" w14:textId="77777777" w:rsidR="00695083" w:rsidRDefault="00695083" w:rsidP="00695083">
      <w:pPr>
        <w:pStyle w:val="aff1"/>
        <w:rPr>
          <w:lang w:val="ru-RU"/>
        </w:rPr>
      </w:pPr>
    </w:p>
    <w:p w14:paraId="6B12D8CC" w14:textId="77777777" w:rsidR="001F1D60" w:rsidRPr="000823C1" w:rsidRDefault="001F1D60" w:rsidP="006D6DFA"/>
    <w:tbl>
      <w:tblPr>
        <w:tblStyle w:val="af4"/>
        <w:tblW w:w="16018" w:type="dxa"/>
        <w:jc w:val="center"/>
        <w:tblLayout w:type="fixed"/>
        <w:tblLook w:val="04A0" w:firstRow="1" w:lastRow="0" w:firstColumn="1" w:lastColumn="0" w:noHBand="0" w:noVBand="1"/>
      </w:tblPr>
      <w:tblGrid>
        <w:gridCol w:w="1702"/>
        <w:gridCol w:w="2850"/>
        <w:gridCol w:w="3402"/>
        <w:gridCol w:w="3827"/>
        <w:gridCol w:w="4237"/>
      </w:tblGrid>
      <w:tr w:rsidR="006D6DFA" w14:paraId="75AAD975" w14:textId="77777777" w:rsidTr="007E6B07">
        <w:trPr>
          <w:jc w:val="center"/>
        </w:trPr>
        <w:tc>
          <w:tcPr>
            <w:tcW w:w="1702" w:type="dxa"/>
            <w:shd w:val="clear" w:color="auto" w:fill="D9D9D9" w:themeFill="background1" w:themeFillShade="D9"/>
          </w:tcPr>
          <w:p w14:paraId="4D13F196" w14:textId="77777777" w:rsidR="006D6DFA" w:rsidRPr="001437BD" w:rsidRDefault="006D6DFA" w:rsidP="003B786F">
            <w:pPr>
              <w:ind w:firstLine="49"/>
              <w:jc w:val="center"/>
              <w:rPr>
                <w:b/>
                <w:i/>
                <w:sz w:val="24"/>
              </w:rPr>
            </w:pPr>
            <w:r w:rsidRPr="001437BD">
              <w:rPr>
                <w:b/>
                <w:i/>
                <w:sz w:val="24"/>
              </w:rPr>
              <w:t xml:space="preserve">Возраст </w:t>
            </w:r>
          </w:p>
        </w:tc>
        <w:tc>
          <w:tcPr>
            <w:tcW w:w="2850" w:type="dxa"/>
            <w:shd w:val="clear" w:color="auto" w:fill="D9D9D9" w:themeFill="background1" w:themeFillShade="D9"/>
          </w:tcPr>
          <w:p w14:paraId="1127DB7D" w14:textId="77777777" w:rsidR="006D6DFA" w:rsidRPr="001437BD" w:rsidRDefault="006D6DFA" w:rsidP="003B786F">
            <w:pPr>
              <w:jc w:val="center"/>
              <w:rPr>
                <w:b/>
                <w:sz w:val="28"/>
              </w:rPr>
            </w:pPr>
            <w:r w:rsidRPr="001437BD">
              <w:rPr>
                <w:b/>
                <w:sz w:val="28"/>
              </w:rPr>
              <w:t>3-4 года</w:t>
            </w:r>
          </w:p>
        </w:tc>
        <w:tc>
          <w:tcPr>
            <w:tcW w:w="3402" w:type="dxa"/>
            <w:shd w:val="clear" w:color="auto" w:fill="D9D9D9" w:themeFill="background1" w:themeFillShade="D9"/>
          </w:tcPr>
          <w:p w14:paraId="411C15A3" w14:textId="77777777" w:rsidR="006D6DFA" w:rsidRPr="001437BD" w:rsidRDefault="006D6DFA" w:rsidP="003B786F">
            <w:pPr>
              <w:jc w:val="center"/>
              <w:rPr>
                <w:b/>
                <w:sz w:val="28"/>
              </w:rPr>
            </w:pPr>
            <w:r w:rsidRPr="001437BD">
              <w:rPr>
                <w:b/>
                <w:sz w:val="28"/>
              </w:rPr>
              <w:t>4-5 лет</w:t>
            </w:r>
          </w:p>
        </w:tc>
        <w:tc>
          <w:tcPr>
            <w:tcW w:w="3827" w:type="dxa"/>
            <w:shd w:val="clear" w:color="auto" w:fill="D9D9D9" w:themeFill="background1" w:themeFillShade="D9"/>
          </w:tcPr>
          <w:p w14:paraId="6D76F623" w14:textId="77777777" w:rsidR="006D6DFA" w:rsidRPr="001437BD" w:rsidRDefault="006D6DFA" w:rsidP="003B786F">
            <w:pPr>
              <w:jc w:val="center"/>
              <w:rPr>
                <w:b/>
                <w:sz w:val="28"/>
              </w:rPr>
            </w:pPr>
            <w:r w:rsidRPr="001437BD">
              <w:rPr>
                <w:b/>
                <w:sz w:val="28"/>
              </w:rPr>
              <w:t>5-6 лет</w:t>
            </w:r>
          </w:p>
        </w:tc>
        <w:tc>
          <w:tcPr>
            <w:tcW w:w="4237" w:type="dxa"/>
            <w:shd w:val="clear" w:color="auto" w:fill="D9D9D9" w:themeFill="background1" w:themeFillShade="D9"/>
          </w:tcPr>
          <w:p w14:paraId="07CD9A73" w14:textId="77777777" w:rsidR="006D6DFA" w:rsidRPr="001437BD" w:rsidRDefault="006D6DFA" w:rsidP="003B786F">
            <w:pPr>
              <w:jc w:val="center"/>
              <w:rPr>
                <w:b/>
                <w:sz w:val="28"/>
              </w:rPr>
            </w:pPr>
            <w:r w:rsidRPr="001437BD">
              <w:rPr>
                <w:b/>
                <w:sz w:val="28"/>
              </w:rPr>
              <w:t>6-7 лет</w:t>
            </w:r>
          </w:p>
        </w:tc>
      </w:tr>
      <w:tr w:rsidR="006D6DFA" w14:paraId="1AA841ED" w14:textId="77777777" w:rsidTr="003B786F">
        <w:trPr>
          <w:jc w:val="center"/>
        </w:trPr>
        <w:tc>
          <w:tcPr>
            <w:tcW w:w="1702" w:type="dxa"/>
          </w:tcPr>
          <w:p w14:paraId="366559BC" w14:textId="77777777" w:rsidR="006D6DFA" w:rsidRPr="001437BD" w:rsidRDefault="006D6DFA" w:rsidP="003B786F">
            <w:pPr>
              <w:ind w:firstLine="49"/>
              <w:jc w:val="center"/>
              <w:rPr>
                <w:b/>
                <w:i/>
                <w:sz w:val="24"/>
              </w:rPr>
            </w:pPr>
            <w:r w:rsidRPr="001437BD">
              <w:rPr>
                <w:b/>
                <w:i/>
                <w:sz w:val="24"/>
              </w:rPr>
              <w:t>Задачи работы</w:t>
            </w:r>
          </w:p>
        </w:tc>
        <w:tc>
          <w:tcPr>
            <w:tcW w:w="2850" w:type="dxa"/>
          </w:tcPr>
          <w:p w14:paraId="6930616D" w14:textId="77777777" w:rsidR="006D6DFA" w:rsidRPr="001437BD" w:rsidRDefault="006D6DFA" w:rsidP="00ED4ABB">
            <w:pPr>
              <w:numPr>
                <w:ilvl w:val="0"/>
                <w:numId w:val="6"/>
              </w:numPr>
              <w:tabs>
                <w:tab w:val="left" w:pos="619"/>
              </w:tabs>
              <w:ind w:left="0" w:firstLine="336"/>
            </w:pPr>
            <w:r w:rsidRPr="001437BD">
              <w:t>Обогащать двигательный опыт детей, используя упражнения основной гимнастики (строевые упражнения,</w:t>
            </w:r>
            <w:r w:rsidRPr="001437BD">
              <w:rPr>
                <w:b/>
                <w:bCs/>
              </w:rPr>
              <w:t xml:space="preserve"> </w:t>
            </w:r>
            <w:r w:rsidRPr="001437BD">
              <w:t>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0169487" w14:textId="77777777" w:rsidR="006D6DFA" w:rsidRPr="001437BD" w:rsidRDefault="006D6DFA" w:rsidP="00ED4ABB">
            <w:pPr>
              <w:numPr>
                <w:ilvl w:val="0"/>
                <w:numId w:val="6"/>
              </w:numPr>
              <w:tabs>
                <w:tab w:val="left" w:pos="619"/>
              </w:tabs>
              <w:ind w:left="0" w:firstLine="336"/>
            </w:pPr>
            <w:r w:rsidRPr="001437BD">
              <w:t xml:space="preserve">Развивать психофизические качества, </w:t>
            </w:r>
            <w:r w:rsidRPr="001437BD">
              <w:lastRenderedPageBreak/>
              <w:t xml:space="preserve">ориентировку в пространстве, координацию, равновесие, способность быстро реагировать на сигнал; </w:t>
            </w:r>
          </w:p>
          <w:p w14:paraId="7D4CB12B" w14:textId="77777777" w:rsidR="006D6DFA" w:rsidRPr="001437BD" w:rsidRDefault="006D6DFA" w:rsidP="00ED4ABB">
            <w:pPr>
              <w:numPr>
                <w:ilvl w:val="0"/>
                <w:numId w:val="6"/>
              </w:numPr>
              <w:tabs>
                <w:tab w:val="left" w:pos="619"/>
              </w:tabs>
              <w:ind w:left="0" w:firstLine="336"/>
            </w:pPr>
            <w:r w:rsidRPr="001437BD">
              <w:t xml:space="preserve">Формировать интерес и положительное отношение к занятиям физической культурой и активному отдыху, воспитывать самостоятельность; </w:t>
            </w:r>
          </w:p>
          <w:p w14:paraId="0235AC52" w14:textId="77777777" w:rsidR="006D6DFA" w:rsidRPr="001437BD" w:rsidRDefault="006D6DFA" w:rsidP="00ED4ABB">
            <w:pPr>
              <w:numPr>
                <w:ilvl w:val="0"/>
                <w:numId w:val="6"/>
              </w:numPr>
              <w:tabs>
                <w:tab w:val="left" w:pos="619"/>
              </w:tabs>
              <w:ind w:left="0" w:firstLine="336"/>
              <w:rPr>
                <w:b/>
              </w:rPr>
            </w:pPr>
            <w:r w:rsidRPr="001437BD">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14:paraId="6020840E" w14:textId="77777777" w:rsidR="006D6DFA" w:rsidRPr="001437BD" w:rsidRDefault="006D6DFA" w:rsidP="00ED4ABB">
            <w:pPr>
              <w:numPr>
                <w:ilvl w:val="0"/>
                <w:numId w:val="6"/>
              </w:numPr>
              <w:tabs>
                <w:tab w:val="left" w:pos="619"/>
              </w:tabs>
              <w:ind w:left="0" w:firstLine="336"/>
              <w:rPr>
                <w:b/>
              </w:rPr>
            </w:pPr>
            <w:r w:rsidRPr="001437BD">
              <w:t>Закреплять культурно-гигиенические навыки и навыки самообслуживания, формируя полезные привычки, приобщая к здоровому образу жизни.</w:t>
            </w:r>
          </w:p>
        </w:tc>
        <w:tc>
          <w:tcPr>
            <w:tcW w:w="3402" w:type="dxa"/>
          </w:tcPr>
          <w:p w14:paraId="5A76E4C1" w14:textId="77777777" w:rsidR="006D6DFA" w:rsidRPr="001437BD" w:rsidRDefault="006D6DFA" w:rsidP="00ED4ABB">
            <w:pPr>
              <w:numPr>
                <w:ilvl w:val="0"/>
                <w:numId w:val="6"/>
              </w:numPr>
              <w:tabs>
                <w:tab w:val="left" w:pos="619"/>
              </w:tabs>
              <w:ind w:left="0" w:firstLine="336"/>
            </w:pPr>
            <w:r w:rsidRPr="001437BD">
              <w:lastRenderedPageBreak/>
              <w:t>Обогащать двигательный опыт детей, способствуя техничному выполнению упражнений основной гимнастики (строевые упражнения,</w:t>
            </w:r>
            <w:r w:rsidRPr="001437BD">
              <w:rPr>
                <w:b/>
                <w:bCs/>
              </w:rPr>
              <w:t xml:space="preserve"> </w:t>
            </w:r>
            <w:r w:rsidRPr="001437BD">
              <w:t xml:space="preserve">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14:paraId="1E329E86" w14:textId="77777777" w:rsidR="006D6DFA" w:rsidRPr="001437BD" w:rsidRDefault="006D6DFA" w:rsidP="00ED4ABB">
            <w:pPr>
              <w:numPr>
                <w:ilvl w:val="0"/>
                <w:numId w:val="6"/>
              </w:numPr>
              <w:tabs>
                <w:tab w:val="left" w:pos="619"/>
              </w:tabs>
              <w:ind w:left="0" w:firstLine="336"/>
            </w:pPr>
            <w:r w:rsidRPr="001437BD">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16F84F6D" w14:textId="77777777" w:rsidR="006D6DFA" w:rsidRPr="001437BD" w:rsidRDefault="006D6DFA" w:rsidP="00ED4ABB">
            <w:pPr>
              <w:numPr>
                <w:ilvl w:val="0"/>
                <w:numId w:val="6"/>
              </w:numPr>
              <w:tabs>
                <w:tab w:val="left" w:pos="619"/>
              </w:tabs>
              <w:ind w:left="0" w:firstLine="336"/>
            </w:pPr>
            <w:r w:rsidRPr="001437BD">
              <w:lastRenderedPageBreak/>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14:paraId="4F0BCCC8" w14:textId="77777777" w:rsidR="006D6DFA" w:rsidRPr="001437BD" w:rsidRDefault="006D6DFA" w:rsidP="00ED4ABB">
            <w:pPr>
              <w:numPr>
                <w:ilvl w:val="0"/>
                <w:numId w:val="6"/>
              </w:numPr>
              <w:tabs>
                <w:tab w:val="left" w:pos="619"/>
              </w:tabs>
              <w:ind w:left="0" w:firstLine="336"/>
            </w:pPr>
            <w:r w:rsidRPr="001437BD">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2BBF9BD" w14:textId="77777777" w:rsidR="006D6DFA" w:rsidRPr="001437BD" w:rsidRDefault="006D6DFA" w:rsidP="00ED4ABB">
            <w:pPr>
              <w:numPr>
                <w:ilvl w:val="0"/>
                <w:numId w:val="6"/>
              </w:numPr>
              <w:tabs>
                <w:tab w:val="left" w:pos="619"/>
              </w:tabs>
              <w:ind w:left="0" w:firstLine="336"/>
            </w:pPr>
            <w:r w:rsidRPr="001437BD">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14:paraId="50687C69" w14:textId="77777777" w:rsidR="006D6DFA" w:rsidRPr="001437BD" w:rsidRDefault="006D6DFA" w:rsidP="00ED4ABB">
            <w:pPr>
              <w:numPr>
                <w:ilvl w:val="0"/>
                <w:numId w:val="6"/>
              </w:numPr>
              <w:tabs>
                <w:tab w:val="left" w:pos="619"/>
              </w:tabs>
              <w:ind w:left="0" w:firstLine="336"/>
            </w:pPr>
            <w:r w:rsidRPr="001437BD">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3827" w:type="dxa"/>
          </w:tcPr>
          <w:p w14:paraId="53799D30" w14:textId="77777777" w:rsidR="006D6DFA" w:rsidRPr="001437BD" w:rsidRDefault="006D6DFA" w:rsidP="00ED4ABB">
            <w:pPr>
              <w:numPr>
                <w:ilvl w:val="0"/>
                <w:numId w:val="6"/>
              </w:numPr>
              <w:tabs>
                <w:tab w:val="left" w:pos="619"/>
              </w:tabs>
              <w:ind w:left="0" w:firstLine="336"/>
            </w:pPr>
            <w:r w:rsidRPr="001437BD">
              <w:lastRenderedPageBreak/>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B901A7E" w14:textId="77777777" w:rsidR="006D6DFA" w:rsidRPr="001437BD" w:rsidRDefault="006D6DFA" w:rsidP="00ED4ABB">
            <w:pPr>
              <w:numPr>
                <w:ilvl w:val="0"/>
                <w:numId w:val="6"/>
              </w:numPr>
              <w:tabs>
                <w:tab w:val="left" w:pos="619"/>
              </w:tabs>
              <w:ind w:left="0" w:firstLine="336"/>
            </w:pPr>
            <w:r w:rsidRPr="001437BD">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w:t>
            </w:r>
            <w:r w:rsidRPr="001437BD">
              <w:lastRenderedPageBreak/>
              <w:t xml:space="preserve">правила в подвижной игре, взаимодействовать в команде; </w:t>
            </w:r>
          </w:p>
          <w:p w14:paraId="62554EBB" w14:textId="77777777" w:rsidR="006D6DFA" w:rsidRPr="001437BD" w:rsidRDefault="006D6DFA" w:rsidP="00ED4ABB">
            <w:pPr>
              <w:numPr>
                <w:ilvl w:val="0"/>
                <w:numId w:val="6"/>
              </w:numPr>
              <w:tabs>
                <w:tab w:val="left" w:pos="619"/>
              </w:tabs>
              <w:ind w:left="0" w:firstLine="336"/>
            </w:pPr>
            <w:r w:rsidRPr="001437BD">
              <w:t xml:space="preserve">Воспитывать патриотические чувства и нравственно-волевые качества в подвижных и спортивных играх, формах активного отдыха; </w:t>
            </w:r>
          </w:p>
          <w:p w14:paraId="7DBA389E" w14:textId="77777777" w:rsidR="006D6DFA" w:rsidRPr="001437BD" w:rsidRDefault="006D6DFA" w:rsidP="00ED4ABB">
            <w:pPr>
              <w:numPr>
                <w:ilvl w:val="0"/>
                <w:numId w:val="6"/>
              </w:numPr>
              <w:tabs>
                <w:tab w:val="left" w:pos="619"/>
              </w:tabs>
              <w:ind w:left="0" w:firstLine="336"/>
            </w:pPr>
            <w:r w:rsidRPr="001437BD">
              <w:t>Продолжать развивать интерес к физической культуре, формировать представления о разных видах спорта и достижениях российских спортсменов;</w:t>
            </w:r>
          </w:p>
          <w:p w14:paraId="6C1AF9AF" w14:textId="77777777" w:rsidR="006D6DFA" w:rsidRPr="001437BD" w:rsidRDefault="006D6DFA" w:rsidP="00ED4ABB">
            <w:pPr>
              <w:numPr>
                <w:ilvl w:val="0"/>
                <w:numId w:val="6"/>
              </w:numPr>
              <w:tabs>
                <w:tab w:val="left" w:pos="619"/>
              </w:tabs>
              <w:ind w:left="0" w:firstLine="336"/>
              <w:rPr>
                <w:b/>
                <w:bCs/>
              </w:rPr>
            </w:pPr>
            <w:r w:rsidRPr="001437BD">
              <w:t xml:space="preserve">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w:t>
            </w:r>
          </w:p>
          <w:p w14:paraId="61E9AB2E" w14:textId="77777777" w:rsidR="006D6DFA" w:rsidRPr="001437BD" w:rsidRDefault="006D6DFA" w:rsidP="00ED4ABB">
            <w:pPr>
              <w:numPr>
                <w:ilvl w:val="0"/>
                <w:numId w:val="6"/>
              </w:numPr>
              <w:tabs>
                <w:tab w:val="left" w:pos="619"/>
              </w:tabs>
              <w:ind w:left="0" w:firstLine="336"/>
              <w:rPr>
                <w:b/>
                <w:bCs/>
              </w:rPr>
            </w:pPr>
            <w:r w:rsidRPr="001437BD">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14:paraId="5C58E03F" w14:textId="77777777" w:rsidR="006D6DFA" w:rsidRPr="001437BD" w:rsidRDefault="006D6DFA" w:rsidP="00ED4ABB">
            <w:pPr>
              <w:numPr>
                <w:ilvl w:val="0"/>
                <w:numId w:val="6"/>
              </w:numPr>
              <w:tabs>
                <w:tab w:val="left" w:pos="619"/>
              </w:tabs>
              <w:ind w:left="0" w:firstLine="336"/>
            </w:pPr>
            <w:r w:rsidRPr="001437BD">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w:t>
            </w:r>
            <w:r w:rsidRPr="001437BD">
              <w:rPr>
                <w:iCs/>
              </w:rPr>
              <w:t xml:space="preserve"> </w:t>
            </w:r>
            <w:r w:rsidRPr="001437BD">
              <w:t>время туристских прогулок и экскурсий.</w:t>
            </w:r>
          </w:p>
        </w:tc>
        <w:tc>
          <w:tcPr>
            <w:tcW w:w="4237" w:type="dxa"/>
          </w:tcPr>
          <w:p w14:paraId="589FB73D" w14:textId="77777777" w:rsidR="006D6DFA" w:rsidRPr="001437BD" w:rsidRDefault="006D6DFA" w:rsidP="00ED4ABB">
            <w:pPr>
              <w:numPr>
                <w:ilvl w:val="0"/>
                <w:numId w:val="6"/>
              </w:numPr>
              <w:tabs>
                <w:tab w:val="left" w:pos="619"/>
              </w:tabs>
              <w:ind w:left="0" w:firstLine="336"/>
            </w:pPr>
            <w:r w:rsidRPr="001437BD">
              <w:lastRenderedPageBreak/>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02457DA6" w14:textId="77777777" w:rsidR="006D6DFA" w:rsidRPr="001437BD" w:rsidRDefault="006D6DFA" w:rsidP="00ED4ABB">
            <w:pPr>
              <w:numPr>
                <w:ilvl w:val="0"/>
                <w:numId w:val="6"/>
              </w:numPr>
              <w:tabs>
                <w:tab w:val="left" w:pos="619"/>
              </w:tabs>
              <w:ind w:left="0" w:firstLine="336"/>
            </w:pPr>
            <w:r w:rsidRPr="001437BD">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EF1FEA7" w14:textId="77777777" w:rsidR="006D6DFA" w:rsidRPr="001437BD" w:rsidRDefault="006D6DFA" w:rsidP="00ED4ABB">
            <w:pPr>
              <w:numPr>
                <w:ilvl w:val="0"/>
                <w:numId w:val="6"/>
              </w:numPr>
              <w:tabs>
                <w:tab w:val="left" w:pos="619"/>
              </w:tabs>
              <w:ind w:left="0" w:firstLine="336"/>
            </w:pPr>
            <w:r w:rsidRPr="001437BD">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4C33318" w14:textId="77777777" w:rsidR="006D6DFA" w:rsidRPr="001437BD" w:rsidRDefault="006D6DFA" w:rsidP="00ED4ABB">
            <w:pPr>
              <w:numPr>
                <w:ilvl w:val="0"/>
                <w:numId w:val="6"/>
              </w:numPr>
              <w:tabs>
                <w:tab w:val="left" w:pos="619"/>
              </w:tabs>
              <w:ind w:left="0" w:firstLine="336"/>
            </w:pPr>
            <w:r w:rsidRPr="001437BD">
              <w:lastRenderedPageBreak/>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F8C1C2D" w14:textId="77777777" w:rsidR="006D6DFA" w:rsidRPr="001437BD" w:rsidRDefault="006D6DFA" w:rsidP="00ED4ABB">
            <w:pPr>
              <w:numPr>
                <w:ilvl w:val="0"/>
                <w:numId w:val="6"/>
              </w:numPr>
              <w:tabs>
                <w:tab w:val="left" w:pos="619"/>
              </w:tabs>
              <w:ind w:left="0" w:firstLine="336"/>
            </w:pPr>
            <w:r w:rsidRPr="001437BD">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2D21B8E0" w14:textId="77777777" w:rsidR="006D6DFA" w:rsidRPr="001437BD" w:rsidRDefault="006D6DFA" w:rsidP="00ED4ABB">
            <w:pPr>
              <w:numPr>
                <w:ilvl w:val="0"/>
                <w:numId w:val="6"/>
              </w:numPr>
              <w:tabs>
                <w:tab w:val="left" w:pos="619"/>
              </w:tabs>
              <w:ind w:left="0" w:firstLine="336"/>
            </w:pPr>
            <w:r w:rsidRPr="001437BD">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14:paraId="01BE2AA4" w14:textId="77777777" w:rsidR="006D6DFA" w:rsidRPr="001437BD" w:rsidRDefault="006D6DFA" w:rsidP="00ED4ABB">
            <w:pPr>
              <w:numPr>
                <w:ilvl w:val="0"/>
                <w:numId w:val="6"/>
              </w:numPr>
              <w:tabs>
                <w:tab w:val="left" w:pos="619"/>
              </w:tabs>
              <w:ind w:left="0" w:firstLine="336"/>
            </w:pPr>
            <w:r w:rsidRPr="001437BD">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77769111" w14:textId="77777777" w:rsidR="006D6DFA" w:rsidRPr="001437BD" w:rsidRDefault="006D6DFA" w:rsidP="003B786F">
            <w:pPr>
              <w:tabs>
                <w:tab w:val="left" w:pos="619"/>
              </w:tabs>
              <w:ind w:firstLine="336"/>
              <w:rPr>
                <w:sz w:val="18"/>
                <w:szCs w:val="18"/>
              </w:rPr>
            </w:pPr>
          </w:p>
        </w:tc>
      </w:tr>
    </w:tbl>
    <w:p w14:paraId="43F5D82C" w14:textId="77777777" w:rsidR="005B0145" w:rsidRDefault="005B0145" w:rsidP="006D6DFA">
      <w:pPr>
        <w:pStyle w:val="6"/>
      </w:pPr>
    </w:p>
    <w:p w14:paraId="4972D6DE" w14:textId="77777777" w:rsidR="006D6DFA" w:rsidRPr="00E41EB7" w:rsidRDefault="006D6DFA" w:rsidP="00E41EB7">
      <w:pPr>
        <w:pStyle w:val="6"/>
      </w:pPr>
      <w:r w:rsidRPr="002F6499">
        <w:t>Основная гимнастика: основные движения, общеразвивающие упражнения, ритмическая гимнастика (со средней группы) и строевые упражнения</w:t>
      </w:r>
    </w:p>
    <w:p w14:paraId="55A9D60B" w14:textId="77777777" w:rsidR="00021999" w:rsidRPr="005B0145" w:rsidRDefault="00021999" w:rsidP="00021999">
      <w:pPr>
        <w:pStyle w:val="aff1"/>
        <w:rPr>
          <w:lang w:val="ru-RU"/>
        </w:rPr>
      </w:pPr>
      <w:r w:rsidRPr="005B0145">
        <w:rPr>
          <w:lang w:val="ru-RU"/>
        </w:rPr>
        <w:t>От физического развития детей во многом зависит их здоровье и даже в какой-то степени умственные способности. Среди видов спорта, рекомендуемых маленькому ребенку, одно из первых мест занимает детская</w:t>
      </w:r>
      <w:r w:rsidRPr="005B0145">
        <w:t> </w:t>
      </w:r>
      <w:r w:rsidRPr="005B0145">
        <w:rPr>
          <w:b/>
          <w:bCs/>
          <w:bdr w:val="none" w:sz="0" w:space="0" w:color="auto" w:frame="1"/>
          <w:lang w:val="ru-RU"/>
        </w:rPr>
        <w:t>гимнастика</w:t>
      </w:r>
      <w:r w:rsidRPr="005B0145">
        <w:rPr>
          <w:lang w:val="ru-RU"/>
        </w:rPr>
        <w:t>.</w:t>
      </w:r>
    </w:p>
    <w:p w14:paraId="6F854434" w14:textId="77777777" w:rsidR="00FE498C" w:rsidRPr="005B0145" w:rsidRDefault="00021999" w:rsidP="00FE498C">
      <w:pPr>
        <w:pStyle w:val="aff1"/>
        <w:rPr>
          <w:b/>
          <w:bCs/>
          <w:bdr w:val="none" w:sz="0" w:space="0" w:color="auto" w:frame="1"/>
          <w:lang w:val="ru-RU"/>
        </w:rPr>
      </w:pPr>
      <w:r w:rsidRPr="005B0145">
        <w:rPr>
          <w:b/>
          <w:bCs/>
          <w:bdr w:val="none" w:sz="0" w:space="0" w:color="auto" w:frame="1"/>
          <w:lang w:val="ru-RU"/>
        </w:rPr>
        <w:t>Гимнастика</w:t>
      </w:r>
      <w:r w:rsidRPr="005B0145">
        <w:t> </w:t>
      </w:r>
      <w:r w:rsidRPr="005B0145">
        <w:rPr>
          <w:lang w:val="ru-RU"/>
        </w:rPr>
        <w:t>представляет собой систему специально подобранных физических упражнений, выполнение которых способствует гармоничному развитию всех групп мышц и общему укреплению здоровья. Регулярные занятия этим видом спорта приносят большую пользу.</w:t>
      </w:r>
      <w:r w:rsidR="00FE498C" w:rsidRPr="005B0145">
        <w:rPr>
          <w:lang w:val="ru-RU"/>
        </w:rPr>
        <w:t xml:space="preserve"> </w:t>
      </w:r>
      <w:r w:rsidRPr="005B0145">
        <w:rPr>
          <w:lang w:val="ru-RU"/>
        </w:rPr>
        <w:t>В системе физического воспитания ребенка дошкольного возраста выделяются различные</w:t>
      </w:r>
      <w:r w:rsidRPr="005B0145">
        <w:t> </w:t>
      </w:r>
      <w:r w:rsidRPr="005B0145">
        <w:rPr>
          <w:b/>
          <w:bCs/>
          <w:bdr w:val="none" w:sz="0" w:space="0" w:color="auto" w:frame="1"/>
          <w:lang w:val="ru-RU"/>
        </w:rPr>
        <w:t>виды гимнастик.</w:t>
      </w:r>
    </w:p>
    <w:p w14:paraId="6696616B" w14:textId="77777777" w:rsidR="00021999" w:rsidRPr="005B0145" w:rsidRDefault="00021999" w:rsidP="00FE498C">
      <w:pPr>
        <w:pStyle w:val="aff1"/>
        <w:rPr>
          <w:lang w:val="ru-RU"/>
        </w:rPr>
      </w:pPr>
      <w:r w:rsidRPr="005B0145">
        <w:rPr>
          <w:b/>
          <w:bCs/>
          <w:bdr w:val="none" w:sz="0" w:space="0" w:color="auto" w:frame="1"/>
          <w:lang w:val="ru-RU"/>
        </w:rPr>
        <w:t xml:space="preserve"> </w:t>
      </w:r>
      <w:r w:rsidRPr="005B0145">
        <w:rPr>
          <w:lang w:val="ru-RU"/>
        </w:rPr>
        <w:t>Основная</w:t>
      </w:r>
      <w:r w:rsidRPr="005B0145">
        <w:t> </w:t>
      </w:r>
      <w:r w:rsidRPr="005B0145">
        <w:rPr>
          <w:b/>
          <w:bCs/>
          <w:bdr w:val="none" w:sz="0" w:space="0" w:color="auto" w:frame="1"/>
          <w:lang w:val="ru-RU"/>
        </w:rPr>
        <w:t>гимнастика</w:t>
      </w:r>
      <w:r w:rsidRPr="005B0145">
        <w:t> </w:t>
      </w:r>
      <w:r w:rsidRPr="005B0145">
        <w:rPr>
          <w:lang w:val="ru-RU"/>
        </w:rPr>
        <w:t xml:space="preserve">направлена на укрепление здоровья, общей физической подготовленности, закаливание организма, воспитание </w:t>
      </w:r>
      <w:r w:rsidRPr="005B0145">
        <w:rPr>
          <w:lang w:val="ru-RU"/>
        </w:rPr>
        <w:lastRenderedPageBreak/>
        <w:t>правильной осанки, укрепление внутренних органов и их систем</w:t>
      </w:r>
      <w:r w:rsidRPr="005B0145">
        <w:t> </w:t>
      </w:r>
      <w:r w:rsidRPr="005B0145">
        <w:rPr>
          <w:i/>
          <w:iCs/>
          <w:bdr w:val="none" w:sz="0" w:space="0" w:color="auto" w:frame="1"/>
          <w:lang w:val="ru-RU"/>
        </w:rPr>
        <w:t>(сердечно -сосудистой, дыхательной, эндокринной)</w:t>
      </w:r>
      <w:r w:rsidRPr="005B0145">
        <w:rPr>
          <w:lang w:val="ru-RU"/>
        </w:rPr>
        <w:t>.</w:t>
      </w:r>
    </w:p>
    <w:p w14:paraId="322440AE" w14:textId="77777777" w:rsidR="007E6B07" w:rsidRDefault="00021999" w:rsidP="00021999">
      <w:pPr>
        <w:pStyle w:val="aff1"/>
        <w:rPr>
          <w:lang w:val="ru-RU"/>
        </w:rPr>
      </w:pPr>
      <w:r w:rsidRPr="005B0145">
        <w:rPr>
          <w:b/>
          <w:bCs/>
          <w:bdr w:val="none" w:sz="0" w:space="0" w:color="auto" w:frame="1"/>
          <w:lang w:val="ru-RU"/>
        </w:rPr>
        <w:t>Гимнастика</w:t>
      </w:r>
      <w:r w:rsidRPr="005B0145">
        <w:t> </w:t>
      </w:r>
      <w:r w:rsidRPr="005B0145">
        <w:rPr>
          <w:lang w:val="ru-RU"/>
        </w:rPr>
        <w:t>позволяет подобрать упражнения, избирательно влияющие на развитие любых групп мышц, суставов, органов и их систем. Занятия</w:t>
      </w:r>
      <w:r w:rsidRPr="005B0145">
        <w:t> </w:t>
      </w:r>
      <w:r w:rsidRPr="005B0145">
        <w:rPr>
          <w:b/>
          <w:bCs/>
          <w:bdr w:val="none" w:sz="0" w:space="0" w:color="auto" w:frame="1"/>
          <w:lang w:val="ru-RU"/>
        </w:rPr>
        <w:t>гимнастикой</w:t>
      </w:r>
      <w:r w:rsidRPr="005B0145">
        <w:t> </w:t>
      </w:r>
      <w:r w:rsidRPr="005B0145">
        <w:rPr>
          <w:lang w:val="ru-RU"/>
        </w:rPr>
        <w:t xml:space="preserve">содействуют образованию навыков различной сложности и тем самым предъявляют высокие требования к нервной системе и функциям анализаторов. </w:t>
      </w:r>
    </w:p>
    <w:p w14:paraId="33D221E3" w14:textId="77777777" w:rsidR="00021999" w:rsidRPr="003417E9" w:rsidRDefault="00021999" w:rsidP="00021999">
      <w:pPr>
        <w:pStyle w:val="aff1"/>
        <w:rPr>
          <w:lang w:val="ru-RU"/>
        </w:rPr>
      </w:pPr>
      <w:r w:rsidRPr="003417E9">
        <w:rPr>
          <w:lang w:val="ru-RU"/>
        </w:rPr>
        <w:t>Для</w:t>
      </w:r>
      <w:r w:rsidRPr="005B0145">
        <w:t> </w:t>
      </w:r>
      <w:r w:rsidRPr="003417E9">
        <w:rPr>
          <w:b/>
          <w:bCs/>
          <w:bdr w:val="none" w:sz="0" w:space="0" w:color="auto" w:frame="1"/>
          <w:lang w:val="ru-RU"/>
        </w:rPr>
        <w:t>гимнастики характерна точная</w:t>
      </w:r>
      <w:r w:rsidRPr="003417E9">
        <w:rPr>
          <w:lang w:val="ru-RU"/>
        </w:rPr>
        <w:t>, дозированная нагрузка, определяемая характером упражнений, темпом их выполнения, анализом и числом Движений, особенностями исходных положений.</w:t>
      </w:r>
    </w:p>
    <w:p w14:paraId="1F6AD0AB" w14:textId="77777777" w:rsidR="006D6DFA" w:rsidRPr="005B0145" w:rsidRDefault="006D6DFA" w:rsidP="006D6DFA"/>
    <w:tbl>
      <w:tblPr>
        <w:tblStyle w:val="af4"/>
        <w:tblW w:w="16018" w:type="dxa"/>
        <w:jc w:val="center"/>
        <w:tblLayout w:type="fixed"/>
        <w:tblLook w:val="04A0" w:firstRow="1" w:lastRow="0" w:firstColumn="1" w:lastColumn="0" w:noHBand="0" w:noVBand="1"/>
      </w:tblPr>
      <w:tblGrid>
        <w:gridCol w:w="1717"/>
        <w:gridCol w:w="3118"/>
        <w:gridCol w:w="3544"/>
        <w:gridCol w:w="3827"/>
        <w:gridCol w:w="3812"/>
      </w:tblGrid>
      <w:tr w:rsidR="001D0200" w14:paraId="2CC35C43" w14:textId="77777777" w:rsidTr="008A29D6">
        <w:trPr>
          <w:jc w:val="center"/>
        </w:trPr>
        <w:tc>
          <w:tcPr>
            <w:tcW w:w="1717" w:type="dxa"/>
          </w:tcPr>
          <w:p w14:paraId="5FD3E35F" w14:textId="77777777" w:rsidR="001D0200" w:rsidRPr="001437BD" w:rsidRDefault="001D0200" w:rsidP="008A29D6">
            <w:pPr>
              <w:ind w:firstLine="49"/>
              <w:jc w:val="center"/>
              <w:rPr>
                <w:b/>
                <w:i/>
                <w:sz w:val="24"/>
              </w:rPr>
            </w:pPr>
            <w:r w:rsidRPr="001437BD">
              <w:rPr>
                <w:b/>
                <w:i/>
                <w:sz w:val="24"/>
                <w:szCs w:val="28"/>
              </w:rPr>
              <w:t>Содержание работы</w:t>
            </w:r>
          </w:p>
        </w:tc>
        <w:tc>
          <w:tcPr>
            <w:tcW w:w="3118" w:type="dxa"/>
          </w:tcPr>
          <w:p w14:paraId="5EC696A4" w14:textId="77777777" w:rsidR="001D0200" w:rsidRPr="001437BD" w:rsidRDefault="001D0200" w:rsidP="00ED4ABB">
            <w:pPr>
              <w:numPr>
                <w:ilvl w:val="0"/>
                <w:numId w:val="6"/>
              </w:numPr>
              <w:tabs>
                <w:tab w:val="left" w:pos="646"/>
              </w:tabs>
              <w:ind w:left="0" w:firstLine="336"/>
            </w:pPr>
            <w:r w:rsidRPr="001437BD">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14:paraId="038DF756" w14:textId="77777777" w:rsidR="001D0200" w:rsidRPr="001437BD" w:rsidRDefault="001D0200" w:rsidP="00ED4ABB">
            <w:pPr>
              <w:numPr>
                <w:ilvl w:val="0"/>
                <w:numId w:val="6"/>
              </w:numPr>
              <w:tabs>
                <w:tab w:val="left" w:pos="646"/>
              </w:tabs>
              <w:ind w:left="0" w:firstLine="336"/>
            </w:pPr>
            <w:r w:rsidRPr="001437BD">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w:t>
            </w:r>
            <w:r w:rsidRPr="001437BD">
              <w:lastRenderedPageBreak/>
              <w:t xml:space="preserve">полезные для здоровья привычки.  </w:t>
            </w:r>
          </w:p>
        </w:tc>
        <w:tc>
          <w:tcPr>
            <w:tcW w:w="3544" w:type="dxa"/>
          </w:tcPr>
          <w:p w14:paraId="785644FA" w14:textId="77777777" w:rsidR="001D0200" w:rsidRPr="001437BD" w:rsidRDefault="001D0200" w:rsidP="00ED4ABB">
            <w:pPr>
              <w:numPr>
                <w:ilvl w:val="0"/>
                <w:numId w:val="6"/>
              </w:numPr>
              <w:tabs>
                <w:tab w:val="left" w:pos="646"/>
              </w:tabs>
              <w:ind w:left="0" w:firstLine="336"/>
            </w:pPr>
            <w:r w:rsidRPr="001437BD">
              <w:lastRenderedPageBreak/>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14:paraId="20A12781" w14:textId="77777777" w:rsidR="001D0200" w:rsidRPr="001437BD" w:rsidRDefault="001D0200" w:rsidP="00ED4ABB">
            <w:pPr>
              <w:numPr>
                <w:ilvl w:val="0"/>
                <w:numId w:val="6"/>
              </w:numPr>
              <w:tabs>
                <w:tab w:val="left" w:pos="646"/>
              </w:tabs>
              <w:ind w:left="0" w:firstLine="336"/>
            </w:pPr>
            <w:r w:rsidRPr="001437BD">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w:t>
            </w:r>
            <w:r w:rsidRPr="001437BD">
              <w:lastRenderedPageBreak/>
              <w:t>укреплению и сохранению здоровья.</w:t>
            </w:r>
          </w:p>
          <w:p w14:paraId="61753CEE" w14:textId="77777777" w:rsidR="001D0200" w:rsidRPr="001437BD" w:rsidRDefault="001D0200" w:rsidP="008A29D6">
            <w:pPr>
              <w:tabs>
                <w:tab w:val="left" w:pos="646"/>
              </w:tabs>
              <w:ind w:firstLine="0"/>
            </w:pPr>
          </w:p>
        </w:tc>
        <w:tc>
          <w:tcPr>
            <w:tcW w:w="3827" w:type="dxa"/>
          </w:tcPr>
          <w:p w14:paraId="69AF51B9" w14:textId="77777777" w:rsidR="001D0200" w:rsidRPr="001437BD" w:rsidRDefault="001D0200" w:rsidP="00ED4ABB">
            <w:pPr>
              <w:numPr>
                <w:ilvl w:val="0"/>
                <w:numId w:val="6"/>
              </w:numPr>
              <w:tabs>
                <w:tab w:val="left" w:pos="646"/>
              </w:tabs>
              <w:ind w:left="0" w:firstLine="336"/>
            </w:pPr>
            <w:r w:rsidRPr="001437BD">
              <w:lastRenderedPageBreak/>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14:paraId="05DF0931" w14:textId="77777777" w:rsidR="001D0200" w:rsidRPr="001437BD" w:rsidRDefault="001D0200" w:rsidP="00ED4ABB">
            <w:pPr>
              <w:numPr>
                <w:ilvl w:val="0"/>
                <w:numId w:val="6"/>
              </w:numPr>
              <w:tabs>
                <w:tab w:val="left" w:pos="646"/>
              </w:tabs>
              <w:ind w:left="0" w:firstLine="336"/>
            </w:pPr>
            <w:r w:rsidRPr="001437BD">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w:t>
            </w:r>
            <w:r w:rsidRPr="001437BD">
              <w:lastRenderedPageBreak/>
              <w:t>физкультурные праздники и досуги с соответствующей тематикой.</w:t>
            </w:r>
          </w:p>
          <w:p w14:paraId="58704E41" w14:textId="77777777" w:rsidR="001D0200" w:rsidRPr="001437BD" w:rsidRDefault="001D0200" w:rsidP="008A29D6">
            <w:pPr>
              <w:tabs>
                <w:tab w:val="left" w:pos="646"/>
              </w:tabs>
              <w:ind w:firstLine="0"/>
            </w:pPr>
          </w:p>
        </w:tc>
        <w:tc>
          <w:tcPr>
            <w:tcW w:w="3812" w:type="dxa"/>
          </w:tcPr>
          <w:p w14:paraId="6776E8F4" w14:textId="77777777" w:rsidR="001D0200" w:rsidRPr="001437BD" w:rsidRDefault="001D0200" w:rsidP="00ED4ABB">
            <w:pPr>
              <w:numPr>
                <w:ilvl w:val="0"/>
                <w:numId w:val="6"/>
              </w:numPr>
              <w:tabs>
                <w:tab w:val="left" w:pos="646"/>
              </w:tabs>
              <w:ind w:left="0" w:firstLine="336"/>
            </w:pPr>
            <w:r w:rsidRPr="001437BD">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14:paraId="57D3D492" w14:textId="77777777" w:rsidR="001D0200" w:rsidRPr="001437BD" w:rsidRDefault="001D0200" w:rsidP="00ED4ABB">
            <w:pPr>
              <w:numPr>
                <w:ilvl w:val="0"/>
                <w:numId w:val="6"/>
              </w:numPr>
              <w:tabs>
                <w:tab w:val="left" w:pos="646"/>
              </w:tabs>
              <w:ind w:left="0" w:firstLine="336"/>
            </w:pPr>
            <w:r w:rsidRPr="001437BD">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14:paraId="748ECF82" w14:textId="77777777" w:rsidR="001D0200" w:rsidRPr="001437BD" w:rsidRDefault="001D0200" w:rsidP="00ED4ABB">
            <w:pPr>
              <w:numPr>
                <w:ilvl w:val="0"/>
                <w:numId w:val="6"/>
              </w:numPr>
              <w:tabs>
                <w:tab w:val="left" w:pos="646"/>
              </w:tabs>
              <w:ind w:left="0" w:firstLine="336"/>
            </w:pPr>
            <w:r w:rsidRPr="001437BD">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14:paraId="25BBB2B4" w14:textId="77777777" w:rsidR="001D0200" w:rsidRPr="001437BD" w:rsidRDefault="001D0200" w:rsidP="00ED4ABB">
            <w:pPr>
              <w:numPr>
                <w:ilvl w:val="0"/>
                <w:numId w:val="6"/>
              </w:numPr>
              <w:tabs>
                <w:tab w:val="left" w:pos="646"/>
              </w:tabs>
              <w:ind w:left="0" w:firstLine="336"/>
            </w:pPr>
            <w:r w:rsidRPr="001437BD">
              <w:lastRenderedPageBreak/>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tc>
      </w:tr>
      <w:tr w:rsidR="001D0200" w14:paraId="78332253" w14:textId="77777777" w:rsidTr="008A29D6">
        <w:trPr>
          <w:jc w:val="center"/>
        </w:trPr>
        <w:tc>
          <w:tcPr>
            <w:tcW w:w="1717" w:type="dxa"/>
          </w:tcPr>
          <w:p w14:paraId="5DB74B02" w14:textId="77777777" w:rsidR="001D0200" w:rsidRPr="001437BD" w:rsidRDefault="001D0200" w:rsidP="008A29D6">
            <w:pPr>
              <w:ind w:firstLine="49"/>
              <w:jc w:val="center"/>
              <w:rPr>
                <w:i/>
                <w:sz w:val="24"/>
                <w:szCs w:val="28"/>
              </w:rPr>
            </w:pPr>
            <w:r w:rsidRPr="001437BD">
              <w:rPr>
                <w:i/>
                <w:sz w:val="24"/>
                <w:szCs w:val="28"/>
              </w:rPr>
              <w:lastRenderedPageBreak/>
              <w:t>Содержание работы.</w:t>
            </w:r>
          </w:p>
          <w:p w14:paraId="5BC56F4E" w14:textId="77777777" w:rsidR="001D0200" w:rsidRPr="001437BD" w:rsidRDefault="001D0200" w:rsidP="008A29D6">
            <w:pPr>
              <w:ind w:firstLine="49"/>
              <w:jc w:val="center"/>
              <w:rPr>
                <w:b/>
                <w:sz w:val="24"/>
                <w:szCs w:val="28"/>
              </w:rPr>
            </w:pPr>
            <w:r w:rsidRPr="001437BD">
              <w:rPr>
                <w:b/>
                <w:sz w:val="24"/>
                <w:szCs w:val="28"/>
              </w:rPr>
              <w:t xml:space="preserve">Основная гимнастика. </w:t>
            </w:r>
            <w:r w:rsidRPr="001437BD">
              <w:rPr>
                <w:sz w:val="24"/>
                <w:szCs w:val="28"/>
              </w:rPr>
              <w:t>(основные движения)</w:t>
            </w:r>
          </w:p>
        </w:tc>
        <w:tc>
          <w:tcPr>
            <w:tcW w:w="3118" w:type="dxa"/>
          </w:tcPr>
          <w:p w14:paraId="404BEC89" w14:textId="77777777" w:rsidR="001D0200" w:rsidRPr="001437BD" w:rsidRDefault="001D0200" w:rsidP="00ED4ABB">
            <w:pPr>
              <w:numPr>
                <w:ilvl w:val="0"/>
                <w:numId w:val="6"/>
              </w:numPr>
              <w:tabs>
                <w:tab w:val="left" w:pos="646"/>
              </w:tabs>
              <w:ind w:left="0" w:firstLine="336"/>
            </w:pPr>
            <w:r w:rsidRPr="001437BD">
              <w:rPr>
                <w:b/>
                <w:bCs/>
              </w:rPr>
              <w:t>Бросание, катание, ловля, метание</w:t>
            </w:r>
            <w:r w:rsidRPr="001437BD">
              <w:rPr>
                <w:bCs/>
              </w:rPr>
              <w:t>: п</w:t>
            </w:r>
            <w:r w:rsidRPr="001437BD">
              <w:t xml:space="preserve">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w:t>
            </w:r>
            <w:r w:rsidRPr="001437BD">
              <w:lastRenderedPageBreak/>
              <w:t>вдаль; перебрасывание мяча через сетку;</w:t>
            </w:r>
          </w:p>
          <w:p w14:paraId="3BBE1E82" w14:textId="77777777" w:rsidR="001D0200" w:rsidRPr="001437BD" w:rsidRDefault="001D0200" w:rsidP="00ED4ABB">
            <w:pPr>
              <w:numPr>
                <w:ilvl w:val="0"/>
                <w:numId w:val="6"/>
              </w:numPr>
              <w:tabs>
                <w:tab w:val="left" w:pos="646"/>
              </w:tabs>
              <w:ind w:left="0" w:firstLine="336"/>
            </w:pPr>
            <w:r w:rsidRPr="001437BD">
              <w:rPr>
                <w:b/>
                <w:bCs/>
              </w:rPr>
              <w:t>Ползание, лазанье</w:t>
            </w:r>
            <w:r w:rsidRPr="001437BD">
              <w:rPr>
                <w:bCs/>
              </w:rPr>
              <w:t>:</w:t>
            </w:r>
            <w:r w:rsidRPr="001437BD">
              <w:rPr>
                <w:b/>
                <w:bCs/>
              </w:rPr>
              <w:t xml:space="preserve"> </w:t>
            </w:r>
            <w:r w:rsidRPr="001437BD">
              <w:rPr>
                <w:bCs/>
              </w:rPr>
              <w:t>п</w:t>
            </w:r>
            <w:r w:rsidRPr="001437BD">
              <w:t xml:space="preserve">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w:t>
            </w:r>
            <w:r w:rsidRPr="001437BD">
              <w:br/>
              <w:t>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07A539CC" w14:textId="77777777" w:rsidR="001D0200" w:rsidRPr="001437BD" w:rsidRDefault="001D0200" w:rsidP="00ED4ABB">
            <w:pPr>
              <w:numPr>
                <w:ilvl w:val="0"/>
                <w:numId w:val="6"/>
              </w:numPr>
              <w:tabs>
                <w:tab w:val="left" w:pos="646"/>
              </w:tabs>
              <w:ind w:left="0" w:firstLine="336"/>
            </w:pPr>
            <w:r w:rsidRPr="001437BD">
              <w:rPr>
                <w:b/>
                <w:bCs/>
              </w:rPr>
              <w:t>Ходьб</w:t>
            </w:r>
            <w:r w:rsidRPr="001437BD">
              <w:rPr>
                <w:b/>
              </w:rPr>
              <w:t>а</w:t>
            </w:r>
            <w:r w:rsidRPr="001437BD">
              <w:t>:</w:t>
            </w:r>
            <w:r w:rsidRPr="001437BD">
              <w:rPr>
                <w:b/>
                <w:bCs/>
              </w:rPr>
              <w:t xml:space="preserve"> </w:t>
            </w:r>
            <w:r w:rsidRPr="001437BD">
              <w:rPr>
                <w:bCs/>
              </w:rPr>
              <w:t>х</w:t>
            </w:r>
            <w:r w:rsidRPr="001437BD">
              <w:t>одьба</w:t>
            </w:r>
            <w:r w:rsidRPr="001437BD">
              <w:rPr>
                <w:b/>
                <w:bCs/>
              </w:rPr>
              <w:t xml:space="preserve"> </w:t>
            </w:r>
            <w:r w:rsidRPr="001437BD">
              <w:t xml:space="preserve">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14:paraId="68A6EF0B" w14:textId="77777777" w:rsidR="001D0200" w:rsidRPr="001437BD" w:rsidRDefault="001D0200" w:rsidP="00ED4ABB">
            <w:pPr>
              <w:numPr>
                <w:ilvl w:val="0"/>
                <w:numId w:val="6"/>
              </w:numPr>
              <w:tabs>
                <w:tab w:val="left" w:pos="646"/>
              </w:tabs>
              <w:ind w:left="0" w:firstLine="336"/>
            </w:pPr>
            <w:r w:rsidRPr="001437BD">
              <w:rPr>
                <w:b/>
                <w:bCs/>
              </w:rPr>
              <w:t>Бег</w:t>
            </w:r>
            <w:r w:rsidRPr="001437BD">
              <w:rPr>
                <w:bCs/>
              </w:rPr>
              <w:t>: б</w:t>
            </w:r>
            <w:r w:rsidRPr="001437BD">
              <w:rPr>
                <w:bCs/>
                <w:iCs/>
              </w:rPr>
              <w:t>ег</w:t>
            </w:r>
            <w:r w:rsidRPr="001437BD">
              <w:rPr>
                <w:b/>
                <w:bCs/>
              </w:rPr>
              <w:t xml:space="preserve"> </w:t>
            </w:r>
            <w:r w:rsidRPr="001437BD">
              <w:t xml:space="preserve">группами и по одному за направляющим, </w:t>
            </w:r>
            <w:r w:rsidRPr="001437BD">
              <w:lastRenderedPageBreak/>
              <w:t xml:space="preserve">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w:t>
            </w:r>
            <w:r w:rsidRPr="001437BD">
              <w:br/>
              <w:t xml:space="preserve">10-15 м; медленный бег 120-150 м;  </w:t>
            </w:r>
          </w:p>
          <w:p w14:paraId="672D7214" w14:textId="77777777" w:rsidR="001D0200" w:rsidRPr="001437BD" w:rsidRDefault="001D0200" w:rsidP="00ED4ABB">
            <w:pPr>
              <w:numPr>
                <w:ilvl w:val="0"/>
                <w:numId w:val="6"/>
              </w:numPr>
              <w:tabs>
                <w:tab w:val="left" w:pos="646"/>
              </w:tabs>
              <w:ind w:left="0" w:firstLine="336"/>
            </w:pPr>
            <w:r w:rsidRPr="001437BD">
              <w:rPr>
                <w:b/>
                <w:bCs/>
              </w:rPr>
              <w:t>Прыжки</w:t>
            </w:r>
            <w:r w:rsidRPr="001437BD">
              <w:rPr>
                <w:bCs/>
              </w:rPr>
              <w:t>:</w:t>
            </w:r>
            <w:r w:rsidRPr="001437BD">
              <w:t xml:space="preserve"> прыжки на двух и на одной ноге; на месте, продвигаясь вперед </w:t>
            </w:r>
            <w:r w:rsidRPr="001437BD">
              <w:br/>
              <w:t>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557E577C" w14:textId="77777777" w:rsidR="001D0200" w:rsidRPr="001437BD" w:rsidRDefault="001D0200" w:rsidP="00ED4ABB">
            <w:pPr>
              <w:numPr>
                <w:ilvl w:val="0"/>
                <w:numId w:val="6"/>
              </w:numPr>
              <w:tabs>
                <w:tab w:val="left" w:pos="646"/>
              </w:tabs>
              <w:ind w:left="0" w:firstLine="336"/>
            </w:pPr>
            <w:r w:rsidRPr="001437BD">
              <w:rPr>
                <w:b/>
                <w:iCs/>
              </w:rPr>
              <w:t>Упражнения в равновесии</w:t>
            </w:r>
            <w:r w:rsidRPr="001437BD">
              <w:rPr>
                <w:iCs/>
              </w:rPr>
              <w:t>:</w:t>
            </w:r>
            <w:r w:rsidRPr="001437BD">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w:t>
            </w:r>
            <w:r w:rsidRPr="001437BD">
              <w:br/>
              <w:t xml:space="preserve">с выполнением заданий (присесть, встать и </w:t>
            </w:r>
            <w:r w:rsidRPr="001437BD">
              <w:lastRenderedPageBreak/>
              <w:t xml:space="preserve">продолжить движение); на носках, </w:t>
            </w:r>
            <w:r w:rsidRPr="001437BD">
              <w:br/>
              <w:t>с остановкой.</w:t>
            </w:r>
          </w:p>
        </w:tc>
        <w:tc>
          <w:tcPr>
            <w:tcW w:w="3544" w:type="dxa"/>
          </w:tcPr>
          <w:p w14:paraId="6AEF114D" w14:textId="77777777" w:rsidR="001D0200" w:rsidRPr="001437BD" w:rsidRDefault="001D0200" w:rsidP="00ED4ABB">
            <w:pPr>
              <w:numPr>
                <w:ilvl w:val="0"/>
                <w:numId w:val="6"/>
              </w:numPr>
              <w:tabs>
                <w:tab w:val="left" w:pos="646"/>
              </w:tabs>
              <w:ind w:left="0" w:firstLine="336"/>
            </w:pPr>
            <w:r w:rsidRPr="001437BD">
              <w:rPr>
                <w:b/>
                <w:bCs/>
              </w:rPr>
              <w:lastRenderedPageBreak/>
              <w:t>Бросание, катание, ловля, метание:</w:t>
            </w:r>
            <w:r w:rsidRPr="001437BD">
              <w:t xml:space="preserve">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7077AE55" w14:textId="77777777" w:rsidR="001D0200" w:rsidRPr="001437BD" w:rsidRDefault="001D0200" w:rsidP="00ED4ABB">
            <w:pPr>
              <w:numPr>
                <w:ilvl w:val="0"/>
                <w:numId w:val="6"/>
              </w:numPr>
              <w:tabs>
                <w:tab w:val="left" w:pos="646"/>
              </w:tabs>
              <w:ind w:left="0" w:firstLine="336"/>
            </w:pPr>
            <w:r w:rsidRPr="001437BD">
              <w:rPr>
                <w:b/>
                <w:bCs/>
              </w:rPr>
              <w:lastRenderedPageBreak/>
              <w:t>Ползание, лазанье</w:t>
            </w:r>
            <w:r w:rsidRPr="001437BD">
              <w:rPr>
                <w:bCs/>
              </w:rPr>
              <w:t>:</w:t>
            </w:r>
            <w:r w:rsidRPr="001437BD">
              <w:rPr>
                <w:b/>
                <w:bCs/>
              </w:rPr>
              <w:t xml:space="preserve"> </w:t>
            </w:r>
            <w:r w:rsidRPr="001437BD">
              <w:rPr>
                <w:bCs/>
              </w:rPr>
              <w:t>п</w:t>
            </w:r>
            <w:r w:rsidRPr="001437BD">
              <w:t xml:space="preserve">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w:t>
            </w:r>
          </w:p>
          <w:p w14:paraId="3A67DA5B" w14:textId="77777777" w:rsidR="001D0200" w:rsidRPr="001437BD" w:rsidRDefault="001D0200" w:rsidP="00ED4ABB">
            <w:pPr>
              <w:numPr>
                <w:ilvl w:val="0"/>
                <w:numId w:val="6"/>
              </w:numPr>
              <w:tabs>
                <w:tab w:val="left" w:pos="646"/>
              </w:tabs>
              <w:ind w:left="0" w:firstLine="336"/>
              <w:rPr>
                <w:bCs/>
                <w:iCs/>
              </w:rPr>
            </w:pPr>
            <w:r w:rsidRPr="001437BD">
              <w:rPr>
                <w:b/>
                <w:bCs/>
              </w:rPr>
              <w:t>Ходьба</w:t>
            </w:r>
            <w:r w:rsidRPr="001437BD">
              <w:rPr>
                <w:bCs/>
              </w:rPr>
              <w:t>: х</w:t>
            </w:r>
            <w:r w:rsidRPr="001437BD">
              <w:rPr>
                <w:bCs/>
                <w:iCs/>
              </w:rPr>
              <w:t>одьба</w:t>
            </w:r>
            <w:r w:rsidRPr="001437BD">
              <w:rPr>
                <w:bCs/>
              </w:rPr>
              <w:t xml:space="preserve"> </w:t>
            </w:r>
            <w:r w:rsidRPr="001437BD">
              <w:rPr>
                <w:bCs/>
                <w:iCs/>
              </w:rPr>
              <w:t xml:space="preserve">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14:paraId="3D30A90E" w14:textId="77777777" w:rsidR="001D0200" w:rsidRPr="001437BD" w:rsidRDefault="001D0200" w:rsidP="00ED4ABB">
            <w:pPr>
              <w:numPr>
                <w:ilvl w:val="0"/>
                <w:numId w:val="6"/>
              </w:numPr>
              <w:tabs>
                <w:tab w:val="left" w:pos="646"/>
              </w:tabs>
              <w:ind w:left="0" w:firstLine="336"/>
            </w:pPr>
            <w:r w:rsidRPr="001437BD">
              <w:rPr>
                <w:b/>
                <w:bCs/>
              </w:rPr>
              <w:t>Бег</w:t>
            </w:r>
            <w:r w:rsidRPr="001437BD">
              <w:rPr>
                <w:bCs/>
              </w:rPr>
              <w:t>:</w:t>
            </w:r>
            <w:r w:rsidRPr="001437BD">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w:t>
            </w:r>
            <w:r w:rsidRPr="001437BD">
              <w:lastRenderedPageBreak/>
              <w:t>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14:paraId="0ED24951" w14:textId="77777777" w:rsidR="001D0200" w:rsidRPr="001437BD" w:rsidRDefault="001D0200" w:rsidP="00ED4ABB">
            <w:pPr>
              <w:numPr>
                <w:ilvl w:val="0"/>
                <w:numId w:val="6"/>
              </w:numPr>
              <w:tabs>
                <w:tab w:val="left" w:pos="646"/>
              </w:tabs>
              <w:ind w:left="0" w:firstLine="336"/>
            </w:pPr>
            <w:r w:rsidRPr="001437BD">
              <w:rPr>
                <w:b/>
                <w:bCs/>
              </w:rPr>
              <w:t>Прыжки</w:t>
            </w:r>
            <w:r w:rsidRPr="001437BD">
              <w:rPr>
                <w:bCs/>
              </w:rPr>
              <w:t>:</w:t>
            </w:r>
            <w:r w:rsidRPr="001437BD">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345369FD" w14:textId="77777777" w:rsidR="001D0200" w:rsidRPr="001437BD" w:rsidRDefault="001D0200" w:rsidP="00ED4ABB">
            <w:pPr>
              <w:numPr>
                <w:ilvl w:val="0"/>
                <w:numId w:val="6"/>
              </w:numPr>
              <w:tabs>
                <w:tab w:val="left" w:pos="646"/>
              </w:tabs>
              <w:ind w:left="0" w:firstLine="336"/>
            </w:pPr>
            <w:r w:rsidRPr="001437BD">
              <w:rPr>
                <w:b/>
                <w:iCs/>
              </w:rPr>
              <w:t>Упражнения в равновесии</w:t>
            </w:r>
            <w:r w:rsidRPr="001437BD">
              <w:rPr>
                <w:iCs/>
              </w:rPr>
              <w:t>: х</w:t>
            </w:r>
            <w:r w:rsidRPr="001437BD">
              <w:t>одьба</w:t>
            </w:r>
            <w:r w:rsidRPr="001437BD">
              <w:rPr>
                <w:iCs/>
              </w:rPr>
              <w:t xml:space="preserve"> </w:t>
            </w:r>
            <w:r w:rsidRPr="001437BD">
              <w:t xml:space="preserve">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w:t>
            </w:r>
            <w:r w:rsidRPr="001437BD">
              <w:lastRenderedPageBreak/>
              <w:t xml:space="preserve">ходьба по доске и расхождение вдвоем на ней; кружение в одну, затем в другую сторону с платочками, руки на пояс, руки в стороны. </w:t>
            </w:r>
          </w:p>
          <w:p w14:paraId="7F15E646" w14:textId="77777777" w:rsidR="001D0200" w:rsidRPr="001437BD" w:rsidRDefault="001D0200" w:rsidP="00ED4ABB">
            <w:pPr>
              <w:numPr>
                <w:ilvl w:val="0"/>
                <w:numId w:val="6"/>
              </w:numPr>
              <w:tabs>
                <w:tab w:val="left" w:pos="646"/>
              </w:tabs>
              <w:ind w:left="0" w:firstLine="336"/>
            </w:pPr>
            <w:r w:rsidRPr="001437BD">
              <w:t>Педагог обучает разнообразным упражнениям, которые дети могут переносить в самостоятельную двигательную деятельность.</w:t>
            </w:r>
          </w:p>
        </w:tc>
        <w:tc>
          <w:tcPr>
            <w:tcW w:w="3827" w:type="dxa"/>
          </w:tcPr>
          <w:p w14:paraId="063003B2" w14:textId="77777777" w:rsidR="001D0200" w:rsidRPr="001437BD" w:rsidRDefault="001D0200" w:rsidP="00ED4ABB">
            <w:pPr>
              <w:numPr>
                <w:ilvl w:val="0"/>
                <w:numId w:val="6"/>
              </w:numPr>
              <w:tabs>
                <w:tab w:val="left" w:pos="646"/>
              </w:tabs>
              <w:ind w:left="0" w:firstLine="336"/>
              <w:rPr>
                <w:iCs/>
              </w:rPr>
            </w:pPr>
            <w:r w:rsidRPr="001437BD">
              <w:rPr>
                <w:b/>
                <w:bCs/>
              </w:rPr>
              <w:lastRenderedPageBreak/>
              <w:t>Бросание, катание, ловля, метание:</w:t>
            </w:r>
            <w:r w:rsidRPr="001437BD">
              <w:t xml:space="preserve"> п</w:t>
            </w:r>
            <w:r w:rsidRPr="001437BD">
              <w:rPr>
                <w:iCs/>
              </w:rPr>
              <w:t xml:space="preserve">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w:t>
            </w:r>
            <w:r w:rsidRPr="001437BD">
              <w:rPr>
                <w:iCs/>
              </w:rPr>
              <w:br/>
              <w:t xml:space="preserve">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
          <w:p w14:paraId="7B0A654E" w14:textId="77777777" w:rsidR="001D0200" w:rsidRPr="001437BD" w:rsidRDefault="001D0200" w:rsidP="00ED4ABB">
            <w:pPr>
              <w:numPr>
                <w:ilvl w:val="0"/>
                <w:numId w:val="6"/>
              </w:numPr>
              <w:tabs>
                <w:tab w:val="left" w:pos="646"/>
              </w:tabs>
              <w:ind w:left="0" w:firstLine="336"/>
            </w:pPr>
            <w:r w:rsidRPr="001437BD">
              <w:rPr>
                <w:b/>
                <w:bCs/>
              </w:rPr>
              <w:t>Ползание, лазанье</w:t>
            </w:r>
            <w:r w:rsidRPr="001437BD">
              <w:rPr>
                <w:bCs/>
              </w:rPr>
              <w:t>:</w:t>
            </w:r>
            <w:r w:rsidRPr="001437BD">
              <w:rPr>
                <w:b/>
                <w:bCs/>
              </w:rPr>
              <w:t xml:space="preserve"> </w:t>
            </w:r>
            <w:r w:rsidRPr="001437BD">
              <w:rPr>
                <w:bCs/>
              </w:rPr>
              <w:t>п</w:t>
            </w:r>
            <w:r w:rsidRPr="001437BD">
              <w:t xml:space="preserve">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w:t>
            </w:r>
            <w:r w:rsidRPr="001437BD">
              <w:lastRenderedPageBreak/>
              <w:t>«змейкой»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58DD5087" w14:textId="77777777" w:rsidR="001D0200" w:rsidRPr="001437BD" w:rsidRDefault="001D0200" w:rsidP="00ED4ABB">
            <w:pPr>
              <w:numPr>
                <w:ilvl w:val="0"/>
                <w:numId w:val="6"/>
              </w:numPr>
              <w:tabs>
                <w:tab w:val="left" w:pos="646"/>
              </w:tabs>
              <w:ind w:left="0" w:firstLine="336"/>
            </w:pPr>
            <w:r w:rsidRPr="001437BD">
              <w:rPr>
                <w:b/>
                <w:bCs/>
              </w:rPr>
              <w:t>Ходьба</w:t>
            </w:r>
            <w:r w:rsidRPr="001437BD">
              <w:rPr>
                <w:bCs/>
              </w:rPr>
              <w:t>: х</w:t>
            </w:r>
            <w:r w:rsidRPr="001437BD">
              <w:rPr>
                <w:bCs/>
                <w:iCs/>
              </w:rPr>
              <w:t>одьба</w:t>
            </w:r>
            <w:r w:rsidRPr="001437BD">
              <w:rPr>
                <w:bCs/>
              </w:rPr>
              <w:t xml:space="preserve"> </w:t>
            </w:r>
            <w:r w:rsidRPr="001437BD">
              <w:t>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w:t>
            </w:r>
            <w:proofErr w:type="gramStart"/>
            <w:r w:rsidRPr="001437BD">
              <w:t>4  м</w:t>
            </w:r>
            <w:proofErr w:type="gramEnd"/>
            <w:r w:rsidRPr="001437BD">
              <w:t xml:space="preserve">; ходьба «змейкой» без ориентиров; в колонне по одному и по два вдоль границ зала, обозначая повороты;  </w:t>
            </w:r>
          </w:p>
          <w:p w14:paraId="3D673A29" w14:textId="77777777" w:rsidR="001D0200" w:rsidRPr="001437BD" w:rsidRDefault="001D0200" w:rsidP="00ED4ABB">
            <w:pPr>
              <w:numPr>
                <w:ilvl w:val="0"/>
                <w:numId w:val="6"/>
              </w:numPr>
              <w:tabs>
                <w:tab w:val="left" w:pos="646"/>
              </w:tabs>
              <w:ind w:left="0" w:firstLine="336"/>
            </w:pPr>
            <w:r w:rsidRPr="001437BD">
              <w:rPr>
                <w:b/>
                <w:bCs/>
              </w:rPr>
              <w:t>Бег</w:t>
            </w:r>
            <w:r w:rsidRPr="001437BD">
              <w:rPr>
                <w:bCs/>
              </w:rPr>
              <w:t>:</w:t>
            </w:r>
            <w:r w:rsidRPr="001437BD">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14:paraId="3C2F1F0C" w14:textId="77777777" w:rsidR="001D0200" w:rsidRPr="001437BD" w:rsidRDefault="001D0200" w:rsidP="00ED4ABB">
            <w:pPr>
              <w:numPr>
                <w:ilvl w:val="0"/>
                <w:numId w:val="6"/>
              </w:numPr>
              <w:tabs>
                <w:tab w:val="left" w:pos="646"/>
              </w:tabs>
              <w:ind w:left="0" w:firstLine="336"/>
              <w:rPr>
                <w:bCs/>
                <w:iCs/>
              </w:rPr>
            </w:pPr>
            <w:r w:rsidRPr="001437BD">
              <w:rPr>
                <w:b/>
                <w:bCs/>
              </w:rPr>
              <w:t>Прыжки</w:t>
            </w:r>
            <w:r w:rsidRPr="001437BD">
              <w:rPr>
                <w:bCs/>
              </w:rPr>
              <w:t>: п</w:t>
            </w:r>
            <w:r w:rsidRPr="001437BD">
              <w:rPr>
                <w:bCs/>
                <w:iCs/>
              </w:rPr>
              <w:t xml:space="preserve">одпрыгивание на месте одна нога вперед-другая назад, ноги скрестно-ноги врозь; на одной ноге; подпрыгивание с хлопками </w:t>
            </w:r>
            <w:r w:rsidRPr="001437BD">
              <w:rPr>
                <w:bCs/>
                <w:iCs/>
              </w:rPr>
              <w:lastRenderedPageBreak/>
              <w:t>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76C6D544" w14:textId="77777777" w:rsidR="001D0200" w:rsidRPr="001437BD" w:rsidRDefault="001D0200" w:rsidP="00ED4ABB">
            <w:pPr>
              <w:numPr>
                <w:ilvl w:val="0"/>
                <w:numId w:val="6"/>
              </w:numPr>
              <w:tabs>
                <w:tab w:val="left" w:pos="646"/>
              </w:tabs>
              <w:ind w:left="0" w:firstLine="336"/>
              <w:rPr>
                <w:bCs/>
                <w:iCs/>
              </w:rPr>
            </w:pPr>
            <w:r w:rsidRPr="001437BD">
              <w:rPr>
                <w:b/>
                <w:bCs/>
                <w:iCs/>
              </w:rPr>
              <w:t>Прыжки со скакалкой</w:t>
            </w:r>
            <w:r w:rsidRPr="001437BD">
              <w:rPr>
                <w:bCs/>
                <w:iCs/>
              </w:rPr>
              <w:t xml:space="preserve">: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w:t>
            </w:r>
          </w:p>
          <w:p w14:paraId="44F07D9A" w14:textId="77777777" w:rsidR="001D0200" w:rsidRPr="001437BD" w:rsidRDefault="001D0200" w:rsidP="00ED4ABB">
            <w:pPr>
              <w:numPr>
                <w:ilvl w:val="0"/>
                <w:numId w:val="6"/>
              </w:numPr>
              <w:tabs>
                <w:tab w:val="left" w:pos="646"/>
              </w:tabs>
              <w:ind w:left="0" w:firstLine="336"/>
            </w:pPr>
            <w:r w:rsidRPr="001437BD">
              <w:rPr>
                <w:b/>
                <w:iCs/>
              </w:rPr>
              <w:t>Упражнения в равновесии</w:t>
            </w:r>
            <w:r w:rsidRPr="001437BD">
              <w:rPr>
                <w:iCs/>
              </w:rPr>
              <w:t>:</w:t>
            </w:r>
            <w:r w:rsidRPr="001437BD">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14:paraId="590F4600" w14:textId="77777777" w:rsidR="001D0200" w:rsidRPr="001437BD" w:rsidRDefault="001D0200" w:rsidP="00ED4ABB">
            <w:pPr>
              <w:numPr>
                <w:ilvl w:val="0"/>
                <w:numId w:val="6"/>
              </w:numPr>
              <w:tabs>
                <w:tab w:val="left" w:pos="646"/>
              </w:tabs>
              <w:ind w:left="0" w:firstLine="336"/>
            </w:pPr>
            <w:r w:rsidRPr="001437BD">
              <w:lastRenderedPageBreak/>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tc>
        <w:tc>
          <w:tcPr>
            <w:tcW w:w="3812" w:type="dxa"/>
          </w:tcPr>
          <w:p w14:paraId="39FD4BA9" w14:textId="77777777" w:rsidR="001D0200" w:rsidRPr="001437BD" w:rsidRDefault="001D0200" w:rsidP="00ED4ABB">
            <w:pPr>
              <w:numPr>
                <w:ilvl w:val="0"/>
                <w:numId w:val="6"/>
              </w:numPr>
              <w:tabs>
                <w:tab w:val="left" w:pos="646"/>
              </w:tabs>
              <w:ind w:left="0" w:firstLine="336"/>
              <w:rPr>
                <w:bCs/>
                <w:iCs/>
              </w:rPr>
            </w:pPr>
            <w:r w:rsidRPr="001437BD">
              <w:rPr>
                <w:b/>
                <w:bCs/>
              </w:rPr>
              <w:lastRenderedPageBreak/>
              <w:t>Бросание, катание, ловля, метание:</w:t>
            </w:r>
            <w:r w:rsidRPr="001437BD">
              <w:rPr>
                <w:bCs/>
              </w:rPr>
              <w:t xml:space="preserve"> б</w:t>
            </w:r>
            <w:r w:rsidRPr="001437BD">
              <w:rPr>
                <w:bCs/>
                <w:iCs/>
              </w:rPr>
              <w:t>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54C6E2F" w14:textId="77777777" w:rsidR="001D0200" w:rsidRPr="001437BD" w:rsidRDefault="001D0200" w:rsidP="00ED4ABB">
            <w:pPr>
              <w:numPr>
                <w:ilvl w:val="0"/>
                <w:numId w:val="6"/>
              </w:numPr>
              <w:tabs>
                <w:tab w:val="left" w:pos="646"/>
              </w:tabs>
              <w:ind w:left="0" w:firstLine="336"/>
            </w:pPr>
            <w:r w:rsidRPr="001437BD">
              <w:rPr>
                <w:b/>
                <w:bCs/>
                <w:iCs/>
              </w:rPr>
              <w:t>П</w:t>
            </w:r>
            <w:r w:rsidRPr="001437BD">
              <w:rPr>
                <w:b/>
                <w:bCs/>
              </w:rPr>
              <w:t>олзание, лазанье</w:t>
            </w:r>
            <w:r w:rsidRPr="001437BD">
              <w:rPr>
                <w:bCs/>
              </w:rPr>
              <w:t>:</w:t>
            </w:r>
            <w:r w:rsidRPr="001437BD">
              <w:t xml:space="preserve"> ползание на четвереньках по гимнастической скамейке вперед и назад; на животе и на спине, отталкиваясь руками и </w:t>
            </w:r>
            <w:r w:rsidRPr="001437BD">
              <w:lastRenderedPageBreak/>
              <w:t xml:space="preserve">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14:paraId="202BC81C" w14:textId="77777777" w:rsidR="001D0200" w:rsidRPr="001437BD" w:rsidRDefault="001D0200" w:rsidP="00ED4ABB">
            <w:pPr>
              <w:numPr>
                <w:ilvl w:val="0"/>
                <w:numId w:val="6"/>
              </w:numPr>
              <w:tabs>
                <w:tab w:val="left" w:pos="646"/>
              </w:tabs>
              <w:ind w:left="0" w:firstLine="336"/>
            </w:pPr>
            <w:r w:rsidRPr="001437BD">
              <w:rPr>
                <w:b/>
                <w:bCs/>
              </w:rPr>
              <w:t>Ходьба</w:t>
            </w:r>
            <w:r w:rsidRPr="001437BD">
              <w:rPr>
                <w:bCs/>
              </w:rPr>
              <w:t>:</w:t>
            </w:r>
            <w:r w:rsidRPr="001437BD">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14:paraId="4AA89524" w14:textId="77777777" w:rsidR="001D0200" w:rsidRPr="001437BD" w:rsidRDefault="001D0200" w:rsidP="00ED4ABB">
            <w:pPr>
              <w:numPr>
                <w:ilvl w:val="0"/>
                <w:numId w:val="6"/>
              </w:numPr>
              <w:tabs>
                <w:tab w:val="left" w:pos="646"/>
              </w:tabs>
              <w:ind w:left="0" w:firstLine="336"/>
              <w:rPr>
                <w:iCs/>
              </w:rPr>
            </w:pPr>
            <w:r w:rsidRPr="001437BD">
              <w:rPr>
                <w:b/>
                <w:bCs/>
              </w:rPr>
              <w:t>Бег</w:t>
            </w:r>
            <w:r w:rsidRPr="001437BD">
              <w:rPr>
                <w:bCs/>
              </w:rPr>
              <w:t>: б</w:t>
            </w:r>
            <w:r w:rsidRPr="001437BD">
              <w:rPr>
                <w:bCs/>
                <w:iCs/>
              </w:rPr>
              <w:t>ег</w:t>
            </w:r>
            <w:r w:rsidRPr="001437BD">
              <w:rPr>
                <w:bCs/>
              </w:rPr>
              <w:t xml:space="preserve"> </w:t>
            </w:r>
            <w:r w:rsidRPr="001437BD">
              <w:rPr>
                <w:bCs/>
                <w:iCs/>
              </w:rPr>
              <w:t xml:space="preserve">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14:paraId="406E5E0B" w14:textId="77777777" w:rsidR="001D0200" w:rsidRPr="001437BD" w:rsidRDefault="001D0200" w:rsidP="00ED4ABB">
            <w:pPr>
              <w:numPr>
                <w:ilvl w:val="0"/>
                <w:numId w:val="6"/>
              </w:numPr>
              <w:tabs>
                <w:tab w:val="left" w:pos="646"/>
              </w:tabs>
              <w:ind w:left="0" w:firstLine="336"/>
              <w:rPr>
                <w:bCs/>
                <w:iCs/>
              </w:rPr>
            </w:pPr>
            <w:r w:rsidRPr="001437BD">
              <w:rPr>
                <w:b/>
                <w:bCs/>
              </w:rPr>
              <w:lastRenderedPageBreak/>
              <w:t>Прыжки</w:t>
            </w:r>
            <w:r w:rsidRPr="001437BD">
              <w:rPr>
                <w:bCs/>
              </w:rPr>
              <w:t>: п</w:t>
            </w:r>
            <w:r w:rsidRPr="001437BD">
              <w:rPr>
                <w:bCs/>
                <w:iCs/>
              </w:rPr>
              <w:t>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651AAF46" w14:textId="77777777" w:rsidR="001D0200" w:rsidRPr="001437BD" w:rsidRDefault="001D0200" w:rsidP="00ED4ABB">
            <w:pPr>
              <w:numPr>
                <w:ilvl w:val="0"/>
                <w:numId w:val="6"/>
              </w:numPr>
              <w:tabs>
                <w:tab w:val="left" w:pos="646"/>
              </w:tabs>
              <w:ind w:left="0" w:firstLine="336"/>
              <w:rPr>
                <w:bCs/>
                <w:iCs/>
              </w:rPr>
            </w:pPr>
            <w:r w:rsidRPr="001437BD">
              <w:rPr>
                <w:b/>
                <w:bCs/>
                <w:iCs/>
              </w:rPr>
              <w:t>Прыжки с короткой скакалкой</w:t>
            </w:r>
            <w:r w:rsidRPr="001437BD">
              <w:rPr>
                <w:bCs/>
                <w:iCs/>
              </w:rPr>
              <w:t>: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4BC3041E" w14:textId="77777777" w:rsidR="001D0200" w:rsidRPr="001437BD" w:rsidRDefault="001D0200" w:rsidP="00ED4ABB">
            <w:pPr>
              <w:numPr>
                <w:ilvl w:val="0"/>
                <w:numId w:val="6"/>
              </w:numPr>
              <w:tabs>
                <w:tab w:val="left" w:pos="646"/>
              </w:tabs>
              <w:ind w:left="0" w:firstLine="336"/>
            </w:pPr>
            <w:r w:rsidRPr="001437BD">
              <w:rPr>
                <w:b/>
                <w:iCs/>
              </w:rPr>
              <w:t>Упражнения в равновесии</w:t>
            </w:r>
            <w:r w:rsidRPr="001437BD">
              <w:rPr>
                <w:iCs/>
              </w:rPr>
              <w:t>:</w:t>
            </w:r>
            <w:r w:rsidRPr="001437BD">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w:t>
            </w:r>
            <w:r w:rsidRPr="001437BD">
              <w:lastRenderedPageBreak/>
              <w:t xml:space="preserve">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14:paraId="1381DE20" w14:textId="77777777" w:rsidR="001D0200" w:rsidRPr="001437BD" w:rsidRDefault="001D0200" w:rsidP="00ED4ABB">
            <w:pPr>
              <w:numPr>
                <w:ilvl w:val="0"/>
                <w:numId w:val="6"/>
              </w:numPr>
              <w:tabs>
                <w:tab w:val="left" w:pos="646"/>
              </w:tabs>
              <w:ind w:left="0" w:firstLine="336"/>
            </w:pPr>
            <w:r w:rsidRPr="001437BD">
              <w:rPr>
                <w:iCs/>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tc>
      </w:tr>
      <w:tr w:rsidR="001D0200" w14:paraId="6E2C3D6B" w14:textId="77777777" w:rsidTr="008A29D6">
        <w:trPr>
          <w:jc w:val="center"/>
        </w:trPr>
        <w:tc>
          <w:tcPr>
            <w:tcW w:w="1717" w:type="dxa"/>
          </w:tcPr>
          <w:p w14:paraId="5CB8CCE7" w14:textId="77777777" w:rsidR="001D0200" w:rsidRPr="001437BD" w:rsidRDefault="001D0200" w:rsidP="008A29D6">
            <w:pPr>
              <w:ind w:firstLine="49"/>
              <w:jc w:val="center"/>
              <w:rPr>
                <w:i/>
                <w:sz w:val="24"/>
                <w:szCs w:val="28"/>
              </w:rPr>
            </w:pPr>
            <w:r w:rsidRPr="001437BD">
              <w:rPr>
                <w:i/>
                <w:sz w:val="24"/>
                <w:szCs w:val="28"/>
              </w:rPr>
              <w:lastRenderedPageBreak/>
              <w:t>Содержание работы.</w:t>
            </w:r>
          </w:p>
          <w:p w14:paraId="38999269" w14:textId="77777777" w:rsidR="001D0200" w:rsidRPr="001437BD" w:rsidRDefault="001D0200" w:rsidP="008A29D6">
            <w:pPr>
              <w:tabs>
                <w:tab w:val="left" w:pos="646"/>
              </w:tabs>
              <w:ind w:firstLine="0"/>
              <w:jc w:val="center"/>
              <w:rPr>
                <w:b/>
              </w:rPr>
            </w:pPr>
            <w:r w:rsidRPr="001437BD">
              <w:rPr>
                <w:b/>
                <w:sz w:val="24"/>
                <w:szCs w:val="28"/>
              </w:rPr>
              <w:t xml:space="preserve">Основная гимнастика. </w:t>
            </w:r>
            <w:r w:rsidRPr="001437BD">
              <w:rPr>
                <w:sz w:val="24"/>
                <w:szCs w:val="28"/>
              </w:rPr>
              <w:t>(о</w:t>
            </w:r>
            <w:r w:rsidRPr="001437BD">
              <w:rPr>
                <w:bCs/>
              </w:rPr>
              <w:t>бщеразви-вающие упражнения)</w:t>
            </w:r>
          </w:p>
        </w:tc>
        <w:tc>
          <w:tcPr>
            <w:tcW w:w="3118" w:type="dxa"/>
          </w:tcPr>
          <w:p w14:paraId="76928D79" w14:textId="77777777" w:rsidR="001D0200" w:rsidRPr="001437BD" w:rsidRDefault="001D0200" w:rsidP="00ED4ABB">
            <w:pPr>
              <w:numPr>
                <w:ilvl w:val="0"/>
                <w:numId w:val="6"/>
              </w:numPr>
              <w:tabs>
                <w:tab w:val="left" w:pos="646"/>
              </w:tabs>
              <w:ind w:left="0" w:firstLine="336"/>
            </w:pPr>
            <w:r w:rsidRPr="001437BD">
              <w:rPr>
                <w:b/>
              </w:rPr>
              <w:t>Упражнения для кистей рук, развития и укрепления мышц плечевого пояса</w:t>
            </w:r>
            <w:r w:rsidRPr="001437BD">
              <w:t>: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6F4A5829" w14:textId="77777777" w:rsidR="001D0200" w:rsidRPr="001437BD" w:rsidRDefault="001D0200" w:rsidP="00ED4ABB">
            <w:pPr>
              <w:numPr>
                <w:ilvl w:val="0"/>
                <w:numId w:val="6"/>
              </w:numPr>
              <w:tabs>
                <w:tab w:val="left" w:pos="646"/>
              </w:tabs>
              <w:ind w:left="0" w:firstLine="336"/>
            </w:pPr>
            <w:r w:rsidRPr="001437BD">
              <w:rPr>
                <w:b/>
              </w:rPr>
              <w:t>Упражнения для развития и укрепления мышц спины и гибкости позвоночника</w:t>
            </w:r>
            <w:r w:rsidRPr="001437BD">
              <w:t xml:space="preserve">: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w:t>
            </w:r>
            <w:r w:rsidRPr="001437BD">
              <w:lastRenderedPageBreak/>
              <w:t xml:space="preserve">повороты со спины на живот и обратно; </w:t>
            </w:r>
          </w:p>
          <w:p w14:paraId="12250AD1" w14:textId="77777777" w:rsidR="001D0200" w:rsidRPr="001437BD" w:rsidRDefault="001D0200" w:rsidP="00ED4ABB">
            <w:pPr>
              <w:numPr>
                <w:ilvl w:val="0"/>
                <w:numId w:val="6"/>
              </w:numPr>
              <w:tabs>
                <w:tab w:val="left" w:pos="646"/>
              </w:tabs>
              <w:ind w:left="0" w:firstLine="336"/>
            </w:pPr>
            <w:r w:rsidRPr="001437BD">
              <w:rPr>
                <w:b/>
              </w:rPr>
              <w:t>Упражнения для развития и укрепления мышц ног и брюшного пресса:</w:t>
            </w:r>
            <w:r w:rsidRPr="001437BD">
              <w:t xml:space="preserve"> поднимание и опускание ног, согнутых в коленях; приседание с предметами, поднимание на носки; выставление ноги вперед, в сторону, назад; </w:t>
            </w:r>
          </w:p>
        </w:tc>
        <w:tc>
          <w:tcPr>
            <w:tcW w:w="3544" w:type="dxa"/>
          </w:tcPr>
          <w:p w14:paraId="321CB963" w14:textId="77777777" w:rsidR="001D0200" w:rsidRPr="001437BD" w:rsidRDefault="001D0200" w:rsidP="00ED4ABB">
            <w:pPr>
              <w:numPr>
                <w:ilvl w:val="0"/>
                <w:numId w:val="6"/>
              </w:numPr>
              <w:tabs>
                <w:tab w:val="left" w:pos="646"/>
              </w:tabs>
              <w:ind w:left="0" w:firstLine="336"/>
            </w:pPr>
            <w:r w:rsidRPr="001437BD">
              <w:rPr>
                <w:b/>
              </w:rPr>
              <w:lastRenderedPageBreak/>
              <w:t>Упражнения для кистей рук, развития и укрепления мышц рук и плечевого пояса</w:t>
            </w:r>
            <w:r w:rsidRPr="001437BD">
              <w:t>: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1300CD0E" w14:textId="77777777" w:rsidR="001D0200" w:rsidRPr="001437BD" w:rsidRDefault="001D0200" w:rsidP="00ED4ABB">
            <w:pPr>
              <w:numPr>
                <w:ilvl w:val="0"/>
                <w:numId w:val="6"/>
              </w:numPr>
              <w:tabs>
                <w:tab w:val="left" w:pos="646"/>
              </w:tabs>
              <w:ind w:left="0" w:firstLine="336"/>
            </w:pPr>
            <w:r w:rsidRPr="001437BD">
              <w:rPr>
                <w:b/>
              </w:rPr>
              <w:t>Упражнения для развития и укрепления мышц спины и гибкости позвоночника</w:t>
            </w:r>
            <w:r w:rsidRPr="001437BD">
              <w:t xml:space="preserve">: наклоны вперед, вправо, влево, повороты корпуса вправо и влево из исходных положений стоя и сидя; поочередное поднимание ног из </w:t>
            </w:r>
            <w:r w:rsidRPr="001437BD">
              <w:lastRenderedPageBreak/>
              <w:t xml:space="preserve">положения лежа на спине, на животе, стоя на четвереньках; </w:t>
            </w:r>
          </w:p>
          <w:p w14:paraId="20C74D82" w14:textId="77777777" w:rsidR="001D0200" w:rsidRPr="001437BD" w:rsidRDefault="001D0200" w:rsidP="00ED4ABB">
            <w:pPr>
              <w:numPr>
                <w:ilvl w:val="0"/>
                <w:numId w:val="6"/>
              </w:numPr>
              <w:tabs>
                <w:tab w:val="left" w:pos="646"/>
              </w:tabs>
              <w:ind w:left="0" w:firstLine="336"/>
            </w:pPr>
            <w:r w:rsidRPr="001437BD">
              <w:rPr>
                <w:b/>
              </w:rPr>
              <w:t>Упражнения для развития и укрепления мышц ног и брюшного пресса:</w:t>
            </w:r>
            <w:r w:rsidRPr="001437BD">
              <w:t xml:space="preserve">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18F52947" w14:textId="77777777" w:rsidR="001D0200" w:rsidRPr="001437BD" w:rsidRDefault="001D0200" w:rsidP="00ED4ABB">
            <w:pPr>
              <w:numPr>
                <w:ilvl w:val="0"/>
                <w:numId w:val="6"/>
              </w:numPr>
              <w:tabs>
                <w:tab w:val="left" w:pos="646"/>
              </w:tabs>
              <w:ind w:left="0" w:firstLine="336"/>
            </w:pPr>
            <w:r w:rsidRPr="001437BD">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tc>
        <w:tc>
          <w:tcPr>
            <w:tcW w:w="3827" w:type="dxa"/>
          </w:tcPr>
          <w:p w14:paraId="103D535A" w14:textId="77777777" w:rsidR="001D0200" w:rsidRPr="001437BD" w:rsidRDefault="001D0200" w:rsidP="00ED4ABB">
            <w:pPr>
              <w:numPr>
                <w:ilvl w:val="0"/>
                <w:numId w:val="6"/>
              </w:numPr>
              <w:tabs>
                <w:tab w:val="left" w:pos="646"/>
              </w:tabs>
              <w:ind w:left="0" w:firstLine="336"/>
            </w:pPr>
            <w:r w:rsidRPr="001437BD">
              <w:rPr>
                <w:b/>
              </w:rPr>
              <w:lastRenderedPageBreak/>
              <w:t>Упражнения для кистей рук, развития и укрепления мышц рук и плечевого пояса</w:t>
            </w:r>
            <w:r w:rsidRPr="001437BD">
              <w:t xml:space="preserve">: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14:paraId="1BB34CE9" w14:textId="77777777" w:rsidR="001D0200" w:rsidRPr="001437BD" w:rsidRDefault="001D0200" w:rsidP="00ED4ABB">
            <w:pPr>
              <w:numPr>
                <w:ilvl w:val="0"/>
                <w:numId w:val="6"/>
              </w:numPr>
              <w:tabs>
                <w:tab w:val="left" w:pos="646"/>
              </w:tabs>
              <w:ind w:left="0" w:firstLine="336"/>
            </w:pPr>
            <w:r w:rsidRPr="001437BD">
              <w:rPr>
                <w:b/>
              </w:rPr>
              <w:t>Упражнения для развития и укрепления мышц спины и гибкости позвоночника</w:t>
            </w:r>
            <w:r w:rsidRPr="001437BD">
              <w:t xml:space="preserve">: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r w:rsidRPr="001437BD">
              <w:lastRenderedPageBreak/>
              <w:t>разгибание и скрещивание их из исходного положения лежа на спине;</w:t>
            </w:r>
          </w:p>
          <w:p w14:paraId="489A3660" w14:textId="77777777" w:rsidR="001D0200" w:rsidRPr="001437BD" w:rsidRDefault="001D0200" w:rsidP="00ED4ABB">
            <w:pPr>
              <w:numPr>
                <w:ilvl w:val="0"/>
                <w:numId w:val="6"/>
              </w:numPr>
              <w:tabs>
                <w:tab w:val="left" w:pos="646"/>
              </w:tabs>
              <w:ind w:left="0" w:firstLine="336"/>
            </w:pPr>
            <w:r w:rsidRPr="001437BD">
              <w:rPr>
                <w:b/>
              </w:rPr>
              <w:t>Упражнения для развития и укрепления мышц ног и брюшного пресса:</w:t>
            </w:r>
            <w:r w:rsidRPr="001437BD">
              <w:t xml:space="preserve">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5F24CF66" w14:textId="77777777" w:rsidR="001D0200" w:rsidRPr="001437BD" w:rsidRDefault="001D0200" w:rsidP="00ED4ABB">
            <w:pPr>
              <w:numPr>
                <w:ilvl w:val="0"/>
                <w:numId w:val="6"/>
              </w:numPr>
              <w:tabs>
                <w:tab w:val="left" w:pos="646"/>
              </w:tabs>
              <w:ind w:left="0" w:firstLine="336"/>
            </w:pPr>
            <w:r w:rsidRPr="001437BD">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tc>
        <w:tc>
          <w:tcPr>
            <w:tcW w:w="3812" w:type="dxa"/>
          </w:tcPr>
          <w:p w14:paraId="223563AF" w14:textId="77777777" w:rsidR="001D0200" w:rsidRPr="001437BD" w:rsidRDefault="001D0200" w:rsidP="00ED4ABB">
            <w:pPr>
              <w:numPr>
                <w:ilvl w:val="0"/>
                <w:numId w:val="6"/>
              </w:numPr>
              <w:tabs>
                <w:tab w:val="left" w:pos="646"/>
              </w:tabs>
              <w:ind w:left="0" w:firstLine="336"/>
            </w:pPr>
            <w:r w:rsidRPr="001437BD">
              <w:rPr>
                <w:b/>
              </w:rPr>
              <w:lastRenderedPageBreak/>
              <w:t>Упражнения для кистей рук, развития и укрепления мышц рук и плечевого пояса</w:t>
            </w:r>
            <w:r w:rsidRPr="001437BD">
              <w:t>: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753DEC10" w14:textId="77777777" w:rsidR="001D0200" w:rsidRPr="001437BD" w:rsidRDefault="001D0200" w:rsidP="00ED4ABB">
            <w:pPr>
              <w:numPr>
                <w:ilvl w:val="0"/>
                <w:numId w:val="6"/>
              </w:numPr>
              <w:tabs>
                <w:tab w:val="left" w:pos="646"/>
              </w:tabs>
              <w:ind w:left="0" w:firstLine="336"/>
            </w:pPr>
            <w:r w:rsidRPr="001437BD">
              <w:rPr>
                <w:b/>
              </w:rPr>
              <w:t>Упражнения для развития и укрепления мышц спины и гибкости позвоночника</w:t>
            </w:r>
            <w:r w:rsidRPr="001437BD">
              <w:t xml:space="preserve">: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14:paraId="63962A8E" w14:textId="77777777" w:rsidR="001D0200" w:rsidRPr="001437BD" w:rsidRDefault="001D0200" w:rsidP="00ED4ABB">
            <w:pPr>
              <w:numPr>
                <w:ilvl w:val="0"/>
                <w:numId w:val="6"/>
              </w:numPr>
              <w:tabs>
                <w:tab w:val="left" w:pos="646"/>
              </w:tabs>
              <w:ind w:left="0" w:firstLine="336"/>
            </w:pPr>
            <w:r w:rsidRPr="001437BD">
              <w:rPr>
                <w:b/>
              </w:rPr>
              <w:t>Упражнения для развития и укрепления мышц ног и брюшного пресса:</w:t>
            </w:r>
            <w:r w:rsidRPr="001437BD">
              <w:t xml:space="preserve"> сгибание и разгибание ног, махи ногами из положения стоя, </w:t>
            </w:r>
            <w:r w:rsidRPr="001437BD">
              <w:lastRenderedPageBreak/>
              <w:t xml:space="preserve">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14:paraId="12EB7676" w14:textId="77777777" w:rsidR="001D0200" w:rsidRPr="001437BD" w:rsidRDefault="001D0200" w:rsidP="00ED4ABB">
            <w:pPr>
              <w:numPr>
                <w:ilvl w:val="0"/>
                <w:numId w:val="6"/>
              </w:numPr>
              <w:tabs>
                <w:tab w:val="left" w:pos="646"/>
              </w:tabs>
              <w:ind w:left="0" w:firstLine="336"/>
            </w:pPr>
            <w:r w:rsidRPr="001437BD">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tc>
      </w:tr>
      <w:tr w:rsidR="001D0200" w14:paraId="2F082803" w14:textId="77777777" w:rsidTr="008A29D6">
        <w:trPr>
          <w:jc w:val="center"/>
        </w:trPr>
        <w:tc>
          <w:tcPr>
            <w:tcW w:w="1717" w:type="dxa"/>
          </w:tcPr>
          <w:p w14:paraId="323D26AF" w14:textId="77777777" w:rsidR="001D0200" w:rsidRPr="001437BD" w:rsidRDefault="001D0200" w:rsidP="008A29D6">
            <w:pPr>
              <w:ind w:firstLine="49"/>
              <w:jc w:val="center"/>
              <w:rPr>
                <w:i/>
                <w:sz w:val="24"/>
                <w:szCs w:val="28"/>
              </w:rPr>
            </w:pPr>
            <w:r w:rsidRPr="001437BD">
              <w:rPr>
                <w:i/>
                <w:sz w:val="24"/>
                <w:szCs w:val="28"/>
              </w:rPr>
              <w:lastRenderedPageBreak/>
              <w:t>Содержание работы.</w:t>
            </w:r>
          </w:p>
          <w:p w14:paraId="6F01E84E" w14:textId="77777777" w:rsidR="001D0200" w:rsidRPr="001437BD" w:rsidRDefault="001D0200" w:rsidP="008A29D6">
            <w:pPr>
              <w:ind w:firstLine="49"/>
              <w:jc w:val="center"/>
              <w:rPr>
                <w:b/>
                <w:sz w:val="24"/>
                <w:szCs w:val="28"/>
              </w:rPr>
            </w:pPr>
            <w:r w:rsidRPr="001437BD">
              <w:rPr>
                <w:b/>
                <w:sz w:val="24"/>
                <w:szCs w:val="28"/>
              </w:rPr>
              <w:t xml:space="preserve">Основная гимнастика. </w:t>
            </w:r>
            <w:r w:rsidRPr="001437BD">
              <w:rPr>
                <w:sz w:val="24"/>
                <w:szCs w:val="28"/>
              </w:rPr>
              <w:lastRenderedPageBreak/>
              <w:t>(ритмическая гимнастика)</w:t>
            </w:r>
          </w:p>
        </w:tc>
        <w:tc>
          <w:tcPr>
            <w:tcW w:w="3118" w:type="dxa"/>
          </w:tcPr>
          <w:p w14:paraId="3739E548" w14:textId="77777777" w:rsidR="001D0200" w:rsidRPr="001437BD" w:rsidRDefault="001D0200" w:rsidP="00ED4ABB">
            <w:pPr>
              <w:numPr>
                <w:ilvl w:val="0"/>
                <w:numId w:val="6"/>
              </w:numPr>
              <w:tabs>
                <w:tab w:val="left" w:pos="646"/>
              </w:tabs>
              <w:ind w:left="0" w:firstLine="336"/>
            </w:pPr>
            <w:r w:rsidRPr="001437BD">
              <w:rPr>
                <w:bCs/>
              </w:rPr>
              <w:lastRenderedPageBreak/>
              <w:t>Музыкально-ритмические упражнения</w:t>
            </w:r>
            <w:r w:rsidRPr="001437BD">
              <w:rPr>
                <w:bCs/>
                <w:iCs/>
              </w:rPr>
              <w:t xml:space="preserve">, разученные на музыкальных занятиях, педагог включает в содержание физкультурных </w:t>
            </w:r>
            <w:r w:rsidRPr="001437BD">
              <w:rPr>
                <w:bCs/>
                <w:iCs/>
              </w:rPr>
              <w:lastRenderedPageBreak/>
              <w:t xml:space="preserve">занятий, различные формы активного отдыха и подвижные игры: </w:t>
            </w:r>
            <w:r w:rsidRPr="001437BD">
              <w:rPr>
                <w:iCs/>
              </w:rPr>
              <w:t>ритмичная ходьба</w:t>
            </w:r>
            <w:r w:rsidRPr="001437BD">
              <w:t xml:space="preserve">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tc>
        <w:tc>
          <w:tcPr>
            <w:tcW w:w="3544" w:type="dxa"/>
          </w:tcPr>
          <w:p w14:paraId="431DD931" w14:textId="77777777" w:rsidR="001D0200" w:rsidRPr="001437BD" w:rsidRDefault="001D0200" w:rsidP="00ED4ABB">
            <w:pPr>
              <w:numPr>
                <w:ilvl w:val="0"/>
                <w:numId w:val="6"/>
              </w:numPr>
              <w:tabs>
                <w:tab w:val="left" w:pos="646"/>
              </w:tabs>
              <w:ind w:left="0" w:firstLine="336"/>
            </w:pPr>
            <w:r w:rsidRPr="001437BD">
              <w:rPr>
                <w:bCs/>
                <w:iCs/>
              </w:rPr>
              <w:lastRenderedPageBreak/>
              <w:t xml:space="preserve">Музыкально-ритмические упражнения, разученные на музыкальном занятии, педагог включает в комплексы общеразвивающих упражнений </w:t>
            </w:r>
            <w:r w:rsidRPr="001437BD">
              <w:rPr>
                <w:bCs/>
                <w:iCs/>
              </w:rPr>
              <w:lastRenderedPageBreak/>
              <w:t>(простейшие связки упражнений ритмической гимнастики), в физкультминутки и подвижные игры</w:t>
            </w:r>
            <w:r w:rsidRPr="001437BD">
              <w:rPr>
                <w:bCs/>
              </w:rPr>
              <w:t xml:space="preserve">. </w:t>
            </w:r>
            <w:r w:rsidRPr="001437BD">
              <w:rPr>
                <w:bCs/>
                <w:iCs/>
              </w:rPr>
              <w:t>Рекомендуемые упражнения:</w:t>
            </w:r>
            <w:r w:rsidRPr="001437BD">
              <w:rPr>
                <w:iCs/>
              </w:rPr>
              <w:t xml:space="preserve"> ритмичная </w:t>
            </w:r>
            <w:r w:rsidRPr="001437BD">
              <w:t>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tc>
        <w:tc>
          <w:tcPr>
            <w:tcW w:w="3827" w:type="dxa"/>
          </w:tcPr>
          <w:p w14:paraId="6B220510" w14:textId="77777777" w:rsidR="001D0200" w:rsidRPr="001437BD" w:rsidRDefault="001D0200" w:rsidP="00ED4ABB">
            <w:pPr>
              <w:numPr>
                <w:ilvl w:val="0"/>
                <w:numId w:val="6"/>
              </w:numPr>
              <w:tabs>
                <w:tab w:val="left" w:pos="646"/>
              </w:tabs>
              <w:ind w:left="0" w:firstLine="336"/>
            </w:pPr>
            <w:r w:rsidRPr="001437BD">
              <w:rPr>
                <w:bCs/>
                <w:iCs/>
              </w:rPr>
              <w:lastRenderedPageBreak/>
              <w:t xml:space="preserve">Музыкально-ритмические упражнения и комплексы общеразвивающих упражнений (ритмической гимнастики) педагог включает в содержание </w:t>
            </w:r>
            <w:r w:rsidRPr="001437BD">
              <w:rPr>
                <w:bCs/>
                <w:iCs/>
              </w:rPr>
              <w:lastRenderedPageBreak/>
              <w:t>физкультурных занятий, некоторые из упражнений в физкультминутки, утреннюю гимнастику, различные формы активного отдыха и подвижные игры</w:t>
            </w:r>
            <w:r w:rsidRPr="001437BD">
              <w:rPr>
                <w:bCs/>
              </w:rPr>
              <w:t>.</w:t>
            </w:r>
            <w:r w:rsidRPr="001437BD">
              <w:rPr>
                <w:bCs/>
                <w:iCs/>
              </w:rPr>
              <w:t xml:space="preserve"> Рекомендуемые упражнения: </w:t>
            </w:r>
            <w:r w:rsidRPr="001437BD">
              <w:t xml:space="preserve">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tc>
        <w:tc>
          <w:tcPr>
            <w:tcW w:w="3812" w:type="dxa"/>
          </w:tcPr>
          <w:p w14:paraId="132935F8" w14:textId="77777777" w:rsidR="001D0200" w:rsidRPr="001437BD" w:rsidRDefault="001D0200" w:rsidP="00ED4ABB">
            <w:pPr>
              <w:numPr>
                <w:ilvl w:val="0"/>
                <w:numId w:val="6"/>
              </w:numPr>
              <w:tabs>
                <w:tab w:val="left" w:pos="646"/>
              </w:tabs>
              <w:ind w:left="0" w:firstLine="336"/>
            </w:pPr>
            <w:r w:rsidRPr="001437BD">
              <w:rPr>
                <w:bCs/>
                <w:iCs/>
              </w:rPr>
              <w:lastRenderedPageBreak/>
              <w:t xml:space="preserve">Музыкально-ритмические упражнения и комплексы общеразвивающих упражнений (ритмической гимнастики) педагог включает в содержание </w:t>
            </w:r>
            <w:r w:rsidRPr="001437BD">
              <w:rPr>
                <w:bCs/>
                <w:iCs/>
              </w:rPr>
              <w:lastRenderedPageBreak/>
              <w:t>физкультурных занятий, в физкультминутки, утреннюю гимнастику, различные формы активного отдыха и подвижные игры</w:t>
            </w:r>
            <w:r w:rsidRPr="001437BD">
              <w:rPr>
                <w:bCs/>
              </w:rPr>
              <w:t xml:space="preserve">. </w:t>
            </w:r>
            <w:r w:rsidRPr="001437BD">
              <w:rPr>
                <w:bCs/>
                <w:iCs/>
              </w:rPr>
              <w:t>Могут быть использованы следующие упражнения, разученные на музыкальных занятиях: танцевальный шаг</w:t>
            </w:r>
            <w:r w:rsidRPr="001437BD">
              <w:rPr>
                <w:bCs/>
              </w:rPr>
              <w:t xml:space="preserve"> </w:t>
            </w:r>
            <w:r w:rsidRPr="001437BD">
              <w:t>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tc>
      </w:tr>
      <w:tr w:rsidR="001D0200" w14:paraId="286C48C6" w14:textId="77777777" w:rsidTr="008A29D6">
        <w:trPr>
          <w:jc w:val="center"/>
        </w:trPr>
        <w:tc>
          <w:tcPr>
            <w:tcW w:w="1717" w:type="dxa"/>
          </w:tcPr>
          <w:p w14:paraId="66F3C86A" w14:textId="77777777" w:rsidR="001D0200" w:rsidRPr="001437BD" w:rsidRDefault="001D0200" w:rsidP="008A29D6">
            <w:pPr>
              <w:ind w:firstLine="49"/>
              <w:jc w:val="center"/>
              <w:rPr>
                <w:b/>
                <w:i/>
                <w:sz w:val="24"/>
                <w:szCs w:val="28"/>
              </w:rPr>
            </w:pPr>
            <w:r w:rsidRPr="001437BD">
              <w:rPr>
                <w:b/>
                <w:i/>
                <w:sz w:val="24"/>
                <w:szCs w:val="28"/>
              </w:rPr>
              <w:lastRenderedPageBreak/>
              <w:t>Содержание работы</w:t>
            </w:r>
          </w:p>
          <w:p w14:paraId="315C75BB" w14:textId="77777777" w:rsidR="001D0200" w:rsidRPr="001437BD" w:rsidRDefault="001D0200" w:rsidP="008A29D6">
            <w:pPr>
              <w:ind w:firstLine="49"/>
              <w:jc w:val="center"/>
              <w:rPr>
                <w:b/>
                <w:sz w:val="24"/>
                <w:szCs w:val="28"/>
              </w:rPr>
            </w:pPr>
            <w:r w:rsidRPr="001437BD">
              <w:rPr>
                <w:b/>
                <w:sz w:val="24"/>
                <w:szCs w:val="28"/>
              </w:rPr>
              <w:t xml:space="preserve">Основная гимнастика. </w:t>
            </w:r>
            <w:r w:rsidRPr="001437BD">
              <w:rPr>
                <w:sz w:val="24"/>
                <w:szCs w:val="28"/>
              </w:rPr>
              <w:t>(строевые упражнения)</w:t>
            </w:r>
          </w:p>
        </w:tc>
        <w:tc>
          <w:tcPr>
            <w:tcW w:w="3118" w:type="dxa"/>
          </w:tcPr>
          <w:p w14:paraId="431D5E00" w14:textId="77777777" w:rsidR="001D0200" w:rsidRPr="001437BD" w:rsidRDefault="001D0200" w:rsidP="00ED4ABB">
            <w:pPr>
              <w:numPr>
                <w:ilvl w:val="0"/>
                <w:numId w:val="6"/>
              </w:numPr>
              <w:tabs>
                <w:tab w:val="left" w:pos="646"/>
              </w:tabs>
              <w:ind w:left="0" w:firstLine="336"/>
            </w:pPr>
            <w:r w:rsidRPr="001437BD">
              <w:t xml:space="preserve">Педагог предлагает детям следующие строевые упражнения: </w:t>
            </w:r>
            <w:r w:rsidRPr="001437BD">
              <w:rPr>
                <w:iCs/>
              </w:rPr>
              <w:t>построение в</w:t>
            </w:r>
            <w:r w:rsidRPr="001437BD">
              <w:t xml:space="preserve">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14:paraId="58AC0263" w14:textId="77777777" w:rsidR="001D0200" w:rsidRPr="001437BD" w:rsidRDefault="001D0200" w:rsidP="00ED4ABB">
            <w:pPr>
              <w:numPr>
                <w:ilvl w:val="0"/>
                <w:numId w:val="6"/>
              </w:numPr>
              <w:tabs>
                <w:tab w:val="left" w:pos="646"/>
              </w:tabs>
              <w:ind w:left="0" w:firstLine="336"/>
            </w:pPr>
            <w:r w:rsidRPr="001437BD">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tc>
        <w:tc>
          <w:tcPr>
            <w:tcW w:w="3544" w:type="dxa"/>
          </w:tcPr>
          <w:p w14:paraId="59E46861" w14:textId="77777777" w:rsidR="001D0200" w:rsidRPr="001437BD" w:rsidRDefault="001D0200" w:rsidP="00ED4ABB">
            <w:pPr>
              <w:numPr>
                <w:ilvl w:val="0"/>
                <w:numId w:val="6"/>
              </w:numPr>
              <w:tabs>
                <w:tab w:val="left" w:pos="646"/>
              </w:tabs>
              <w:ind w:left="0" w:firstLine="336"/>
            </w:pPr>
            <w:r w:rsidRPr="001437BD">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w:t>
            </w:r>
            <w:proofErr w:type="gramStart"/>
            <w:r w:rsidRPr="001437BD">
              <w:t>ведущего;  из</w:t>
            </w:r>
            <w:proofErr w:type="gramEnd"/>
            <w:r w:rsidRPr="001437BD">
              <w:t xml:space="preserve"> одной колонны или шеренги в звенья на месте и в движении; повороты направо, налево, кругом на месте переступанием и в движении.</w:t>
            </w:r>
          </w:p>
        </w:tc>
        <w:tc>
          <w:tcPr>
            <w:tcW w:w="3827" w:type="dxa"/>
          </w:tcPr>
          <w:p w14:paraId="2A8537F7" w14:textId="77777777" w:rsidR="001D0200" w:rsidRPr="001437BD" w:rsidRDefault="001D0200" w:rsidP="00ED4ABB">
            <w:pPr>
              <w:numPr>
                <w:ilvl w:val="0"/>
                <w:numId w:val="6"/>
              </w:numPr>
              <w:tabs>
                <w:tab w:val="left" w:pos="646"/>
              </w:tabs>
              <w:ind w:left="0" w:firstLine="336"/>
            </w:pPr>
            <w:r w:rsidRPr="001437BD">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tc>
        <w:tc>
          <w:tcPr>
            <w:tcW w:w="3812" w:type="dxa"/>
          </w:tcPr>
          <w:p w14:paraId="53C0D9B1" w14:textId="77777777" w:rsidR="001D0200" w:rsidRPr="001437BD" w:rsidRDefault="001D0200" w:rsidP="00ED4ABB">
            <w:pPr>
              <w:numPr>
                <w:ilvl w:val="0"/>
                <w:numId w:val="6"/>
              </w:numPr>
              <w:tabs>
                <w:tab w:val="left" w:pos="646"/>
              </w:tabs>
              <w:ind w:left="0" w:firstLine="336"/>
            </w:pPr>
            <w:r w:rsidRPr="001437BD">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tc>
      </w:tr>
    </w:tbl>
    <w:p w14:paraId="5D3095DD" w14:textId="77777777" w:rsidR="006D6DFA" w:rsidRPr="00D96A4C" w:rsidRDefault="006D6DFA" w:rsidP="006D6DFA"/>
    <w:p w14:paraId="2BF2397F" w14:textId="77777777" w:rsidR="006D6DFA" w:rsidRDefault="006D6DFA" w:rsidP="006D6DFA">
      <w:pPr>
        <w:pStyle w:val="6"/>
        <w:rPr>
          <w:bCs/>
        </w:rPr>
      </w:pPr>
      <w:r w:rsidRPr="002F6499">
        <w:rPr>
          <w:bCs/>
        </w:rPr>
        <w:t>Подвижные игры</w:t>
      </w:r>
      <w:r w:rsidR="00C069CC">
        <w:rPr>
          <w:bCs/>
        </w:rPr>
        <w:t xml:space="preserve">. Спортивные игры </w:t>
      </w:r>
      <w:proofErr w:type="gramStart"/>
      <w:r w:rsidR="00C069CC">
        <w:rPr>
          <w:bCs/>
        </w:rPr>
        <w:t>( с</w:t>
      </w:r>
      <w:proofErr w:type="gramEnd"/>
      <w:r w:rsidR="00C069CC">
        <w:rPr>
          <w:bCs/>
        </w:rPr>
        <w:t xml:space="preserve"> 5 лет)</w:t>
      </w:r>
    </w:p>
    <w:p w14:paraId="06947A6F" w14:textId="77777777" w:rsidR="003D7D63" w:rsidRPr="003417E9" w:rsidRDefault="003D7D63" w:rsidP="003D7D63">
      <w:pPr>
        <w:pStyle w:val="aff1"/>
        <w:rPr>
          <w:lang w:val="ru-RU"/>
        </w:rPr>
      </w:pPr>
      <w:r w:rsidRPr="003417E9">
        <w:rPr>
          <w:b/>
          <w:bCs/>
          <w:bdr w:val="none" w:sz="0" w:space="0" w:color="auto" w:frame="1"/>
          <w:lang w:val="ru-RU"/>
        </w:rPr>
        <w:t>Подвижная игра — незаменимое средство пополнения ребенком</w:t>
      </w:r>
      <w:r w:rsidRPr="003D7D63">
        <w:t> </w:t>
      </w:r>
      <w:r w:rsidRPr="003417E9">
        <w:rPr>
          <w:lang w:val="ru-RU"/>
        </w:rPr>
        <w:t>знаний и представлений об окружающем мире,</w:t>
      </w:r>
      <w:r w:rsidRPr="003D7D63">
        <w:t> </w:t>
      </w:r>
      <w:r w:rsidRPr="003417E9">
        <w:rPr>
          <w:bCs/>
          <w:bdr w:val="none" w:sz="0" w:space="0" w:color="auto" w:frame="1"/>
          <w:lang w:val="ru-RU"/>
        </w:rPr>
        <w:t>развития мышления</w:t>
      </w:r>
      <w:r w:rsidRPr="003417E9">
        <w:rPr>
          <w:lang w:val="ru-RU"/>
        </w:rPr>
        <w:t>, смекалки, ловкости, сноровки, ценных морально-волевых качеств. При проведении</w:t>
      </w:r>
      <w:r w:rsidRPr="003D7D63">
        <w:t> </w:t>
      </w:r>
      <w:r w:rsidRPr="003417E9">
        <w:rPr>
          <w:bCs/>
          <w:bdr w:val="none" w:sz="0" w:space="0" w:color="auto" w:frame="1"/>
          <w:lang w:val="ru-RU"/>
        </w:rPr>
        <w:t>подвижной</w:t>
      </w:r>
      <w:r w:rsidRPr="003D7D63">
        <w:t> </w:t>
      </w:r>
      <w:r w:rsidRPr="003417E9">
        <w:rPr>
          <w:lang w:val="ru-RU"/>
        </w:rPr>
        <w:t>игры имеются неограниченные возможности комплексного использования разнообразных методов, направленных на формирование личности</w:t>
      </w:r>
      <w:r w:rsidRPr="003D7D63">
        <w:t> </w:t>
      </w:r>
      <w:r w:rsidRPr="003417E9">
        <w:rPr>
          <w:bCs/>
          <w:bdr w:val="none" w:sz="0" w:space="0" w:color="auto" w:frame="1"/>
          <w:lang w:val="ru-RU"/>
        </w:rPr>
        <w:t>ребенка</w:t>
      </w:r>
      <w:r w:rsidRPr="003417E9">
        <w:rPr>
          <w:lang w:val="ru-RU"/>
        </w:rPr>
        <w:t>. В процессе игры происходит не только упражнение в уже имеющихся навыках, закрепление их, совершенствование, но и формирование новых качеств личности.</w:t>
      </w:r>
    </w:p>
    <w:p w14:paraId="092997C5" w14:textId="77777777" w:rsidR="003D7D63" w:rsidRPr="003417E9" w:rsidRDefault="003D7D63" w:rsidP="003D7D63">
      <w:pPr>
        <w:pStyle w:val="aff1"/>
        <w:rPr>
          <w:lang w:val="ru-RU"/>
        </w:rPr>
      </w:pPr>
      <w:r w:rsidRPr="003417E9">
        <w:rPr>
          <w:lang w:val="ru-RU"/>
        </w:rPr>
        <w:t>Задача педагога научить детей двигаться естественно, грациозно, в соответствии с конституцией своего тела и индивидуальными способностями.</w:t>
      </w:r>
      <w:r w:rsidRPr="003D7D63">
        <w:t> </w:t>
      </w:r>
      <w:r w:rsidRPr="003417E9">
        <w:rPr>
          <w:bCs/>
          <w:bdr w:val="none" w:sz="0" w:space="0" w:color="auto" w:frame="1"/>
          <w:lang w:val="ru-RU"/>
        </w:rPr>
        <w:t>Гармоничное развитие</w:t>
      </w:r>
      <w:r w:rsidRPr="003D7D63">
        <w:t> </w:t>
      </w:r>
      <w:r w:rsidRPr="003417E9">
        <w:rPr>
          <w:lang w:val="ru-RU"/>
        </w:rPr>
        <w:t>происходит при целостной, комплексной, сбалансированной реализации всех потенциальных возможностей человека, а одностороннее</w:t>
      </w:r>
      <w:r w:rsidRPr="003D7D63">
        <w:t> </w:t>
      </w:r>
      <w:r w:rsidRPr="003417E9">
        <w:rPr>
          <w:bCs/>
          <w:bdr w:val="none" w:sz="0" w:space="0" w:color="auto" w:frame="1"/>
          <w:lang w:val="ru-RU"/>
        </w:rPr>
        <w:t>развитие</w:t>
      </w:r>
      <w:r w:rsidRPr="003D7D63">
        <w:t> </w:t>
      </w:r>
      <w:r w:rsidRPr="003417E9">
        <w:rPr>
          <w:lang w:val="ru-RU"/>
        </w:rPr>
        <w:t>губительно для личности, нередко граничит с психологической или физической болезнью.</w:t>
      </w:r>
    </w:p>
    <w:p w14:paraId="1BB010D3" w14:textId="77777777" w:rsidR="003D7D63" w:rsidRPr="003417E9" w:rsidRDefault="003D7D63" w:rsidP="003D7D63">
      <w:pPr>
        <w:pStyle w:val="aff1"/>
        <w:rPr>
          <w:lang w:val="ru-RU"/>
        </w:rPr>
      </w:pPr>
      <w:r w:rsidRPr="003417E9">
        <w:rPr>
          <w:lang w:val="ru-RU"/>
        </w:rPr>
        <w:t>Свободу действий дошкольник реализует в</w:t>
      </w:r>
      <w:r w:rsidRPr="003D7D63">
        <w:t> </w:t>
      </w:r>
      <w:r w:rsidRPr="003417E9">
        <w:rPr>
          <w:bCs/>
          <w:bdr w:val="none" w:sz="0" w:space="0" w:color="auto" w:frame="1"/>
          <w:lang w:val="ru-RU"/>
        </w:rPr>
        <w:t>подвижных играх</w:t>
      </w:r>
      <w:r w:rsidRPr="003417E9">
        <w:rPr>
          <w:lang w:val="ru-RU"/>
        </w:rPr>
        <w:t>, которые являются ведущим методом формирования физической культуры. В педагогической науке</w:t>
      </w:r>
      <w:r w:rsidRPr="003D7D63">
        <w:t> </w:t>
      </w:r>
      <w:r w:rsidRPr="003417E9">
        <w:rPr>
          <w:bCs/>
          <w:bdr w:val="none" w:sz="0" w:space="0" w:color="auto" w:frame="1"/>
          <w:lang w:val="ru-RU"/>
        </w:rPr>
        <w:t>подвижные</w:t>
      </w:r>
      <w:r w:rsidRPr="003D7D63">
        <w:t> </w:t>
      </w:r>
      <w:r w:rsidRPr="003417E9">
        <w:rPr>
          <w:lang w:val="ru-RU"/>
        </w:rPr>
        <w:t>игры рассматриваются как важнейшее</w:t>
      </w:r>
      <w:r w:rsidRPr="003D7D63">
        <w:t> </w:t>
      </w:r>
      <w:r w:rsidRPr="003417E9">
        <w:rPr>
          <w:bCs/>
          <w:bdr w:val="none" w:sz="0" w:space="0" w:color="auto" w:frame="1"/>
          <w:lang w:val="ru-RU"/>
        </w:rPr>
        <w:t>средство всестороннего развития ребенка</w:t>
      </w:r>
      <w:r w:rsidRPr="003417E9">
        <w:rPr>
          <w:lang w:val="ru-RU"/>
        </w:rPr>
        <w:t>. Глубокий смысл</w:t>
      </w:r>
      <w:r w:rsidRPr="003D7D63">
        <w:t> </w:t>
      </w:r>
      <w:r w:rsidRPr="003417E9">
        <w:rPr>
          <w:bCs/>
          <w:bdr w:val="none" w:sz="0" w:space="0" w:color="auto" w:frame="1"/>
          <w:lang w:val="ru-RU"/>
        </w:rPr>
        <w:t>подвижных</w:t>
      </w:r>
      <w:r w:rsidRPr="003D7D63">
        <w:t> </w:t>
      </w:r>
      <w:r w:rsidRPr="003417E9">
        <w:rPr>
          <w:lang w:val="ru-RU"/>
        </w:rPr>
        <w:t>игр — в их полноценной роли в физической и духовной жизни, существующей в истории и культуре каждого народа.</w:t>
      </w:r>
    </w:p>
    <w:p w14:paraId="4C82213A" w14:textId="77777777" w:rsidR="003D7D63" w:rsidRPr="003417E9" w:rsidRDefault="003D7D63" w:rsidP="003D7D63">
      <w:pPr>
        <w:pStyle w:val="aff1"/>
        <w:rPr>
          <w:lang w:val="ru-RU"/>
        </w:rPr>
      </w:pPr>
      <w:r w:rsidRPr="003417E9">
        <w:rPr>
          <w:bCs/>
          <w:bdr w:val="none" w:sz="0" w:space="0" w:color="auto" w:frame="1"/>
          <w:lang w:val="ru-RU"/>
        </w:rPr>
        <w:t>Подвижную</w:t>
      </w:r>
      <w:r w:rsidRPr="003D7D63">
        <w:t> </w:t>
      </w:r>
      <w:r w:rsidRPr="003417E9">
        <w:rPr>
          <w:lang w:val="ru-RU"/>
        </w:rPr>
        <w:t>игру можно назвать важнейшим воспитательным институтом, способствующим как</w:t>
      </w:r>
      <w:r w:rsidRPr="003D7D63">
        <w:t> </w:t>
      </w:r>
      <w:r w:rsidRPr="003417E9">
        <w:rPr>
          <w:bCs/>
          <w:bdr w:val="none" w:sz="0" w:space="0" w:color="auto" w:frame="1"/>
          <w:lang w:val="ru-RU"/>
        </w:rPr>
        <w:t>развитию</w:t>
      </w:r>
      <w:r w:rsidRPr="003D7D63">
        <w:t> </w:t>
      </w:r>
      <w:r w:rsidRPr="003417E9">
        <w:rPr>
          <w:lang w:val="ru-RU"/>
        </w:rPr>
        <w:t>физических и умственных способностей, так и освоению нравственных норм, правил поведения, этических ценностей общества.</w:t>
      </w:r>
      <w:r w:rsidRPr="003D7D63">
        <w:t> </w:t>
      </w:r>
      <w:r w:rsidRPr="003417E9">
        <w:rPr>
          <w:bCs/>
          <w:bdr w:val="none" w:sz="0" w:space="0" w:color="auto" w:frame="1"/>
          <w:lang w:val="ru-RU"/>
        </w:rPr>
        <w:t>Подвижные</w:t>
      </w:r>
      <w:r w:rsidRPr="003D7D63">
        <w:t> </w:t>
      </w:r>
      <w:r w:rsidRPr="003417E9">
        <w:rPr>
          <w:lang w:val="ru-RU"/>
        </w:rPr>
        <w:t>игры являются одним из условий</w:t>
      </w:r>
      <w:r w:rsidRPr="003D7D63">
        <w:t> </w:t>
      </w:r>
      <w:r w:rsidRPr="003417E9">
        <w:rPr>
          <w:bCs/>
          <w:bdr w:val="none" w:sz="0" w:space="0" w:color="auto" w:frame="1"/>
          <w:lang w:val="ru-RU"/>
        </w:rPr>
        <w:t>развития культуры ребенка</w:t>
      </w:r>
      <w:r w:rsidRPr="003417E9">
        <w:rPr>
          <w:lang w:val="ru-RU"/>
        </w:rPr>
        <w:t>. В них он осмысливает и познает окружающий мир, в них</w:t>
      </w:r>
      <w:r w:rsidRPr="003D7D63">
        <w:t> </w:t>
      </w:r>
      <w:r w:rsidRPr="003417E9">
        <w:rPr>
          <w:bCs/>
          <w:bdr w:val="none" w:sz="0" w:space="0" w:color="auto" w:frame="1"/>
          <w:lang w:val="ru-RU"/>
        </w:rPr>
        <w:t>развивается его интеллект</w:t>
      </w:r>
      <w:r w:rsidRPr="003417E9">
        <w:rPr>
          <w:lang w:val="ru-RU"/>
        </w:rPr>
        <w:t>, фантазия, воображение, формируются социальные качества.</w:t>
      </w:r>
      <w:r w:rsidRPr="003D7D63">
        <w:t> </w:t>
      </w:r>
      <w:r w:rsidRPr="003417E9">
        <w:rPr>
          <w:bCs/>
          <w:bdr w:val="none" w:sz="0" w:space="0" w:color="auto" w:frame="1"/>
          <w:lang w:val="ru-RU"/>
        </w:rPr>
        <w:t>Подвижные</w:t>
      </w:r>
      <w:r w:rsidRPr="003D7D63">
        <w:t> </w:t>
      </w:r>
      <w:r w:rsidRPr="003417E9">
        <w:rPr>
          <w:lang w:val="ru-RU"/>
        </w:rPr>
        <w:t>игры всегда являются творческой деятельностью, в которой проявляется естественная потребность</w:t>
      </w:r>
      <w:r w:rsidRPr="003D7D63">
        <w:t> </w:t>
      </w:r>
      <w:r w:rsidRPr="003417E9">
        <w:rPr>
          <w:bCs/>
          <w:bdr w:val="none" w:sz="0" w:space="0" w:color="auto" w:frame="1"/>
          <w:lang w:val="ru-RU"/>
        </w:rPr>
        <w:t>ребенка в движении</w:t>
      </w:r>
      <w:r w:rsidRPr="003417E9">
        <w:rPr>
          <w:lang w:val="ru-RU"/>
        </w:rPr>
        <w:t>, необходимость найти решение двигательной задачи.</w:t>
      </w:r>
    </w:p>
    <w:p w14:paraId="37419F36" w14:textId="77777777" w:rsidR="003D7D63" w:rsidRPr="003417E9" w:rsidRDefault="003D7D63" w:rsidP="003D7D63">
      <w:pPr>
        <w:pStyle w:val="aff1"/>
        <w:rPr>
          <w:lang w:val="ru-RU"/>
        </w:rPr>
      </w:pPr>
      <w:r w:rsidRPr="003417E9">
        <w:rPr>
          <w:lang w:val="ru-RU"/>
        </w:rPr>
        <w:t>Различные по содержанию</w:t>
      </w:r>
      <w:r w:rsidRPr="003D7D63">
        <w:t> </w:t>
      </w:r>
      <w:r w:rsidRPr="003417E9">
        <w:rPr>
          <w:bCs/>
          <w:bdr w:val="none" w:sz="0" w:space="0" w:color="auto" w:frame="1"/>
          <w:lang w:val="ru-RU"/>
        </w:rPr>
        <w:t>подвижные</w:t>
      </w:r>
      <w:r w:rsidRPr="003D7D63">
        <w:t> </w:t>
      </w:r>
      <w:r w:rsidRPr="003417E9">
        <w:rPr>
          <w:lang w:val="ru-RU"/>
        </w:rPr>
        <w:t>игры позволяют проследить разнообразие подходов к поиску путей</w:t>
      </w:r>
      <w:r w:rsidRPr="003D7D63">
        <w:t> </w:t>
      </w:r>
      <w:r w:rsidRPr="003417E9">
        <w:rPr>
          <w:bCs/>
          <w:bdr w:val="none" w:sz="0" w:space="0" w:color="auto" w:frame="1"/>
          <w:lang w:val="ru-RU"/>
        </w:rPr>
        <w:t>гармоничного развития детей</w:t>
      </w:r>
      <w:r w:rsidRPr="003417E9">
        <w:rPr>
          <w:lang w:val="ru-RU"/>
        </w:rPr>
        <w:t xml:space="preserve">. </w:t>
      </w:r>
    </w:p>
    <w:p w14:paraId="6B85BF18" w14:textId="77777777" w:rsidR="003D7D63" w:rsidRPr="003334EF" w:rsidRDefault="003334EF" w:rsidP="003334EF">
      <w:pPr>
        <w:jc w:val="center"/>
        <w:rPr>
          <w:b/>
          <w:sz w:val="28"/>
          <w:szCs w:val="28"/>
        </w:rPr>
      </w:pPr>
      <w:r w:rsidRPr="003334EF">
        <w:rPr>
          <w:b/>
          <w:sz w:val="28"/>
          <w:szCs w:val="28"/>
        </w:rPr>
        <w:t>Содержание работы по возрастам</w:t>
      </w:r>
    </w:p>
    <w:tbl>
      <w:tblPr>
        <w:tblStyle w:val="af4"/>
        <w:tblW w:w="16018" w:type="dxa"/>
        <w:jc w:val="center"/>
        <w:tblLayout w:type="fixed"/>
        <w:tblLook w:val="04A0" w:firstRow="1" w:lastRow="0" w:firstColumn="1" w:lastColumn="0" w:noHBand="0" w:noVBand="1"/>
      </w:tblPr>
      <w:tblGrid>
        <w:gridCol w:w="1702"/>
        <w:gridCol w:w="2283"/>
        <w:gridCol w:w="2409"/>
        <w:gridCol w:w="3686"/>
        <w:gridCol w:w="5938"/>
      </w:tblGrid>
      <w:tr w:rsidR="006D6DFA" w14:paraId="10CF2D7A" w14:textId="77777777" w:rsidTr="007E6B07">
        <w:trPr>
          <w:jc w:val="center"/>
        </w:trPr>
        <w:tc>
          <w:tcPr>
            <w:tcW w:w="1702" w:type="dxa"/>
            <w:shd w:val="clear" w:color="auto" w:fill="D9D9D9" w:themeFill="background1" w:themeFillShade="D9"/>
          </w:tcPr>
          <w:p w14:paraId="0500EBD1" w14:textId="77777777" w:rsidR="006D6DFA" w:rsidRPr="00C069CC" w:rsidRDefault="006D6DFA" w:rsidP="003B786F">
            <w:pPr>
              <w:ind w:firstLine="49"/>
              <w:jc w:val="center"/>
              <w:rPr>
                <w:b/>
                <w:i/>
                <w:sz w:val="24"/>
              </w:rPr>
            </w:pPr>
            <w:r w:rsidRPr="00C069CC">
              <w:rPr>
                <w:b/>
                <w:i/>
                <w:sz w:val="24"/>
              </w:rPr>
              <w:t xml:space="preserve">Возраст </w:t>
            </w:r>
          </w:p>
        </w:tc>
        <w:tc>
          <w:tcPr>
            <w:tcW w:w="2283" w:type="dxa"/>
            <w:shd w:val="clear" w:color="auto" w:fill="D9D9D9" w:themeFill="background1" w:themeFillShade="D9"/>
          </w:tcPr>
          <w:p w14:paraId="0F635A37" w14:textId="77777777" w:rsidR="006D6DFA" w:rsidRPr="00C069CC" w:rsidRDefault="006D6DFA" w:rsidP="003B786F">
            <w:pPr>
              <w:jc w:val="center"/>
              <w:rPr>
                <w:b/>
                <w:sz w:val="28"/>
              </w:rPr>
            </w:pPr>
            <w:r w:rsidRPr="00C069CC">
              <w:rPr>
                <w:b/>
                <w:sz w:val="28"/>
              </w:rPr>
              <w:t>3-4 года</w:t>
            </w:r>
          </w:p>
        </w:tc>
        <w:tc>
          <w:tcPr>
            <w:tcW w:w="2409" w:type="dxa"/>
            <w:shd w:val="clear" w:color="auto" w:fill="D9D9D9" w:themeFill="background1" w:themeFillShade="D9"/>
          </w:tcPr>
          <w:p w14:paraId="7188A6AD" w14:textId="77777777" w:rsidR="006D6DFA" w:rsidRPr="00C069CC" w:rsidRDefault="006D6DFA" w:rsidP="003B786F">
            <w:pPr>
              <w:jc w:val="center"/>
              <w:rPr>
                <w:b/>
                <w:sz w:val="28"/>
              </w:rPr>
            </w:pPr>
            <w:r w:rsidRPr="00C069CC">
              <w:rPr>
                <w:b/>
                <w:sz w:val="28"/>
              </w:rPr>
              <w:t>4-5 лет</w:t>
            </w:r>
          </w:p>
        </w:tc>
        <w:tc>
          <w:tcPr>
            <w:tcW w:w="3686" w:type="dxa"/>
            <w:shd w:val="clear" w:color="auto" w:fill="D9D9D9" w:themeFill="background1" w:themeFillShade="D9"/>
          </w:tcPr>
          <w:p w14:paraId="226F2B9E" w14:textId="77777777" w:rsidR="006D6DFA" w:rsidRPr="00C069CC" w:rsidRDefault="006D6DFA" w:rsidP="003B786F">
            <w:pPr>
              <w:jc w:val="center"/>
              <w:rPr>
                <w:b/>
                <w:sz w:val="28"/>
              </w:rPr>
            </w:pPr>
            <w:r w:rsidRPr="00C069CC">
              <w:rPr>
                <w:b/>
                <w:sz w:val="28"/>
              </w:rPr>
              <w:t>5-6 лет</w:t>
            </w:r>
          </w:p>
        </w:tc>
        <w:tc>
          <w:tcPr>
            <w:tcW w:w="5938" w:type="dxa"/>
            <w:shd w:val="clear" w:color="auto" w:fill="D9D9D9" w:themeFill="background1" w:themeFillShade="D9"/>
          </w:tcPr>
          <w:p w14:paraId="1DE90E1D" w14:textId="77777777" w:rsidR="006D6DFA" w:rsidRPr="00C069CC" w:rsidRDefault="006D6DFA" w:rsidP="003B786F">
            <w:pPr>
              <w:jc w:val="center"/>
              <w:rPr>
                <w:b/>
                <w:sz w:val="28"/>
              </w:rPr>
            </w:pPr>
            <w:r w:rsidRPr="00C069CC">
              <w:rPr>
                <w:b/>
                <w:sz w:val="28"/>
              </w:rPr>
              <w:t>6-7 лет</w:t>
            </w:r>
          </w:p>
        </w:tc>
      </w:tr>
      <w:tr w:rsidR="006D6DFA" w14:paraId="6CFC5048" w14:textId="77777777" w:rsidTr="007E6B07">
        <w:trPr>
          <w:jc w:val="center"/>
        </w:trPr>
        <w:tc>
          <w:tcPr>
            <w:tcW w:w="1702" w:type="dxa"/>
          </w:tcPr>
          <w:p w14:paraId="77106AF9" w14:textId="77777777" w:rsidR="006D6DFA" w:rsidRPr="00C069CC" w:rsidRDefault="006D6DFA" w:rsidP="003B786F">
            <w:pPr>
              <w:ind w:firstLine="49"/>
              <w:jc w:val="center"/>
              <w:rPr>
                <w:b/>
                <w:i/>
                <w:sz w:val="24"/>
              </w:rPr>
            </w:pPr>
            <w:r w:rsidRPr="00C069CC">
              <w:rPr>
                <w:b/>
                <w:i/>
                <w:sz w:val="24"/>
                <w:szCs w:val="28"/>
              </w:rPr>
              <w:t>Содержание работы</w:t>
            </w:r>
          </w:p>
        </w:tc>
        <w:tc>
          <w:tcPr>
            <w:tcW w:w="2283" w:type="dxa"/>
          </w:tcPr>
          <w:p w14:paraId="4BE4C180" w14:textId="77777777" w:rsidR="006D6DFA" w:rsidRPr="00C069CC" w:rsidRDefault="006D6DFA" w:rsidP="00ED4ABB">
            <w:pPr>
              <w:numPr>
                <w:ilvl w:val="0"/>
                <w:numId w:val="6"/>
              </w:numPr>
              <w:ind w:left="52" w:firstLine="284"/>
              <w:jc w:val="left"/>
            </w:pPr>
            <w:r w:rsidRPr="00C069CC">
              <w:rPr>
                <w:bCs/>
              </w:rPr>
              <w:t>П</w:t>
            </w:r>
            <w:r w:rsidRPr="00C069CC">
              <w:t xml:space="preserve">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w:t>
            </w:r>
            <w:r w:rsidRPr="00C069CC">
              <w:lastRenderedPageBreak/>
              <w:t xml:space="preserve">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14:paraId="21E02CD6" w14:textId="77777777" w:rsidR="006D6DFA" w:rsidRPr="00C069CC" w:rsidRDefault="006D6DFA" w:rsidP="003D7D63">
            <w:pPr>
              <w:ind w:left="52" w:firstLine="284"/>
              <w:jc w:val="left"/>
              <w:rPr>
                <w:sz w:val="18"/>
                <w:szCs w:val="18"/>
              </w:rPr>
            </w:pPr>
          </w:p>
        </w:tc>
        <w:tc>
          <w:tcPr>
            <w:tcW w:w="2409" w:type="dxa"/>
          </w:tcPr>
          <w:p w14:paraId="3024BF59" w14:textId="77777777" w:rsidR="006D6DFA" w:rsidRPr="00C069CC" w:rsidRDefault="006D6DFA" w:rsidP="00ED4ABB">
            <w:pPr>
              <w:numPr>
                <w:ilvl w:val="0"/>
                <w:numId w:val="6"/>
              </w:numPr>
              <w:ind w:left="52" w:firstLine="284"/>
              <w:jc w:val="left"/>
            </w:pPr>
            <w:r w:rsidRPr="00C069CC">
              <w:lastRenderedPageBreak/>
              <w:t xml:space="preserve">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w:t>
            </w:r>
            <w:r w:rsidRPr="00C069CC">
              <w:lastRenderedPageBreak/>
              <w:t xml:space="preserve">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14:paraId="0CCD7641" w14:textId="77777777" w:rsidR="006D6DFA" w:rsidRPr="00C069CC" w:rsidRDefault="006D6DFA" w:rsidP="003D7D63">
            <w:pPr>
              <w:ind w:left="52" w:firstLine="284"/>
              <w:jc w:val="left"/>
              <w:rPr>
                <w:sz w:val="18"/>
                <w:szCs w:val="18"/>
              </w:rPr>
            </w:pPr>
          </w:p>
        </w:tc>
        <w:tc>
          <w:tcPr>
            <w:tcW w:w="3686" w:type="dxa"/>
          </w:tcPr>
          <w:p w14:paraId="413E4294" w14:textId="77777777" w:rsidR="006D6DFA" w:rsidRPr="00C069CC" w:rsidRDefault="006D6DFA" w:rsidP="00ED4ABB">
            <w:pPr>
              <w:numPr>
                <w:ilvl w:val="0"/>
                <w:numId w:val="6"/>
              </w:numPr>
              <w:ind w:left="52" w:firstLine="284"/>
            </w:pPr>
            <w:r w:rsidRPr="00C069CC">
              <w:lastRenderedPageBreak/>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14:paraId="0C8CECA1" w14:textId="77777777" w:rsidR="006D6DFA" w:rsidRPr="00C069CC" w:rsidRDefault="006D6DFA" w:rsidP="00ED4ABB">
            <w:pPr>
              <w:numPr>
                <w:ilvl w:val="0"/>
                <w:numId w:val="6"/>
              </w:numPr>
              <w:ind w:left="52" w:firstLine="284"/>
            </w:pPr>
            <w:r w:rsidRPr="00C069CC">
              <w:lastRenderedPageBreak/>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14:paraId="155E8D32" w14:textId="77777777" w:rsidR="006D6DFA" w:rsidRPr="00C069CC" w:rsidRDefault="006D6DFA" w:rsidP="00ED4ABB">
            <w:pPr>
              <w:numPr>
                <w:ilvl w:val="0"/>
                <w:numId w:val="6"/>
              </w:numPr>
              <w:ind w:left="52" w:firstLine="284"/>
            </w:pPr>
            <w:r w:rsidRPr="00C069CC">
              <w:rPr>
                <w:bCs/>
              </w:rPr>
              <w:t>П</w:t>
            </w:r>
            <w:r w:rsidRPr="00C069CC">
              <w:t xml:space="preserve">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14:paraId="675B6D2F" w14:textId="77777777" w:rsidR="006D6DFA" w:rsidRPr="00C069CC" w:rsidRDefault="006D6DFA" w:rsidP="00ED4ABB">
            <w:pPr>
              <w:numPr>
                <w:ilvl w:val="0"/>
                <w:numId w:val="6"/>
              </w:numPr>
              <w:ind w:left="52" w:firstLine="284"/>
            </w:pPr>
            <w:r w:rsidRPr="00C069CC">
              <w:t xml:space="preserve">Городки: бросание биты сбоку, выбивание городка с кона (5-6 м) и полукона (2-3 м); знание 3-4 фигур. </w:t>
            </w:r>
          </w:p>
          <w:p w14:paraId="3978A2DB" w14:textId="77777777" w:rsidR="006D6DFA" w:rsidRPr="00C069CC" w:rsidRDefault="006D6DFA" w:rsidP="00ED4ABB">
            <w:pPr>
              <w:numPr>
                <w:ilvl w:val="0"/>
                <w:numId w:val="6"/>
              </w:numPr>
              <w:ind w:left="52" w:firstLine="284"/>
            </w:pPr>
            <w:r w:rsidRPr="00C069CC">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14:paraId="640C6BEC" w14:textId="77777777" w:rsidR="006D6DFA" w:rsidRPr="00C069CC" w:rsidRDefault="006D6DFA" w:rsidP="00ED4ABB">
            <w:pPr>
              <w:numPr>
                <w:ilvl w:val="0"/>
                <w:numId w:val="6"/>
              </w:numPr>
              <w:ind w:left="52" w:firstLine="284"/>
            </w:pPr>
            <w:r w:rsidRPr="00C069CC">
              <w:lastRenderedPageBreak/>
              <w:t>Бадминтон: отбивание волана ракеткой в заданном направлении; игра с педагогом.</w:t>
            </w:r>
          </w:p>
          <w:p w14:paraId="4B9517B2" w14:textId="77777777" w:rsidR="006D6DFA" w:rsidRPr="00C069CC" w:rsidRDefault="006D6DFA" w:rsidP="00ED4ABB">
            <w:pPr>
              <w:numPr>
                <w:ilvl w:val="0"/>
                <w:numId w:val="6"/>
              </w:numPr>
              <w:ind w:left="52" w:firstLine="284"/>
            </w:pPr>
            <w:r w:rsidRPr="00C069CC">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tc>
        <w:tc>
          <w:tcPr>
            <w:tcW w:w="5938" w:type="dxa"/>
          </w:tcPr>
          <w:p w14:paraId="31BAF523" w14:textId="77777777" w:rsidR="006D6DFA" w:rsidRPr="00C069CC" w:rsidRDefault="006D6DFA" w:rsidP="00ED4ABB">
            <w:pPr>
              <w:numPr>
                <w:ilvl w:val="0"/>
                <w:numId w:val="6"/>
              </w:numPr>
              <w:ind w:left="52" w:firstLine="284"/>
            </w:pPr>
            <w:r w:rsidRPr="00C069CC">
              <w:rPr>
                <w:bCs/>
              </w:rPr>
              <w:lastRenderedPageBreak/>
              <w:t>Подвижные игры: п</w:t>
            </w:r>
            <w:r w:rsidRPr="00C069CC">
              <w:t xml:space="preserve">едагог продолжает знакомить детей подвижным играм, поощряет использование детьми в самостоятельной деятельности разнообразных </w:t>
            </w:r>
            <w:r w:rsidRPr="00C069CC">
              <w:br/>
              <w:t xml:space="preserve">по содержанию подвижных игр (в том числе, игр с элементами соревнования, </w:t>
            </w:r>
            <w:r w:rsidRPr="00C069CC">
              <w:br/>
              <w:t xml:space="preserve">игр-эстафет), способствующих развитию психофизических и личностных качеств, координации движений, умению ориентироваться в пространстве. </w:t>
            </w:r>
          </w:p>
          <w:p w14:paraId="6C5B01A6" w14:textId="77777777" w:rsidR="006D6DFA" w:rsidRPr="00C069CC" w:rsidRDefault="006D6DFA" w:rsidP="00ED4ABB">
            <w:pPr>
              <w:numPr>
                <w:ilvl w:val="0"/>
                <w:numId w:val="6"/>
              </w:numPr>
              <w:ind w:left="52" w:firstLine="284"/>
            </w:pPr>
            <w:r w:rsidRPr="00C069CC">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w:t>
            </w:r>
            <w:r w:rsidRPr="00C069CC">
              <w:lastRenderedPageBreak/>
              <w:t xml:space="preserve">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14:paraId="7A5B3782" w14:textId="77777777" w:rsidR="006D6DFA" w:rsidRPr="00C069CC" w:rsidRDefault="00E53C68" w:rsidP="00ED4ABB">
            <w:pPr>
              <w:numPr>
                <w:ilvl w:val="0"/>
                <w:numId w:val="6"/>
              </w:numPr>
              <w:ind w:left="52" w:firstLine="284"/>
              <w:rPr>
                <w:rFonts w:eastAsia="Calibri"/>
                <w:lang w:eastAsia="en-US"/>
              </w:rPr>
            </w:pPr>
            <w:r w:rsidRPr="00E53C68">
              <w:rPr>
                <w:rFonts w:eastAsia="Calibri"/>
                <w:b/>
                <w:lang w:eastAsia="en-US"/>
              </w:rPr>
              <w:t>С</w:t>
            </w:r>
            <w:r w:rsidR="006D6DFA" w:rsidRPr="00E53C68">
              <w:rPr>
                <w:rFonts w:eastAsia="Calibri"/>
                <w:b/>
                <w:lang w:eastAsia="en-US"/>
              </w:rPr>
              <w:t>портивные игры</w:t>
            </w:r>
            <w:r w:rsidR="006D6DFA" w:rsidRPr="00C069CC">
              <w:rPr>
                <w:rFonts w:eastAsia="Calibri"/>
                <w:lang w:eastAsia="en-US"/>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186D8052" w14:textId="77777777" w:rsidR="006D6DFA" w:rsidRPr="00C069CC" w:rsidRDefault="006D6DFA" w:rsidP="00ED4ABB">
            <w:pPr>
              <w:numPr>
                <w:ilvl w:val="0"/>
                <w:numId w:val="6"/>
              </w:numPr>
              <w:ind w:left="52" w:firstLine="284"/>
            </w:pPr>
            <w:r w:rsidRPr="00C069CC">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14:paraId="3BE09AA3" w14:textId="77777777" w:rsidR="006D6DFA" w:rsidRPr="00C069CC" w:rsidRDefault="006D6DFA" w:rsidP="00ED4ABB">
            <w:pPr>
              <w:numPr>
                <w:ilvl w:val="0"/>
                <w:numId w:val="6"/>
              </w:numPr>
              <w:ind w:left="52" w:firstLine="284"/>
            </w:pPr>
            <w:r w:rsidRPr="00C069CC">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14:paraId="329938AE" w14:textId="77777777" w:rsidR="006D6DFA" w:rsidRPr="00C069CC" w:rsidRDefault="006D6DFA" w:rsidP="00ED4ABB">
            <w:pPr>
              <w:numPr>
                <w:ilvl w:val="0"/>
                <w:numId w:val="6"/>
              </w:numPr>
              <w:ind w:left="52" w:firstLine="284"/>
            </w:pPr>
            <w:r w:rsidRPr="00C069CC">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14:paraId="3B204068" w14:textId="77777777" w:rsidR="006D6DFA" w:rsidRPr="00C069CC" w:rsidRDefault="006D6DFA" w:rsidP="00ED4ABB">
            <w:pPr>
              <w:numPr>
                <w:ilvl w:val="0"/>
                <w:numId w:val="6"/>
              </w:numPr>
              <w:ind w:left="52" w:firstLine="284"/>
            </w:pPr>
            <w:r w:rsidRPr="00C069CC">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14:paraId="5F539D69" w14:textId="77777777" w:rsidR="006D6DFA" w:rsidRPr="00C069CC" w:rsidRDefault="006D6DFA" w:rsidP="00ED4ABB">
            <w:pPr>
              <w:numPr>
                <w:ilvl w:val="0"/>
                <w:numId w:val="6"/>
              </w:numPr>
              <w:ind w:left="52" w:firstLine="284"/>
            </w:pPr>
            <w:r w:rsidRPr="00C069CC">
              <w:t xml:space="preserve">Бадминтон: перебрасывание волана ракеткой на сторону партнера без сетки, через сетку, правильно удерживая ракетку. </w:t>
            </w:r>
          </w:p>
          <w:p w14:paraId="25CAB7DD" w14:textId="77777777" w:rsidR="006D6DFA" w:rsidRPr="00C069CC" w:rsidRDefault="006D6DFA" w:rsidP="00ED4ABB">
            <w:pPr>
              <w:numPr>
                <w:ilvl w:val="0"/>
                <w:numId w:val="6"/>
              </w:numPr>
              <w:ind w:left="52" w:firstLine="284"/>
            </w:pPr>
            <w:r w:rsidRPr="00C069CC">
              <w:lastRenderedPageBreak/>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bl>
    <w:p w14:paraId="26A0C06F" w14:textId="77777777" w:rsidR="001D0200" w:rsidRDefault="001D0200" w:rsidP="006D6DFA">
      <w:pPr>
        <w:pStyle w:val="6"/>
        <w:rPr>
          <w:bCs/>
        </w:rPr>
      </w:pPr>
    </w:p>
    <w:p w14:paraId="000339EB" w14:textId="77777777" w:rsidR="006D6DFA" w:rsidRDefault="006D6DFA" w:rsidP="006D6DFA">
      <w:pPr>
        <w:pStyle w:val="6"/>
        <w:rPr>
          <w:bCs/>
        </w:rPr>
      </w:pPr>
      <w:r w:rsidRPr="002F6499">
        <w:rPr>
          <w:bCs/>
        </w:rPr>
        <w:t xml:space="preserve">Спортивные </w:t>
      </w:r>
      <w:r w:rsidR="00986271">
        <w:rPr>
          <w:bCs/>
        </w:rPr>
        <w:t xml:space="preserve"> </w:t>
      </w:r>
      <w:r w:rsidRPr="002F6499">
        <w:rPr>
          <w:bCs/>
        </w:rPr>
        <w:t>упражнения</w:t>
      </w:r>
    </w:p>
    <w:p w14:paraId="16D1ACD0" w14:textId="77777777" w:rsidR="00E9105E" w:rsidRPr="003417E9" w:rsidRDefault="00E9105E" w:rsidP="00E9105E">
      <w:pPr>
        <w:pStyle w:val="aff1"/>
        <w:rPr>
          <w:shd w:val="clear" w:color="auto" w:fill="FFFFFF"/>
          <w:lang w:val="ru-RU"/>
        </w:rPr>
      </w:pPr>
      <w:r w:rsidRPr="003417E9">
        <w:rPr>
          <w:shd w:val="clear" w:color="auto" w:fill="FFFFFF"/>
          <w:lang w:val="ru-RU"/>
        </w:rPr>
        <w:t>Спортивные упражнения</w:t>
      </w:r>
      <w:r w:rsidRPr="005B0145">
        <w:rPr>
          <w:shd w:val="clear" w:color="auto" w:fill="FFFFFF"/>
        </w:rPr>
        <w:t> </w:t>
      </w:r>
      <w:r w:rsidRPr="003417E9">
        <w:rPr>
          <w:bCs/>
          <w:shd w:val="clear" w:color="auto" w:fill="FFFFFF"/>
          <w:lang w:val="ru-RU"/>
        </w:rPr>
        <w:t>способствуют укреплению основных мышечных групп, развитию костной, сердечно-сосудистой, дыхательной, нервной систем</w:t>
      </w:r>
      <w:r w:rsidRPr="003417E9">
        <w:rPr>
          <w:shd w:val="clear" w:color="auto" w:fill="FFFFFF"/>
          <w:lang w:val="ru-RU"/>
        </w:rPr>
        <w:t>. Они развивают психофизические качества (ловкость, быстроту, выносливость и др.), а также формируют координацию движений, ритмичность, ориентировку в пространстве, функции равновесия.</w:t>
      </w:r>
    </w:p>
    <w:p w14:paraId="04DF6323" w14:textId="77777777" w:rsidR="00E9105E" w:rsidRPr="005B0145" w:rsidRDefault="00E9105E" w:rsidP="00E9105E">
      <w:pPr>
        <w:pStyle w:val="aff1"/>
        <w:rPr>
          <w:lang w:val="ru-RU"/>
        </w:rPr>
      </w:pPr>
      <w:r w:rsidRPr="005B0145">
        <w:rPr>
          <w:lang w:val="ru-RU"/>
        </w:rPr>
        <w:t xml:space="preserve">К спортивным упражнениям относятся ходьба на лыжах, катание на коньках, санках, велосипеде, плавание и др. Эти движения носят циклический характер и способствуют укреплению основных групп мышц, сердечно-сосудистой, дыхательной, нервной систем. Кроме того, у детей развиваются физические качества, а также ритмичность, координация движений, ориентировка в пространстве. Катание на велосипеде, коньках развивают вестибулярную устойчивость. </w:t>
      </w:r>
    </w:p>
    <w:p w14:paraId="08EAE02A" w14:textId="77777777" w:rsidR="00E9105E" w:rsidRPr="005B0145" w:rsidRDefault="00E9105E" w:rsidP="00E9105E">
      <w:pPr>
        <w:pStyle w:val="aff1"/>
        <w:rPr>
          <w:lang w:val="ru-RU"/>
        </w:rPr>
      </w:pPr>
      <w:r w:rsidRPr="005B0145">
        <w:rPr>
          <w:lang w:val="ru-RU"/>
        </w:rPr>
        <w:t>Свежий воздух, вода, солнце благотворно влияют на организм, усиливают обмен веществ и содействуют закаливанию.</w:t>
      </w:r>
    </w:p>
    <w:p w14:paraId="35A66E0F" w14:textId="77777777" w:rsidR="00E9105E" w:rsidRPr="005B0145" w:rsidRDefault="00E9105E" w:rsidP="00E9105E">
      <w:pPr>
        <w:pStyle w:val="aff1"/>
        <w:rPr>
          <w:lang w:val="ru-RU"/>
        </w:rPr>
      </w:pPr>
      <w:r w:rsidRPr="005B0145">
        <w:rPr>
          <w:lang w:val="ru-RU"/>
        </w:rPr>
        <w:t>Занятия спортивными упражнениями помогают детям полнее познавать явления природы (свойства снега, ветра, льда, воды и др.), приобрести понятия о скольжении, торможении, а также знания об устройстве велосипеда, спортроллера и др.</w:t>
      </w:r>
    </w:p>
    <w:p w14:paraId="4CD8F985" w14:textId="77777777" w:rsidR="00E9105E" w:rsidRPr="005B0145" w:rsidRDefault="00E9105E" w:rsidP="00E9105E">
      <w:pPr>
        <w:pStyle w:val="aff1"/>
        <w:rPr>
          <w:lang w:val="ru-RU"/>
        </w:rPr>
      </w:pPr>
      <w:r w:rsidRPr="005B0145">
        <w:rPr>
          <w:lang w:val="ru-RU"/>
        </w:rPr>
        <w:t>Коллективные занятия способствуют воспитанию сознательной дисциплины, взаимопомощи, согласованных действий в коллективе, а также — смелости, выдержки, решительности и др.</w:t>
      </w:r>
    </w:p>
    <w:p w14:paraId="3AE95129" w14:textId="77777777" w:rsidR="00E9105E" w:rsidRPr="005B0145" w:rsidRDefault="00E9105E" w:rsidP="00E9105E">
      <w:pPr>
        <w:pStyle w:val="aff1"/>
        <w:rPr>
          <w:lang w:val="ru-RU"/>
        </w:rPr>
      </w:pPr>
      <w:r w:rsidRPr="005B0145">
        <w:rPr>
          <w:lang w:val="ru-RU"/>
        </w:rPr>
        <w:t>Занятия, проводимые в парке, лесу, на реке, вызывают у детей положительные эмоции, пробуждают эстетические чувства, воспитывают любовь к природе.</w:t>
      </w:r>
    </w:p>
    <w:p w14:paraId="23DB76AD" w14:textId="77777777" w:rsidR="00E9105E" w:rsidRPr="005B0145" w:rsidRDefault="00E9105E" w:rsidP="00E9105E">
      <w:pPr>
        <w:pStyle w:val="aff1"/>
        <w:rPr>
          <w:lang w:val="ru-RU"/>
        </w:rPr>
      </w:pPr>
      <w:r w:rsidRPr="005B0145">
        <w:rPr>
          <w:lang w:val="ru-RU"/>
        </w:rPr>
        <w:t>Уход за лыжами, коньками, санками, велосипедом формирует умение обращаться с физкультурным инвентарем, приучает детей к аккуратности, бережливости, трудолюбию.</w:t>
      </w:r>
    </w:p>
    <w:p w14:paraId="35648A17" w14:textId="77777777" w:rsidR="00E9105E" w:rsidRDefault="00E9105E" w:rsidP="00E9105E">
      <w:pPr>
        <w:pStyle w:val="aff1"/>
        <w:rPr>
          <w:lang w:val="ru-RU"/>
        </w:rPr>
      </w:pPr>
      <w:r w:rsidRPr="005B0145">
        <w:rPr>
          <w:lang w:val="ru-RU"/>
        </w:rPr>
        <w:t>Занятия спортивными упражнениями проводятся во время утреннего и вечернего пребывания детей на свежем воздухе со всей группой одновременно, небольшими группами, индивидуально. Некоторыми видами движений дети могут заниматься самостоятельно</w:t>
      </w:r>
      <w:r w:rsidRPr="00E9105E">
        <w:rPr>
          <w:lang w:val="ru-RU"/>
        </w:rPr>
        <w:t>.</w:t>
      </w:r>
    </w:p>
    <w:p w14:paraId="40025846" w14:textId="77777777" w:rsidR="00E45B90" w:rsidRDefault="00E45B90" w:rsidP="003334EF">
      <w:pPr>
        <w:pStyle w:val="aff1"/>
        <w:jc w:val="center"/>
        <w:rPr>
          <w:b/>
          <w:sz w:val="28"/>
          <w:szCs w:val="28"/>
          <w:lang w:val="ru-RU"/>
        </w:rPr>
      </w:pPr>
    </w:p>
    <w:p w14:paraId="6D125385" w14:textId="369C89FC" w:rsidR="00E9105E" w:rsidRPr="003334EF" w:rsidRDefault="003334EF" w:rsidP="003334EF">
      <w:pPr>
        <w:pStyle w:val="aff1"/>
        <w:jc w:val="center"/>
        <w:rPr>
          <w:b/>
          <w:sz w:val="28"/>
          <w:szCs w:val="28"/>
          <w:lang w:val="ru-RU"/>
        </w:rPr>
      </w:pPr>
      <w:r w:rsidRPr="003334EF">
        <w:rPr>
          <w:b/>
          <w:sz w:val="28"/>
          <w:szCs w:val="28"/>
          <w:lang w:val="ru-RU"/>
        </w:rPr>
        <w:t>Содержание работы по возрастам</w:t>
      </w:r>
    </w:p>
    <w:tbl>
      <w:tblPr>
        <w:tblStyle w:val="af4"/>
        <w:tblW w:w="16018" w:type="dxa"/>
        <w:jc w:val="center"/>
        <w:tblLayout w:type="fixed"/>
        <w:tblLook w:val="04A0" w:firstRow="1" w:lastRow="0" w:firstColumn="1" w:lastColumn="0" w:noHBand="0" w:noVBand="1"/>
      </w:tblPr>
      <w:tblGrid>
        <w:gridCol w:w="1702"/>
        <w:gridCol w:w="3133"/>
        <w:gridCol w:w="3119"/>
        <w:gridCol w:w="3685"/>
        <w:gridCol w:w="4379"/>
      </w:tblGrid>
      <w:tr w:rsidR="006D6DFA" w14:paraId="3A1E7CD8" w14:textId="77777777" w:rsidTr="007E6B07">
        <w:trPr>
          <w:jc w:val="center"/>
        </w:trPr>
        <w:tc>
          <w:tcPr>
            <w:tcW w:w="1702" w:type="dxa"/>
            <w:shd w:val="clear" w:color="auto" w:fill="D9D9D9" w:themeFill="background1" w:themeFillShade="D9"/>
          </w:tcPr>
          <w:p w14:paraId="731AF3E0" w14:textId="77777777" w:rsidR="006D6DFA" w:rsidRPr="00C069CC" w:rsidRDefault="006D6DFA" w:rsidP="003B786F">
            <w:pPr>
              <w:ind w:firstLine="49"/>
              <w:jc w:val="center"/>
              <w:rPr>
                <w:b/>
                <w:i/>
                <w:sz w:val="24"/>
              </w:rPr>
            </w:pPr>
            <w:r w:rsidRPr="00C069CC">
              <w:rPr>
                <w:b/>
                <w:i/>
                <w:sz w:val="24"/>
              </w:rPr>
              <w:t xml:space="preserve">Возраст </w:t>
            </w:r>
          </w:p>
        </w:tc>
        <w:tc>
          <w:tcPr>
            <w:tcW w:w="3133" w:type="dxa"/>
            <w:shd w:val="clear" w:color="auto" w:fill="D9D9D9" w:themeFill="background1" w:themeFillShade="D9"/>
          </w:tcPr>
          <w:p w14:paraId="6C0ABB34" w14:textId="77777777" w:rsidR="006D6DFA" w:rsidRPr="00C069CC" w:rsidRDefault="006D6DFA" w:rsidP="003B786F">
            <w:pPr>
              <w:jc w:val="center"/>
              <w:rPr>
                <w:b/>
                <w:sz w:val="28"/>
              </w:rPr>
            </w:pPr>
            <w:r w:rsidRPr="00C069CC">
              <w:rPr>
                <w:b/>
                <w:sz w:val="28"/>
              </w:rPr>
              <w:t>3-4 года</w:t>
            </w:r>
          </w:p>
        </w:tc>
        <w:tc>
          <w:tcPr>
            <w:tcW w:w="3119" w:type="dxa"/>
            <w:shd w:val="clear" w:color="auto" w:fill="D9D9D9" w:themeFill="background1" w:themeFillShade="D9"/>
          </w:tcPr>
          <w:p w14:paraId="72BCAA35" w14:textId="77777777" w:rsidR="006D6DFA" w:rsidRPr="00C069CC" w:rsidRDefault="006D6DFA" w:rsidP="003B786F">
            <w:pPr>
              <w:jc w:val="center"/>
              <w:rPr>
                <w:b/>
                <w:sz w:val="28"/>
              </w:rPr>
            </w:pPr>
            <w:r w:rsidRPr="00C069CC">
              <w:rPr>
                <w:b/>
                <w:sz w:val="28"/>
              </w:rPr>
              <w:t>4-5 лет</w:t>
            </w:r>
          </w:p>
        </w:tc>
        <w:tc>
          <w:tcPr>
            <w:tcW w:w="3685" w:type="dxa"/>
            <w:shd w:val="clear" w:color="auto" w:fill="D9D9D9" w:themeFill="background1" w:themeFillShade="D9"/>
          </w:tcPr>
          <w:p w14:paraId="4ADA97E2" w14:textId="77777777" w:rsidR="006D6DFA" w:rsidRPr="00C069CC" w:rsidRDefault="006D6DFA" w:rsidP="003B786F">
            <w:pPr>
              <w:jc w:val="center"/>
              <w:rPr>
                <w:b/>
                <w:sz w:val="28"/>
              </w:rPr>
            </w:pPr>
            <w:r w:rsidRPr="00C069CC">
              <w:rPr>
                <w:b/>
                <w:sz w:val="28"/>
              </w:rPr>
              <w:t>5-6 лет</w:t>
            </w:r>
          </w:p>
        </w:tc>
        <w:tc>
          <w:tcPr>
            <w:tcW w:w="4379" w:type="dxa"/>
            <w:shd w:val="clear" w:color="auto" w:fill="D9D9D9" w:themeFill="background1" w:themeFillShade="D9"/>
          </w:tcPr>
          <w:p w14:paraId="3F0190D8" w14:textId="77777777" w:rsidR="006D6DFA" w:rsidRPr="00C069CC" w:rsidRDefault="006D6DFA" w:rsidP="003B786F">
            <w:pPr>
              <w:jc w:val="center"/>
              <w:rPr>
                <w:b/>
                <w:sz w:val="28"/>
              </w:rPr>
            </w:pPr>
            <w:r w:rsidRPr="00C069CC">
              <w:rPr>
                <w:b/>
                <w:sz w:val="28"/>
              </w:rPr>
              <w:t>6-7 лет</w:t>
            </w:r>
          </w:p>
        </w:tc>
      </w:tr>
      <w:tr w:rsidR="006D6DFA" w:rsidRPr="002A54C5" w14:paraId="17825F87" w14:textId="77777777" w:rsidTr="003B786F">
        <w:trPr>
          <w:jc w:val="center"/>
        </w:trPr>
        <w:tc>
          <w:tcPr>
            <w:tcW w:w="1702" w:type="dxa"/>
          </w:tcPr>
          <w:p w14:paraId="3EA84429" w14:textId="77777777" w:rsidR="006D6DFA" w:rsidRPr="00C069CC" w:rsidRDefault="006D6DFA" w:rsidP="003B786F">
            <w:pPr>
              <w:ind w:firstLine="0"/>
              <w:jc w:val="center"/>
              <w:rPr>
                <w:b/>
              </w:rPr>
            </w:pPr>
            <w:r w:rsidRPr="00C069CC">
              <w:rPr>
                <w:b/>
                <w:sz w:val="24"/>
              </w:rPr>
              <w:t>Содержание работы</w:t>
            </w:r>
          </w:p>
        </w:tc>
        <w:tc>
          <w:tcPr>
            <w:tcW w:w="3133" w:type="dxa"/>
          </w:tcPr>
          <w:p w14:paraId="584B9CA1" w14:textId="77777777" w:rsidR="006D6DFA" w:rsidRPr="00C069CC" w:rsidRDefault="006D6DFA" w:rsidP="00ED4ABB">
            <w:pPr>
              <w:numPr>
                <w:ilvl w:val="0"/>
                <w:numId w:val="7"/>
              </w:numPr>
              <w:tabs>
                <w:tab w:val="left" w:pos="661"/>
              </w:tabs>
              <w:ind w:left="52" w:firstLine="284"/>
            </w:pPr>
            <w:r w:rsidRPr="00C069CC">
              <w:rPr>
                <w:bCs/>
              </w:rPr>
              <w:t>Спортивные упражнения: п</w:t>
            </w:r>
            <w:r w:rsidRPr="00C069CC">
              <w:t xml:space="preserve">едагог обучает </w:t>
            </w:r>
            <w:r w:rsidRPr="00C069CC">
              <w:lastRenderedPageBreak/>
              <w:t>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7C4AE1E" w14:textId="77777777" w:rsidR="006D6DFA" w:rsidRPr="00C069CC" w:rsidRDefault="006D6DFA" w:rsidP="00ED4ABB">
            <w:pPr>
              <w:numPr>
                <w:ilvl w:val="0"/>
                <w:numId w:val="7"/>
              </w:numPr>
              <w:tabs>
                <w:tab w:val="left" w:pos="661"/>
              </w:tabs>
              <w:ind w:left="52" w:firstLine="284"/>
            </w:pPr>
            <w:r w:rsidRPr="00C069CC">
              <w:t xml:space="preserve">Катание на санках: по прямой, перевозя игрушки или друг друга, и самостоятельно с невысокой горки.  </w:t>
            </w:r>
          </w:p>
          <w:p w14:paraId="7F58A8BC" w14:textId="77777777" w:rsidR="006D6DFA" w:rsidRPr="00C069CC" w:rsidRDefault="006D6DFA" w:rsidP="00ED4ABB">
            <w:pPr>
              <w:numPr>
                <w:ilvl w:val="0"/>
                <w:numId w:val="7"/>
              </w:numPr>
              <w:tabs>
                <w:tab w:val="left" w:pos="661"/>
              </w:tabs>
              <w:ind w:left="52" w:firstLine="284"/>
            </w:pPr>
            <w:r w:rsidRPr="00C069CC">
              <w:t xml:space="preserve">Ходьба на лыжах: по прямой, ровной лыжне ступающим и скользящим шагом, с поворотами переступанием. </w:t>
            </w:r>
          </w:p>
          <w:p w14:paraId="074E2D76" w14:textId="77777777" w:rsidR="006D6DFA" w:rsidRPr="00C069CC" w:rsidRDefault="006D6DFA" w:rsidP="00ED4ABB">
            <w:pPr>
              <w:numPr>
                <w:ilvl w:val="0"/>
                <w:numId w:val="7"/>
              </w:numPr>
              <w:tabs>
                <w:tab w:val="left" w:pos="661"/>
              </w:tabs>
              <w:ind w:left="52" w:firstLine="284"/>
            </w:pPr>
            <w:r w:rsidRPr="00C069CC">
              <w:t xml:space="preserve">Катание на трехколесном велосипеде: по прямой, по кругу, с поворотами направо, налево.  </w:t>
            </w:r>
          </w:p>
          <w:p w14:paraId="5D32B067" w14:textId="77777777" w:rsidR="006D6DFA" w:rsidRPr="00C069CC" w:rsidRDefault="006D6DFA" w:rsidP="00ED4ABB">
            <w:pPr>
              <w:numPr>
                <w:ilvl w:val="0"/>
                <w:numId w:val="7"/>
              </w:numPr>
              <w:tabs>
                <w:tab w:val="left" w:pos="661"/>
              </w:tabs>
              <w:ind w:left="52" w:firstLine="284"/>
            </w:pPr>
            <w:r w:rsidRPr="00C069CC">
              <w:t>Плавание: погружение в воду, ходьба и бег в воде прямо и по кругу, игры с плавающими игрушками в воде.</w:t>
            </w:r>
          </w:p>
          <w:p w14:paraId="7CA64385" w14:textId="77777777" w:rsidR="006D6DFA" w:rsidRPr="00C069CC" w:rsidRDefault="006D6DFA" w:rsidP="003B786F">
            <w:pPr>
              <w:tabs>
                <w:tab w:val="left" w:pos="661"/>
              </w:tabs>
              <w:ind w:left="52" w:firstLine="284"/>
              <w:rPr>
                <w:sz w:val="18"/>
                <w:szCs w:val="18"/>
              </w:rPr>
            </w:pPr>
          </w:p>
        </w:tc>
        <w:tc>
          <w:tcPr>
            <w:tcW w:w="3119" w:type="dxa"/>
          </w:tcPr>
          <w:p w14:paraId="117938EF" w14:textId="77777777" w:rsidR="006D6DFA" w:rsidRPr="00C069CC" w:rsidRDefault="006D6DFA" w:rsidP="00ED4ABB">
            <w:pPr>
              <w:numPr>
                <w:ilvl w:val="0"/>
                <w:numId w:val="7"/>
              </w:numPr>
              <w:tabs>
                <w:tab w:val="left" w:pos="661"/>
              </w:tabs>
              <w:ind w:left="52" w:firstLine="284"/>
            </w:pPr>
            <w:r w:rsidRPr="00C069CC">
              <w:rPr>
                <w:bCs/>
              </w:rPr>
              <w:lastRenderedPageBreak/>
              <w:t>П</w:t>
            </w:r>
            <w:r w:rsidRPr="00C069CC">
              <w:t xml:space="preserve">едагог обучает детей спортивным упражнениям на </w:t>
            </w:r>
            <w:r w:rsidRPr="00C069CC">
              <w:lastRenderedPageBreak/>
              <w:t>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7289E6CA" w14:textId="77777777" w:rsidR="006D6DFA" w:rsidRPr="00C069CC" w:rsidRDefault="006D6DFA" w:rsidP="00ED4ABB">
            <w:pPr>
              <w:numPr>
                <w:ilvl w:val="0"/>
                <w:numId w:val="7"/>
              </w:numPr>
              <w:tabs>
                <w:tab w:val="left" w:pos="661"/>
              </w:tabs>
              <w:ind w:left="52" w:firstLine="284"/>
            </w:pPr>
            <w:r w:rsidRPr="00C069CC">
              <w:t xml:space="preserve">Катание на санках: подъем с санками на гору, скатывание с горки, торможение при спуске, катание на санках друг друга. </w:t>
            </w:r>
          </w:p>
          <w:p w14:paraId="2F67B58A" w14:textId="77777777" w:rsidR="006D6DFA" w:rsidRPr="00C069CC" w:rsidRDefault="006D6DFA" w:rsidP="00ED4ABB">
            <w:pPr>
              <w:numPr>
                <w:ilvl w:val="0"/>
                <w:numId w:val="7"/>
              </w:numPr>
              <w:tabs>
                <w:tab w:val="left" w:pos="661"/>
              </w:tabs>
              <w:ind w:left="52" w:firstLine="284"/>
            </w:pPr>
            <w:r w:rsidRPr="00C069CC">
              <w:t xml:space="preserve">Катание на трехколесном и двухколесном велосипеде, самокате: по прямой, по кругу с поворотами, с разной скоростью. </w:t>
            </w:r>
          </w:p>
          <w:p w14:paraId="38AC472D" w14:textId="77777777" w:rsidR="006D6DFA" w:rsidRPr="00C069CC" w:rsidRDefault="006D6DFA" w:rsidP="00ED4ABB">
            <w:pPr>
              <w:numPr>
                <w:ilvl w:val="0"/>
                <w:numId w:val="7"/>
              </w:numPr>
              <w:tabs>
                <w:tab w:val="left" w:pos="661"/>
              </w:tabs>
              <w:ind w:left="52" w:firstLine="284"/>
            </w:pPr>
            <w:r w:rsidRPr="00C069CC">
              <w:t xml:space="preserve">Ходьба на лыжах: скользящим шагом, повороты на месте, подъем на гору «ступающим шагом» и «полуёлочкой».  </w:t>
            </w:r>
          </w:p>
          <w:p w14:paraId="44334D3C" w14:textId="77777777" w:rsidR="006D6DFA" w:rsidRPr="00C069CC" w:rsidRDefault="006D6DFA" w:rsidP="00ED4ABB">
            <w:pPr>
              <w:numPr>
                <w:ilvl w:val="0"/>
                <w:numId w:val="7"/>
              </w:numPr>
              <w:tabs>
                <w:tab w:val="left" w:pos="661"/>
              </w:tabs>
              <w:ind w:left="52" w:firstLine="284"/>
            </w:pPr>
            <w:r w:rsidRPr="00C069CC">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14:paraId="7F26C000" w14:textId="77777777" w:rsidR="006D6DFA" w:rsidRPr="00C069CC" w:rsidRDefault="006D6DFA" w:rsidP="003B786F">
            <w:pPr>
              <w:tabs>
                <w:tab w:val="left" w:pos="661"/>
              </w:tabs>
              <w:ind w:left="52" w:firstLine="284"/>
              <w:rPr>
                <w:sz w:val="18"/>
                <w:szCs w:val="18"/>
              </w:rPr>
            </w:pPr>
          </w:p>
        </w:tc>
        <w:tc>
          <w:tcPr>
            <w:tcW w:w="3685" w:type="dxa"/>
          </w:tcPr>
          <w:p w14:paraId="0CA0AB9A" w14:textId="77777777" w:rsidR="006D6DFA" w:rsidRPr="00C069CC" w:rsidRDefault="006D6DFA" w:rsidP="00ED4ABB">
            <w:pPr>
              <w:numPr>
                <w:ilvl w:val="0"/>
                <w:numId w:val="7"/>
              </w:numPr>
              <w:tabs>
                <w:tab w:val="left" w:pos="661"/>
              </w:tabs>
              <w:ind w:left="52" w:firstLine="284"/>
            </w:pPr>
            <w:r w:rsidRPr="00C069CC">
              <w:rPr>
                <w:bCs/>
              </w:rPr>
              <w:lastRenderedPageBreak/>
              <w:t>П</w:t>
            </w:r>
            <w:r w:rsidRPr="00C069CC">
              <w:t xml:space="preserve">едагог обучает детей спортивным упражнениям на </w:t>
            </w:r>
            <w:r w:rsidRPr="00C069CC">
              <w:lastRenderedPageBreak/>
              <w:t>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AE3E021" w14:textId="77777777" w:rsidR="006D6DFA" w:rsidRPr="00C069CC" w:rsidRDefault="006D6DFA" w:rsidP="00ED4ABB">
            <w:pPr>
              <w:numPr>
                <w:ilvl w:val="0"/>
                <w:numId w:val="7"/>
              </w:numPr>
              <w:tabs>
                <w:tab w:val="left" w:pos="661"/>
              </w:tabs>
              <w:ind w:left="52" w:firstLine="284"/>
            </w:pPr>
            <w:r w:rsidRPr="00C069CC">
              <w:t xml:space="preserve">Катание на санках: по прямой, со скоростью, с горки, подъем с санками в гору, с торможением при спуске с горки. </w:t>
            </w:r>
          </w:p>
          <w:p w14:paraId="631A19C5" w14:textId="77777777" w:rsidR="006D6DFA" w:rsidRPr="00C069CC" w:rsidRDefault="006D6DFA" w:rsidP="00ED4ABB">
            <w:pPr>
              <w:numPr>
                <w:ilvl w:val="0"/>
                <w:numId w:val="7"/>
              </w:numPr>
              <w:tabs>
                <w:tab w:val="left" w:pos="661"/>
              </w:tabs>
              <w:ind w:left="52" w:firstLine="284"/>
            </w:pPr>
            <w:r w:rsidRPr="00C069CC">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  </w:t>
            </w:r>
          </w:p>
          <w:p w14:paraId="7B5B74DA" w14:textId="77777777" w:rsidR="006D6DFA" w:rsidRPr="00C069CC" w:rsidRDefault="006D6DFA" w:rsidP="00ED4ABB">
            <w:pPr>
              <w:numPr>
                <w:ilvl w:val="0"/>
                <w:numId w:val="7"/>
              </w:numPr>
              <w:tabs>
                <w:tab w:val="left" w:pos="661"/>
              </w:tabs>
              <w:ind w:left="52" w:firstLine="284"/>
            </w:pPr>
            <w:r w:rsidRPr="00C069CC">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14:paraId="7E9ECAAC" w14:textId="77777777" w:rsidR="006D6DFA" w:rsidRPr="00C069CC" w:rsidRDefault="006D6DFA" w:rsidP="00ED4ABB">
            <w:pPr>
              <w:numPr>
                <w:ilvl w:val="0"/>
                <w:numId w:val="7"/>
              </w:numPr>
              <w:tabs>
                <w:tab w:val="left" w:pos="661"/>
              </w:tabs>
              <w:ind w:left="52" w:firstLine="284"/>
            </w:pPr>
            <w:r w:rsidRPr="00C069CC">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tc>
        <w:tc>
          <w:tcPr>
            <w:tcW w:w="4379" w:type="dxa"/>
          </w:tcPr>
          <w:p w14:paraId="2CD235E0" w14:textId="77777777" w:rsidR="006D6DFA" w:rsidRPr="00C069CC" w:rsidRDefault="006D6DFA" w:rsidP="00ED4ABB">
            <w:pPr>
              <w:numPr>
                <w:ilvl w:val="0"/>
                <w:numId w:val="7"/>
              </w:numPr>
              <w:tabs>
                <w:tab w:val="left" w:pos="661"/>
              </w:tabs>
              <w:ind w:left="52" w:firstLine="284"/>
            </w:pPr>
            <w:r w:rsidRPr="00C069CC">
              <w:rPr>
                <w:bCs/>
              </w:rPr>
              <w:lastRenderedPageBreak/>
              <w:t>П</w:t>
            </w:r>
            <w:r w:rsidRPr="00C069CC">
              <w:t xml:space="preserve">едагог продолжает обучать детей спортивным упражнениям на прогулке или </w:t>
            </w:r>
            <w:r w:rsidRPr="00C069CC">
              <w:lastRenderedPageBreak/>
              <w:t>во время физкультурных занятий на свежем воздухе в зависимости от имеющихся условий, а также региональных и климатических особенностей.</w:t>
            </w:r>
          </w:p>
          <w:p w14:paraId="1769A2ED" w14:textId="77777777" w:rsidR="006D6DFA" w:rsidRPr="00C069CC" w:rsidRDefault="006D6DFA" w:rsidP="00ED4ABB">
            <w:pPr>
              <w:numPr>
                <w:ilvl w:val="0"/>
                <w:numId w:val="7"/>
              </w:numPr>
              <w:tabs>
                <w:tab w:val="left" w:pos="661"/>
              </w:tabs>
              <w:ind w:left="52" w:firstLine="284"/>
            </w:pPr>
            <w:r w:rsidRPr="00C069CC">
              <w:t xml:space="preserve">Катание на санках: игровые задания и соревнования в катании на санях на скорость. </w:t>
            </w:r>
          </w:p>
          <w:p w14:paraId="4A9C1BB0" w14:textId="77777777" w:rsidR="006D6DFA" w:rsidRPr="00C069CC" w:rsidRDefault="006D6DFA" w:rsidP="00ED4ABB">
            <w:pPr>
              <w:numPr>
                <w:ilvl w:val="0"/>
                <w:numId w:val="7"/>
              </w:numPr>
              <w:tabs>
                <w:tab w:val="left" w:pos="661"/>
              </w:tabs>
              <w:ind w:left="52" w:firstLine="284"/>
            </w:pPr>
            <w:r w:rsidRPr="00C069CC">
              <w:t xml:space="preserve">Ходьба на лыжах: скользящим шагом по лыжне, заложив руки за спину </w:t>
            </w:r>
            <w:r w:rsidRPr="00C069CC">
              <w:br/>
              <w:t xml:space="preserve">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14:paraId="61DF149D" w14:textId="77777777" w:rsidR="006D6DFA" w:rsidRPr="00C069CC" w:rsidRDefault="006D6DFA" w:rsidP="00ED4ABB">
            <w:pPr>
              <w:numPr>
                <w:ilvl w:val="0"/>
                <w:numId w:val="7"/>
              </w:numPr>
              <w:tabs>
                <w:tab w:val="left" w:pos="661"/>
              </w:tabs>
              <w:ind w:left="52" w:firstLine="284"/>
            </w:pPr>
            <w:r w:rsidRPr="00C069CC">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14:paraId="4626B788" w14:textId="77777777" w:rsidR="006D6DFA" w:rsidRPr="00C069CC" w:rsidRDefault="006D6DFA" w:rsidP="00ED4ABB">
            <w:pPr>
              <w:numPr>
                <w:ilvl w:val="0"/>
                <w:numId w:val="7"/>
              </w:numPr>
              <w:tabs>
                <w:tab w:val="left" w:pos="661"/>
              </w:tabs>
              <w:ind w:left="52" w:firstLine="284"/>
            </w:pPr>
            <w:r w:rsidRPr="00C069CC">
              <w:t xml:space="preserve">Катание на двухколесном велосипеде, самокате: по прямой, по кругу, змейкой, объезжая препятствие, на скорость.  </w:t>
            </w:r>
          </w:p>
          <w:p w14:paraId="565BB6D8" w14:textId="77777777" w:rsidR="006D6DFA" w:rsidRPr="00C069CC" w:rsidRDefault="006D6DFA" w:rsidP="00ED4ABB">
            <w:pPr>
              <w:numPr>
                <w:ilvl w:val="0"/>
                <w:numId w:val="7"/>
              </w:numPr>
              <w:tabs>
                <w:tab w:val="left" w:pos="661"/>
              </w:tabs>
              <w:ind w:left="52" w:firstLine="284"/>
            </w:pPr>
            <w:r w:rsidRPr="00C069CC">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tc>
      </w:tr>
    </w:tbl>
    <w:p w14:paraId="7F977676" w14:textId="77777777" w:rsidR="006D6DFA" w:rsidRPr="002A54C5" w:rsidRDefault="006D6DFA" w:rsidP="006D6DFA"/>
    <w:p w14:paraId="70A88473" w14:textId="77777777" w:rsidR="006D6DFA" w:rsidRPr="002A54C5" w:rsidRDefault="006D6DFA" w:rsidP="006D6DFA">
      <w:pPr>
        <w:pStyle w:val="6"/>
      </w:pPr>
      <w:r w:rsidRPr="002A54C5">
        <w:t>Формирование основ здорового образа жизни</w:t>
      </w:r>
    </w:p>
    <w:p w14:paraId="0BEE2C16" w14:textId="77777777" w:rsidR="00E9105E" w:rsidRPr="005B0145" w:rsidRDefault="006D6DFA" w:rsidP="006D6DFA">
      <w:pPr>
        <w:pStyle w:val="aff1"/>
        <w:rPr>
          <w:lang w:val="ru-RU"/>
        </w:rPr>
      </w:pPr>
      <w:r w:rsidRPr="005B0145">
        <w:rPr>
          <w:lang w:val="ru-RU"/>
        </w:rPr>
        <w:t>В соответствии с ФГОС ДО</w:t>
      </w:r>
      <w:r w:rsidR="00E9105E" w:rsidRPr="005B0145">
        <w:rPr>
          <w:lang w:val="ru-RU"/>
        </w:rPr>
        <w:t xml:space="preserve"> (п. 2.6.) </w:t>
      </w:r>
      <w:r w:rsidRPr="005B0145">
        <w:rPr>
          <w:lang w:val="ru-RU"/>
        </w:rPr>
        <w:t xml:space="preserve">одной из задач образовательной области «физическое развитие» является </w:t>
      </w:r>
      <w:r w:rsidR="00E9105E" w:rsidRPr="005B0145">
        <w:rPr>
          <w:lang w:val="ru-RU"/>
        </w:rPr>
        <w:t xml:space="preserve">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w:t>
      </w:r>
      <w:r w:rsidR="00E9105E" w:rsidRPr="005B0145">
        <w:rPr>
          <w:lang w:val="ru-RU"/>
        </w:rPr>
        <w:lastRenderedPageBreak/>
        <w:t>поведения в разных видах двигательной деятельности, воспитание бережного отношения к своему здоровью и здоровью окружающих.</w:t>
      </w:r>
    </w:p>
    <w:p w14:paraId="4B1E08A8" w14:textId="77777777" w:rsidR="00E9105E" w:rsidRPr="005B0145" w:rsidRDefault="00E9105E" w:rsidP="00E9105E">
      <w:pPr>
        <w:pStyle w:val="aff1"/>
        <w:rPr>
          <w:lang w:val="ru-RU"/>
        </w:rPr>
      </w:pPr>
      <w:r w:rsidRPr="005B0145">
        <w:rPr>
          <w:lang w:val="ru-RU"/>
        </w:rPr>
        <w:t>Формирование основ ЗОЖ – это создание системы преодоления факторов риска в форме активной жизнедеятельности людей, направленной на сохранение и укрепление здоровья.</w:t>
      </w:r>
    </w:p>
    <w:p w14:paraId="5A3EE581" w14:textId="77777777" w:rsidR="00E9105E" w:rsidRPr="003334EF" w:rsidRDefault="003334EF" w:rsidP="003334EF">
      <w:pPr>
        <w:pStyle w:val="aff1"/>
        <w:jc w:val="center"/>
        <w:rPr>
          <w:b/>
          <w:sz w:val="28"/>
          <w:szCs w:val="28"/>
          <w:lang w:val="ru-RU"/>
        </w:rPr>
      </w:pPr>
      <w:r w:rsidRPr="003334EF">
        <w:rPr>
          <w:b/>
          <w:sz w:val="28"/>
          <w:szCs w:val="28"/>
          <w:lang w:val="ru-RU"/>
        </w:rPr>
        <w:t>Содержание работы по возрастам</w:t>
      </w:r>
    </w:p>
    <w:tbl>
      <w:tblPr>
        <w:tblStyle w:val="af4"/>
        <w:tblW w:w="16018" w:type="dxa"/>
        <w:jc w:val="center"/>
        <w:tblLayout w:type="fixed"/>
        <w:tblLook w:val="04A0" w:firstRow="1" w:lastRow="0" w:firstColumn="1" w:lastColumn="0" w:noHBand="0" w:noVBand="1"/>
      </w:tblPr>
      <w:tblGrid>
        <w:gridCol w:w="1702"/>
        <w:gridCol w:w="2708"/>
        <w:gridCol w:w="2673"/>
        <w:gridCol w:w="4556"/>
        <w:gridCol w:w="4379"/>
      </w:tblGrid>
      <w:tr w:rsidR="006D6DFA" w14:paraId="52CC7875" w14:textId="77777777" w:rsidTr="007E6B07">
        <w:trPr>
          <w:jc w:val="center"/>
        </w:trPr>
        <w:tc>
          <w:tcPr>
            <w:tcW w:w="1702" w:type="dxa"/>
            <w:shd w:val="clear" w:color="auto" w:fill="D9D9D9" w:themeFill="background1" w:themeFillShade="D9"/>
          </w:tcPr>
          <w:p w14:paraId="39F762DA" w14:textId="77777777" w:rsidR="006D6DFA" w:rsidRPr="00C069CC" w:rsidRDefault="006D6DFA" w:rsidP="003B786F">
            <w:pPr>
              <w:ind w:firstLine="49"/>
              <w:jc w:val="center"/>
              <w:rPr>
                <w:b/>
                <w:i/>
                <w:sz w:val="24"/>
              </w:rPr>
            </w:pPr>
            <w:r w:rsidRPr="00C069CC">
              <w:rPr>
                <w:b/>
                <w:i/>
                <w:sz w:val="24"/>
              </w:rPr>
              <w:t xml:space="preserve">Возраст </w:t>
            </w:r>
          </w:p>
        </w:tc>
        <w:tc>
          <w:tcPr>
            <w:tcW w:w="2708" w:type="dxa"/>
            <w:shd w:val="clear" w:color="auto" w:fill="D9D9D9" w:themeFill="background1" w:themeFillShade="D9"/>
          </w:tcPr>
          <w:p w14:paraId="629808A1" w14:textId="77777777" w:rsidR="006D6DFA" w:rsidRPr="00C069CC" w:rsidRDefault="006D6DFA" w:rsidP="003B786F">
            <w:pPr>
              <w:jc w:val="center"/>
              <w:rPr>
                <w:b/>
                <w:sz w:val="28"/>
              </w:rPr>
            </w:pPr>
            <w:r w:rsidRPr="00C069CC">
              <w:rPr>
                <w:b/>
                <w:sz w:val="28"/>
              </w:rPr>
              <w:t>3-4 года</w:t>
            </w:r>
          </w:p>
        </w:tc>
        <w:tc>
          <w:tcPr>
            <w:tcW w:w="2673" w:type="dxa"/>
            <w:shd w:val="clear" w:color="auto" w:fill="D9D9D9" w:themeFill="background1" w:themeFillShade="D9"/>
          </w:tcPr>
          <w:p w14:paraId="7D8FF49B" w14:textId="77777777" w:rsidR="006D6DFA" w:rsidRPr="00C069CC" w:rsidRDefault="006D6DFA" w:rsidP="003B786F">
            <w:pPr>
              <w:jc w:val="center"/>
              <w:rPr>
                <w:b/>
                <w:sz w:val="28"/>
              </w:rPr>
            </w:pPr>
            <w:r w:rsidRPr="00C069CC">
              <w:rPr>
                <w:b/>
                <w:sz w:val="28"/>
              </w:rPr>
              <w:t>4-5 лет</w:t>
            </w:r>
          </w:p>
        </w:tc>
        <w:tc>
          <w:tcPr>
            <w:tcW w:w="4556" w:type="dxa"/>
            <w:shd w:val="clear" w:color="auto" w:fill="D9D9D9" w:themeFill="background1" w:themeFillShade="D9"/>
          </w:tcPr>
          <w:p w14:paraId="16A7E2A3" w14:textId="77777777" w:rsidR="006D6DFA" w:rsidRPr="00C069CC" w:rsidRDefault="006D6DFA" w:rsidP="003B786F">
            <w:pPr>
              <w:jc w:val="center"/>
              <w:rPr>
                <w:b/>
                <w:sz w:val="28"/>
              </w:rPr>
            </w:pPr>
            <w:r w:rsidRPr="00C069CC">
              <w:rPr>
                <w:b/>
                <w:sz w:val="28"/>
              </w:rPr>
              <w:t>5-6 лет</w:t>
            </w:r>
          </w:p>
        </w:tc>
        <w:tc>
          <w:tcPr>
            <w:tcW w:w="4379" w:type="dxa"/>
            <w:shd w:val="clear" w:color="auto" w:fill="D9D9D9" w:themeFill="background1" w:themeFillShade="D9"/>
          </w:tcPr>
          <w:p w14:paraId="41AE324D" w14:textId="77777777" w:rsidR="006D6DFA" w:rsidRPr="00C069CC" w:rsidRDefault="006D6DFA" w:rsidP="003B786F">
            <w:pPr>
              <w:jc w:val="center"/>
              <w:rPr>
                <w:b/>
                <w:sz w:val="28"/>
              </w:rPr>
            </w:pPr>
            <w:r w:rsidRPr="00C069CC">
              <w:rPr>
                <w:b/>
                <w:sz w:val="28"/>
              </w:rPr>
              <w:t>6-7 лет</w:t>
            </w:r>
          </w:p>
        </w:tc>
      </w:tr>
      <w:tr w:rsidR="006D6DFA" w14:paraId="30D6B2BB" w14:textId="77777777" w:rsidTr="006A21C6">
        <w:trPr>
          <w:jc w:val="center"/>
        </w:trPr>
        <w:tc>
          <w:tcPr>
            <w:tcW w:w="1702" w:type="dxa"/>
          </w:tcPr>
          <w:p w14:paraId="0935FB19" w14:textId="77777777" w:rsidR="006D6DFA" w:rsidRPr="00C069CC" w:rsidRDefault="006D6DFA" w:rsidP="003B786F">
            <w:pPr>
              <w:ind w:firstLine="49"/>
              <w:jc w:val="center"/>
              <w:rPr>
                <w:b/>
                <w:i/>
                <w:sz w:val="24"/>
              </w:rPr>
            </w:pPr>
            <w:r w:rsidRPr="00C069CC">
              <w:rPr>
                <w:b/>
                <w:i/>
                <w:sz w:val="24"/>
                <w:szCs w:val="28"/>
              </w:rPr>
              <w:t>Содержание работы</w:t>
            </w:r>
          </w:p>
        </w:tc>
        <w:tc>
          <w:tcPr>
            <w:tcW w:w="2708" w:type="dxa"/>
          </w:tcPr>
          <w:p w14:paraId="76EE9258" w14:textId="77777777" w:rsidR="006D6DFA" w:rsidRPr="00C069CC" w:rsidRDefault="006D6DFA" w:rsidP="00ED4ABB">
            <w:pPr>
              <w:numPr>
                <w:ilvl w:val="0"/>
                <w:numId w:val="8"/>
              </w:numPr>
              <w:tabs>
                <w:tab w:val="left" w:pos="631"/>
              </w:tabs>
              <w:ind w:left="52" w:firstLine="284"/>
            </w:pPr>
            <w:r w:rsidRPr="00C069CC">
              <w:rPr>
                <w:bCs/>
              </w:rPr>
              <w:t>Формирование основ здорового образа жизни:</w:t>
            </w:r>
            <w:r w:rsidRPr="00C069CC">
              <w:rPr>
                <w:b/>
                <w:bCs/>
              </w:rPr>
              <w:t xml:space="preserve"> </w:t>
            </w:r>
            <w:r w:rsidRPr="00C069CC">
              <w:rPr>
                <w:bCs/>
              </w:rPr>
              <w:t>п</w:t>
            </w:r>
            <w:r w:rsidRPr="00C069CC">
              <w:t>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397136E0" w14:textId="77777777" w:rsidR="006D6DFA" w:rsidRPr="00C069CC" w:rsidRDefault="006D6DFA" w:rsidP="003B786F">
            <w:pPr>
              <w:tabs>
                <w:tab w:val="left" w:pos="631"/>
              </w:tabs>
              <w:ind w:left="52" w:firstLine="284"/>
              <w:rPr>
                <w:sz w:val="18"/>
                <w:szCs w:val="18"/>
              </w:rPr>
            </w:pPr>
          </w:p>
        </w:tc>
        <w:tc>
          <w:tcPr>
            <w:tcW w:w="2673" w:type="dxa"/>
          </w:tcPr>
          <w:p w14:paraId="4753016C" w14:textId="77777777" w:rsidR="006D6DFA" w:rsidRPr="00C069CC" w:rsidRDefault="006D6DFA" w:rsidP="00ED4ABB">
            <w:pPr>
              <w:numPr>
                <w:ilvl w:val="0"/>
                <w:numId w:val="8"/>
              </w:numPr>
              <w:tabs>
                <w:tab w:val="left" w:pos="631"/>
              </w:tabs>
              <w:ind w:left="52" w:firstLine="284"/>
            </w:pPr>
            <w:r w:rsidRPr="00C069CC">
              <w:rPr>
                <w:bCs/>
              </w:rPr>
              <w:t>П</w:t>
            </w:r>
            <w:r w:rsidRPr="00C069CC">
              <w:t>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566A621A" w14:textId="77777777" w:rsidR="006D6DFA" w:rsidRPr="00C069CC" w:rsidRDefault="006D6DFA" w:rsidP="003B786F">
            <w:pPr>
              <w:tabs>
                <w:tab w:val="left" w:pos="631"/>
              </w:tabs>
              <w:ind w:left="52" w:firstLine="284"/>
              <w:rPr>
                <w:sz w:val="18"/>
                <w:szCs w:val="18"/>
              </w:rPr>
            </w:pPr>
          </w:p>
        </w:tc>
        <w:tc>
          <w:tcPr>
            <w:tcW w:w="4556" w:type="dxa"/>
          </w:tcPr>
          <w:p w14:paraId="4A425F6E" w14:textId="77777777" w:rsidR="006D6DFA" w:rsidRPr="00C069CC" w:rsidRDefault="006D6DFA" w:rsidP="00ED4ABB">
            <w:pPr>
              <w:numPr>
                <w:ilvl w:val="0"/>
                <w:numId w:val="8"/>
              </w:numPr>
              <w:tabs>
                <w:tab w:val="left" w:pos="631"/>
              </w:tabs>
              <w:ind w:left="52" w:firstLine="284"/>
            </w:pPr>
            <w:r w:rsidRPr="00C069CC">
              <w:rPr>
                <w:bCs/>
              </w:rPr>
              <w:t>П</w:t>
            </w:r>
            <w:r w:rsidRPr="00C069CC">
              <w:t xml:space="preserve">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tc>
        <w:tc>
          <w:tcPr>
            <w:tcW w:w="4379" w:type="dxa"/>
          </w:tcPr>
          <w:p w14:paraId="6F53CC96" w14:textId="77777777" w:rsidR="006D6DFA" w:rsidRPr="00C069CC" w:rsidRDefault="006D6DFA" w:rsidP="00ED4ABB">
            <w:pPr>
              <w:numPr>
                <w:ilvl w:val="0"/>
                <w:numId w:val="8"/>
              </w:numPr>
              <w:tabs>
                <w:tab w:val="left" w:pos="631"/>
              </w:tabs>
              <w:ind w:left="52" w:firstLine="284"/>
            </w:pPr>
            <w:r w:rsidRPr="00C069CC">
              <w:rPr>
                <w:bCs/>
              </w:rPr>
              <w:t>П</w:t>
            </w:r>
            <w:r w:rsidRPr="00C069CC">
              <w:t>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7CDC7739" w14:textId="77777777" w:rsidR="006D6DFA" w:rsidRPr="00C069CC" w:rsidRDefault="006D6DFA" w:rsidP="003B786F">
            <w:pPr>
              <w:tabs>
                <w:tab w:val="left" w:pos="631"/>
              </w:tabs>
              <w:ind w:left="52" w:firstLine="284"/>
              <w:rPr>
                <w:sz w:val="18"/>
                <w:szCs w:val="18"/>
              </w:rPr>
            </w:pPr>
          </w:p>
        </w:tc>
      </w:tr>
    </w:tbl>
    <w:p w14:paraId="37936E80" w14:textId="77777777" w:rsidR="006D6DFA" w:rsidRPr="00D96A4C" w:rsidRDefault="006D6DFA" w:rsidP="006D6DFA"/>
    <w:p w14:paraId="2E02F1AD" w14:textId="77777777" w:rsidR="006D6DFA" w:rsidRDefault="006D6DFA" w:rsidP="006D6DFA">
      <w:pPr>
        <w:pStyle w:val="6"/>
        <w:rPr>
          <w:iCs/>
        </w:rPr>
      </w:pPr>
      <w:r w:rsidRPr="002F6499">
        <w:rPr>
          <w:iCs/>
        </w:rPr>
        <w:t>Активный отдых</w:t>
      </w:r>
    </w:p>
    <w:p w14:paraId="41FE5722" w14:textId="77777777" w:rsidR="00E9105E" w:rsidRPr="005B0145" w:rsidRDefault="00E9105E" w:rsidP="0070098D">
      <w:pPr>
        <w:pStyle w:val="aff1"/>
        <w:rPr>
          <w:lang w:val="ru-RU"/>
        </w:rPr>
      </w:pPr>
      <w:r w:rsidRPr="005B0145">
        <w:rPr>
          <w:b/>
          <w:lang w:val="ru-RU"/>
        </w:rPr>
        <w:t>Активный отдых</w:t>
      </w:r>
      <w:r w:rsidRPr="005B0145">
        <w:rPr>
          <w:lang w:val="ru-RU"/>
        </w:rPr>
        <w:t xml:space="preserve"> – это культурно - досуговая деятельность, которая снимает усталость и напряжение, восстанавливает как физические, так и эмоциональные ресурсы ребёнка.</w:t>
      </w:r>
    </w:p>
    <w:p w14:paraId="556192A9" w14:textId="77777777" w:rsidR="00E9105E" w:rsidRPr="005B0145" w:rsidRDefault="00E9105E" w:rsidP="0070098D">
      <w:pPr>
        <w:pStyle w:val="aff1"/>
        <w:rPr>
          <w:lang w:val="ru-RU"/>
        </w:rPr>
      </w:pPr>
      <w:r w:rsidRPr="005B0145">
        <w:rPr>
          <w:lang w:val="ru-RU"/>
        </w:rPr>
        <w:t>Специфика активного отдыха заключается в создании обстановки, побуждающей к творческому использованию имеющихся двигательных умений и навыков в процессе игрового общения со сверстниками и взрослыми.</w:t>
      </w:r>
    </w:p>
    <w:p w14:paraId="1B443909" w14:textId="77777777" w:rsidR="00E9105E" w:rsidRPr="005B0145" w:rsidRDefault="00E9105E" w:rsidP="0070098D">
      <w:pPr>
        <w:pStyle w:val="aff1"/>
        <w:rPr>
          <w:lang w:val="ru-RU"/>
        </w:rPr>
      </w:pPr>
      <w:r w:rsidRPr="005B0145">
        <w:rPr>
          <w:lang w:val="ru-RU"/>
        </w:rPr>
        <w:lastRenderedPageBreak/>
        <w:t>В настоящее время многочисленные данные</w:t>
      </w:r>
      <w:r w:rsidRPr="005B0145">
        <w:t> </w:t>
      </w:r>
      <w:r w:rsidRPr="005B0145">
        <w:rPr>
          <w:lang w:val="ru-RU"/>
        </w:rPr>
        <w:t>свидетельствуют о том, что дефицит двигательной</w:t>
      </w:r>
      <w:r w:rsidRPr="005B0145">
        <w:t> </w:t>
      </w:r>
      <w:r w:rsidRPr="005B0145">
        <w:rPr>
          <w:lang w:val="ru-RU"/>
        </w:rPr>
        <w:t>активности</w:t>
      </w:r>
      <w:r w:rsidRPr="005B0145">
        <w:t> </w:t>
      </w:r>
      <w:r w:rsidRPr="005B0145">
        <w:rPr>
          <w:lang w:val="ru-RU"/>
        </w:rPr>
        <w:t>оказывает отрицательное влияние на развитие</w:t>
      </w:r>
      <w:r w:rsidRPr="005B0145">
        <w:t> </w:t>
      </w:r>
      <w:r w:rsidRPr="005B0145">
        <w:rPr>
          <w:lang w:val="ru-RU"/>
        </w:rPr>
        <w:t>организма, особенно в детском</w:t>
      </w:r>
      <w:r w:rsidRPr="005B0145">
        <w:t> </w:t>
      </w:r>
      <w:r w:rsidRPr="005B0145">
        <w:rPr>
          <w:lang w:val="ru-RU"/>
        </w:rPr>
        <w:t>возрасте</w:t>
      </w:r>
      <w:r w:rsidRPr="005B0145">
        <w:t> </w:t>
      </w:r>
      <w:r w:rsidRPr="005B0145">
        <w:rPr>
          <w:lang w:val="ru-RU"/>
        </w:rPr>
        <w:t>(отклонения в состоянии центральной системы, нарушения осанки, зрения и т. п.). В результате может задерживаться общее развитие ребёнка, повышаться заболеваемость.</w:t>
      </w:r>
    </w:p>
    <w:p w14:paraId="234CC75E" w14:textId="77777777" w:rsidR="00376315" w:rsidRPr="003334EF" w:rsidRDefault="0070098D" w:rsidP="003334EF">
      <w:pPr>
        <w:pStyle w:val="aff1"/>
        <w:rPr>
          <w:lang w:val="ru-RU"/>
        </w:rPr>
      </w:pPr>
      <w:r w:rsidRPr="005B0145">
        <w:rPr>
          <w:lang w:val="ru-RU"/>
        </w:rPr>
        <w:t xml:space="preserve">К </w:t>
      </w:r>
      <w:r w:rsidRPr="005B0145">
        <w:rPr>
          <w:b/>
          <w:lang w:val="ru-RU"/>
        </w:rPr>
        <w:t>формам</w:t>
      </w:r>
      <w:r w:rsidRPr="005B0145">
        <w:rPr>
          <w:b/>
        </w:rPr>
        <w:t> </w:t>
      </w:r>
      <w:r w:rsidRPr="005B0145">
        <w:rPr>
          <w:b/>
          <w:lang w:val="ru-RU"/>
        </w:rPr>
        <w:t>активного отдыха дошкольника относятся</w:t>
      </w:r>
      <w:r w:rsidRPr="005B0145">
        <w:rPr>
          <w:lang w:val="ru-RU"/>
        </w:rPr>
        <w:t>: физкультурные праздники и досуги, дни здоровья, тури</w:t>
      </w:r>
      <w:r w:rsidR="003334EF">
        <w:rPr>
          <w:lang w:val="ru-RU"/>
        </w:rPr>
        <w:t>стические прогулки и экскурсии.</w:t>
      </w:r>
    </w:p>
    <w:p w14:paraId="22663CD8" w14:textId="77777777" w:rsidR="0032765A" w:rsidRDefault="0032765A" w:rsidP="003334EF">
      <w:pPr>
        <w:pStyle w:val="aff1"/>
        <w:jc w:val="center"/>
        <w:rPr>
          <w:b/>
          <w:sz w:val="28"/>
          <w:szCs w:val="28"/>
          <w:lang w:val="ru-RU"/>
        </w:rPr>
      </w:pPr>
    </w:p>
    <w:p w14:paraId="5389245C" w14:textId="0165331B" w:rsidR="00376315" w:rsidRPr="003334EF" w:rsidRDefault="003334EF" w:rsidP="003334EF">
      <w:pPr>
        <w:pStyle w:val="aff1"/>
        <w:jc w:val="center"/>
        <w:rPr>
          <w:b/>
          <w:sz w:val="28"/>
          <w:szCs w:val="28"/>
          <w:lang w:val="ru-RU"/>
        </w:rPr>
      </w:pPr>
      <w:r w:rsidRPr="003334EF">
        <w:rPr>
          <w:b/>
          <w:sz w:val="28"/>
          <w:szCs w:val="28"/>
          <w:lang w:val="ru-RU"/>
        </w:rPr>
        <w:t>Содержание работы по возрастам</w:t>
      </w:r>
    </w:p>
    <w:tbl>
      <w:tblPr>
        <w:tblStyle w:val="af4"/>
        <w:tblW w:w="16018" w:type="dxa"/>
        <w:jc w:val="center"/>
        <w:tblLayout w:type="fixed"/>
        <w:tblLook w:val="04A0" w:firstRow="1" w:lastRow="0" w:firstColumn="1" w:lastColumn="0" w:noHBand="0" w:noVBand="1"/>
      </w:tblPr>
      <w:tblGrid>
        <w:gridCol w:w="1702"/>
        <w:gridCol w:w="2708"/>
        <w:gridCol w:w="3402"/>
        <w:gridCol w:w="3260"/>
        <w:gridCol w:w="4946"/>
      </w:tblGrid>
      <w:tr w:rsidR="006D6DFA" w14:paraId="631DAC4E" w14:textId="77777777" w:rsidTr="00DC04A1">
        <w:trPr>
          <w:jc w:val="center"/>
        </w:trPr>
        <w:tc>
          <w:tcPr>
            <w:tcW w:w="1702" w:type="dxa"/>
            <w:shd w:val="clear" w:color="auto" w:fill="D9D9D9" w:themeFill="background1" w:themeFillShade="D9"/>
          </w:tcPr>
          <w:p w14:paraId="4F44B4A3" w14:textId="77777777" w:rsidR="006D6DFA" w:rsidRPr="00C069CC" w:rsidRDefault="006D6DFA" w:rsidP="0070098D">
            <w:pPr>
              <w:ind w:firstLine="45"/>
              <w:jc w:val="center"/>
              <w:rPr>
                <w:b/>
                <w:i/>
                <w:sz w:val="24"/>
              </w:rPr>
            </w:pPr>
            <w:r w:rsidRPr="00C069CC">
              <w:rPr>
                <w:b/>
                <w:i/>
                <w:sz w:val="24"/>
              </w:rPr>
              <w:t xml:space="preserve">Возраст </w:t>
            </w:r>
          </w:p>
        </w:tc>
        <w:tc>
          <w:tcPr>
            <w:tcW w:w="2708" w:type="dxa"/>
            <w:shd w:val="clear" w:color="auto" w:fill="D9D9D9" w:themeFill="background1" w:themeFillShade="D9"/>
          </w:tcPr>
          <w:p w14:paraId="19D2BB8A" w14:textId="77777777" w:rsidR="006D6DFA" w:rsidRPr="00C069CC" w:rsidRDefault="006D6DFA" w:rsidP="0070098D">
            <w:pPr>
              <w:ind w:firstLine="45"/>
              <w:jc w:val="center"/>
              <w:rPr>
                <w:b/>
                <w:sz w:val="28"/>
              </w:rPr>
            </w:pPr>
            <w:r w:rsidRPr="00C069CC">
              <w:rPr>
                <w:b/>
                <w:sz w:val="28"/>
              </w:rPr>
              <w:t>3-4 года</w:t>
            </w:r>
          </w:p>
        </w:tc>
        <w:tc>
          <w:tcPr>
            <w:tcW w:w="3402" w:type="dxa"/>
            <w:shd w:val="clear" w:color="auto" w:fill="D9D9D9" w:themeFill="background1" w:themeFillShade="D9"/>
          </w:tcPr>
          <w:p w14:paraId="44716D4E" w14:textId="77777777" w:rsidR="006D6DFA" w:rsidRPr="00C069CC" w:rsidRDefault="006D6DFA" w:rsidP="0070098D">
            <w:pPr>
              <w:ind w:firstLine="45"/>
              <w:jc w:val="center"/>
              <w:rPr>
                <w:b/>
                <w:sz w:val="28"/>
              </w:rPr>
            </w:pPr>
            <w:r w:rsidRPr="00C069CC">
              <w:rPr>
                <w:b/>
                <w:sz w:val="28"/>
              </w:rPr>
              <w:t>4-5 лет</w:t>
            </w:r>
          </w:p>
        </w:tc>
        <w:tc>
          <w:tcPr>
            <w:tcW w:w="3260" w:type="dxa"/>
            <w:shd w:val="clear" w:color="auto" w:fill="D9D9D9" w:themeFill="background1" w:themeFillShade="D9"/>
          </w:tcPr>
          <w:p w14:paraId="4E7B30D0" w14:textId="77777777" w:rsidR="006D6DFA" w:rsidRPr="00C069CC" w:rsidRDefault="006D6DFA" w:rsidP="0070098D">
            <w:pPr>
              <w:ind w:firstLine="45"/>
              <w:jc w:val="center"/>
              <w:rPr>
                <w:b/>
                <w:sz w:val="28"/>
              </w:rPr>
            </w:pPr>
            <w:r w:rsidRPr="00C069CC">
              <w:rPr>
                <w:b/>
                <w:sz w:val="28"/>
              </w:rPr>
              <w:t>5-6 лет</w:t>
            </w:r>
          </w:p>
        </w:tc>
        <w:tc>
          <w:tcPr>
            <w:tcW w:w="4946" w:type="dxa"/>
            <w:tcBorders>
              <w:bottom w:val="nil"/>
            </w:tcBorders>
            <w:shd w:val="clear" w:color="auto" w:fill="D9D9D9" w:themeFill="background1" w:themeFillShade="D9"/>
          </w:tcPr>
          <w:p w14:paraId="670C6F7B" w14:textId="77777777" w:rsidR="006D6DFA" w:rsidRPr="00C069CC" w:rsidRDefault="006D6DFA" w:rsidP="0070098D">
            <w:pPr>
              <w:ind w:firstLine="45"/>
              <w:jc w:val="center"/>
              <w:rPr>
                <w:b/>
                <w:sz w:val="28"/>
              </w:rPr>
            </w:pPr>
            <w:r w:rsidRPr="00C069CC">
              <w:rPr>
                <w:b/>
                <w:sz w:val="28"/>
              </w:rPr>
              <w:t>6-7 лет</w:t>
            </w:r>
          </w:p>
        </w:tc>
      </w:tr>
      <w:tr w:rsidR="00376315" w14:paraId="6B04D4B9" w14:textId="77777777" w:rsidTr="00DC04A1">
        <w:trPr>
          <w:jc w:val="center"/>
        </w:trPr>
        <w:tc>
          <w:tcPr>
            <w:tcW w:w="1702" w:type="dxa"/>
          </w:tcPr>
          <w:p w14:paraId="04681863" w14:textId="77777777" w:rsidR="00376315" w:rsidRPr="00C069CC" w:rsidRDefault="00376315" w:rsidP="004459B0">
            <w:pPr>
              <w:ind w:firstLine="49"/>
              <w:jc w:val="center"/>
              <w:rPr>
                <w:b/>
                <w:i/>
                <w:sz w:val="24"/>
              </w:rPr>
            </w:pPr>
            <w:r w:rsidRPr="00C069CC">
              <w:rPr>
                <w:b/>
                <w:i/>
                <w:sz w:val="24"/>
                <w:szCs w:val="28"/>
              </w:rPr>
              <w:t>Содержание работы</w:t>
            </w:r>
            <w:r w:rsidRPr="00C069CC">
              <w:rPr>
                <w:b/>
                <w:iCs/>
              </w:rPr>
              <w:t xml:space="preserve"> </w:t>
            </w:r>
            <w:proofErr w:type="gramStart"/>
            <w:r w:rsidRPr="00C069CC">
              <w:rPr>
                <w:b/>
                <w:iCs/>
              </w:rPr>
              <w:t>Физкультур-ные</w:t>
            </w:r>
            <w:proofErr w:type="gramEnd"/>
            <w:r w:rsidRPr="00C069CC">
              <w:rPr>
                <w:b/>
                <w:iCs/>
              </w:rPr>
              <w:t xml:space="preserve"> праздники и досуги</w:t>
            </w:r>
          </w:p>
        </w:tc>
        <w:tc>
          <w:tcPr>
            <w:tcW w:w="2708" w:type="dxa"/>
          </w:tcPr>
          <w:p w14:paraId="287C3E98" w14:textId="77777777" w:rsidR="00376315" w:rsidRPr="00C069CC" w:rsidRDefault="00376315" w:rsidP="00ED4ABB">
            <w:pPr>
              <w:numPr>
                <w:ilvl w:val="0"/>
                <w:numId w:val="9"/>
              </w:numPr>
              <w:tabs>
                <w:tab w:val="left" w:pos="616"/>
              </w:tabs>
              <w:ind w:left="52" w:firstLine="284"/>
            </w:pPr>
            <w:r w:rsidRPr="00C069CC">
              <w:rPr>
                <w:b/>
                <w:iCs/>
              </w:rPr>
              <w:t>Физкультурные досуги</w:t>
            </w:r>
            <w:r w:rsidRPr="00C069CC">
              <w:rPr>
                <w:iCs/>
              </w:rPr>
              <w:t>: д</w:t>
            </w:r>
            <w:r w:rsidRPr="00C069CC">
              <w:t xml:space="preserve">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14:paraId="417A22A3" w14:textId="77777777" w:rsidR="00376315" w:rsidRPr="00C069CC" w:rsidRDefault="00376315" w:rsidP="004459B0">
            <w:pPr>
              <w:tabs>
                <w:tab w:val="left" w:pos="616"/>
              </w:tabs>
              <w:ind w:left="52" w:firstLine="0"/>
              <w:rPr>
                <w:sz w:val="18"/>
                <w:szCs w:val="18"/>
              </w:rPr>
            </w:pPr>
          </w:p>
        </w:tc>
        <w:tc>
          <w:tcPr>
            <w:tcW w:w="3402" w:type="dxa"/>
          </w:tcPr>
          <w:p w14:paraId="058FA3C1" w14:textId="77777777" w:rsidR="00376315" w:rsidRPr="00C069CC" w:rsidRDefault="00376315" w:rsidP="00ED4ABB">
            <w:pPr>
              <w:numPr>
                <w:ilvl w:val="0"/>
                <w:numId w:val="9"/>
              </w:numPr>
              <w:tabs>
                <w:tab w:val="left" w:pos="616"/>
              </w:tabs>
              <w:ind w:left="52" w:firstLine="284"/>
            </w:pPr>
            <w:r w:rsidRPr="00C069CC">
              <w:rPr>
                <w:b/>
                <w:iCs/>
              </w:rPr>
              <w:t>Физкультурные досуги</w:t>
            </w:r>
            <w:r w:rsidRPr="00C069CC">
              <w:rPr>
                <w:iCs/>
              </w:rPr>
              <w:t>: п</w:t>
            </w:r>
            <w:r w:rsidRPr="00C069CC">
              <w:t xml:space="preserve">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14:paraId="7289E319" w14:textId="77777777" w:rsidR="00376315" w:rsidRPr="00C069CC" w:rsidRDefault="00376315" w:rsidP="00ED4ABB">
            <w:pPr>
              <w:numPr>
                <w:ilvl w:val="0"/>
                <w:numId w:val="9"/>
              </w:numPr>
              <w:tabs>
                <w:tab w:val="left" w:pos="616"/>
              </w:tabs>
              <w:ind w:left="52" w:firstLine="284"/>
            </w:pPr>
            <w:r w:rsidRPr="00C069CC">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14:paraId="2EDA3AEE" w14:textId="77777777" w:rsidR="00376315" w:rsidRPr="00C069CC" w:rsidRDefault="00376315" w:rsidP="00ED4ABB">
            <w:pPr>
              <w:numPr>
                <w:ilvl w:val="0"/>
                <w:numId w:val="9"/>
              </w:numPr>
              <w:tabs>
                <w:tab w:val="left" w:pos="616"/>
              </w:tabs>
              <w:ind w:left="52" w:firstLine="284"/>
            </w:pPr>
            <w:r w:rsidRPr="00C069CC">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tc>
        <w:tc>
          <w:tcPr>
            <w:tcW w:w="3260" w:type="dxa"/>
          </w:tcPr>
          <w:p w14:paraId="05139841" w14:textId="77777777" w:rsidR="00376315" w:rsidRPr="00C069CC" w:rsidRDefault="00376315" w:rsidP="00ED4ABB">
            <w:pPr>
              <w:numPr>
                <w:ilvl w:val="0"/>
                <w:numId w:val="9"/>
              </w:numPr>
              <w:tabs>
                <w:tab w:val="left" w:pos="616"/>
              </w:tabs>
              <w:ind w:left="52" w:firstLine="284"/>
            </w:pPr>
            <w:r w:rsidRPr="00C069CC">
              <w:rPr>
                <w:b/>
                <w:iCs/>
              </w:rPr>
              <w:t>Физкультурные праздники и досуги:</w:t>
            </w:r>
            <w:r w:rsidRPr="00C069CC">
              <w:rPr>
                <w:iCs/>
              </w:rPr>
              <w:t xml:space="preserve"> п</w:t>
            </w:r>
            <w:r w:rsidRPr="00C069CC">
              <w:t xml:space="preserve">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14:paraId="5BC49648" w14:textId="77777777" w:rsidR="00376315" w:rsidRPr="00C069CC" w:rsidRDefault="00376315" w:rsidP="00ED4ABB">
            <w:pPr>
              <w:numPr>
                <w:ilvl w:val="0"/>
                <w:numId w:val="9"/>
              </w:numPr>
              <w:tabs>
                <w:tab w:val="left" w:pos="616"/>
              </w:tabs>
              <w:ind w:left="52" w:firstLine="284"/>
            </w:pPr>
            <w:r w:rsidRPr="00C069CC">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 </w:t>
            </w:r>
          </w:p>
          <w:p w14:paraId="1FC6297E" w14:textId="77777777" w:rsidR="00376315" w:rsidRPr="007E6B07" w:rsidRDefault="00376315" w:rsidP="00ED4ABB">
            <w:pPr>
              <w:numPr>
                <w:ilvl w:val="0"/>
                <w:numId w:val="9"/>
              </w:numPr>
              <w:tabs>
                <w:tab w:val="left" w:pos="616"/>
              </w:tabs>
              <w:ind w:left="52" w:firstLine="284"/>
            </w:pPr>
            <w:r w:rsidRPr="00C069CC">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tc>
        <w:tc>
          <w:tcPr>
            <w:tcW w:w="4946" w:type="dxa"/>
            <w:tcBorders>
              <w:top w:val="nil"/>
            </w:tcBorders>
          </w:tcPr>
          <w:p w14:paraId="10327861" w14:textId="77777777" w:rsidR="00376315" w:rsidRPr="00C069CC" w:rsidRDefault="00376315" w:rsidP="00ED4ABB">
            <w:pPr>
              <w:numPr>
                <w:ilvl w:val="0"/>
                <w:numId w:val="9"/>
              </w:numPr>
              <w:tabs>
                <w:tab w:val="left" w:pos="616"/>
              </w:tabs>
              <w:ind w:left="52" w:firstLine="284"/>
            </w:pPr>
            <w:r w:rsidRPr="00C069CC">
              <w:rPr>
                <w:b/>
                <w:iCs/>
              </w:rPr>
              <w:t>Физкультурные праздники и досуги</w:t>
            </w:r>
            <w:r w:rsidRPr="00C069CC">
              <w:rPr>
                <w:iCs/>
              </w:rPr>
              <w:t>: п</w:t>
            </w:r>
            <w:r w:rsidRPr="00C069CC">
              <w:t xml:space="preserve">едагоги организуют праздники </w:t>
            </w:r>
            <w:r w:rsidRPr="00C069CC">
              <w:br/>
              <w:t xml:space="preserve">(2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14:paraId="7B40DE27" w14:textId="77777777" w:rsidR="00376315" w:rsidRPr="00C069CC" w:rsidRDefault="00376315" w:rsidP="00ED4ABB">
            <w:pPr>
              <w:numPr>
                <w:ilvl w:val="0"/>
                <w:numId w:val="9"/>
              </w:numPr>
              <w:tabs>
                <w:tab w:val="left" w:pos="616"/>
              </w:tabs>
              <w:ind w:left="52" w:firstLine="284"/>
            </w:pPr>
            <w:r w:rsidRPr="00C069CC">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14:paraId="029771DC" w14:textId="77777777" w:rsidR="00376315" w:rsidRPr="00C069CC" w:rsidRDefault="00376315" w:rsidP="00ED4ABB">
            <w:pPr>
              <w:numPr>
                <w:ilvl w:val="0"/>
                <w:numId w:val="9"/>
              </w:numPr>
              <w:tabs>
                <w:tab w:val="left" w:pos="616"/>
              </w:tabs>
              <w:ind w:left="52" w:firstLine="284"/>
            </w:pPr>
            <w:r w:rsidRPr="00C069CC">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6F7C9C9" w14:textId="77777777" w:rsidR="00376315" w:rsidRPr="00C069CC" w:rsidRDefault="00376315" w:rsidP="00376315">
            <w:pPr>
              <w:tabs>
                <w:tab w:val="left" w:pos="616"/>
              </w:tabs>
              <w:ind w:firstLine="0"/>
              <w:rPr>
                <w:b/>
                <w:iCs/>
              </w:rPr>
            </w:pPr>
          </w:p>
        </w:tc>
      </w:tr>
      <w:tr w:rsidR="00376315" w14:paraId="1254A216" w14:textId="77777777" w:rsidTr="00DC04A1">
        <w:trPr>
          <w:jc w:val="center"/>
        </w:trPr>
        <w:tc>
          <w:tcPr>
            <w:tcW w:w="1702" w:type="dxa"/>
          </w:tcPr>
          <w:p w14:paraId="3361B097" w14:textId="77777777" w:rsidR="00376315" w:rsidRPr="00C069CC" w:rsidRDefault="00376315" w:rsidP="004459B0">
            <w:pPr>
              <w:ind w:firstLine="49"/>
              <w:jc w:val="center"/>
              <w:rPr>
                <w:b/>
                <w:iCs/>
              </w:rPr>
            </w:pPr>
            <w:r w:rsidRPr="00C069CC">
              <w:rPr>
                <w:b/>
                <w:i/>
                <w:sz w:val="24"/>
                <w:szCs w:val="28"/>
              </w:rPr>
              <w:lastRenderedPageBreak/>
              <w:t>Содержание работы</w:t>
            </w:r>
            <w:r w:rsidRPr="00C069CC">
              <w:rPr>
                <w:b/>
                <w:iCs/>
              </w:rPr>
              <w:t xml:space="preserve"> </w:t>
            </w:r>
          </w:p>
          <w:p w14:paraId="45C05112" w14:textId="77777777" w:rsidR="00376315" w:rsidRPr="00C069CC" w:rsidRDefault="00376315" w:rsidP="004459B0">
            <w:pPr>
              <w:ind w:firstLine="49"/>
              <w:jc w:val="center"/>
              <w:rPr>
                <w:b/>
                <w:i/>
                <w:sz w:val="24"/>
                <w:szCs w:val="28"/>
              </w:rPr>
            </w:pPr>
            <w:r w:rsidRPr="00C069CC">
              <w:rPr>
                <w:b/>
                <w:iCs/>
              </w:rPr>
              <w:t>Дни здоровья</w:t>
            </w:r>
          </w:p>
        </w:tc>
        <w:tc>
          <w:tcPr>
            <w:tcW w:w="2708" w:type="dxa"/>
          </w:tcPr>
          <w:p w14:paraId="7DF2EC90" w14:textId="77777777" w:rsidR="00376315" w:rsidRPr="00C069CC" w:rsidRDefault="00376315" w:rsidP="004459B0">
            <w:pPr>
              <w:tabs>
                <w:tab w:val="left" w:pos="616"/>
              </w:tabs>
              <w:ind w:firstLine="0"/>
            </w:pPr>
            <w:r w:rsidRPr="00C069CC">
              <w:rPr>
                <w:iCs/>
              </w:rPr>
              <w:t xml:space="preserve">В </w:t>
            </w:r>
            <w:r w:rsidRPr="00C069CC">
              <w:t>этот день проводятся подвижные игры на свежем воздухе, физкульт</w:t>
            </w:r>
            <w:r>
              <w:t>.</w:t>
            </w:r>
            <w:r w:rsidRPr="00C069CC">
              <w:t xml:space="preserve"> досуг, спортивные упражнения, возможен выход за пределы участка ДОО (прогулка-экскурсия). День здоровья проводится один раз в квартал.</w:t>
            </w:r>
          </w:p>
        </w:tc>
        <w:tc>
          <w:tcPr>
            <w:tcW w:w="3402" w:type="dxa"/>
          </w:tcPr>
          <w:p w14:paraId="6B6A4606" w14:textId="77777777" w:rsidR="00376315" w:rsidRPr="00C069CC" w:rsidRDefault="00376315" w:rsidP="004459B0">
            <w:pPr>
              <w:tabs>
                <w:tab w:val="left" w:pos="616"/>
              </w:tabs>
              <w:ind w:left="52" w:firstLine="0"/>
            </w:pPr>
            <w:r w:rsidRPr="00C069CC">
              <w:t>Проводятся 1 раз в три месяца. В этот день проводятся физкультурно-оздоровительные мероприятия, прогулки, игры на свежем воздухе.</w:t>
            </w:r>
          </w:p>
          <w:p w14:paraId="670D3BCE" w14:textId="77777777" w:rsidR="00376315" w:rsidRPr="00C069CC" w:rsidRDefault="00376315" w:rsidP="004459B0">
            <w:pPr>
              <w:tabs>
                <w:tab w:val="left" w:pos="616"/>
              </w:tabs>
              <w:rPr>
                <w:iCs/>
              </w:rPr>
            </w:pPr>
          </w:p>
          <w:p w14:paraId="01BC2FC5" w14:textId="77777777" w:rsidR="00376315" w:rsidRPr="00C069CC" w:rsidRDefault="00376315" w:rsidP="004459B0">
            <w:pPr>
              <w:tabs>
                <w:tab w:val="left" w:pos="616"/>
              </w:tabs>
              <w:rPr>
                <w:iCs/>
              </w:rPr>
            </w:pPr>
          </w:p>
        </w:tc>
        <w:tc>
          <w:tcPr>
            <w:tcW w:w="3260" w:type="dxa"/>
          </w:tcPr>
          <w:p w14:paraId="2B815B8E" w14:textId="77777777" w:rsidR="00376315" w:rsidRPr="00C069CC" w:rsidRDefault="00376315" w:rsidP="004459B0">
            <w:pPr>
              <w:tabs>
                <w:tab w:val="left" w:pos="616"/>
              </w:tabs>
              <w:ind w:firstLine="0"/>
            </w:pPr>
            <w:r w:rsidRPr="00C069CC">
              <w:rPr>
                <w:iCs/>
              </w:rPr>
              <w:t>П</w:t>
            </w:r>
            <w:r w:rsidRPr="00C069CC">
              <w:t>едагог проводит 1 раз в квартал. В этот день проводятся оздоровительные мероприятия и туристские прогулки.</w:t>
            </w:r>
          </w:p>
          <w:p w14:paraId="1CA218E7" w14:textId="77777777" w:rsidR="00376315" w:rsidRPr="00C069CC" w:rsidRDefault="00376315" w:rsidP="004459B0">
            <w:pPr>
              <w:tabs>
                <w:tab w:val="left" w:pos="616"/>
              </w:tabs>
              <w:rPr>
                <w:b/>
                <w:iCs/>
              </w:rPr>
            </w:pPr>
          </w:p>
        </w:tc>
        <w:tc>
          <w:tcPr>
            <w:tcW w:w="4946" w:type="dxa"/>
            <w:tcBorders>
              <w:top w:val="nil"/>
            </w:tcBorders>
          </w:tcPr>
          <w:p w14:paraId="11A216E2" w14:textId="77777777" w:rsidR="00376315" w:rsidRPr="00376315" w:rsidRDefault="00376315" w:rsidP="00376315">
            <w:pPr>
              <w:tabs>
                <w:tab w:val="left" w:pos="616"/>
              </w:tabs>
              <w:ind w:left="52" w:firstLine="0"/>
            </w:pPr>
            <w:r w:rsidRPr="00C069CC">
              <w:rPr>
                <w:iCs/>
              </w:rPr>
              <w:t>П</w:t>
            </w:r>
            <w:r w:rsidRPr="00C069CC">
              <w:t>роводятся 1 раз в квартал. В этот день педагог организует оздоровительные мероприятия, в том числе физкультурные досуги, и туристские прогулки.</w:t>
            </w:r>
          </w:p>
        </w:tc>
      </w:tr>
      <w:tr w:rsidR="00376315" w14:paraId="724CF4F2" w14:textId="77777777" w:rsidTr="00DC04A1">
        <w:trPr>
          <w:jc w:val="center"/>
        </w:trPr>
        <w:tc>
          <w:tcPr>
            <w:tcW w:w="1702" w:type="dxa"/>
          </w:tcPr>
          <w:p w14:paraId="53DAF27E" w14:textId="77777777" w:rsidR="00376315" w:rsidRPr="00C069CC" w:rsidRDefault="00376315" w:rsidP="00376315">
            <w:pPr>
              <w:ind w:firstLine="49"/>
              <w:jc w:val="center"/>
              <w:rPr>
                <w:b/>
                <w:iCs/>
              </w:rPr>
            </w:pPr>
            <w:r w:rsidRPr="00C069CC">
              <w:rPr>
                <w:b/>
                <w:i/>
                <w:sz w:val="24"/>
                <w:szCs w:val="28"/>
              </w:rPr>
              <w:t>Содержание работы</w:t>
            </w:r>
            <w:r w:rsidRPr="00C069CC">
              <w:rPr>
                <w:b/>
                <w:iCs/>
              </w:rPr>
              <w:t xml:space="preserve"> Туристские прогулки и экскурсии</w:t>
            </w:r>
            <w:r w:rsidRPr="00C069CC">
              <w:rPr>
                <w:iCs/>
              </w:rPr>
              <w:t>.</w:t>
            </w:r>
          </w:p>
          <w:p w14:paraId="1195B713" w14:textId="77777777" w:rsidR="00376315" w:rsidRPr="00C069CC" w:rsidRDefault="00376315" w:rsidP="004459B0">
            <w:pPr>
              <w:ind w:firstLine="49"/>
              <w:jc w:val="center"/>
              <w:rPr>
                <w:b/>
                <w:i/>
                <w:sz w:val="24"/>
                <w:szCs w:val="28"/>
              </w:rPr>
            </w:pPr>
          </w:p>
        </w:tc>
        <w:tc>
          <w:tcPr>
            <w:tcW w:w="2708" w:type="dxa"/>
          </w:tcPr>
          <w:p w14:paraId="379D0B93" w14:textId="77777777" w:rsidR="00376315" w:rsidRPr="00C069CC" w:rsidRDefault="00376315" w:rsidP="004459B0">
            <w:pPr>
              <w:tabs>
                <w:tab w:val="left" w:pos="616"/>
              </w:tabs>
              <w:ind w:firstLine="0"/>
              <w:rPr>
                <w:iCs/>
              </w:rPr>
            </w:pPr>
          </w:p>
        </w:tc>
        <w:tc>
          <w:tcPr>
            <w:tcW w:w="3402" w:type="dxa"/>
          </w:tcPr>
          <w:p w14:paraId="1ED1DEAC" w14:textId="77777777" w:rsidR="00376315" w:rsidRPr="00C069CC" w:rsidRDefault="00376315" w:rsidP="004459B0">
            <w:pPr>
              <w:tabs>
                <w:tab w:val="left" w:pos="616"/>
              </w:tabs>
              <w:ind w:left="52" w:firstLine="0"/>
            </w:pPr>
          </w:p>
        </w:tc>
        <w:tc>
          <w:tcPr>
            <w:tcW w:w="3260" w:type="dxa"/>
          </w:tcPr>
          <w:p w14:paraId="74581EE9" w14:textId="77777777" w:rsidR="00376315" w:rsidRPr="00C069CC" w:rsidRDefault="00376315" w:rsidP="00ED4ABB">
            <w:pPr>
              <w:numPr>
                <w:ilvl w:val="0"/>
                <w:numId w:val="9"/>
              </w:numPr>
              <w:tabs>
                <w:tab w:val="left" w:pos="616"/>
              </w:tabs>
              <w:ind w:left="58" w:firstLine="284"/>
              <w:rPr>
                <w:b/>
                <w:iCs/>
              </w:rPr>
            </w:pPr>
            <w:r w:rsidRPr="00C069CC">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
          <w:p w14:paraId="73A6B3D9" w14:textId="77777777" w:rsidR="00376315" w:rsidRPr="00C069CC" w:rsidRDefault="00376315" w:rsidP="00376315">
            <w:pPr>
              <w:tabs>
                <w:tab w:val="left" w:pos="616"/>
              </w:tabs>
              <w:ind w:firstLine="0"/>
              <w:rPr>
                <w:iCs/>
              </w:rPr>
            </w:pPr>
            <w:r w:rsidRPr="00C069CC">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w:t>
            </w:r>
            <w:r w:rsidRPr="00C069CC">
              <w:lastRenderedPageBreak/>
              <w:t>подвижные игры во время остановки.</w:t>
            </w:r>
          </w:p>
        </w:tc>
        <w:tc>
          <w:tcPr>
            <w:tcW w:w="4946" w:type="dxa"/>
            <w:tcBorders>
              <w:top w:val="nil"/>
            </w:tcBorders>
          </w:tcPr>
          <w:p w14:paraId="5D4E788D" w14:textId="77777777" w:rsidR="00376315" w:rsidRPr="00C069CC" w:rsidRDefault="00376315" w:rsidP="00ED4ABB">
            <w:pPr>
              <w:numPr>
                <w:ilvl w:val="0"/>
                <w:numId w:val="9"/>
              </w:numPr>
              <w:tabs>
                <w:tab w:val="left" w:pos="616"/>
              </w:tabs>
              <w:ind w:left="58" w:firstLine="284"/>
              <w:rPr>
                <w:rFonts w:eastAsia="Calibri"/>
                <w:lang w:eastAsia="en-US"/>
              </w:rPr>
            </w:pPr>
            <w:r w:rsidRPr="00C069CC">
              <w:rPr>
                <w:iCs/>
              </w:rPr>
              <w:lastRenderedPageBreak/>
              <w:t>Туристские прогулки и экскурсии о</w:t>
            </w:r>
            <w:r w:rsidRPr="00C069CC">
              <w:rPr>
                <w:rFonts w:eastAsia="Calibri"/>
                <w:lang w:eastAsia="en-US"/>
              </w:rPr>
              <w:t>рганизуются при наличии возможностей дополнительного сопровождения и организации санитарных стоянок.</w:t>
            </w:r>
          </w:p>
          <w:p w14:paraId="2673A8A5" w14:textId="77777777" w:rsidR="00376315" w:rsidRPr="00C069CC" w:rsidRDefault="00376315" w:rsidP="00ED4ABB">
            <w:pPr>
              <w:numPr>
                <w:ilvl w:val="0"/>
                <w:numId w:val="9"/>
              </w:numPr>
              <w:tabs>
                <w:tab w:val="left" w:pos="616"/>
              </w:tabs>
              <w:ind w:left="58" w:firstLine="284"/>
            </w:pPr>
            <w:r w:rsidRPr="00C069CC">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w:t>
            </w:r>
            <w:r w:rsidRPr="00C069CC">
              <w:br/>
              <w:t>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3E19793D" w14:textId="77777777" w:rsidR="00376315" w:rsidRPr="00C069CC" w:rsidRDefault="00376315" w:rsidP="00376315">
            <w:pPr>
              <w:tabs>
                <w:tab w:val="left" w:pos="616"/>
              </w:tabs>
              <w:ind w:left="52" w:firstLine="0"/>
              <w:rPr>
                <w:iCs/>
              </w:rPr>
            </w:pPr>
            <w:r w:rsidRPr="00C069CC">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w:t>
            </w:r>
            <w:r w:rsidRPr="00C069CC">
              <w:lastRenderedPageBreak/>
              <w:t>безопасного поведения во время туристской прогулки.</w:t>
            </w:r>
          </w:p>
        </w:tc>
      </w:tr>
    </w:tbl>
    <w:p w14:paraId="0D5DD550" w14:textId="77777777" w:rsidR="006D6DFA" w:rsidRPr="00D96A4C" w:rsidRDefault="006D6DFA" w:rsidP="006D6DFA"/>
    <w:p w14:paraId="63CD1907" w14:textId="77777777" w:rsidR="006D6DFA" w:rsidRPr="0003366A" w:rsidRDefault="006D6DFA" w:rsidP="006D6DFA">
      <w:pPr>
        <w:pStyle w:val="aff1"/>
        <w:rPr>
          <w:lang w:val="ru-RU"/>
        </w:rPr>
      </w:pPr>
      <w:r w:rsidRPr="0003366A">
        <w:rPr>
          <w:lang w:val="ru-RU"/>
        </w:rPr>
        <w:t>Решение совокупных задач воспитания в рамках образовательной области «Физическое развитие»</w:t>
      </w:r>
      <w:r w:rsidRPr="0003366A">
        <w:rPr>
          <w:b/>
          <w:lang w:val="ru-RU"/>
        </w:rPr>
        <w:t xml:space="preserve"> </w:t>
      </w:r>
      <w:r w:rsidRPr="0003366A">
        <w:rPr>
          <w:lang w:val="ru-RU"/>
        </w:rPr>
        <w:t>направлено на приобщение детей к ценностям «Жизнь», «Здоровье», что предполагает:</w:t>
      </w:r>
    </w:p>
    <w:p w14:paraId="4E461FDF" w14:textId="77777777" w:rsidR="006D6DFA" w:rsidRPr="002A54C5" w:rsidRDefault="006D6DFA" w:rsidP="00ED4ABB">
      <w:pPr>
        <w:pStyle w:val="aff1"/>
        <w:numPr>
          <w:ilvl w:val="0"/>
          <w:numId w:val="10"/>
        </w:numPr>
        <w:rPr>
          <w:lang w:val="ru-RU"/>
        </w:rPr>
      </w:pPr>
      <w:r w:rsidRPr="002A54C5">
        <w:rPr>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341914A" w14:textId="77777777" w:rsidR="006D6DFA" w:rsidRPr="002A54C5" w:rsidRDefault="006D6DFA" w:rsidP="00ED4ABB">
      <w:pPr>
        <w:pStyle w:val="aff1"/>
        <w:numPr>
          <w:ilvl w:val="0"/>
          <w:numId w:val="10"/>
        </w:numPr>
        <w:rPr>
          <w:lang w:val="ru-RU"/>
        </w:rPr>
      </w:pPr>
      <w:r w:rsidRPr="002A54C5">
        <w:rPr>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356FB793" w14:textId="77777777" w:rsidR="006D6DFA" w:rsidRPr="002A54C5" w:rsidRDefault="006D6DFA" w:rsidP="00ED4ABB">
      <w:pPr>
        <w:pStyle w:val="aff1"/>
        <w:numPr>
          <w:ilvl w:val="0"/>
          <w:numId w:val="10"/>
        </w:numPr>
        <w:rPr>
          <w:lang w:val="ru-RU"/>
        </w:rPr>
      </w:pPr>
      <w:r w:rsidRPr="002A54C5">
        <w:rPr>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9E24744" w14:textId="77777777" w:rsidR="006D6DFA" w:rsidRPr="002A54C5" w:rsidRDefault="006D6DFA" w:rsidP="00ED4ABB">
      <w:pPr>
        <w:pStyle w:val="aff1"/>
        <w:numPr>
          <w:ilvl w:val="0"/>
          <w:numId w:val="10"/>
        </w:numPr>
        <w:rPr>
          <w:lang w:val="ru-RU"/>
        </w:rPr>
      </w:pPr>
      <w:r w:rsidRPr="002A54C5">
        <w:rPr>
          <w:lang w:val="ru-RU"/>
        </w:rPr>
        <w:t>Воспитание активности, самостоятельности, самоуважения, коммуникабельности, уверенности и других личностных качеств;</w:t>
      </w:r>
    </w:p>
    <w:p w14:paraId="18D4AC69" w14:textId="77777777" w:rsidR="006D6DFA" w:rsidRPr="002A54C5" w:rsidRDefault="006D6DFA" w:rsidP="00ED4ABB">
      <w:pPr>
        <w:pStyle w:val="aff1"/>
        <w:numPr>
          <w:ilvl w:val="0"/>
          <w:numId w:val="10"/>
        </w:numPr>
        <w:rPr>
          <w:lang w:val="ru-RU"/>
        </w:rPr>
      </w:pPr>
      <w:r w:rsidRPr="002A54C5">
        <w:rPr>
          <w:lang w:val="ru-RU"/>
        </w:rPr>
        <w:t>Приобщение детей к ценностям, нормам и знаниям физической культуры в целях их физического развития и саморазвития;</w:t>
      </w:r>
    </w:p>
    <w:p w14:paraId="31E6EE2B" w14:textId="77777777" w:rsidR="006D6DFA" w:rsidRPr="002A54C5" w:rsidRDefault="006D6DFA" w:rsidP="00ED4ABB">
      <w:pPr>
        <w:pStyle w:val="aff1"/>
        <w:numPr>
          <w:ilvl w:val="0"/>
          <w:numId w:val="10"/>
        </w:numPr>
        <w:rPr>
          <w:lang w:val="ru-RU"/>
        </w:rPr>
      </w:pPr>
      <w:r w:rsidRPr="002A54C5">
        <w:rPr>
          <w:lang w:val="ru-RU"/>
        </w:rPr>
        <w:t>Формирование у ребёнка основных гигиенических навыков, представлений о здоровом образе жизни.</w:t>
      </w:r>
    </w:p>
    <w:p w14:paraId="034BC00A" w14:textId="77777777" w:rsidR="006D6DFA" w:rsidRDefault="006D6DFA" w:rsidP="006D6DFA"/>
    <w:p w14:paraId="0C130000" w14:textId="77777777" w:rsidR="00376315" w:rsidRDefault="00376315" w:rsidP="007E6B07">
      <w:pPr>
        <w:pStyle w:val="1"/>
      </w:pPr>
      <w:bookmarkStart w:id="21" w:name="_Toc141275121"/>
    </w:p>
    <w:p w14:paraId="4FF3B49A" w14:textId="6A443D78" w:rsidR="006D6DFA" w:rsidRPr="000E2A48" w:rsidRDefault="006D6DFA" w:rsidP="007E6B07">
      <w:pPr>
        <w:pStyle w:val="1"/>
        <w:rPr>
          <w:color w:val="auto"/>
        </w:rPr>
      </w:pPr>
      <w:r w:rsidRPr="000E2A48">
        <w:rPr>
          <w:color w:val="auto"/>
        </w:rPr>
        <w:t>2.</w:t>
      </w:r>
      <w:r w:rsidR="00CC5578" w:rsidRPr="000E2A48">
        <w:rPr>
          <w:color w:val="auto"/>
        </w:rPr>
        <w:t xml:space="preserve">2 </w:t>
      </w:r>
      <w:r w:rsidRPr="000E2A48">
        <w:rPr>
          <w:color w:val="auto"/>
        </w:rPr>
        <w:t xml:space="preserve"> </w:t>
      </w:r>
      <w:r w:rsidR="005B0145" w:rsidRPr="000E2A48">
        <w:rPr>
          <w:color w:val="auto"/>
        </w:rPr>
        <w:t>Описание в</w:t>
      </w:r>
      <w:r w:rsidRPr="000E2A48">
        <w:rPr>
          <w:color w:val="auto"/>
        </w:rPr>
        <w:t>ариативны</w:t>
      </w:r>
      <w:r w:rsidR="005B0145" w:rsidRPr="000E2A48">
        <w:rPr>
          <w:color w:val="auto"/>
        </w:rPr>
        <w:t>х</w:t>
      </w:r>
      <w:r w:rsidRPr="000E2A48">
        <w:rPr>
          <w:color w:val="auto"/>
        </w:rPr>
        <w:t xml:space="preserve"> форм, способ</w:t>
      </w:r>
      <w:r w:rsidR="005B0145" w:rsidRPr="000E2A48">
        <w:rPr>
          <w:color w:val="auto"/>
        </w:rPr>
        <w:t>ов</w:t>
      </w:r>
      <w:r w:rsidRPr="000E2A48">
        <w:rPr>
          <w:color w:val="auto"/>
        </w:rPr>
        <w:t>, метод</w:t>
      </w:r>
      <w:r w:rsidR="005B0145" w:rsidRPr="000E2A48">
        <w:rPr>
          <w:color w:val="auto"/>
        </w:rPr>
        <w:t>ов и средств</w:t>
      </w:r>
      <w:r w:rsidRPr="000E2A48">
        <w:rPr>
          <w:color w:val="auto"/>
        </w:rPr>
        <w:t xml:space="preserve"> реализации </w:t>
      </w:r>
      <w:r w:rsidR="000E2A48" w:rsidRPr="000E2A48">
        <w:rPr>
          <w:color w:val="auto"/>
        </w:rPr>
        <w:t>РП ИФК</w:t>
      </w:r>
      <w:r w:rsidR="005B0145" w:rsidRPr="000E2A48">
        <w:rPr>
          <w:color w:val="auto"/>
        </w:rPr>
        <w:t xml:space="preserve"> ГБДОУ №28</w:t>
      </w:r>
      <w:bookmarkEnd w:id="21"/>
    </w:p>
    <w:p w14:paraId="5364560C" w14:textId="7DF7CB78" w:rsidR="004F5584" w:rsidRPr="000E2A48" w:rsidRDefault="001E484C" w:rsidP="004F5584">
      <w:pPr>
        <w:pStyle w:val="aff1"/>
        <w:rPr>
          <w:lang w:val="ru-RU"/>
        </w:rPr>
      </w:pPr>
      <w:r w:rsidRPr="00C069CC">
        <w:rPr>
          <w:lang w:val="ru-RU"/>
        </w:rPr>
        <w:t xml:space="preserve">Содержание </w:t>
      </w:r>
      <w:r w:rsidRPr="000E2A48">
        <w:rPr>
          <w:lang w:val="ru-RU"/>
        </w:rPr>
        <w:t xml:space="preserve">данного раздела </w:t>
      </w:r>
      <w:r w:rsidR="000E2A48" w:rsidRPr="000E2A48">
        <w:rPr>
          <w:lang w:val="ru-RU"/>
        </w:rPr>
        <w:t>РП</w:t>
      </w:r>
      <w:r w:rsidRPr="000E2A48">
        <w:rPr>
          <w:lang w:val="ru-RU"/>
        </w:rPr>
        <w:t xml:space="preserve"> </w:t>
      </w:r>
      <w:r w:rsidR="000E2A48" w:rsidRPr="000E2A48">
        <w:rPr>
          <w:lang w:val="ru-RU"/>
        </w:rPr>
        <w:t xml:space="preserve">ИФК </w:t>
      </w:r>
      <w:r w:rsidRPr="000E2A48">
        <w:rPr>
          <w:lang w:val="ru-RU"/>
        </w:rPr>
        <w:t>ГБДОУ №28 построено на осн</w:t>
      </w:r>
      <w:r w:rsidR="004F5584" w:rsidRPr="000E2A48">
        <w:rPr>
          <w:lang w:val="ru-RU"/>
        </w:rPr>
        <w:t xml:space="preserve">овании п.23, стр. 149 – 153 ФОП ДО. </w:t>
      </w:r>
    </w:p>
    <w:p w14:paraId="4B45DA4F" w14:textId="06648B1C" w:rsidR="00775D8A" w:rsidRPr="00081F99" w:rsidRDefault="00775D8A" w:rsidP="00775D8A">
      <w:pPr>
        <w:pStyle w:val="aff1"/>
        <w:rPr>
          <w:lang w:val="ru-RU"/>
        </w:rPr>
      </w:pPr>
      <w:r w:rsidRPr="000E2A48">
        <w:rPr>
          <w:lang w:val="ru-RU"/>
        </w:rPr>
        <w:t>Формы,</w:t>
      </w:r>
      <w:r w:rsidRPr="000E2A48">
        <w:rPr>
          <w:spacing w:val="1"/>
          <w:lang w:val="ru-RU"/>
        </w:rPr>
        <w:t xml:space="preserve"> </w:t>
      </w:r>
      <w:r w:rsidRPr="000E2A48">
        <w:rPr>
          <w:lang w:val="ru-RU"/>
        </w:rPr>
        <w:t>способы,</w:t>
      </w:r>
      <w:r w:rsidRPr="000E2A48">
        <w:rPr>
          <w:spacing w:val="1"/>
          <w:lang w:val="ru-RU"/>
        </w:rPr>
        <w:t xml:space="preserve"> </w:t>
      </w:r>
      <w:r w:rsidRPr="000E2A48">
        <w:rPr>
          <w:lang w:val="ru-RU"/>
        </w:rPr>
        <w:t>методы</w:t>
      </w:r>
      <w:r w:rsidRPr="000E2A48">
        <w:rPr>
          <w:spacing w:val="1"/>
          <w:lang w:val="ru-RU"/>
        </w:rPr>
        <w:t xml:space="preserve"> </w:t>
      </w:r>
      <w:r w:rsidRPr="000E2A48">
        <w:rPr>
          <w:lang w:val="ru-RU"/>
        </w:rPr>
        <w:t>и</w:t>
      </w:r>
      <w:r w:rsidRPr="000E2A48">
        <w:rPr>
          <w:spacing w:val="1"/>
          <w:lang w:val="ru-RU"/>
        </w:rPr>
        <w:t xml:space="preserve"> </w:t>
      </w:r>
      <w:r w:rsidRPr="000E2A48">
        <w:rPr>
          <w:lang w:val="ru-RU"/>
        </w:rPr>
        <w:t>средства</w:t>
      </w:r>
      <w:r w:rsidRPr="000E2A48">
        <w:rPr>
          <w:spacing w:val="1"/>
          <w:lang w:val="ru-RU"/>
        </w:rPr>
        <w:t xml:space="preserve"> </w:t>
      </w:r>
      <w:r w:rsidRPr="000E2A48">
        <w:rPr>
          <w:lang w:val="ru-RU"/>
        </w:rPr>
        <w:t>реализации</w:t>
      </w:r>
      <w:r w:rsidRPr="000E2A48">
        <w:rPr>
          <w:spacing w:val="1"/>
          <w:lang w:val="ru-RU"/>
        </w:rPr>
        <w:t xml:space="preserve"> </w:t>
      </w:r>
      <w:r w:rsidR="000E2A48" w:rsidRPr="000E2A48">
        <w:rPr>
          <w:lang w:val="ru-RU"/>
        </w:rPr>
        <w:t>РП ИФК</w:t>
      </w:r>
      <w:r w:rsidR="005B0145" w:rsidRPr="000E2A48">
        <w:rPr>
          <w:lang w:val="ru-RU"/>
        </w:rPr>
        <w:t xml:space="preserve"> ГБДОУ №28</w:t>
      </w:r>
      <w:r w:rsidRPr="000E2A48">
        <w:rPr>
          <w:spacing w:val="1"/>
          <w:lang w:val="ru-RU"/>
        </w:rPr>
        <w:t xml:space="preserve"> </w:t>
      </w:r>
      <w:r w:rsidRPr="000E2A48">
        <w:rPr>
          <w:lang w:val="ru-RU"/>
        </w:rPr>
        <w:t>образования</w:t>
      </w:r>
      <w:r w:rsidRPr="000E2A48">
        <w:rPr>
          <w:spacing w:val="1"/>
          <w:lang w:val="ru-RU"/>
        </w:rPr>
        <w:t xml:space="preserve"> </w:t>
      </w:r>
      <w:r w:rsidRPr="000E2A48">
        <w:rPr>
          <w:lang w:val="ru-RU"/>
        </w:rPr>
        <w:t>определены в соответствии с задачами воспитания и обучения, возрастными и</w:t>
      </w:r>
      <w:r w:rsidRPr="000E2A48">
        <w:rPr>
          <w:spacing w:val="1"/>
          <w:lang w:val="ru-RU"/>
        </w:rPr>
        <w:t xml:space="preserve"> </w:t>
      </w:r>
      <w:r w:rsidRPr="000E2A48">
        <w:rPr>
          <w:lang w:val="ru-RU"/>
        </w:rPr>
        <w:t>индивидуальными</w:t>
      </w:r>
      <w:r w:rsidRPr="000E2A48">
        <w:rPr>
          <w:spacing w:val="1"/>
          <w:lang w:val="ru-RU"/>
        </w:rPr>
        <w:t xml:space="preserve"> </w:t>
      </w:r>
      <w:r w:rsidRPr="000E2A48">
        <w:rPr>
          <w:lang w:val="ru-RU"/>
        </w:rPr>
        <w:t>особенностями</w:t>
      </w:r>
      <w:r w:rsidRPr="000E2A48">
        <w:rPr>
          <w:spacing w:val="1"/>
          <w:lang w:val="ru-RU"/>
        </w:rPr>
        <w:t xml:space="preserve"> </w:t>
      </w:r>
      <w:r w:rsidRPr="000E2A48">
        <w:rPr>
          <w:lang w:val="ru-RU"/>
        </w:rPr>
        <w:t>детей,</w:t>
      </w:r>
      <w:r w:rsidRPr="000E2A48">
        <w:rPr>
          <w:spacing w:val="1"/>
          <w:lang w:val="ru-RU"/>
        </w:rPr>
        <w:t xml:space="preserve"> </w:t>
      </w:r>
      <w:r w:rsidRPr="000E2A48">
        <w:rPr>
          <w:lang w:val="ru-RU"/>
        </w:rPr>
        <w:t>спецификой</w:t>
      </w:r>
      <w:r w:rsidRPr="000E2A48">
        <w:rPr>
          <w:spacing w:val="1"/>
          <w:lang w:val="ru-RU"/>
        </w:rPr>
        <w:t xml:space="preserve"> </w:t>
      </w:r>
      <w:r w:rsidRPr="000E2A48">
        <w:rPr>
          <w:lang w:val="ru-RU"/>
        </w:rPr>
        <w:t>их</w:t>
      </w:r>
      <w:r w:rsidRPr="000E2A48">
        <w:rPr>
          <w:spacing w:val="1"/>
          <w:lang w:val="ru-RU"/>
        </w:rPr>
        <w:t xml:space="preserve"> </w:t>
      </w:r>
      <w:r w:rsidRPr="000E2A48">
        <w:rPr>
          <w:lang w:val="ru-RU"/>
        </w:rPr>
        <w:t>образовательных</w:t>
      </w:r>
      <w:r w:rsidRPr="000E2A48">
        <w:rPr>
          <w:spacing w:val="1"/>
          <w:lang w:val="ru-RU"/>
        </w:rPr>
        <w:t xml:space="preserve"> </w:t>
      </w:r>
      <w:r w:rsidRPr="000E2A48">
        <w:rPr>
          <w:lang w:val="ru-RU"/>
        </w:rPr>
        <w:t>потребностей</w:t>
      </w:r>
      <w:r w:rsidRPr="000E2A48">
        <w:rPr>
          <w:spacing w:val="1"/>
          <w:lang w:val="ru-RU"/>
        </w:rPr>
        <w:t xml:space="preserve"> </w:t>
      </w:r>
      <w:r w:rsidRPr="000E2A48">
        <w:rPr>
          <w:lang w:val="ru-RU"/>
        </w:rPr>
        <w:t>и</w:t>
      </w:r>
      <w:r w:rsidRPr="000E2A48">
        <w:rPr>
          <w:spacing w:val="1"/>
          <w:lang w:val="ru-RU"/>
        </w:rPr>
        <w:t xml:space="preserve"> </w:t>
      </w:r>
      <w:r w:rsidRPr="000E2A48">
        <w:rPr>
          <w:lang w:val="ru-RU"/>
        </w:rPr>
        <w:t>интересов. Существенное значение имеют сформировавшиеся у педагога практики воспитания и</w:t>
      </w:r>
      <w:r w:rsidRPr="000E2A48">
        <w:rPr>
          <w:spacing w:val="1"/>
          <w:lang w:val="ru-RU"/>
        </w:rPr>
        <w:t xml:space="preserve"> </w:t>
      </w:r>
      <w:r w:rsidRPr="000E2A48">
        <w:rPr>
          <w:lang w:val="ru-RU"/>
        </w:rPr>
        <w:t>обучения детей, оценка результативности форм, методов, средств образовательной деятельности</w:t>
      </w:r>
      <w:r w:rsidRPr="000E2A48">
        <w:rPr>
          <w:spacing w:val="1"/>
          <w:lang w:val="ru-RU"/>
        </w:rPr>
        <w:t xml:space="preserve"> </w:t>
      </w:r>
      <w:r w:rsidRPr="000E2A48">
        <w:rPr>
          <w:lang w:val="ru-RU"/>
        </w:rPr>
        <w:t>применительно</w:t>
      </w:r>
      <w:r w:rsidRPr="00081F99">
        <w:rPr>
          <w:spacing w:val="-4"/>
          <w:lang w:val="ru-RU"/>
        </w:rPr>
        <w:t xml:space="preserve"> </w:t>
      </w:r>
      <w:r w:rsidRPr="00081F99">
        <w:rPr>
          <w:lang w:val="ru-RU"/>
        </w:rPr>
        <w:t>к конкретной возрастной</w:t>
      </w:r>
      <w:r w:rsidRPr="00081F99">
        <w:rPr>
          <w:spacing w:val="-1"/>
          <w:lang w:val="ru-RU"/>
        </w:rPr>
        <w:t xml:space="preserve"> </w:t>
      </w:r>
      <w:r w:rsidRPr="00081F99">
        <w:rPr>
          <w:lang w:val="ru-RU"/>
        </w:rPr>
        <w:t>группе</w:t>
      </w:r>
      <w:r w:rsidRPr="00081F99">
        <w:rPr>
          <w:spacing w:val="-1"/>
          <w:lang w:val="ru-RU"/>
        </w:rPr>
        <w:t xml:space="preserve"> </w:t>
      </w:r>
      <w:r w:rsidRPr="00081F99">
        <w:rPr>
          <w:lang w:val="ru-RU"/>
        </w:rPr>
        <w:t>детей.</w:t>
      </w:r>
    </w:p>
    <w:p w14:paraId="51D4DB45" w14:textId="77777777" w:rsidR="003334EF" w:rsidRDefault="003334EF" w:rsidP="00376315">
      <w:pPr>
        <w:pStyle w:val="2"/>
      </w:pPr>
      <w:bookmarkStart w:id="22" w:name="_Toc141275122"/>
    </w:p>
    <w:p w14:paraId="6DECC659" w14:textId="77777777" w:rsidR="006D6DFA" w:rsidRDefault="006D6DFA" w:rsidP="00376315">
      <w:pPr>
        <w:pStyle w:val="2"/>
      </w:pPr>
      <w:r>
        <w:t>2.</w:t>
      </w:r>
      <w:r w:rsidR="00CC5578">
        <w:t>2.1</w:t>
      </w:r>
      <w:r>
        <w:t xml:space="preserve"> </w:t>
      </w:r>
      <w:r w:rsidRPr="00F16C4A">
        <w:t xml:space="preserve">Формы работы с детьми при реализации </w:t>
      </w:r>
      <w:r w:rsidR="003334EF">
        <w:t xml:space="preserve">РП ИФК </w:t>
      </w:r>
      <w:r w:rsidR="005B0145">
        <w:t>ГБДОУ №28</w:t>
      </w:r>
      <w:bookmarkEnd w:id="22"/>
    </w:p>
    <w:p w14:paraId="2F822DD5" w14:textId="77777777" w:rsidR="00493EC2" w:rsidRDefault="00493EC2" w:rsidP="00493EC2"/>
    <w:tbl>
      <w:tblPr>
        <w:tblStyle w:val="af4"/>
        <w:tblW w:w="15730" w:type="dxa"/>
        <w:tblLook w:val="04A0" w:firstRow="1" w:lastRow="0" w:firstColumn="1" w:lastColumn="0" w:noHBand="0" w:noVBand="1"/>
      </w:tblPr>
      <w:tblGrid>
        <w:gridCol w:w="3256"/>
        <w:gridCol w:w="12474"/>
      </w:tblGrid>
      <w:tr w:rsidR="00493EC2" w14:paraId="0ADBACD7" w14:textId="77777777" w:rsidTr="00E53C68">
        <w:tc>
          <w:tcPr>
            <w:tcW w:w="3256" w:type="dxa"/>
            <w:shd w:val="clear" w:color="auto" w:fill="D9D9D9" w:themeFill="background1" w:themeFillShade="D9"/>
            <w:vAlign w:val="center"/>
          </w:tcPr>
          <w:p w14:paraId="302514A1" w14:textId="77777777" w:rsidR="00493EC2" w:rsidRDefault="00493EC2" w:rsidP="00A76B63">
            <w:pPr>
              <w:spacing w:line="276" w:lineRule="auto"/>
              <w:ind w:firstLine="0"/>
              <w:jc w:val="center"/>
              <w:rPr>
                <w:b/>
                <w:sz w:val="28"/>
              </w:rPr>
            </w:pPr>
            <w:r>
              <w:rPr>
                <w:b/>
                <w:sz w:val="28"/>
              </w:rPr>
              <w:t>Образ. область</w:t>
            </w:r>
          </w:p>
        </w:tc>
        <w:tc>
          <w:tcPr>
            <w:tcW w:w="12474" w:type="dxa"/>
            <w:shd w:val="clear" w:color="auto" w:fill="D9D9D9" w:themeFill="background1" w:themeFillShade="D9"/>
            <w:vAlign w:val="center"/>
          </w:tcPr>
          <w:p w14:paraId="19952C92" w14:textId="77777777" w:rsidR="00493EC2" w:rsidRDefault="00493EC2" w:rsidP="00A76B63">
            <w:pPr>
              <w:spacing w:line="276" w:lineRule="auto"/>
              <w:ind w:firstLine="0"/>
              <w:jc w:val="center"/>
              <w:rPr>
                <w:b/>
                <w:sz w:val="28"/>
              </w:rPr>
            </w:pPr>
            <w:r>
              <w:rPr>
                <w:b/>
                <w:sz w:val="28"/>
              </w:rPr>
              <w:t>Формы работы</w:t>
            </w:r>
          </w:p>
        </w:tc>
      </w:tr>
      <w:tr w:rsidR="00493EC2" w14:paraId="0FCE7474" w14:textId="77777777" w:rsidTr="00E53C68">
        <w:tc>
          <w:tcPr>
            <w:tcW w:w="3256" w:type="dxa"/>
          </w:tcPr>
          <w:p w14:paraId="288278BE" w14:textId="77777777" w:rsidR="00493EC2" w:rsidRPr="00810CAE" w:rsidRDefault="00493EC2" w:rsidP="00A76B63">
            <w:pPr>
              <w:ind w:left="-25" w:right="4" w:firstLine="0"/>
              <w:jc w:val="center"/>
              <w:rPr>
                <w:b/>
                <w:sz w:val="24"/>
                <w:szCs w:val="16"/>
                <w:u w:val="single"/>
              </w:rPr>
            </w:pPr>
            <w:r w:rsidRPr="00810CAE">
              <w:rPr>
                <w:b/>
                <w:sz w:val="24"/>
                <w:szCs w:val="16"/>
                <w:u w:val="single"/>
              </w:rPr>
              <w:t>ФИЗ. РАЗВИТИЕ:</w:t>
            </w:r>
          </w:p>
          <w:p w14:paraId="305ED330" w14:textId="77777777" w:rsidR="00493EC2" w:rsidRPr="00810CAE" w:rsidRDefault="00493EC2" w:rsidP="00A97A17">
            <w:pPr>
              <w:pStyle w:val="aff1"/>
              <w:numPr>
                <w:ilvl w:val="0"/>
                <w:numId w:val="87"/>
              </w:numPr>
              <w:ind w:left="-25" w:right="4" w:firstLine="0"/>
              <w:jc w:val="center"/>
              <w:rPr>
                <w:sz w:val="24"/>
                <w:lang w:val="ru-RU"/>
              </w:rPr>
            </w:pPr>
            <w:r w:rsidRPr="00810CAE">
              <w:rPr>
                <w:sz w:val="24"/>
                <w:lang w:val="ru-RU"/>
              </w:rPr>
              <w:t>Осн. гимн.</w:t>
            </w:r>
          </w:p>
          <w:p w14:paraId="40D89AD3" w14:textId="77777777" w:rsidR="00493EC2" w:rsidRPr="00810CAE" w:rsidRDefault="00493EC2" w:rsidP="00A97A17">
            <w:pPr>
              <w:pStyle w:val="aff1"/>
              <w:numPr>
                <w:ilvl w:val="0"/>
                <w:numId w:val="87"/>
              </w:numPr>
              <w:ind w:left="-25" w:right="4" w:firstLine="0"/>
              <w:jc w:val="center"/>
              <w:rPr>
                <w:sz w:val="24"/>
                <w:lang w:val="ru-RU"/>
              </w:rPr>
            </w:pPr>
            <w:r w:rsidRPr="00810CAE">
              <w:rPr>
                <w:sz w:val="24"/>
                <w:lang w:val="ru-RU"/>
              </w:rPr>
              <w:t>Подв. игры</w:t>
            </w:r>
          </w:p>
          <w:p w14:paraId="50B867F1" w14:textId="77777777" w:rsidR="00493EC2" w:rsidRPr="00810CAE" w:rsidRDefault="00493EC2" w:rsidP="00A97A17">
            <w:pPr>
              <w:pStyle w:val="aff1"/>
              <w:numPr>
                <w:ilvl w:val="0"/>
                <w:numId w:val="87"/>
              </w:numPr>
              <w:ind w:left="-25" w:right="4" w:firstLine="0"/>
              <w:jc w:val="center"/>
              <w:rPr>
                <w:sz w:val="24"/>
                <w:lang w:val="ru-RU"/>
              </w:rPr>
            </w:pPr>
            <w:r w:rsidRPr="00810CAE">
              <w:rPr>
                <w:sz w:val="24"/>
                <w:lang w:val="ru-RU"/>
              </w:rPr>
              <w:t>Спорт. упр.</w:t>
            </w:r>
          </w:p>
          <w:p w14:paraId="4D7879D8" w14:textId="77777777" w:rsidR="00493EC2" w:rsidRPr="00810CAE" w:rsidRDefault="00493EC2" w:rsidP="00A97A17">
            <w:pPr>
              <w:pStyle w:val="aff1"/>
              <w:numPr>
                <w:ilvl w:val="0"/>
                <w:numId w:val="87"/>
              </w:numPr>
              <w:ind w:left="-25" w:right="4" w:firstLine="0"/>
              <w:jc w:val="center"/>
              <w:rPr>
                <w:b/>
                <w:sz w:val="24"/>
                <w:szCs w:val="16"/>
                <w:u w:val="single"/>
                <w:lang w:val="ru-RU"/>
              </w:rPr>
            </w:pPr>
            <w:r w:rsidRPr="00810CAE">
              <w:rPr>
                <w:sz w:val="24"/>
                <w:lang w:val="ru-RU"/>
              </w:rPr>
              <w:t>Форм. основ ЗОЖ</w:t>
            </w:r>
          </w:p>
          <w:p w14:paraId="21E71F86" w14:textId="77777777" w:rsidR="00493EC2" w:rsidRPr="00810CAE" w:rsidRDefault="00493EC2" w:rsidP="00A97A17">
            <w:pPr>
              <w:pStyle w:val="aff1"/>
              <w:numPr>
                <w:ilvl w:val="0"/>
                <w:numId w:val="87"/>
              </w:numPr>
              <w:ind w:left="-25" w:right="4" w:firstLine="0"/>
              <w:jc w:val="center"/>
              <w:rPr>
                <w:b/>
                <w:sz w:val="24"/>
                <w:szCs w:val="16"/>
                <w:u w:val="single"/>
                <w:lang w:val="ru-RU"/>
              </w:rPr>
            </w:pPr>
            <w:r w:rsidRPr="00810CAE">
              <w:rPr>
                <w:sz w:val="24"/>
                <w:lang w:val="ru-RU"/>
              </w:rPr>
              <w:t>Активный отдых</w:t>
            </w:r>
          </w:p>
        </w:tc>
        <w:tc>
          <w:tcPr>
            <w:tcW w:w="12474" w:type="dxa"/>
          </w:tcPr>
          <w:p w14:paraId="3AB1192B" w14:textId="77777777" w:rsidR="00493EC2" w:rsidRPr="0056675E" w:rsidRDefault="00493EC2" w:rsidP="00A97A17">
            <w:pPr>
              <w:numPr>
                <w:ilvl w:val="0"/>
                <w:numId w:val="87"/>
              </w:numPr>
              <w:tabs>
                <w:tab w:val="left" w:pos="318"/>
              </w:tabs>
              <w:ind w:left="34" w:firstLine="0"/>
              <w:rPr>
                <w:sz w:val="24"/>
              </w:rPr>
            </w:pPr>
            <w:r w:rsidRPr="0056675E">
              <w:rPr>
                <w:sz w:val="24"/>
              </w:rPr>
              <w:t>Физкультурные занятия (в том числе интегрированные).</w:t>
            </w:r>
          </w:p>
          <w:p w14:paraId="371F5705" w14:textId="77777777" w:rsidR="00493EC2" w:rsidRDefault="00493EC2" w:rsidP="00A97A17">
            <w:pPr>
              <w:numPr>
                <w:ilvl w:val="0"/>
                <w:numId w:val="87"/>
              </w:numPr>
              <w:tabs>
                <w:tab w:val="left" w:pos="318"/>
              </w:tabs>
              <w:ind w:left="34" w:firstLine="0"/>
              <w:rPr>
                <w:sz w:val="24"/>
              </w:rPr>
            </w:pPr>
            <w:r w:rsidRPr="0056675E">
              <w:rPr>
                <w:sz w:val="24"/>
              </w:rPr>
              <w:t>Самостоятельная двигательная деятельность детей</w:t>
            </w:r>
            <w:r>
              <w:rPr>
                <w:sz w:val="24"/>
              </w:rPr>
              <w:t xml:space="preserve"> </w:t>
            </w:r>
          </w:p>
          <w:p w14:paraId="485A30D5" w14:textId="77777777" w:rsidR="00493EC2" w:rsidRDefault="00493EC2" w:rsidP="00A97A17">
            <w:pPr>
              <w:numPr>
                <w:ilvl w:val="0"/>
                <w:numId w:val="87"/>
              </w:numPr>
              <w:tabs>
                <w:tab w:val="left" w:pos="318"/>
              </w:tabs>
              <w:ind w:left="34" w:firstLine="0"/>
              <w:rPr>
                <w:sz w:val="24"/>
              </w:rPr>
            </w:pPr>
            <w:r>
              <w:rPr>
                <w:sz w:val="24"/>
              </w:rPr>
              <w:t>Спортивные упражнения</w:t>
            </w:r>
          </w:p>
          <w:p w14:paraId="4710494C" w14:textId="77777777" w:rsidR="00493EC2" w:rsidRDefault="00493EC2" w:rsidP="00A97A17">
            <w:pPr>
              <w:numPr>
                <w:ilvl w:val="0"/>
                <w:numId w:val="87"/>
              </w:numPr>
              <w:tabs>
                <w:tab w:val="left" w:pos="318"/>
              </w:tabs>
              <w:ind w:left="34" w:firstLine="0"/>
              <w:rPr>
                <w:sz w:val="24"/>
              </w:rPr>
            </w:pPr>
            <w:r>
              <w:rPr>
                <w:sz w:val="24"/>
              </w:rPr>
              <w:t xml:space="preserve">Эстафеты и </w:t>
            </w:r>
            <w:r w:rsidRPr="0056675E">
              <w:rPr>
                <w:sz w:val="24"/>
              </w:rPr>
              <w:t xml:space="preserve">соревнования </w:t>
            </w:r>
          </w:p>
          <w:p w14:paraId="56D8D45B" w14:textId="77777777" w:rsidR="00493EC2" w:rsidRPr="0056675E" w:rsidRDefault="00493EC2" w:rsidP="00A97A17">
            <w:pPr>
              <w:numPr>
                <w:ilvl w:val="0"/>
                <w:numId w:val="87"/>
              </w:numPr>
              <w:tabs>
                <w:tab w:val="left" w:pos="318"/>
              </w:tabs>
              <w:ind w:left="34" w:firstLine="0"/>
              <w:rPr>
                <w:sz w:val="24"/>
              </w:rPr>
            </w:pPr>
            <w:r w:rsidRPr="0056675E">
              <w:rPr>
                <w:sz w:val="24"/>
              </w:rPr>
              <w:t>Игровые ситуации</w:t>
            </w:r>
            <w:r>
              <w:rPr>
                <w:sz w:val="24"/>
              </w:rPr>
              <w:t xml:space="preserve"> и упражнения</w:t>
            </w:r>
            <w:r w:rsidRPr="0056675E">
              <w:rPr>
                <w:sz w:val="24"/>
              </w:rPr>
              <w:t xml:space="preserve"> (с включением разных видов форм двигательной активности)</w:t>
            </w:r>
          </w:p>
          <w:p w14:paraId="5757888A" w14:textId="77777777" w:rsidR="00493EC2" w:rsidRPr="0056675E" w:rsidRDefault="00493EC2" w:rsidP="00A97A17">
            <w:pPr>
              <w:numPr>
                <w:ilvl w:val="0"/>
                <w:numId w:val="87"/>
              </w:numPr>
              <w:tabs>
                <w:tab w:val="left" w:pos="318"/>
              </w:tabs>
              <w:ind w:left="34" w:firstLine="0"/>
              <w:rPr>
                <w:sz w:val="24"/>
              </w:rPr>
            </w:pPr>
            <w:r>
              <w:rPr>
                <w:sz w:val="24"/>
              </w:rPr>
              <w:t>Проблемные ситуации</w:t>
            </w:r>
            <w:r w:rsidRPr="0056675E">
              <w:rPr>
                <w:sz w:val="24"/>
              </w:rPr>
              <w:t xml:space="preserve"> о правилах дорожного движения, о безопасном поведении, об опасных ситуациях в природе и обществе, о культурно- гигиенических навыках, о здоровом образе жизни и пр)</w:t>
            </w:r>
          </w:p>
          <w:p w14:paraId="541DFC09" w14:textId="77777777" w:rsidR="00493EC2" w:rsidRPr="0056675E" w:rsidRDefault="00493EC2" w:rsidP="00A97A17">
            <w:pPr>
              <w:numPr>
                <w:ilvl w:val="0"/>
                <w:numId w:val="87"/>
              </w:numPr>
              <w:tabs>
                <w:tab w:val="left" w:pos="318"/>
              </w:tabs>
              <w:ind w:left="34" w:firstLine="0"/>
              <w:rPr>
                <w:sz w:val="24"/>
              </w:rPr>
            </w:pPr>
            <w:r w:rsidRPr="0056675E">
              <w:rPr>
                <w:sz w:val="24"/>
              </w:rPr>
              <w:lastRenderedPageBreak/>
              <w:t>Игры с правилами (подвижные, народные, настольно-печатные, дидактические и</w:t>
            </w:r>
            <w:r>
              <w:rPr>
                <w:sz w:val="24"/>
              </w:rPr>
              <w:t xml:space="preserve"> </w:t>
            </w:r>
            <w:r w:rsidRPr="0056675E">
              <w:rPr>
                <w:sz w:val="24"/>
              </w:rPr>
              <w:t>др.)</w:t>
            </w:r>
          </w:p>
          <w:p w14:paraId="1D5AC04F" w14:textId="77777777" w:rsidR="00493EC2" w:rsidRDefault="00493EC2" w:rsidP="00A97A17">
            <w:pPr>
              <w:numPr>
                <w:ilvl w:val="0"/>
                <w:numId w:val="87"/>
              </w:numPr>
              <w:tabs>
                <w:tab w:val="left" w:pos="318"/>
              </w:tabs>
              <w:ind w:left="34" w:firstLine="0"/>
              <w:rPr>
                <w:sz w:val="24"/>
              </w:rPr>
            </w:pPr>
            <w:r>
              <w:rPr>
                <w:sz w:val="24"/>
              </w:rPr>
              <w:t xml:space="preserve">Ситуативная беседа </w:t>
            </w:r>
          </w:p>
          <w:p w14:paraId="3D9064C6" w14:textId="77777777" w:rsidR="00493EC2" w:rsidRDefault="00493EC2" w:rsidP="00A97A17">
            <w:pPr>
              <w:numPr>
                <w:ilvl w:val="0"/>
                <w:numId w:val="87"/>
              </w:numPr>
              <w:tabs>
                <w:tab w:val="left" w:pos="318"/>
              </w:tabs>
              <w:ind w:left="34" w:firstLine="0"/>
              <w:rPr>
                <w:sz w:val="24"/>
              </w:rPr>
            </w:pPr>
            <w:r w:rsidRPr="0017654F">
              <w:rPr>
                <w:sz w:val="24"/>
              </w:rPr>
              <w:t xml:space="preserve">Двигательные разминки, физкультурные минутки и др.; </w:t>
            </w:r>
          </w:p>
          <w:p w14:paraId="6776E41B" w14:textId="77777777" w:rsidR="00493EC2" w:rsidRDefault="00493EC2" w:rsidP="00A97A17">
            <w:pPr>
              <w:numPr>
                <w:ilvl w:val="0"/>
                <w:numId w:val="87"/>
              </w:numPr>
              <w:tabs>
                <w:tab w:val="left" w:pos="318"/>
              </w:tabs>
              <w:ind w:left="34" w:firstLine="0"/>
              <w:rPr>
                <w:sz w:val="24"/>
              </w:rPr>
            </w:pPr>
            <w:r>
              <w:rPr>
                <w:sz w:val="24"/>
              </w:rPr>
              <w:t>О</w:t>
            </w:r>
            <w:r w:rsidRPr="0017654F">
              <w:rPr>
                <w:sz w:val="24"/>
              </w:rPr>
              <w:t xml:space="preserve">здоровительные и закаливающие процедуры, </w:t>
            </w:r>
            <w:r>
              <w:rPr>
                <w:sz w:val="24"/>
              </w:rPr>
              <w:t>здоровьес</w:t>
            </w:r>
            <w:r w:rsidRPr="0017654F">
              <w:rPr>
                <w:sz w:val="24"/>
              </w:rPr>
              <w:t>берегающие мероприятия, практические упражнения по освоению культурно</w:t>
            </w:r>
            <w:r>
              <w:rPr>
                <w:sz w:val="24"/>
              </w:rPr>
              <w:t>-гигиенических навыков,</w:t>
            </w:r>
          </w:p>
          <w:p w14:paraId="5719DA64" w14:textId="77777777" w:rsidR="00493EC2" w:rsidRDefault="00493EC2" w:rsidP="00A97A17">
            <w:pPr>
              <w:numPr>
                <w:ilvl w:val="0"/>
                <w:numId w:val="87"/>
              </w:numPr>
              <w:tabs>
                <w:tab w:val="left" w:pos="318"/>
              </w:tabs>
              <w:ind w:left="34" w:firstLine="0"/>
              <w:rPr>
                <w:sz w:val="24"/>
              </w:rPr>
            </w:pPr>
            <w:r>
              <w:rPr>
                <w:sz w:val="24"/>
              </w:rPr>
              <w:t>Т</w:t>
            </w:r>
            <w:r w:rsidRPr="0017654F">
              <w:rPr>
                <w:sz w:val="24"/>
              </w:rPr>
              <w:t xml:space="preserve">ематические беседы и рассказы </w:t>
            </w:r>
          </w:p>
          <w:p w14:paraId="15DC0E77" w14:textId="77777777" w:rsidR="00493EC2" w:rsidRDefault="00493EC2" w:rsidP="00A97A17">
            <w:pPr>
              <w:numPr>
                <w:ilvl w:val="0"/>
                <w:numId w:val="87"/>
              </w:numPr>
              <w:tabs>
                <w:tab w:val="left" w:pos="318"/>
              </w:tabs>
              <w:ind w:left="34" w:firstLine="0"/>
              <w:rPr>
                <w:sz w:val="24"/>
              </w:rPr>
            </w:pPr>
            <w:r>
              <w:rPr>
                <w:sz w:val="24"/>
              </w:rPr>
              <w:t>К</w:t>
            </w:r>
            <w:r w:rsidRPr="0017654F">
              <w:rPr>
                <w:sz w:val="24"/>
              </w:rPr>
              <w:t>омпьютерные презентации и др.</w:t>
            </w:r>
          </w:p>
          <w:p w14:paraId="3623A06E" w14:textId="77777777" w:rsidR="00493EC2" w:rsidRPr="00810CAE" w:rsidRDefault="00493EC2" w:rsidP="00A97A17">
            <w:pPr>
              <w:numPr>
                <w:ilvl w:val="0"/>
                <w:numId w:val="87"/>
              </w:numPr>
              <w:tabs>
                <w:tab w:val="left" w:pos="318"/>
              </w:tabs>
              <w:ind w:left="34" w:firstLine="0"/>
              <w:rPr>
                <w:sz w:val="24"/>
              </w:rPr>
            </w:pPr>
            <w:r>
              <w:rPr>
                <w:sz w:val="24"/>
              </w:rPr>
              <w:t>Работа в уголке ФИЗ воспитания</w:t>
            </w:r>
          </w:p>
        </w:tc>
      </w:tr>
    </w:tbl>
    <w:p w14:paraId="7E564D78" w14:textId="77777777" w:rsidR="00CC5578" w:rsidRDefault="00CC5578" w:rsidP="006D6DFA">
      <w:pPr>
        <w:pStyle w:val="2"/>
      </w:pPr>
      <w:bookmarkStart w:id="23" w:name="_Toc141275123"/>
    </w:p>
    <w:p w14:paraId="4FE6F1CC" w14:textId="77777777" w:rsidR="006D6DFA" w:rsidRDefault="006D6DFA" w:rsidP="006D6DFA">
      <w:pPr>
        <w:pStyle w:val="2"/>
        <w:rPr>
          <w:color w:val="0070C0"/>
        </w:rPr>
      </w:pPr>
      <w:r>
        <w:t>2.2.2 Способы реализации</w:t>
      </w:r>
      <w:r w:rsidRPr="00F16C4A">
        <w:rPr>
          <w:color w:val="0070C0"/>
        </w:rPr>
        <w:t xml:space="preserve"> </w:t>
      </w:r>
      <w:r w:rsidR="00966B70">
        <w:t>РП ИФК</w:t>
      </w:r>
      <w:r>
        <w:t xml:space="preserve"> ГБДОУ №28</w:t>
      </w:r>
      <w:bookmarkEnd w:id="23"/>
    </w:p>
    <w:p w14:paraId="69D70D07" w14:textId="77777777" w:rsidR="006D6DFA" w:rsidRPr="005169EE" w:rsidRDefault="00966B70" w:rsidP="006D6DFA">
      <w:pPr>
        <w:pStyle w:val="aff1"/>
        <w:rPr>
          <w:szCs w:val="24"/>
          <w:lang w:val="ru-RU"/>
        </w:rPr>
      </w:pPr>
      <w:r>
        <w:rPr>
          <w:i/>
          <w:lang w:val="ru-RU"/>
        </w:rPr>
        <w:t>При реализации РП ИФК</w:t>
      </w:r>
      <w:r w:rsidR="006D6DFA" w:rsidRPr="00775D8A">
        <w:rPr>
          <w:i/>
          <w:lang w:val="ru-RU"/>
        </w:rPr>
        <w:t xml:space="preserve"> ГБДОУ №28 педагог</w:t>
      </w:r>
      <w:r w:rsidR="006D6DFA" w:rsidRPr="005169EE">
        <w:rPr>
          <w:lang w:val="ru-RU"/>
        </w:rPr>
        <w:t>:</w:t>
      </w:r>
    </w:p>
    <w:p w14:paraId="7A1BB149" w14:textId="77777777" w:rsidR="006D6DFA" w:rsidRPr="00263EDB" w:rsidRDefault="006D6DFA" w:rsidP="00ED4ABB">
      <w:pPr>
        <w:pStyle w:val="aff1"/>
        <w:numPr>
          <w:ilvl w:val="0"/>
          <w:numId w:val="11"/>
        </w:numPr>
        <w:tabs>
          <w:tab w:val="left" w:pos="1418"/>
        </w:tabs>
        <w:ind w:left="1134" w:hanging="283"/>
        <w:rPr>
          <w:rFonts w:ascii="Symbol" w:hAnsi="Symbol"/>
          <w:lang w:val="ru-RU"/>
        </w:rPr>
      </w:pPr>
      <w:r w:rsidRPr="00263EDB">
        <w:rPr>
          <w:lang w:val="ru-RU"/>
        </w:rPr>
        <w:t>Продумывает содержание и организацию совместного образа жизни детей, условия эмоционального благополучия и развития каждого ребенка;</w:t>
      </w:r>
    </w:p>
    <w:p w14:paraId="136D455E" w14:textId="77777777" w:rsidR="006D6DFA" w:rsidRPr="00263EDB" w:rsidRDefault="006D6DFA" w:rsidP="00ED4ABB">
      <w:pPr>
        <w:pStyle w:val="aff1"/>
        <w:numPr>
          <w:ilvl w:val="0"/>
          <w:numId w:val="11"/>
        </w:numPr>
        <w:tabs>
          <w:tab w:val="left" w:pos="1418"/>
        </w:tabs>
        <w:ind w:left="1134" w:hanging="283"/>
        <w:rPr>
          <w:rFonts w:ascii="Symbol" w:hAnsi="Symbol"/>
          <w:lang w:val="ru-RU"/>
        </w:rPr>
      </w:pPr>
      <w:r w:rsidRPr="00263EDB">
        <w:rPr>
          <w:lang w:val="ru-RU"/>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14:paraId="620AE6C3" w14:textId="77777777" w:rsidR="006D6DFA" w:rsidRPr="00263EDB" w:rsidRDefault="006D6DFA" w:rsidP="00ED4ABB">
      <w:pPr>
        <w:pStyle w:val="aff1"/>
        <w:numPr>
          <w:ilvl w:val="0"/>
          <w:numId w:val="11"/>
        </w:numPr>
        <w:tabs>
          <w:tab w:val="left" w:pos="1418"/>
        </w:tabs>
        <w:ind w:left="1134" w:hanging="283"/>
        <w:rPr>
          <w:rFonts w:ascii="Symbol" w:hAnsi="Symbol"/>
          <w:lang w:val="ru-RU"/>
        </w:rPr>
      </w:pPr>
      <w:r w:rsidRPr="00263EDB">
        <w:rPr>
          <w:lang w:val="ru-RU"/>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14:paraId="5743A8D8" w14:textId="77777777" w:rsidR="006D6DFA" w:rsidRPr="00263EDB" w:rsidRDefault="006D6DFA" w:rsidP="00ED4ABB">
      <w:pPr>
        <w:pStyle w:val="aff1"/>
        <w:numPr>
          <w:ilvl w:val="0"/>
          <w:numId w:val="11"/>
        </w:numPr>
        <w:tabs>
          <w:tab w:val="left" w:pos="1418"/>
        </w:tabs>
        <w:ind w:left="1134" w:hanging="283"/>
        <w:rPr>
          <w:lang w:val="ru-RU"/>
        </w:rPr>
      </w:pPr>
      <w:r w:rsidRPr="00263EDB">
        <w:rPr>
          <w:lang w:val="ru-RU"/>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14:paraId="59B156C9" w14:textId="77777777" w:rsidR="006D6DFA" w:rsidRPr="00803174" w:rsidRDefault="006D6DFA" w:rsidP="00ED4ABB">
      <w:pPr>
        <w:pStyle w:val="aff1"/>
        <w:numPr>
          <w:ilvl w:val="0"/>
          <w:numId w:val="11"/>
        </w:numPr>
        <w:tabs>
          <w:tab w:val="left" w:pos="1418"/>
        </w:tabs>
        <w:ind w:left="1134" w:hanging="283"/>
        <w:rPr>
          <w:rFonts w:ascii="Symbol" w:hAnsi="Symbol"/>
          <w:lang w:val="ru-RU"/>
        </w:rPr>
      </w:pPr>
      <w:r w:rsidRPr="00263EDB">
        <w:rPr>
          <w:lang w:val="ru-RU"/>
        </w:rPr>
        <w:t xml:space="preserve">Сочетает совместную с ребенком деятельность (игры, труд, наблюдения и пр.) </w:t>
      </w:r>
      <w:r w:rsidR="00803174">
        <w:rPr>
          <w:lang w:val="ru-RU"/>
        </w:rPr>
        <w:t>и</w:t>
      </w:r>
      <w:r w:rsidRPr="00803174">
        <w:rPr>
          <w:lang w:val="ru-RU"/>
        </w:rPr>
        <w:t xml:space="preserve"> самостоятельную деятельность детей;</w:t>
      </w:r>
    </w:p>
    <w:p w14:paraId="035B4194" w14:textId="77777777" w:rsidR="006D6DFA" w:rsidRPr="00263EDB" w:rsidRDefault="006D6DFA" w:rsidP="00ED4ABB">
      <w:pPr>
        <w:pStyle w:val="aff1"/>
        <w:numPr>
          <w:ilvl w:val="0"/>
          <w:numId w:val="11"/>
        </w:numPr>
        <w:tabs>
          <w:tab w:val="left" w:pos="1418"/>
        </w:tabs>
        <w:ind w:left="1134" w:hanging="283"/>
        <w:rPr>
          <w:rFonts w:ascii="Symbol" w:hAnsi="Symbol"/>
          <w:lang w:val="ru-RU"/>
        </w:rPr>
      </w:pPr>
      <w:r w:rsidRPr="00263EDB">
        <w:rPr>
          <w:lang w:val="ru-RU"/>
        </w:rPr>
        <w:t>Ежедневно планирует образовательные ситуации, обогащающие практический и познавательный опыт детей, эмоции и представления о мире;</w:t>
      </w:r>
    </w:p>
    <w:p w14:paraId="5EEF7519" w14:textId="77777777" w:rsidR="006D6DFA" w:rsidRPr="00263EDB" w:rsidRDefault="006D6DFA" w:rsidP="00ED4ABB">
      <w:pPr>
        <w:pStyle w:val="aff1"/>
        <w:numPr>
          <w:ilvl w:val="0"/>
          <w:numId w:val="11"/>
        </w:numPr>
        <w:tabs>
          <w:tab w:val="left" w:pos="1418"/>
        </w:tabs>
        <w:ind w:left="1134" w:hanging="283"/>
        <w:rPr>
          <w:rFonts w:ascii="Symbol" w:hAnsi="Symbol"/>
          <w:lang w:val="ru-RU"/>
        </w:rPr>
      </w:pPr>
      <w:r w:rsidRPr="00263EDB">
        <w:rPr>
          <w:lang w:val="ru-RU"/>
        </w:rPr>
        <w:t>Создает развивающую предметно-пространственную среду;</w:t>
      </w:r>
    </w:p>
    <w:p w14:paraId="236C31FA" w14:textId="77777777" w:rsidR="006D6DFA" w:rsidRPr="00263EDB" w:rsidRDefault="006D6DFA" w:rsidP="00ED4ABB">
      <w:pPr>
        <w:pStyle w:val="aff1"/>
        <w:numPr>
          <w:ilvl w:val="0"/>
          <w:numId w:val="11"/>
        </w:numPr>
        <w:tabs>
          <w:tab w:val="left" w:pos="1418"/>
        </w:tabs>
        <w:ind w:left="1134" w:hanging="283"/>
        <w:rPr>
          <w:rFonts w:ascii="Symbol" w:hAnsi="Symbol"/>
          <w:lang w:val="ru-RU"/>
        </w:rPr>
      </w:pPr>
      <w:r w:rsidRPr="00263EDB">
        <w:rPr>
          <w:lang w:val="ru-RU"/>
        </w:rPr>
        <w:t>Наблюдает, как развиваются самостоятельность каждого ребенка и взаимоотношения детей;</w:t>
      </w:r>
    </w:p>
    <w:p w14:paraId="2E36EA13" w14:textId="40460AB3" w:rsidR="00CC5578" w:rsidRPr="009F0886" w:rsidRDefault="006D6DFA" w:rsidP="009F0886">
      <w:pPr>
        <w:pStyle w:val="aff1"/>
        <w:numPr>
          <w:ilvl w:val="0"/>
          <w:numId w:val="11"/>
        </w:numPr>
        <w:tabs>
          <w:tab w:val="left" w:pos="1418"/>
        </w:tabs>
        <w:ind w:left="1134" w:hanging="283"/>
        <w:rPr>
          <w:rFonts w:ascii="Symbol" w:hAnsi="Symbol"/>
          <w:lang w:val="ru-RU"/>
        </w:rPr>
      </w:pPr>
      <w:r w:rsidRPr="00263EDB">
        <w:rPr>
          <w:lang w:val="ru-RU"/>
        </w:rPr>
        <w:t>Сотрудничает с родителями, совместно с ними решая задач</w:t>
      </w:r>
      <w:r w:rsidR="00523868">
        <w:rPr>
          <w:lang w:val="ru-RU"/>
        </w:rPr>
        <w:t>и воспитания и развитиЯ детей</w:t>
      </w:r>
      <w:bookmarkStart w:id="24" w:name="_Toc141275124"/>
    </w:p>
    <w:p w14:paraId="2F91E63D" w14:textId="77777777" w:rsidR="00E45B90" w:rsidRDefault="00E45B90" w:rsidP="00523868">
      <w:pPr>
        <w:pStyle w:val="2"/>
      </w:pPr>
    </w:p>
    <w:p w14:paraId="0BBEAE4D" w14:textId="605B7484" w:rsidR="00523868" w:rsidRDefault="00523868" w:rsidP="00523868">
      <w:pPr>
        <w:pStyle w:val="2"/>
      </w:pPr>
      <w:r>
        <w:t xml:space="preserve">2.2.3 </w:t>
      </w:r>
      <w:r w:rsidRPr="00F16C4A">
        <w:t>Методы</w:t>
      </w:r>
      <w:r>
        <w:t xml:space="preserve"> реализации</w:t>
      </w:r>
      <w:r w:rsidR="00A078C5">
        <w:t>РП ИФК</w:t>
      </w:r>
      <w:r>
        <w:t xml:space="preserve"> ГБДОУ №28</w:t>
      </w:r>
      <w:bookmarkEnd w:id="24"/>
    </w:p>
    <w:p w14:paraId="2D3179D2" w14:textId="77777777" w:rsidR="00523868" w:rsidRPr="007111B4" w:rsidRDefault="00523868" w:rsidP="00523868">
      <w:pPr>
        <w:pStyle w:val="aff1"/>
        <w:rPr>
          <w:rFonts w:eastAsia="Times New Roman CYR"/>
          <w:lang w:val="ru-RU"/>
        </w:rPr>
      </w:pPr>
      <w:r w:rsidRPr="002E65E8">
        <w:rPr>
          <w:rFonts w:eastAsia="Times New Roman CYR"/>
          <w:lang w:val="ru-RU"/>
        </w:rPr>
        <w:t xml:space="preserve">Важным компонентом образовательного процесса, его операциональной единицей выступает </w:t>
      </w:r>
      <w:proofErr w:type="gramStart"/>
      <w:r w:rsidRPr="002E65E8">
        <w:rPr>
          <w:rFonts w:eastAsia="Times New Roman CYR"/>
          <w:iCs/>
          <w:lang w:val="ru-RU"/>
        </w:rPr>
        <w:t>метод</w:t>
      </w:r>
      <w:r w:rsidRPr="002E65E8">
        <w:rPr>
          <w:rFonts w:eastAsia="Times New Roman CYR"/>
          <w:i/>
          <w:lang w:val="ru-RU"/>
        </w:rPr>
        <w:t>.</w:t>
      </w:r>
      <w:r w:rsidRPr="007111B4">
        <w:rPr>
          <w:rFonts w:eastAsia="Times New Roman CYR"/>
          <w:lang w:val="ru-RU"/>
        </w:rPr>
        <w:t>Универсальными</w:t>
      </w:r>
      <w:proofErr w:type="gramEnd"/>
      <w:r w:rsidRPr="007111B4">
        <w:rPr>
          <w:rFonts w:eastAsia="Times New Roman CYR"/>
          <w:lang w:val="ru-RU"/>
        </w:rPr>
        <w:t xml:space="preserve"> и общепринятыми являются следующие определения </w:t>
      </w:r>
      <w:r w:rsidRPr="007111B4">
        <w:rPr>
          <w:rFonts w:eastAsia="Times New Roman CYR"/>
          <w:b/>
          <w:lang w:val="ru-RU"/>
        </w:rPr>
        <w:t>метода</w:t>
      </w:r>
      <w:r w:rsidRPr="007111B4">
        <w:rPr>
          <w:rFonts w:eastAsia="Times New Roman CYR"/>
          <w:lang w:val="ru-RU"/>
        </w:rPr>
        <w:t xml:space="preserve">: </w:t>
      </w:r>
    </w:p>
    <w:p w14:paraId="5E1B2974" w14:textId="77777777" w:rsidR="00523868" w:rsidRPr="00B5613B" w:rsidRDefault="00523868" w:rsidP="00A97A17">
      <w:pPr>
        <w:pStyle w:val="aff1"/>
        <w:numPr>
          <w:ilvl w:val="0"/>
          <w:numId w:val="68"/>
        </w:numPr>
        <w:rPr>
          <w:rFonts w:eastAsia="Times New Roman CYR"/>
          <w:lang w:val="ru-RU"/>
        </w:rPr>
      </w:pPr>
      <w:r w:rsidRPr="00B5613B">
        <w:rPr>
          <w:rFonts w:eastAsia="Times New Roman CYR"/>
          <w:lang w:val="ru-RU"/>
        </w:rPr>
        <w:t xml:space="preserve">Способ взаимосвязанной деятельности педагога и детей, направленный на решение задач обучения или воспитания; </w:t>
      </w:r>
    </w:p>
    <w:p w14:paraId="531241DF" w14:textId="77777777" w:rsidR="00523868" w:rsidRPr="00B5613B" w:rsidRDefault="00523868" w:rsidP="00A97A17">
      <w:pPr>
        <w:pStyle w:val="aff1"/>
        <w:numPr>
          <w:ilvl w:val="0"/>
          <w:numId w:val="68"/>
        </w:numPr>
        <w:rPr>
          <w:lang w:val="ru-RU"/>
        </w:rPr>
      </w:pPr>
      <w:r w:rsidRPr="00B5613B">
        <w:rPr>
          <w:rFonts w:eastAsia="Times New Roman CYR"/>
          <w:lang w:val="ru-RU"/>
        </w:rPr>
        <w:t xml:space="preserve">Способ педагогической работы педагога с детьми, посредством которого дети овладевают программным содержанием; </w:t>
      </w:r>
    </w:p>
    <w:p w14:paraId="7E75F614" w14:textId="77777777" w:rsidR="00523868" w:rsidRPr="00B5613B" w:rsidRDefault="00523868" w:rsidP="00A97A17">
      <w:pPr>
        <w:pStyle w:val="aff1"/>
        <w:numPr>
          <w:ilvl w:val="0"/>
          <w:numId w:val="68"/>
        </w:numPr>
        <w:rPr>
          <w:lang w:val="ru-RU"/>
        </w:rPr>
      </w:pPr>
      <w:r w:rsidRPr="00B5613B">
        <w:rPr>
          <w:rFonts w:eastAsia="Times New Roman CYR"/>
          <w:lang w:val="ru-RU"/>
        </w:rPr>
        <w:t xml:space="preserve">Способ достижения целей обучения и воспитания; </w:t>
      </w:r>
    </w:p>
    <w:p w14:paraId="0E6E56F4" w14:textId="77777777" w:rsidR="00523868" w:rsidRPr="00B5613B" w:rsidRDefault="00523868" w:rsidP="00A97A17">
      <w:pPr>
        <w:pStyle w:val="aff1"/>
        <w:numPr>
          <w:ilvl w:val="0"/>
          <w:numId w:val="68"/>
        </w:numPr>
        <w:rPr>
          <w:lang w:val="ru-RU"/>
        </w:rPr>
      </w:pPr>
      <w:r>
        <w:rPr>
          <w:rFonts w:eastAsia="Times New Roman CYR"/>
          <w:lang w:val="ru-RU"/>
        </w:rPr>
        <w:t>С</w:t>
      </w:r>
      <w:r w:rsidRPr="00B5613B">
        <w:rPr>
          <w:rFonts w:eastAsia="Times New Roman CYR"/>
          <w:lang w:val="ru-RU"/>
        </w:rPr>
        <w:t>пособ профессионального взаимодействия педагога с детьми с целью достижения образовательных задач.</w:t>
      </w:r>
    </w:p>
    <w:p w14:paraId="3A0A8185" w14:textId="4D1DA77E" w:rsidR="00523868" w:rsidRPr="0056675E" w:rsidRDefault="00523868" w:rsidP="00523868">
      <w:pPr>
        <w:pStyle w:val="aff1"/>
        <w:rPr>
          <w:lang w:val="ru-RU"/>
        </w:rPr>
      </w:pPr>
      <w:r w:rsidRPr="00C33541">
        <w:rPr>
          <w:b/>
          <w:lang w:val="ru-RU"/>
        </w:rPr>
        <w:t xml:space="preserve">Для достижения задач </w:t>
      </w:r>
      <w:r w:rsidRPr="00C33541">
        <w:rPr>
          <w:b/>
          <w:iCs/>
          <w:lang w:val="ru-RU"/>
        </w:rPr>
        <w:t>воспитания</w:t>
      </w:r>
      <w:r w:rsidRPr="0056675E">
        <w:rPr>
          <w:lang w:val="ru-RU"/>
        </w:rPr>
        <w:t xml:space="preserve"> в ходе реализации </w:t>
      </w:r>
      <w:r w:rsidR="00A078C5">
        <w:rPr>
          <w:lang w:val="ru-RU"/>
        </w:rPr>
        <w:t xml:space="preserve">РП ИФК </w:t>
      </w:r>
      <w:r>
        <w:rPr>
          <w:lang w:val="ru-RU"/>
        </w:rPr>
        <w:t>ГБДОУ №28</w:t>
      </w:r>
      <w:r w:rsidRPr="0056675E">
        <w:rPr>
          <w:lang w:val="ru-RU"/>
        </w:rPr>
        <w:t xml:space="preserve">педагог может использовать следующие </w:t>
      </w:r>
      <w:r w:rsidRPr="0056675E">
        <w:rPr>
          <w:iCs/>
          <w:lang w:val="ru-RU"/>
        </w:rPr>
        <w:t>методы:</w:t>
      </w:r>
      <w:r>
        <w:rPr>
          <w:iCs/>
        </w:rPr>
        <w:t> </w:t>
      </w:r>
    </w:p>
    <w:p w14:paraId="40178B9B" w14:textId="77777777" w:rsidR="00523868" w:rsidRPr="0056675E" w:rsidRDefault="00523868" w:rsidP="00ED4ABB">
      <w:pPr>
        <w:pStyle w:val="aff1"/>
        <w:numPr>
          <w:ilvl w:val="0"/>
          <w:numId w:val="11"/>
        </w:numPr>
        <w:ind w:left="1134" w:firstLine="0"/>
        <w:rPr>
          <w:lang w:val="ru-RU"/>
        </w:rPr>
      </w:pPr>
      <w:r w:rsidRPr="0056675E">
        <w:rPr>
          <w:i/>
          <w:lang w:val="ru-RU"/>
        </w:rPr>
        <w:lastRenderedPageBreak/>
        <w:t>Организации опыта поведения и деятельности</w:t>
      </w:r>
      <w:r w:rsidRPr="0056675E">
        <w:rPr>
          <w:lang w:val="ru-RU"/>
        </w:rPr>
        <w:t xml:space="preserve"> (приучение к положительным формам общественного поведения, упражнение, воспитывающие ситуации, игровые методы);</w:t>
      </w:r>
    </w:p>
    <w:p w14:paraId="62538D4D" w14:textId="77777777" w:rsidR="00523868" w:rsidRPr="0056675E" w:rsidRDefault="00523868" w:rsidP="00ED4ABB">
      <w:pPr>
        <w:pStyle w:val="aff1"/>
        <w:numPr>
          <w:ilvl w:val="0"/>
          <w:numId w:val="11"/>
        </w:numPr>
        <w:ind w:left="1134" w:firstLine="0"/>
        <w:rPr>
          <w:lang w:val="ru-RU"/>
        </w:rPr>
      </w:pPr>
      <w:r w:rsidRPr="0056675E">
        <w:rPr>
          <w:i/>
          <w:lang w:val="ru-RU"/>
        </w:rPr>
        <w:t>Осознания детьми опыта поведения и деятельности</w:t>
      </w:r>
      <w:r w:rsidRPr="0056675E">
        <w:rPr>
          <w:lang w:val="ru-RU"/>
        </w:rPr>
        <w:t xml:space="preserve">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3A60B491" w14:textId="77777777" w:rsidR="00523868" w:rsidRPr="0056675E" w:rsidRDefault="00523868" w:rsidP="00ED4ABB">
      <w:pPr>
        <w:pStyle w:val="aff1"/>
        <w:numPr>
          <w:ilvl w:val="0"/>
          <w:numId w:val="11"/>
        </w:numPr>
        <w:ind w:left="1134" w:firstLine="0"/>
        <w:rPr>
          <w:lang w:val="ru-RU"/>
        </w:rPr>
      </w:pPr>
      <w:r w:rsidRPr="0056675E">
        <w:rPr>
          <w:i/>
          <w:lang w:val="ru-RU"/>
        </w:rPr>
        <w:t>Мотивации опыта поведения и деятельности</w:t>
      </w:r>
      <w:r w:rsidRPr="0056675E">
        <w:rPr>
          <w:lang w:val="ru-RU"/>
        </w:rPr>
        <w:t xml:space="preserve"> (поощрение, методы развития эмоций, игры, соревнования, проектные методы).</w:t>
      </w:r>
    </w:p>
    <w:p w14:paraId="2AFBE03D" w14:textId="77777777" w:rsidR="00523868" w:rsidRPr="0056675E" w:rsidRDefault="00523868" w:rsidP="00523868">
      <w:pPr>
        <w:pStyle w:val="aff1"/>
        <w:rPr>
          <w:lang w:val="ru-RU"/>
        </w:rPr>
      </w:pPr>
      <w:r w:rsidRPr="0056675E">
        <w:rPr>
          <w:lang w:val="ru-RU"/>
        </w:rPr>
        <w:t xml:space="preserve">При организации </w:t>
      </w:r>
      <w:r w:rsidRPr="00C33541">
        <w:rPr>
          <w:b/>
          <w:iCs/>
          <w:lang w:val="ru-RU"/>
        </w:rPr>
        <w:t>обучения</w:t>
      </w:r>
      <w:r w:rsidRPr="0056675E">
        <w:rPr>
          <w:lang w:val="ru-RU"/>
        </w:rPr>
        <w:t xml:space="preserve"> целесообразно дополнять традиционные методы (словесные, наглядные, практические) методами, в основу которых положен характер </w:t>
      </w:r>
      <w:r w:rsidRPr="0056675E">
        <w:rPr>
          <w:shd w:val="clear" w:color="auto" w:fill="FFFFFF"/>
          <w:lang w:val="ru-RU"/>
        </w:rPr>
        <w:t xml:space="preserve">познавательной деятельности </w:t>
      </w:r>
      <w:r w:rsidRPr="0056675E">
        <w:rPr>
          <w:lang w:val="ru-RU"/>
        </w:rPr>
        <w:t>детей:</w:t>
      </w:r>
    </w:p>
    <w:p w14:paraId="1BD65B87" w14:textId="77777777" w:rsidR="00523868" w:rsidRPr="0056675E" w:rsidRDefault="00523868" w:rsidP="00ED4ABB">
      <w:pPr>
        <w:pStyle w:val="aff1"/>
        <w:numPr>
          <w:ilvl w:val="0"/>
          <w:numId w:val="12"/>
        </w:numPr>
        <w:rPr>
          <w:lang w:val="ru-RU"/>
        </w:rPr>
      </w:pPr>
      <w:r w:rsidRPr="0056675E">
        <w:rPr>
          <w:i/>
          <w:lang w:val="ru-RU"/>
        </w:rPr>
        <w:t>При использовании информационно-рецептивного метода</w:t>
      </w:r>
      <w:r w:rsidRPr="0056675E">
        <w:rPr>
          <w:lang w:val="ru-RU"/>
        </w:rPr>
        <w:t xml:space="preserve">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14:paraId="09821BF1" w14:textId="77777777" w:rsidR="00523868" w:rsidRPr="0056675E" w:rsidRDefault="00523868" w:rsidP="00ED4ABB">
      <w:pPr>
        <w:pStyle w:val="aff1"/>
        <w:numPr>
          <w:ilvl w:val="0"/>
          <w:numId w:val="12"/>
        </w:numPr>
        <w:rPr>
          <w:lang w:val="ru-RU"/>
        </w:rPr>
      </w:pPr>
      <w:r w:rsidRPr="0056675E">
        <w:rPr>
          <w:i/>
          <w:lang w:val="ru-RU"/>
        </w:rPr>
        <w:t>Репродуктивный метод</w:t>
      </w:r>
      <w:r w:rsidRPr="0056675E">
        <w:rPr>
          <w:lang w:val="ru-RU"/>
        </w:rPr>
        <w:t xml:space="preserve">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5F76B47B" w14:textId="77777777" w:rsidR="00523868" w:rsidRPr="0056675E" w:rsidRDefault="00523868" w:rsidP="00ED4ABB">
      <w:pPr>
        <w:pStyle w:val="aff1"/>
        <w:numPr>
          <w:ilvl w:val="0"/>
          <w:numId w:val="12"/>
        </w:numPr>
        <w:rPr>
          <w:lang w:val="ru-RU"/>
        </w:rPr>
      </w:pPr>
      <w:r w:rsidRPr="0056675E">
        <w:rPr>
          <w:i/>
          <w:lang w:val="ru-RU"/>
        </w:rPr>
        <w:t>Метод проблемного изложения</w:t>
      </w:r>
      <w:r w:rsidRPr="0056675E">
        <w:rPr>
          <w:lang w:val="ru-RU"/>
        </w:rPr>
        <w:t xml:space="preserve"> представляет собой постановку проблемы и раскрытие пути её решения в процессе организации опытов, наблюдений; </w:t>
      </w:r>
    </w:p>
    <w:p w14:paraId="67F6BAE8" w14:textId="77777777" w:rsidR="00523868" w:rsidRPr="0056675E" w:rsidRDefault="00523868" w:rsidP="00ED4ABB">
      <w:pPr>
        <w:pStyle w:val="aff1"/>
        <w:numPr>
          <w:ilvl w:val="0"/>
          <w:numId w:val="12"/>
        </w:numPr>
        <w:rPr>
          <w:lang w:val="ru-RU"/>
        </w:rPr>
      </w:pPr>
      <w:r w:rsidRPr="0056675E">
        <w:rPr>
          <w:i/>
          <w:lang w:val="ru-RU"/>
        </w:rPr>
        <w:t>При применении эвристического метода</w:t>
      </w:r>
      <w:r w:rsidRPr="0056675E">
        <w:rPr>
          <w:lang w:val="ru-RU"/>
        </w:rPr>
        <w:t xml:space="preserve">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7F6D4984" w14:textId="77777777" w:rsidR="00523868" w:rsidRPr="00263EDB" w:rsidRDefault="00523868" w:rsidP="00ED4ABB">
      <w:pPr>
        <w:pStyle w:val="aff1"/>
        <w:numPr>
          <w:ilvl w:val="0"/>
          <w:numId w:val="12"/>
        </w:numPr>
        <w:rPr>
          <w:lang w:val="ru-RU"/>
        </w:rPr>
      </w:pPr>
      <w:r w:rsidRPr="0056675E">
        <w:rPr>
          <w:i/>
          <w:lang w:val="ru-RU"/>
        </w:rPr>
        <w:t>Исследовательский метод</w:t>
      </w:r>
      <w:r w:rsidRPr="0056675E">
        <w:rPr>
          <w:lang w:val="ru-RU"/>
        </w:rPr>
        <w:t xml:space="preserve">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14:paraId="1EAA5B18" w14:textId="77777777" w:rsidR="00523868" w:rsidRPr="0056675E" w:rsidRDefault="00523868" w:rsidP="00ED4ABB">
      <w:pPr>
        <w:pStyle w:val="aff1"/>
        <w:numPr>
          <w:ilvl w:val="0"/>
          <w:numId w:val="12"/>
        </w:numPr>
        <w:rPr>
          <w:lang w:val="ru-RU"/>
        </w:rPr>
      </w:pPr>
      <w:r w:rsidRPr="0056675E">
        <w:rPr>
          <w:lang w:val="ru-RU"/>
        </w:rPr>
        <w:t xml:space="preserve">Для решения задач воспитания и обучения широко применяется </w:t>
      </w:r>
      <w:r w:rsidRPr="0056675E">
        <w:rPr>
          <w:i/>
          <w:lang w:val="ru-RU"/>
        </w:rPr>
        <w:t xml:space="preserve">метод </w:t>
      </w:r>
      <w:r w:rsidRPr="0056675E">
        <w:rPr>
          <w:i/>
          <w:iCs/>
          <w:lang w:val="ru-RU"/>
        </w:rPr>
        <w:t>проектов</w:t>
      </w:r>
      <w:r w:rsidRPr="0056675E">
        <w:rPr>
          <w:lang w:val="ru-RU"/>
        </w:rPr>
        <w:t>.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0875713A" w14:textId="77777777" w:rsidR="00523868" w:rsidRPr="0056675E" w:rsidRDefault="00523868" w:rsidP="00523868">
      <w:pPr>
        <w:pStyle w:val="aff1"/>
        <w:rPr>
          <w:lang w:val="ru-RU"/>
        </w:rPr>
      </w:pPr>
      <w:r w:rsidRPr="0056675E">
        <w:rPr>
          <w:lang w:val="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1C8578D1" w14:textId="77777777" w:rsidR="00523868" w:rsidRPr="00BB097B" w:rsidRDefault="00523868" w:rsidP="00523868">
      <w:pPr>
        <w:pStyle w:val="6"/>
        <w:rPr>
          <w:rFonts w:eastAsia="Century Schoolbook"/>
          <w:sz w:val="12"/>
        </w:rPr>
      </w:pPr>
    </w:p>
    <w:p w14:paraId="4778ACFD" w14:textId="77777777" w:rsidR="00523868" w:rsidRDefault="00523868" w:rsidP="00523868">
      <w:pPr>
        <w:rPr>
          <w:sz w:val="2"/>
        </w:rPr>
      </w:pPr>
    </w:p>
    <w:p w14:paraId="2604651B" w14:textId="77777777" w:rsidR="006D6DFA" w:rsidRDefault="006D6DFA" w:rsidP="00A83F36">
      <w:pPr>
        <w:pStyle w:val="3"/>
        <w:ind w:firstLine="0"/>
        <w:jc w:val="both"/>
        <w:rPr>
          <w:iCs/>
          <w:color w:val="0070C0"/>
        </w:rPr>
      </w:pPr>
    </w:p>
    <w:p w14:paraId="11A790E2" w14:textId="77777777" w:rsidR="006D6DFA" w:rsidRDefault="006D6DFA" w:rsidP="006D6DFA">
      <w:pPr>
        <w:pStyle w:val="2"/>
      </w:pPr>
      <w:bookmarkStart w:id="25" w:name="_Toc141275125"/>
      <w:r>
        <w:t>2.</w:t>
      </w:r>
      <w:r w:rsidR="00CC5578">
        <w:t>2</w:t>
      </w:r>
      <w:r>
        <w:t xml:space="preserve">.4 </w:t>
      </w:r>
      <w:r w:rsidRPr="00F16C4A">
        <w:t>Средства</w:t>
      </w:r>
      <w:r>
        <w:t xml:space="preserve"> реализации</w:t>
      </w:r>
      <w:r w:rsidR="003B22E6" w:rsidRPr="003B22E6">
        <w:t xml:space="preserve"> </w:t>
      </w:r>
      <w:r w:rsidR="005D7C7E">
        <w:t>РП ИФК</w:t>
      </w:r>
      <w:r w:rsidR="003B22E6">
        <w:t xml:space="preserve"> ГБДОУ №28</w:t>
      </w:r>
      <w:bookmarkEnd w:id="25"/>
    </w:p>
    <w:p w14:paraId="646DD9EF" w14:textId="77777777" w:rsidR="006D6DFA" w:rsidRPr="00BB097B" w:rsidRDefault="00DC04A1" w:rsidP="006D6DFA">
      <w:pPr>
        <w:pStyle w:val="aff1"/>
        <w:rPr>
          <w:lang w:val="ru-RU"/>
        </w:rPr>
      </w:pPr>
      <w:r>
        <w:rPr>
          <w:lang w:val="ru-RU"/>
        </w:rPr>
        <w:t xml:space="preserve">При реализации РП ИФК </w:t>
      </w:r>
      <w:r w:rsidR="006D6DFA">
        <w:rPr>
          <w:lang w:val="ru-RU"/>
        </w:rPr>
        <w:t>ГБДОУ №28</w:t>
      </w:r>
      <w:r w:rsidR="006D6DFA" w:rsidRPr="00BB097B">
        <w:rPr>
          <w:lang w:val="ru-RU"/>
        </w:rPr>
        <w:t xml:space="preserve"> педагог может использовать различные </w:t>
      </w:r>
      <w:r w:rsidR="006D6DFA" w:rsidRPr="00BB097B">
        <w:rPr>
          <w:iCs/>
          <w:lang w:val="ru-RU"/>
        </w:rPr>
        <w:t>средства</w:t>
      </w:r>
      <w:r w:rsidR="006D6DFA" w:rsidRPr="00BB097B">
        <w:rPr>
          <w:lang w:val="ru-RU"/>
        </w:rPr>
        <w:t>, представленные совокупностью материальных и идеальных объектов:</w:t>
      </w:r>
    </w:p>
    <w:p w14:paraId="654E89A0" w14:textId="77777777" w:rsidR="006D6DFA" w:rsidRPr="00BB097B" w:rsidRDefault="006D6DFA" w:rsidP="00ED4ABB">
      <w:pPr>
        <w:pStyle w:val="aff1"/>
        <w:numPr>
          <w:ilvl w:val="0"/>
          <w:numId w:val="14"/>
        </w:numPr>
        <w:rPr>
          <w:rFonts w:eastAsia="Century Schoolbook"/>
          <w:lang w:val="ru-RU"/>
        </w:rPr>
      </w:pPr>
      <w:r w:rsidRPr="00BB097B">
        <w:rPr>
          <w:lang w:val="ru-RU"/>
        </w:rPr>
        <w:t xml:space="preserve">Естественные и искусственные. </w:t>
      </w:r>
      <w:r w:rsidRPr="00BB097B">
        <w:rPr>
          <w:rFonts w:eastAsia="Century Schoolbook"/>
          <w:i/>
          <w:iCs/>
          <w:lang w:val="ru-RU"/>
        </w:rPr>
        <w:t>Естественные</w:t>
      </w:r>
      <w:r>
        <w:rPr>
          <w:rFonts w:eastAsia="Century Schoolbook"/>
          <w:lang w:val="ru-RU"/>
        </w:rPr>
        <w:t xml:space="preserve"> – натуральные, </w:t>
      </w:r>
      <w:r w:rsidRPr="00BB097B">
        <w:rPr>
          <w:rFonts w:eastAsia="Century Schoolbook"/>
          <w:i/>
          <w:iCs/>
          <w:lang w:val="ru-RU"/>
        </w:rPr>
        <w:t>искусственные</w:t>
      </w:r>
      <w:r w:rsidRPr="00BB097B">
        <w:rPr>
          <w:rFonts w:eastAsia="Century Schoolbook"/>
          <w:lang w:val="ru-RU"/>
        </w:rPr>
        <w:t xml:space="preserve"> </w:t>
      </w:r>
      <w:r>
        <w:rPr>
          <w:rFonts w:eastAsia="Century Schoolbook"/>
          <w:lang w:val="ru-RU"/>
        </w:rPr>
        <w:t xml:space="preserve">- </w:t>
      </w:r>
      <w:r w:rsidRPr="00BB097B">
        <w:rPr>
          <w:rFonts w:eastAsia="Century Schoolbook"/>
          <w:lang w:val="ru-RU"/>
        </w:rPr>
        <w:t>созданные челове</w:t>
      </w:r>
      <w:r w:rsidRPr="00BB097B">
        <w:rPr>
          <w:rFonts w:eastAsia="Century Schoolbook"/>
          <w:lang w:val="ru-RU"/>
        </w:rPr>
        <w:softHyphen/>
        <w:t>ком;</w:t>
      </w:r>
    </w:p>
    <w:p w14:paraId="1102BD3C" w14:textId="77777777" w:rsidR="006D6DFA" w:rsidRPr="00BB097B" w:rsidRDefault="006D6DFA" w:rsidP="00ED4ABB">
      <w:pPr>
        <w:pStyle w:val="aff1"/>
        <w:numPr>
          <w:ilvl w:val="0"/>
          <w:numId w:val="14"/>
        </w:numPr>
        <w:rPr>
          <w:rFonts w:eastAsia="Century Schoolbook"/>
          <w:lang w:val="ru-RU"/>
        </w:rPr>
      </w:pPr>
      <w:r w:rsidRPr="005169EE">
        <w:rPr>
          <w:lang w:val="ru-RU"/>
        </w:rPr>
        <w:t>Реальные и виртуальные.</w:t>
      </w:r>
      <w:r w:rsidRPr="005169EE">
        <w:rPr>
          <w:rFonts w:eastAsia="Century Schoolbook"/>
          <w:i/>
          <w:iCs/>
          <w:lang w:val="ru-RU"/>
        </w:rPr>
        <w:t xml:space="preserve"> </w:t>
      </w:r>
      <w:r w:rsidRPr="00BB097B">
        <w:rPr>
          <w:rFonts w:eastAsia="Century Schoolbook"/>
          <w:i/>
          <w:iCs/>
          <w:lang w:val="ru-RU"/>
        </w:rPr>
        <w:t>Реальные</w:t>
      </w:r>
      <w:r>
        <w:rPr>
          <w:rFonts w:eastAsia="Century Schoolbook"/>
          <w:lang w:val="ru-RU"/>
        </w:rPr>
        <w:t xml:space="preserve"> – существующие, </w:t>
      </w:r>
      <w:r w:rsidRPr="00BB097B">
        <w:rPr>
          <w:rFonts w:eastAsia="Century Schoolbook"/>
          <w:i/>
          <w:iCs/>
          <w:lang w:val="ru-RU"/>
        </w:rPr>
        <w:t>виртуальные</w:t>
      </w:r>
      <w:r w:rsidRPr="00BB097B">
        <w:rPr>
          <w:rFonts w:eastAsia="Century Schoolbook"/>
          <w:lang w:val="ru-RU"/>
        </w:rPr>
        <w:t xml:space="preserve"> </w:t>
      </w:r>
      <w:r>
        <w:rPr>
          <w:rFonts w:eastAsia="Century Schoolbook"/>
          <w:lang w:val="ru-RU"/>
        </w:rPr>
        <w:t xml:space="preserve">- </w:t>
      </w:r>
      <w:r w:rsidRPr="00BB097B">
        <w:rPr>
          <w:rFonts w:eastAsia="Century Schoolbook"/>
          <w:lang w:val="ru-RU"/>
        </w:rPr>
        <w:t>не существующие, но возможные и др.</w:t>
      </w:r>
    </w:p>
    <w:p w14:paraId="31224ECF" w14:textId="77777777" w:rsidR="006D6DFA" w:rsidRPr="003B22E6" w:rsidRDefault="006D6DFA" w:rsidP="006D6DFA">
      <w:pPr>
        <w:pStyle w:val="aff1"/>
        <w:rPr>
          <w:b/>
          <w:lang w:val="ru-RU"/>
        </w:rPr>
      </w:pPr>
      <w:r w:rsidRPr="003B22E6">
        <w:rPr>
          <w:b/>
          <w:lang w:val="ru-RU"/>
        </w:rPr>
        <w:t>Средства, используются для развития следующих видов деятельности детей:</w:t>
      </w:r>
    </w:p>
    <w:p w14:paraId="0C3634E4" w14:textId="77777777" w:rsidR="006D6DFA" w:rsidRPr="00BB097B" w:rsidRDefault="006D6DFA" w:rsidP="00ED4ABB">
      <w:pPr>
        <w:pStyle w:val="aff1"/>
        <w:numPr>
          <w:ilvl w:val="0"/>
          <w:numId w:val="13"/>
        </w:numPr>
        <w:rPr>
          <w:lang w:val="ru-RU"/>
        </w:rPr>
      </w:pPr>
      <w:r w:rsidRPr="00BB097B">
        <w:rPr>
          <w:lang w:val="ru-RU"/>
        </w:rPr>
        <w:t>Двигательной (оборудование для ходьбы, бега, ползания, лазанья, прыгания, занятий с мячом и другое);</w:t>
      </w:r>
    </w:p>
    <w:p w14:paraId="1697D291" w14:textId="77777777" w:rsidR="006D6DFA" w:rsidRPr="00BB097B" w:rsidRDefault="006D6DFA" w:rsidP="00ED4ABB">
      <w:pPr>
        <w:pStyle w:val="aff1"/>
        <w:numPr>
          <w:ilvl w:val="0"/>
          <w:numId w:val="13"/>
        </w:numPr>
        <w:rPr>
          <w:lang w:val="ru-RU"/>
        </w:rPr>
      </w:pPr>
      <w:r w:rsidRPr="00BB097B">
        <w:rPr>
          <w:lang w:val="ru-RU"/>
        </w:rPr>
        <w:lastRenderedPageBreak/>
        <w:t xml:space="preserve">Предметной (образные и дидактические игрушки, реальные предметы и другое);  </w:t>
      </w:r>
    </w:p>
    <w:p w14:paraId="5975BFF1" w14:textId="77777777" w:rsidR="006D6DFA" w:rsidRPr="00BB097B" w:rsidRDefault="006D6DFA" w:rsidP="00ED4ABB">
      <w:pPr>
        <w:pStyle w:val="aff1"/>
        <w:numPr>
          <w:ilvl w:val="0"/>
          <w:numId w:val="13"/>
        </w:numPr>
        <w:rPr>
          <w:lang w:val="ru-RU"/>
        </w:rPr>
      </w:pPr>
      <w:r w:rsidRPr="00BB097B">
        <w:rPr>
          <w:lang w:val="ru-RU"/>
        </w:rPr>
        <w:t>Игровой (игры, игрушки, игровое оборудование и другое);</w:t>
      </w:r>
    </w:p>
    <w:p w14:paraId="15517465" w14:textId="77777777" w:rsidR="006D6DFA" w:rsidRPr="00BB097B" w:rsidRDefault="006D6DFA" w:rsidP="00ED4ABB">
      <w:pPr>
        <w:pStyle w:val="aff1"/>
        <w:numPr>
          <w:ilvl w:val="0"/>
          <w:numId w:val="13"/>
        </w:numPr>
        <w:rPr>
          <w:lang w:val="ru-RU"/>
        </w:rPr>
      </w:pPr>
      <w:r w:rsidRPr="00BB097B">
        <w:rPr>
          <w:lang w:val="ru-RU"/>
        </w:rPr>
        <w:t xml:space="preserve">Коммуникативной (дидактический материал, предметы, игрушки, видеофильмы и другое); </w:t>
      </w:r>
    </w:p>
    <w:p w14:paraId="70EAF31F" w14:textId="77777777" w:rsidR="006D6DFA" w:rsidRPr="00BB097B" w:rsidRDefault="006D6DFA" w:rsidP="00ED4ABB">
      <w:pPr>
        <w:pStyle w:val="aff1"/>
        <w:numPr>
          <w:ilvl w:val="0"/>
          <w:numId w:val="13"/>
        </w:numPr>
        <w:rPr>
          <w:lang w:val="ru-RU"/>
        </w:rPr>
      </w:pPr>
      <w:r w:rsidRPr="00BB097B">
        <w:rPr>
          <w:lang w:val="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007DE174" w14:textId="77777777" w:rsidR="006D6DFA" w:rsidRPr="003B22E6" w:rsidRDefault="006D6DFA" w:rsidP="006D6DFA">
      <w:pPr>
        <w:pStyle w:val="aff1"/>
        <w:rPr>
          <w:rFonts w:eastAsia="Century Schoolbook"/>
          <w:sz w:val="8"/>
          <w:lang w:val="ru-RU"/>
        </w:rPr>
      </w:pPr>
    </w:p>
    <w:p w14:paraId="783ED5E9" w14:textId="77777777" w:rsidR="003B22E6" w:rsidRDefault="003B22E6" w:rsidP="006D6DFA">
      <w:pPr>
        <w:pStyle w:val="aff1"/>
        <w:rPr>
          <w:rFonts w:eastAsia="Century Schoolbook"/>
          <w:lang w:val="ru-RU"/>
        </w:rPr>
      </w:pPr>
    </w:p>
    <w:p w14:paraId="1DA14362" w14:textId="77777777" w:rsidR="006D6DFA" w:rsidRPr="00A83F36" w:rsidRDefault="00C069CC" w:rsidP="00CB305F">
      <w:pPr>
        <w:pStyle w:val="1"/>
        <w:rPr>
          <w:color w:val="auto"/>
        </w:rPr>
      </w:pPr>
      <w:bookmarkStart w:id="26" w:name="_Toc141275126"/>
      <w:r w:rsidRPr="00A83F36">
        <w:rPr>
          <w:color w:val="auto"/>
        </w:rPr>
        <w:t>2.3 Особенности</w:t>
      </w:r>
      <w:r w:rsidR="006D6DFA" w:rsidRPr="00A83F36">
        <w:rPr>
          <w:color w:val="auto"/>
        </w:rPr>
        <w:t xml:space="preserve"> образовательной деятельности разных видов и культурных практик.</w:t>
      </w:r>
      <w:bookmarkEnd w:id="26"/>
    </w:p>
    <w:p w14:paraId="4EA2CFA8" w14:textId="00E26211" w:rsidR="001A2AA1" w:rsidRPr="00C069CC" w:rsidRDefault="004F5584" w:rsidP="004F5584">
      <w:pPr>
        <w:pStyle w:val="aff1"/>
        <w:rPr>
          <w:lang w:val="ru-RU"/>
        </w:rPr>
      </w:pPr>
      <w:r w:rsidRPr="00C069CC">
        <w:rPr>
          <w:lang w:val="ru-RU"/>
        </w:rPr>
        <w:t xml:space="preserve">Содержание данного </w:t>
      </w:r>
      <w:r w:rsidR="00A83F36" w:rsidRPr="00A83F36">
        <w:rPr>
          <w:lang w:val="ru-RU"/>
        </w:rPr>
        <w:t xml:space="preserve">раздела </w:t>
      </w:r>
      <w:r w:rsidR="00A83F36">
        <w:rPr>
          <w:lang w:val="ru-RU"/>
        </w:rPr>
        <w:t xml:space="preserve">РП ИФК </w:t>
      </w:r>
      <w:r w:rsidRPr="00C069CC">
        <w:rPr>
          <w:lang w:val="ru-RU"/>
        </w:rPr>
        <w:t>ГБДОУ №28 построено на основании п.24, стр. 153 – 158 ФОП ДО.</w:t>
      </w:r>
    </w:p>
    <w:p w14:paraId="57053DB1" w14:textId="77777777" w:rsidR="00CC5578" w:rsidRDefault="00CC5578" w:rsidP="006D6DFA">
      <w:pPr>
        <w:pStyle w:val="2"/>
      </w:pPr>
      <w:bookmarkStart w:id="27" w:name="_Toc141275127"/>
    </w:p>
    <w:p w14:paraId="7F1C8B16" w14:textId="77777777" w:rsidR="006D6DFA" w:rsidRPr="006D4C90" w:rsidRDefault="006D6DFA" w:rsidP="006D6DFA">
      <w:pPr>
        <w:pStyle w:val="2"/>
      </w:pPr>
      <w:r>
        <w:t>2.</w:t>
      </w:r>
      <w:r w:rsidR="00E30C21">
        <w:t>3</w:t>
      </w:r>
      <w:r>
        <w:t>.1 Особенности образовательной деятельности разных видов</w:t>
      </w:r>
      <w:bookmarkEnd w:id="27"/>
    </w:p>
    <w:p w14:paraId="0510B864" w14:textId="77777777" w:rsidR="00A121AF" w:rsidRPr="006D4C90" w:rsidRDefault="00A121AF" w:rsidP="00A121AF">
      <w:pPr>
        <w:pStyle w:val="aff1"/>
        <w:rPr>
          <w:lang w:val="ru-RU"/>
        </w:rPr>
      </w:pPr>
      <w:bookmarkStart w:id="28" w:name="_Toc141275128"/>
      <w:r w:rsidRPr="006D4C90">
        <w:rPr>
          <w:lang w:val="ru-RU"/>
        </w:rPr>
        <w:t xml:space="preserve">Образовательная деятельность в </w:t>
      </w:r>
      <w:r>
        <w:rPr>
          <w:lang w:val="ru-RU"/>
        </w:rPr>
        <w:t xml:space="preserve">ГБДОУ №28 </w:t>
      </w:r>
      <w:r w:rsidRPr="006D4C90">
        <w:rPr>
          <w:lang w:val="ru-RU"/>
        </w:rPr>
        <w:t>включает:</w:t>
      </w:r>
    </w:p>
    <w:p w14:paraId="6D7E8F4B" w14:textId="77777777" w:rsidR="00A121AF" w:rsidRPr="006D4C90" w:rsidRDefault="00A121AF" w:rsidP="00A97A17">
      <w:pPr>
        <w:pStyle w:val="aff1"/>
        <w:numPr>
          <w:ilvl w:val="0"/>
          <w:numId w:val="15"/>
        </w:numPr>
        <w:rPr>
          <w:lang w:val="ru-RU"/>
        </w:rPr>
      </w:pPr>
      <w:r w:rsidRPr="006D4C90">
        <w:rPr>
          <w:lang w:val="ru-RU"/>
        </w:rPr>
        <w:t xml:space="preserve">Образовательную деятельность, осуществляемую в процессе организации различных видов детской деятельности; </w:t>
      </w:r>
    </w:p>
    <w:p w14:paraId="2B4C2E94" w14:textId="77777777" w:rsidR="00A121AF" w:rsidRPr="006D4C90" w:rsidRDefault="00A121AF" w:rsidP="00A97A17">
      <w:pPr>
        <w:pStyle w:val="aff1"/>
        <w:numPr>
          <w:ilvl w:val="0"/>
          <w:numId w:val="15"/>
        </w:numPr>
        <w:rPr>
          <w:lang w:val="ru-RU"/>
        </w:rPr>
      </w:pPr>
      <w:r w:rsidRPr="006D4C90">
        <w:rPr>
          <w:lang w:val="ru-RU"/>
        </w:rPr>
        <w:t xml:space="preserve">Образовательную деятельность, осуществляемую в ходе режимных процессов; </w:t>
      </w:r>
    </w:p>
    <w:p w14:paraId="24A3A0D6" w14:textId="77777777" w:rsidR="00A121AF" w:rsidRPr="009152DA" w:rsidRDefault="00A121AF" w:rsidP="00A97A17">
      <w:pPr>
        <w:pStyle w:val="aff1"/>
        <w:numPr>
          <w:ilvl w:val="0"/>
          <w:numId w:val="15"/>
        </w:numPr>
      </w:pPr>
      <w:r w:rsidRPr="009152DA">
        <w:t xml:space="preserve">Самостоятельную деятельность детей; </w:t>
      </w:r>
    </w:p>
    <w:p w14:paraId="345DE6A5" w14:textId="2D1C4F32" w:rsidR="00A121AF" w:rsidRPr="006D4C90" w:rsidRDefault="00A121AF" w:rsidP="00A97A17">
      <w:pPr>
        <w:pStyle w:val="aff1"/>
        <w:numPr>
          <w:ilvl w:val="0"/>
          <w:numId w:val="15"/>
        </w:numPr>
        <w:rPr>
          <w:lang w:val="ru-RU"/>
        </w:rPr>
      </w:pPr>
      <w:r w:rsidRPr="006D4C90">
        <w:rPr>
          <w:lang w:val="ru-RU"/>
        </w:rPr>
        <w:t>Взаимодействие с семьями детей</w:t>
      </w:r>
      <w:r>
        <w:rPr>
          <w:lang w:val="ru-RU"/>
        </w:rPr>
        <w:t xml:space="preserve"> по реализации </w:t>
      </w:r>
      <w:r w:rsidR="003E3907">
        <w:rPr>
          <w:lang w:val="ru-RU"/>
        </w:rPr>
        <w:t>РП ИФК</w:t>
      </w:r>
      <w:r>
        <w:rPr>
          <w:lang w:val="ru-RU"/>
        </w:rPr>
        <w:t xml:space="preserve"> ГБДОУ №28</w:t>
      </w:r>
      <w:r w:rsidRPr="006D4C90">
        <w:rPr>
          <w:lang w:val="ru-RU"/>
        </w:rPr>
        <w:t xml:space="preserve">. </w:t>
      </w:r>
    </w:p>
    <w:p w14:paraId="11660490" w14:textId="77777777" w:rsidR="00A121AF" w:rsidRPr="006D4C90" w:rsidRDefault="00A121AF" w:rsidP="00A121AF">
      <w:pPr>
        <w:pStyle w:val="aff1"/>
        <w:rPr>
          <w:lang w:val="ru-RU"/>
        </w:rPr>
      </w:pPr>
      <w:r w:rsidRPr="006D4C90">
        <w:rPr>
          <w:lang w:val="ru-RU"/>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w:t>
      </w:r>
      <w:r w:rsidRPr="006D4C90">
        <w:rPr>
          <w:b/>
          <w:lang w:val="ru-RU"/>
        </w:rPr>
        <w:t>совместной деятельности</w:t>
      </w:r>
      <w:r w:rsidRPr="006D4C90">
        <w:rPr>
          <w:lang w:val="ru-RU"/>
        </w:rPr>
        <w:t>:</w:t>
      </w:r>
    </w:p>
    <w:p w14:paraId="11C9B9C5" w14:textId="77777777" w:rsidR="00A121AF" w:rsidRPr="006D4C90" w:rsidRDefault="00A121AF" w:rsidP="00A97A17">
      <w:pPr>
        <w:pStyle w:val="aff1"/>
        <w:numPr>
          <w:ilvl w:val="0"/>
          <w:numId w:val="16"/>
        </w:numPr>
        <w:rPr>
          <w:lang w:val="ru-RU"/>
        </w:rPr>
      </w:pPr>
      <w:r w:rsidRPr="006D4C90">
        <w:rPr>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02E8698D" w14:textId="77777777" w:rsidR="00A121AF" w:rsidRPr="006D4C90" w:rsidRDefault="00A121AF" w:rsidP="00A97A17">
      <w:pPr>
        <w:pStyle w:val="aff1"/>
        <w:numPr>
          <w:ilvl w:val="0"/>
          <w:numId w:val="16"/>
        </w:numPr>
        <w:rPr>
          <w:lang w:val="ru-RU"/>
        </w:rPr>
      </w:pPr>
      <w:r w:rsidRPr="006D4C90">
        <w:rPr>
          <w:lang w:val="ru-RU"/>
        </w:rPr>
        <w:t>Совместная деятельность ребёнка с педагогом, при которой ре</w:t>
      </w:r>
      <w:r>
        <w:rPr>
          <w:lang w:val="ru-RU"/>
        </w:rPr>
        <w:t xml:space="preserve">бёнок </w:t>
      </w:r>
      <w:r w:rsidRPr="006D4C90">
        <w:rPr>
          <w:lang w:val="ru-RU"/>
        </w:rPr>
        <w:t xml:space="preserve">и педагог ‒ равноправные партнеры; </w:t>
      </w:r>
    </w:p>
    <w:p w14:paraId="2925F56E" w14:textId="77777777" w:rsidR="00A121AF" w:rsidRPr="006D4C90" w:rsidRDefault="00A121AF" w:rsidP="00A97A17">
      <w:pPr>
        <w:pStyle w:val="aff1"/>
        <w:numPr>
          <w:ilvl w:val="0"/>
          <w:numId w:val="16"/>
        </w:numPr>
        <w:rPr>
          <w:lang w:val="ru-RU"/>
        </w:rPr>
      </w:pPr>
      <w:r w:rsidRPr="006D4C90">
        <w:rPr>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30454113" w14:textId="77777777" w:rsidR="00A121AF" w:rsidRPr="006D4C90" w:rsidRDefault="00A121AF" w:rsidP="00A97A17">
      <w:pPr>
        <w:pStyle w:val="aff1"/>
        <w:numPr>
          <w:ilvl w:val="0"/>
          <w:numId w:val="16"/>
        </w:numPr>
        <w:rPr>
          <w:lang w:val="ru-RU"/>
        </w:rPr>
      </w:pPr>
      <w:r w:rsidRPr="006D4C90">
        <w:rPr>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BDE44A6" w14:textId="77777777" w:rsidR="00A121AF" w:rsidRPr="006D4C90" w:rsidRDefault="00A121AF" w:rsidP="00A97A17">
      <w:pPr>
        <w:pStyle w:val="aff1"/>
        <w:numPr>
          <w:ilvl w:val="0"/>
          <w:numId w:val="16"/>
        </w:numPr>
        <w:rPr>
          <w:lang w:val="ru-RU"/>
        </w:rPr>
      </w:pPr>
      <w:r w:rsidRPr="006D4C90">
        <w:rPr>
          <w:lang w:val="ru-RU"/>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14:paraId="48FC90D6" w14:textId="77777777" w:rsidR="00A121AF" w:rsidRPr="006D4C90" w:rsidRDefault="00A121AF" w:rsidP="00A121AF">
      <w:pPr>
        <w:pStyle w:val="aff1"/>
        <w:rPr>
          <w:lang w:val="ru-RU"/>
        </w:rPr>
      </w:pPr>
      <w:r w:rsidRPr="006D4C90">
        <w:rPr>
          <w:lang w:val="ru-RU"/>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w:t>
      </w:r>
      <w:r>
        <w:rPr>
          <w:lang w:val="ru-RU"/>
        </w:rPr>
        <w:t>результатов</w:t>
      </w:r>
      <w:r w:rsidRPr="006D4C90">
        <w:rPr>
          <w:lang w:val="ru-RU"/>
        </w:rPr>
        <w:t xml:space="preserve"> организуются разные виды деятельности, </w:t>
      </w:r>
      <w:r w:rsidRPr="006D4C90">
        <w:rPr>
          <w:lang w:val="ru-RU"/>
        </w:rPr>
        <w:lastRenderedPageBreak/>
        <w:t xml:space="preserve">соответствующие возрасту детей. В процессе их организации педагог создает условия для свободного выбора детьми деятельности, оборудования, участников </w:t>
      </w:r>
      <w:r>
        <w:rPr>
          <w:lang w:val="ru-RU"/>
        </w:rPr>
        <w:t>совместной</w:t>
      </w:r>
      <w:r w:rsidRPr="006D4C90">
        <w:rPr>
          <w:lang w:val="ru-RU"/>
        </w:rPr>
        <w:t xml:space="preserve"> деятельности, принятия детьми решений, выражения своих чувств и мыслей, поддерживает детскую инициативу и самостоятельность, устанавливает правила взаимодействия детей. Педагогиспользует образовательный потенциал каждого вида деятельности для решения задач воспитания, обучения и развития детей. </w:t>
      </w:r>
    </w:p>
    <w:p w14:paraId="1C4D3763" w14:textId="77777777" w:rsidR="00A121AF" w:rsidRDefault="00A121AF" w:rsidP="00A121AF">
      <w:pPr>
        <w:pStyle w:val="aff1"/>
        <w:rPr>
          <w:lang w:val="ru-RU"/>
        </w:rPr>
      </w:pPr>
      <w:r w:rsidRPr="006D4C90">
        <w:rPr>
          <w:lang w:val="ru-RU"/>
        </w:rPr>
        <w:t xml:space="preserve">Все виды деятельностивзаимосвязаны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14:paraId="59529C0B" w14:textId="77777777" w:rsidR="004F30BA" w:rsidRPr="006D4C90" w:rsidRDefault="004F30BA" w:rsidP="00A121AF">
      <w:pPr>
        <w:pStyle w:val="aff1"/>
        <w:rPr>
          <w:lang w:val="ru-RU"/>
        </w:rPr>
      </w:pPr>
    </w:p>
    <w:tbl>
      <w:tblPr>
        <w:tblStyle w:val="af4"/>
        <w:tblW w:w="0" w:type="auto"/>
        <w:tblLook w:val="04A0" w:firstRow="1" w:lastRow="0" w:firstColumn="1" w:lastColumn="0" w:noHBand="0" w:noVBand="1"/>
      </w:tblPr>
      <w:tblGrid>
        <w:gridCol w:w="7859"/>
        <w:gridCol w:w="7835"/>
      </w:tblGrid>
      <w:tr w:rsidR="00A121AF" w14:paraId="104BC9AF" w14:textId="77777777" w:rsidTr="00A121AF">
        <w:tc>
          <w:tcPr>
            <w:tcW w:w="7960" w:type="dxa"/>
          </w:tcPr>
          <w:p w14:paraId="51392BFC" w14:textId="77777777" w:rsidR="00A121AF" w:rsidRPr="00A121AF" w:rsidRDefault="00A121AF" w:rsidP="006D6DFA">
            <w:pPr>
              <w:pStyle w:val="2"/>
              <w:ind w:firstLine="0"/>
              <w:outlineLvl w:val="1"/>
              <w:rPr>
                <w:b w:val="0"/>
                <w:sz w:val="24"/>
                <w:szCs w:val="24"/>
              </w:rPr>
            </w:pPr>
            <w:r w:rsidRPr="00A121AF">
              <w:rPr>
                <w:b w:val="0"/>
                <w:sz w:val="24"/>
                <w:szCs w:val="24"/>
              </w:rPr>
              <w:t>Образовательная деятельность на занятиях</w:t>
            </w:r>
          </w:p>
        </w:tc>
        <w:tc>
          <w:tcPr>
            <w:tcW w:w="7960" w:type="dxa"/>
          </w:tcPr>
          <w:p w14:paraId="19594228" w14:textId="77777777" w:rsidR="00A121AF" w:rsidRPr="00A121AF" w:rsidRDefault="00A121AF" w:rsidP="006D6DFA">
            <w:pPr>
              <w:pStyle w:val="2"/>
              <w:ind w:firstLine="0"/>
              <w:outlineLvl w:val="1"/>
              <w:rPr>
                <w:b w:val="0"/>
                <w:sz w:val="24"/>
                <w:szCs w:val="24"/>
              </w:rPr>
            </w:pPr>
            <w:r w:rsidRPr="00A121AF">
              <w:rPr>
                <w:b w:val="0"/>
                <w:sz w:val="24"/>
                <w:szCs w:val="24"/>
              </w:rPr>
              <w:t>Образовательная деятельность в режимных моментах</w:t>
            </w:r>
          </w:p>
        </w:tc>
      </w:tr>
      <w:tr w:rsidR="00A121AF" w14:paraId="73A5E125" w14:textId="77777777" w:rsidTr="00741520">
        <w:trPr>
          <w:trHeight w:val="401"/>
        </w:trPr>
        <w:tc>
          <w:tcPr>
            <w:tcW w:w="15920" w:type="dxa"/>
            <w:gridSpan w:val="2"/>
          </w:tcPr>
          <w:p w14:paraId="4684E72F" w14:textId="77777777" w:rsidR="00A121AF" w:rsidRPr="00A121AF" w:rsidRDefault="00A121AF" w:rsidP="004F30BA">
            <w:pPr>
              <w:pStyle w:val="2"/>
              <w:ind w:firstLine="0"/>
              <w:outlineLvl w:val="1"/>
              <w:rPr>
                <w:b w:val="0"/>
                <w:sz w:val="24"/>
                <w:szCs w:val="24"/>
              </w:rPr>
            </w:pPr>
            <w:r>
              <w:rPr>
                <w:b w:val="0"/>
                <w:sz w:val="24"/>
                <w:szCs w:val="24"/>
              </w:rPr>
              <w:t xml:space="preserve">Виды детской деятельности при реализации </w:t>
            </w:r>
            <w:r w:rsidR="004F30BA">
              <w:rPr>
                <w:b w:val="0"/>
                <w:sz w:val="24"/>
                <w:szCs w:val="24"/>
              </w:rPr>
              <w:t>РП ИФК</w:t>
            </w:r>
          </w:p>
        </w:tc>
      </w:tr>
      <w:tr w:rsidR="00A121AF" w14:paraId="1F9075E8" w14:textId="77777777" w:rsidTr="00A121AF">
        <w:tc>
          <w:tcPr>
            <w:tcW w:w="7960" w:type="dxa"/>
          </w:tcPr>
          <w:p w14:paraId="3DBB37EF" w14:textId="55C18350" w:rsidR="00DA7069" w:rsidRPr="00555915" w:rsidRDefault="00DA7069" w:rsidP="00DA7069">
            <w:pPr>
              <w:tabs>
                <w:tab w:val="left" w:pos="238"/>
                <w:tab w:val="left" w:pos="604"/>
                <w:tab w:val="left" w:pos="605"/>
              </w:tabs>
              <w:spacing w:line="264" w:lineRule="auto"/>
              <w:ind w:firstLine="0"/>
              <w:jc w:val="left"/>
            </w:pPr>
            <w:r w:rsidRPr="00555915">
              <w:t xml:space="preserve">Виды детской деятельности в </w:t>
            </w:r>
            <w:r w:rsidRPr="00555915">
              <w:rPr>
                <w:b/>
              </w:rPr>
              <w:t xml:space="preserve">условиях </w:t>
            </w:r>
            <w:r w:rsidR="003E3907">
              <w:rPr>
                <w:b/>
              </w:rPr>
              <w:t>занятий</w:t>
            </w:r>
            <w:r w:rsidRPr="00555915">
              <w:t xml:space="preserve"> с обеспечением фиизического развития:</w:t>
            </w:r>
          </w:p>
          <w:p w14:paraId="525DB074" w14:textId="77777777" w:rsidR="00DA7069" w:rsidRPr="00555915" w:rsidRDefault="00DA7069" w:rsidP="00A97A17">
            <w:pPr>
              <w:numPr>
                <w:ilvl w:val="0"/>
                <w:numId w:val="91"/>
              </w:numPr>
              <w:tabs>
                <w:tab w:val="left" w:pos="238"/>
                <w:tab w:val="left" w:pos="604"/>
                <w:tab w:val="left" w:pos="605"/>
              </w:tabs>
              <w:spacing w:line="264" w:lineRule="auto"/>
              <w:ind w:left="1287" w:hanging="360"/>
              <w:jc w:val="left"/>
            </w:pPr>
            <w:r w:rsidRPr="00555915">
              <w:t>Физкультурные занятия (в том числе иинтегрированные).</w:t>
            </w:r>
          </w:p>
          <w:p w14:paraId="6F4729CE" w14:textId="77777777" w:rsidR="00DA7069" w:rsidRPr="00555915" w:rsidRDefault="00DA7069" w:rsidP="00A97A17">
            <w:pPr>
              <w:numPr>
                <w:ilvl w:val="0"/>
                <w:numId w:val="91"/>
              </w:numPr>
              <w:tabs>
                <w:tab w:val="left" w:pos="238"/>
                <w:tab w:val="left" w:pos="604"/>
                <w:tab w:val="left" w:pos="605"/>
              </w:tabs>
              <w:spacing w:line="269" w:lineRule="auto"/>
              <w:ind w:left="1287" w:hanging="360"/>
              <w:jc w:val="left"/>
            </w:pPr>
            <w:r w:rsidRPr="00555915">
              <w:t>Утренняя гимнастика.</w:t>
            </w:r>
          </w:p>
          <w:p w14:paraId="181BB19C" w14:textId="77777777" w:rsidR="00DA7069" w:rsidRPr="00555915" w:rsidRDefault="00DA7069" w:rsidP="00A97A17">
            <w:pPr>
              <w:numPr>
                <w:ilvl w:val="0"/>
                <w:numId w:val="91"/>
              </w:numPr>
              <w:tabs>
                <w:tab w:val="left" w:pos="238"/>
                <w:tab w:val="left" w:pos="604"/>
                <w:tab w:val="left" w:pos="605"/>
              </w:tabs>
              <w:spacing w:line="269" w:lineRule="auto"/>
              <w:ind w:left="1287" w:hanging="360"/>
              <w:jc w:val="left"/>
            </w:pPr>
            <w:r w:rsidRPr="00555915">
              <w:t>Подвижные игры (народные, с правилами, дидактические)</w:t>
            </w:r>
          </w:p>
          <w:p w14:paraId="79796531" w14:textId="77777777" w:rsidR="00DA7069" w:rsidRPr="00555915" w:rsidRDefault="00DA7069" w:rsidP="00A97A17">
            <w:pPr>
              <w:numPr>
                <w:ilvl w:val="0"/>
                <w:numId w:val="91"/>
              </w:numPr>
              <w:tabs>
                <w:tab w:val="left" w:pos="238"/>
                <w:tab w:val="left" w:pos="604"/>
                <w:tab w:val="left" w:pos="605"/>
              </w:tabs>
              <w:spacing w:line="269" w:lineRule="auto"/>
              <w:ind w:left="1287" w:hanging="360"/>
              <w:jc w:val="left"/>
            </w:pPr>
            <w:r w:rsidRPr="00555915">
              <w:t>Игровые упражнения.</w:t>
            </w:r>
          </w:p>
          <w:p w14:paraId="412BF97E" w14:textId="77777777" w:rsidR="00DA7069" w:rsidRPr="00555915" w:rsidRDefault="00DA7069" w:rsidP="00A97A17">
            <w:pPr>
              <w:numPr>
                <w:ilvl w:val="0"/>
                <w:numId w:val="91"/>
              </w:numPr>
              <w:tabs>
                <w:tab w:val="left" w:pos="238"/>
                <w:tab w:val="left" w:pos="604"/>
                <w:tab w:val="left" w:pos="605"/>
              </w:tabs>
              <w:spacing w:line="269" w:lineRule="auto"/>
              <w:ind w:left="1287" w:hanging="360"/>
              <w:jc w:val="left"/>
            </w:pPr>
            <w:r w:rsidRPr="00555915">
              <w:t>Игровые ситуации (с включением разных видов форм двигательной активности)</w:t>
            </w:r>
          </w:p>
          <w:p w14:paraId="4F0F37CE" w14:textId="77777777" w:rsidR="00DA7069" w:rsidRPr="00555915" w:rsidRDefault="00DA7069" w:rsidP="00A97A17">
            <w:pPr>
              <w:numPr>
                <w:ilvl w:val="0"/>
                <w:numId w:val="91"/>
              </w:numPr>
              <w:tabs>
                <w:tab w:val="left" w:pos="238"/>
                <w:tab w:val="left" w:pos="604"/>
                <w:tab w:val="left" w:pos="605"/>
              </w:tabs>
              <w:spacing w:line="269" w:lineRule="auto"/>
              <w:ind w:left="1287" w:hanging="360"/>
              <w:jc w:val="left"/>
            </w:pPr>
            <w:r w:rsidRPr="00555915">
              <w:t>Развивающие игры (с включением разных видов форм двигательной активности)</w:t>
            </w:r>
          </w:p>
          <w:p w14:paraId="15DCBC4B" w14:textId="77777777" w:rsidR="00DA7069" w:rsidRPr="00555915" w:rsidRDefault="00DA7069" w:rsidP="00A97A17">
            <w:pPr>
              <w:numPr>
                <w:ilvl w:val="0"/>
                <w:numId w:val="91"/>
              </w:numPr>
              <w:tabs>
                <w:tab w:val="left" w:pos="238"/>
                <w:tab w:val="left" w:pos="604"/>
                <w:tab w:val="left" w:pos="605"/>
              </w:tabs>
              <w:spacing w:line="269" w:lineRule="auto"/>
              <w:ind w:left="1287" w:hanging="360"/>
              <w:jc w:val="left"/>
            </w:pPr>
            <w:r w:rsidRPr="00555915">
              <w:t>Спортивные игры и соревнования.</w:t>
            </w:r>
          </w:p>
          <w:p w14:paraId="100FF2B9" w14:textId="77777777" w:rsidR="0032765A" w:rsidRDefault="00DA7069" w:rsidP="0032765A">
            <w:pPr>
              <w:numPr>
                <w:ilvl w:val="0"/>
                <w:numId w:val="91"/>
              </w:numPr>
              <w:tabs>
                <w:tab w:val="left" w:pos="238"/>
                <w:tab w:val="left" w:pos="604"/>
                <w:tab w:val="left" w:pos="605"/>
              </w:tabs>
              <w:spacing w:line="269" w:lineRule="auto"/>
              <w:ind w:left="1287" w:hanging="360"/>
              <w:jc w:val="left"/>
            </w:pPr>
            <w:r w:rsidRPr="00555915">
              <w:t>Динамический час.</w:t>
            </w:r>
          </w:p>
          <w:p w14:paraId="6978EA21" w14:textId="29C8379D" w:rsidR="00A121AF" w:rsidRPr="00555915" w:rsidRDefault="00DA7069" w:rsidP="0032765A">
            <w:pPr>
              <w:numPr>
                <w:ilvl w:val="0"/>
                <w:numId w:val="91"/>
              </w:numPr>
              <w:tabs>
                <w:tab w:val="left" w:pos="238"/>
                <w:tab w:val="left" w:pos="604"/>
                <w:tab w:val="left" w:pos="605"/>
              </w:tabs>
              <w:spacing w:line="269" w:lineRule="auto"/>
              <w:ind w:left="1287" w:hanging="360"/>
              <w:jc w:val="left"/>
            </w:pPr>
            <w:r w:rsidRPr="00555915">
              <w:t>Физ. минутки.</w:t>
            </w:r>
          </w:p>
        </w:tc>
        <w:tc>
          <w:tcPr>
            <w:tcW w:w="7960" w:type="dxa"/>
          </w:tcPr>
          <w:p w14:paraId="5EBAED4C" w14:textId="77777777" w:rsidR="00A121AF" w:rsidRPr="00555915" w:rsidRDefault="00DA7069" w:rsidP="00DA7069">
            <w:pPr>
              <w:pStyle w:val="2"/>
              <w:ind w:firstLine="0"/>
              <w:jc w:val="left"/>
              <w:outlineLvl w:val="1"/>
              <w:rPr>
                <w:sz w:val="22"/>
                <w:szCs w:val="22"/>
              </w:rPr>
            </w:pPr>
            <w:r w:rsidRPr="00555915">
              <w:rPr>
                <w:b w:val="0"/>
                <w:sz w:val="22"/>
                <w:szCs w:val="22"/>
              </w:rPr>
              <w:t>Виды детской деятельности в условиях образовательной деятельности,</w:t>
            </w:r>
            <w:r w:rsidRPr="00555915">
              <w:rPr>
                <w:sz w:val="22"/>
                <w:szCs w:val="22"/>
              </w:rPr>
              <w:t xml:space="preserve"> осуществляемой в режимных моментах </w:t>
            </w:r>
          </w:p>
          <w:p w14:paraId="442E595F" w14:textId="77777777" w:rsidR="00DA7069" w:rsidRPr="00DA7069" w:rsidRDefault="00DA7069" w:rsidP="00DA7069">
            <w:pPr>
              <w:shd w:val="clear" w:color="auto" w:fill="FFFFFF"/>
              <w:ind w:firstLine="0"/>
              <w:jc w:val="left"/>
              <w:rPr>
                <w:rFonts w:ascii="Calibri" w:hAnsi="Calibri" w:cs="Calibri"/>
                <w:color w:val="000000"/>
              </w:rPr>
            </w:pPr>
            <w:r w:rsidRPr="00555915">
              <w:rPr>
                <w:color w:val="000000"/>
              </w:rPr>
              <w:t>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14:paraId="41276668" w14:textId="77777777" w:rsidR="00DA7069" w:rsidRPr="00555915" w:rsidRDefault="00DA7069" w:rsidP="00555915">
            <w:pPr>
              <w:shd w:val="clear" w:color="auto" w:fill="FFFFFF"/>
              <w:ind w:firstLine="0"/>
              <w:jc w:val="left"/>
              <w:rPr>
                <w:rFonts w:ascii="Calibri" w:hAnsi="Calibri" w:cs="Calibri"/>
                <w:color w:val="000000"/>
              </w:rPr>
            </w:pPr>
            <w:r w:rsidRPr="00555915">
              <w:rPr>
                <w:color w:val="000000"/>
              </w:rPr>
              <w:t xml:space="preserve">Оздоровительные и закаливающие процедуры, здоровьесберегающие мероприятия, тематические беседы и рассказы, компьютерные презентации, творческие и исследовательские проекты, упражнения по освоению </w:t>
            </w:r>
            <w:r w:rsidR="00555915" w:rsidRPr="00555915">
              <w:rPr>
                <w:color w:val="000000"/>
              </w:rPr>
              <w:t>культурно-гигиенических навыков.</w:t>
            </w:r>
          </w:p>
        </w:tc>
      </w:tr>
      <w:tr w:rsidR="00DA7069" w14:paraId="4151F6FA" w14:textId="77777777" w:rsidTr="00DC04A1">
        <w:tc>
          <w:tcPr>
            <w:tcW w:w="15920" w:type="dxa"/>
            <w:gridSpan w:val="2"/>
          </w:tcPr>
          <w:p w14:paraId="0407FBC2" w14:textId="77777777" w:rsidR="00DA7069" w:rsidRPr="00555915" w:rsidRDefault="00DA7069" w:rsidP="006D6DFA">
            <w:pPr>
              <w:pStyle w:val="2"/>
              <w:ind w:firstLine="0"/>
              <w:outlineLvl w:val="1"/>
              <w:rPr>
                <w:sz w:val="22"/>
                <w:szCs w:val="22"/>
              </w:rPr>
            </w:pPr>
            <w:r w:rsidRPr="00555915">
              <w:rPr>
                <w:sz w:val="22"/>
                <w:szCs w:val="22"/>
              </w:rPr>
              <w:t>Образовательная деятельность, осуществляемая во время прогулки, ключает</w:t>
            </w:r>
          </w:p>
        </w:tc>
      </w:tr>
      <w:tr w:rsidR="00136C85" w14:paraId="6604A5E0" w14:textId="77777777" w:rsidTr="00DC04A1">
        <w:tc>
          <w:tcPr>
            <w:tcW w:w="15920" w:type="dxa"/>
            <w:gridSpan w:val="2"/>
          </w:tcPr>
          <w:p w14:paraId="007CA2D3" w14:textId="77777777" w:rsidR="00136C85" w:rsidRPr="00555915" w:rsidRDefault="00136C85" w:rsidP="005932BD">
            <w:pPr>
              <w:pStyle w:val="2"/>
              <w:ind w:firstLine="0"/>
              <w:jc w:val="left"/>
              <w:outlineLvl w:val="1"/>
              <w:rPr>
                <w:b w:val="0"/>
                <w:sz w:val="22"/>
                <w:szCs w:val="22"/>
              </w:rPr>
            </w:pPr>
            <w:r w:rsidRPr="00555915">
              <w:rPr>
                <w:b w:val="0"/>
                <w:sz w:val="22"/>
                <w:szCs w:val="22"/>
              </w:rPr>
              <w:t>Наблюдения за обьектами и явлениями природы, направленные на установление разнообразных связей и зависимостей  природе, воспитание отношения к ней</w:t>
            </w:r>
            <w:r w:rsidR="00555915" w:rsidRPr="00555915">
              <w:rPr>
                <w:b w:val="0"/>
                <w:sz w:val="22"/>
                <w:szCs w:val="22"/>
              </w:rPr>
              <w:t>;</w:t>
            </w:r>
          </w:p>
          <w:p w14:paraId="487F2F80" w14:textId="77777777" w:rsidR="00555915" w:rsidRPr="00555915" w:rsidRDefault="00555915" w:rsidP="00555915">
            <w:pPr>
              <w:ind w:firstLine="0"/>
            </w:pPr>
            <w:r w:rsidRPr="00555915">
              <w:t>Подвижные игры и спортиные упражнения, направленные на оптимизацию режима двигательной активности и укрепление здоровья детей;</w:t>
            </w:r>
          </w:p>
          <w:p w14:paraId="524E19D7" w14:textId="77777777" w:rsidR="00555915" w:rsidRPr="00555915" w:rsidRDefault="00555915" w:rsidP="00555915">
            <w:pPr>
              <w:ind w:firstLine="0"/>
            </w:pPr>
            <w:r w:rsidRPr="00555915">
              <w:t>Эксперементирование с обьектами неживой природы;</w:t>
            </w:r>
          </w:p>
          <w:p w14:paraId="19423855" w14:textId="77777777" w:rsidR="00555915" w:rsidRPr="00555915" w:rsidRDefault="00555915" w:rsidP="00555915">
            <w:pPr>
              <w:ind w:firstLine="0"/>
            </w:pPr>
            <w:r w:rsidRPr="00555915">
              <w:t xml:space="preserve">Сюжетно- ролевые и конструктивные игры </w:t>
            </w:r>
            <w:proofErr w:type="gramStart"/>
            <w:r w:rsidRPr="00555915">
              <w:t>( с</w:t>
            </w:r>
            <w:proofErr w:type="gramEnd"/>
            <w:r w:rsidRPr="00555915">
              <w:t xml:space="preserve"> песком, со снегом, с природным материалом);</w:t>
            </w:r>
          </w:p>
          <w:p w14:paraId="1C77C596" w14:textId="77777777" w:rsidR="00555915" w:rsidRPr="00555915" w:rsidRDefault="00555915" w:rsidP="00555915">
            <w:pPr>
              <w:ind w:firstLine="0"/>
            </w:pPr>
            <w:r w:rsidRPr="00555915">
              <w:t>Элементарную трудовую деятельность детей на участке доо;</w:t>
            </w:r>
          </w:p>
          <w:p w14:paraId="39E3C184" w14:textId="77777777" w:rsidR="00555915" w:rsidRDefault="00555915" w:rsidP="00555915">
            <w:pPr>
              <w:ind w:firstLine="0"/>
            </w:pPr>
            <w:r w:rsidRPr="00555915">
              <w:t xml:space="preserve">Свободное общение педагога </w:t>
            </w:r>
            <w:r>
              <w:t>с детьми, индивидуальную работу;</w:t>
            </w:r>
          </w:p>
          <w:p w14:paraId="7183BD5E" w14:textId="77777777" w:rsidR="00555915" w:rsidRPr="00555915" w:rsidRDefault="00555915" w:rsidP="00555915">
            <w:pPr>
              <w:ind w:firstLine="0"/>
            </w:pPr>
            <w:r>
              <w:t>Проведение спортивных праздников.</w:t>
            </w:r>
          </w:p>
        </w:tc>
      </w:tr>
    </w:tbl>
    <w:p w14:paraId="5B5C5D69" w14:textId="592AEB87" w:rsidR="00493EC2" w:rsidRDefault="00493EC2" w:rsidP="006D6DFA">
      <w:pPr>
        <w:pStyle w:val="2"/>
      </w:pPr>
    </w:p>
    <w:p w14:paraId="5E9A88A3" w14:textId="6978B2F3" w:rsidR="009B4341" w:rsidRDefault="009B4341" w:rsidP="009B4341"/>
    <w:p w14:paraId="5675F708" w14:textId="0692D72F" w:rsidR="009B4341" w:rsidRDefault="009B4341" w:rsidP="009B4341"/>
    <w:p w14:paraId="4A55E16B" w14:textId="77777777" w:rsidR="009B4341" w:rsidRPr="009B4341" w:rsidRDefault="009B4341" w:rsidP="009B4341"/>
    <w:p w14:paraId="01787996" w14:textId="77777777" w:rsidR="006D6DFA" w:rsidRPr="006D4C90" w:rsidRDefault="006D6DFA" w:rsidP="006D6DFA">
      <w:pPr>
        <w:pStyle w:val="2"/>
      </w:pPr>
      <w:r>
        <w:lastRenderedPageBreak/>
        <w:t>2.</w:t>
      </w:r>
      <w:r w:rsidR="00E30C21">
        <w:t>1.3</w:t>
      </w:r>
      <w:r>
        <w:t xml:space="preserve">.2 </w:t>
      </w:r>
      <w:r w:rsidRPr="006D4C90">
        <w:t>Особенности образовательной деятельности разных культурных практик</w:t>
      </w:r>
      <w:bookmarkEnd w:id="28"/>
    </w:p>
    <w:p w14:paraId="05DD2D50" w14:textId="77777777" w:rsidR="006D6DFA" w:rsidRPr="006D4C90" w:rsidRDefault="006D6DFA" w:rsidP="006D6DFA">
      <w:pPr>
        <w:pStyle w:val="aff1"/>
        <w:rPr>
          <w:lang w:val="ru-RU"/>
        </w:rPr>
      </w:pPr>
      <w:r w:rsidRPr="006D4C90">
        <w:rPr>
          <w:lang w:val="ru-RU"/>
        </w:rPr>
        <w:t xml:space="preserve">Во вторую половину дня педагог может организовывать </w:t>
      </w:r>
      <w:r w:rsidRPr="006D4C90">
        <w:rPr>
          <w:b/>
          <w:lang w:val="ru-RU"/>
        </w:rPr>
        <w:t>культурные практики</w:t>
      </w:r>
      <w:r w:rsidRPr="006D4C90">
        <w:rPr>
          <w:lang w:val="ru-RU"/>
        </w:rP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r>
        <w:rPr>
          <w:lang w:val="ru-RU"/>
        </w:rPr>
        <w:t xml:space="preserve">  </w:t>
      </w:r>
      <w:r w:rsidRPr="006D4C90">
        <w:rPr>
          <w:lang w:val="ru-RU"/>
        </w:rPr>
        <w:t xml:space="preserve">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14:paraId="112003EC" w14:textId="77777777" w:rsidR="006D6DFA" w:rsidRPr="006D4C90" w:rsidRDefault="006D6DFA" w:rsidP="006D6DFA">
      <w:pPr>
        <w:pStyle w:val="aff1"/>
        <w:rPr>
          <w:lang w:val="ru-RU"/>
        </w:rPr>
      </w:pPr>
      <w:r w:rsidRPr="006D4C90">
        <w:rPr>
          <w:b/>
          <w:lang w:val="ru-RU"/>
        </w:rPr>
        <w:t>К культурным практикам относят</w:t>
      </w:r>
      <w:r w:rsidRPr="006D4C90">
        <w:rPr>
          <w:lang w:val="ru-RU"/>
        </w:rPr>
        <w:t xml:space="preserve"> игровую, продуктивную, познавательно-исследовательскую, коммуникативную практики, чтение художественной литературы. </w:t>
      </w:r>
    </w:p>
    <w:p w14:paraId="14433A01" w14:textId="77777777" w:rsidR="006D6DFA" w:rsidRPr="006D4C90" w:rsidRDefault="006D6DFA" w:rsidP="006D6DFA">
      <w:pPr>
        <w:pStyle w:val="aff1"/>
        <w:rPr>
          <w:lang w:val="ru-RU"/>
        </w:rPr>
      </w:pPr>
      <w:r w:rsidRPr="006D4C90">
        <w:rPr>
          <w:b/>
          <w:lang w:val="ru-RU"/>
        </w:rPr>
        <w:t>Культурные практики предоставляют ребёнку</w:t>
      </w:r>
      <w:r w:rsidRPr="006D4C90">
        <w:rPr>
          <w:lang w:val="ru-RU"/>
        </w:rPr>
        <w:t xml:space="preserve"> возможность проявить свою субъектность с разных сторон, что, в свою очередь, способствует становлению разных видов детских инициатив: </w:t>
      </w:r>
    </w:p>
    <w:p w14:paraId="7214F496" w14:textId="77777777" w:rsidR="006D6DFA" w:rsidRPr="006D4C90" w:rsidRDefault="006D6DFA" w:rsidP="00A97A17">
      <w:pPr>
        <w:pStyle w:val="aff1"/>
        <w:numPr>
          <w:ilvl w:val="0"/>
          <w:numId w:val="17"/>
        </w:numPr>
        <w:rPr>
          <w:lang w:val="ru-RU"/>
        </w:rPr>
      </w:pPr>
      <w:r>
        <w:rPr>
          <w:lang w:val="ru-RU"/>
        </w:rPr>
        <w:t>В</w:t>
      </w:r>
      <w:r w:rsidRPr="006D4C90">
        <w:rPr>
          <w:lang w:val="ru-RU"/>
        </w:rPr>
        <w:t xml:space="preserve"> игровой практике ребёнок проявляет себя как творческий субъект (творческая инициатива);</w:t>
      </w:r>
    </w:p>
    <w:p w14:paraId="28F801AE" w14:textId="77777777" w:rsidR="006D6DFA" w:rsidRPr="006D4C90" w:rsidRDefault="006D6DFA" w:rsidP="00A97A17">
      <w:pPr>
        <w:pStyle w:val="aff1"/>
        <w:numPr>
          <w:ilvl w:val="0"/>
          <w:numId w:val="17"/>
        </w:numPr>
        <w:rPr>
          <w:lang w:val="ru-RU"/>
        </w:rPr>
      </w:pPr>
      <w:r w:rsidRPr="006D4C90">
        <w:rPr>
          <w:lang w:val="ru-RU"/>
        </w:rPr>
        <w:t>В продуктивной ‒ созидающий и волевой субъект (инициатива целеполагания);</w:t>
      </w:r>
    </w:p>
    <w:p w14:paraId="4D653E83" w14:textId="77777777" w:rsidR="006D6DFA" w:rsidRPr="006D4C90" w:rsidRDefault="006D6DFA" w:rsidP="00A97A17">
      <w:pPr>
        <w:pStyle w:val="aff1"/>
        <w:numPr>
          <w:ilvl w:val="0"/>
          <w:numId w:val="17"/>
        </w:numPr>
        <w:rPr>
          <w:lang w:val="ru-RU"/>
        </w:rPr>
      </w:pPr>
      <w:r w:rsidRPr="006D4C90">
        <w:rPr>
          <w:lang w:val="ru-RU"/>
        </w:rPr>
        <w:t>В познавательно-исследовательской практике ‒ как субъект исследования (познавательная инициатива);</w:t>
      </w:r>
    </w:p>
    <w:p w14:paraId="401BFA50" w14:textId="77777777" w:rsidR="006D6DFA" w:rsidRPr="006D4C90" w:rsidRDefault="006D6DFA" w:rsidP="00A97A17">
      <w:pPr>
        <w:pStyle w:val="aff1"/>
        <w:numPr>
          <w:ilvl w:val="0"/>
          <w:numId w:val="17"/>
        </w:numPr>
        <w:rPr>
          <w:lang w:val="ru-RU"/>
        </w:rPr>
      </w:pPr>
      <w:r w:rsidRPr="006D4C90">
        <w:rPr>
          <w:lang w:val="ru-RU"/>
        </w:rPr>
        <w:t>Коммуникативной практике ‒ как партнер по взаимодействию и собеседник (коммуникативная инициатива);</w:t>
      </w:r>
    </w:p>
    <w:p w14:paraId="23D096A1" w14:textId="77777777" w:rsidR="006D6DFA" w:rsidRPr="006D4C90" w:rsidRDefault="006D6DFA" w:rsidP="006D6DFA">
      <w:pPr>
        <w:pStyle w:val="aff1"/>
        <w:rPr>
          <w:lang w:val="ru-RU"/>
        </w:rPr>
      </w:pPr>
      <w:r w:rsidRPr="006D4C90">
        <w:rPr>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42F6F7D" w14:textId="77777777" w:rsidR="006D6DFA" w:rsidRPr="00263EDB" w:rsidRDefault="006D6DFA" w:rsidP="006D6DFA">
      <w:pPr>
        <w:pStyle w:val="aff1"/>
        <w:rPr>
          <w:lang w:val="ru-RU"/>
        </w:rPr>
      </w:pPr>
      <w:r w:rsidRPr="006D4C90">
        <w:rPr>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263EDB">
        <w:rPr>
          <w:lang w:val="ru-RU"/>
        </w:rPr>
        <w:t>Организация культурных практик предполагает подгрупповой способ объединения детей.</w:t>
      </w:r>
    </w:p>
    <w:p w14:paraId="7AD4CF72" w14:textId="7152D215" w:rsidR="006D6DFA" w:rsidRPr="00263EDB" w:rsidRDefault="009A2C63" w:rsidP="006D6DFA">
      <w:pPr>
        <w:pStyle w:val="aff1"/>
        <w:rPr>
          <w:lang w:val="ru-RU"/>
        </w:rPr>
      </w:pPr>
      <w:r>
        <w:rPr>
          <w:lang w:val="ru-RU"/>
        </w:rPr>
        <w:t>РП ИФК</w:t>
      </w:r>
      <w:r w:rsidR="006D6DFA" w:rsidRPr="00C41E72">
        <w:rPr>
          <w:lang w:val="ru-RU"/>
        </w:rPr>
        <w:t xml:space="preserve"> ГБДОУ №28</w:t>
      </w:r>
      <w:r w:rsidR="006D6DFA">
        <w:rPr>
          <w:b/>
          <w:lang w:val="ru-RU"/>
        </w:rPr>
        <w:t xml:space="preserve"> </w:t>
      </w:r>
      <w:r w:rsidR="006D6DFA" w:rsidRPr="00C41E72">
        <w:rPr>
          <w:lang w:val="ru-RU"/>
        </w:rPr>
        <w:t xml:space="preserve">базируется на специфических для дошкольника культурных практиках и осуществлении культурологического подхода к формированию личности ребенка. </w:t>
      </w:r>
      <w:r w:rsidR="006D6DFA" w:rsidRPr="00263EDB">
        <w:rPr>
          <w:lang w:val="ru-RU"/>
        </w:rPr>
        <w:t>Культурные практики – привычные для ребенка виды самостоятельной деятельности, основанные на его текущих и перспективных интересах; апробация новых форм, способов деятельности и поведения, утверждение своих сил и удовлетворение потребностей. В результате культурных практик ребенок приобретает уникальный индивидуальный опыт, обеспечивающий его самореализацию.</w:t>
      </w:r>
    </w:p>
    <w:p w14:paraId="51273BBA" w14:textId="77777777" w:rsidR="006D6DFA" w:rsidRPr="00263EDB" w:rsidRDefault="006D6DFA" w:rsidP="006D6DFA">
      <w:pPr>
        <w:pStyle w:val="aff1"/>
        <w:rPr>
          <w:lang w:val="ru-RU"/>
        </w:rPr>
      </w:pPr>
      <w:r w:rsidRPr="00263EDB">
        <w:rPr>
          <w:lang w:val="ru-RU"/>
        </w:rPr>
        <w:t xml:space="preserve"> </w:t>
      </w:r>
      <w:r w:rsidRPr="00263EDB">
        <w:rPr>
          <w:b/>
          <w:lang w:val="ru-RU"/>
        </w:rPr>
        <w:t>Культурные практики</w:t>
      </w:r>
      <w:r w:rsidRPr="00263EDB">
        <w:rPr>
          <w:lang w:val="ru-RU"/>
        </w:rPr>
        <w:t xml:space="preserve"> детской деятельности включают освоение культурных норм, способов действий, развитие творческого потенциала </w:t>
      </w:r>
      <w:r w:rsidR="00F37053">
        <w:rPr>
          <w:lang w:val="ru-RU"/>
        </w:rPr>
        <w:t>обучающихся</w:t>
      </w:r>
      <w:r w:rsidRPr="00263EDB">
        <w:rPr>
          <w:lang w:val="ru-RU"/>
        </w:rPr>
        <w:t xml:space="preserve">. </w:t>
      </w:r>
      <w:r>
        <w:rPr>
          <w:lang w:val="ru-RU"/>
        </w:rPr>
        <w:t>К</w:t>
      </w:r>
      <w:r w:rsidRPr="00C41E72">
        <w:rPr>
          <w:lang w:val="ru-RU"/>
        </w:rPr>
        <w:t xml:space="preserve">ультурные практики дают возможность получать собственный опыт как результат манипуляций или целенаправленной деятельности, а также проверить истины, переданные взрослыми. </w:t>
      </w:r>
      <w:r w:rsidRPr="00263EDB">
        <w:rPr>
          <w:lang w:val="ru-RU"/>
        </w:rPr>
        <w:t xml:space="preserve">Поэтому важна интеграция различных видов практик, которая расширяет возможности ребенка в различных образовательных областях и выступает содержанием и условиями формирования личностных качеств дошкольника. </w:t>
      </w:r>
    </w:p>
    <w:p w14:paraId="692B3D63" w14:textId="77777777" w:rsidR="006D6DFA" w:rsidRPr="00263EDB" w:rsidRDefault="006D6DFA" w:rsidP="006D6DFA">
      <w:pPr>
        <w:pStyle w:val="aff1"/>
        <w:rPr>
          <w:lang w:val="ru-RU"/>
        </w:rPr>
      </w:pPr>
      <w:r w:rsidRPr="00263EDB">
        <w:rPr>
          <w:b/>
          <w:lang w:val="ru-RU"/>
        </w:rPr>
        <w:t>Ключевые позиции, определяющие содержание культурных практик</w:t>
      </w:r>
      <w:r w:rsidRPr="00263EDB">
        <w:rPr>
          <w:lang w:val="ru-RU"/>
        </w:rPr>
        <w:t xml:space="preserve">: </w:t>
      </w:r>
    </w:p>
    <w:p w14:paraId="3ADEF19B" w14:textId="77777777" w:rsidR="006D6DFA" w:rsidRPr="00C41E72" w:rsidRDefault="006D6DFA" w:rsidP="00A97A17">
      <w:pPr>
        <w:pStyle w:val="aff1"/>
        <w:numPr>
          <w:ilvl w:val="0"/>
          <w:numId w:val="18"/>
        </w:numPr>
        <w:rPr>
          <w:lang w:val="ru-RU"/>
        </w:rPr>
      </w:pPr>
      <w:r w:rsidRPr="00C41E72">
        <w:rPr>
          <w:lang w:val="ru-RU"/>
        </w:rPr>
        <w:t>Получение опыта игровой деятельности как результат и способ познания мира;</w:t>
      </w:r>
    </w:p>
    <w:p w14:paraId="15E79DB4" w14:textId="77777777" w:rsidR="006D6DFA" w:rsidRPr="00C41E72" w:rsidRDefault="006D6DFA" w:rsidP="00A97A17">
      <w:pPr>
        <w:pStyle w:val="aff1"/>
        <w:numPr>
          <w:ilvl w:val="0"/>
          <w:numId w:val="18"/>
        </w:numPr>
        <w:rPr>
          <w:lang w:val="ru-RU"/>
        </w:rPr>
      </w:pPr>
      <w:r w:rsidRPr="00C41E72">
        <w:rPr>
          <w:lang w:val="ru-RU"/>
        </w:rPr>
        <w:t xml:space="preserve">Освоение детьми социокультурных норм поведения, деятельности, </w:t>
      </w:r>
    </w:p>
    <w:p w14:paraId="7199C66C" w14:textId="77777777" w:rsidR="006D6DFA" w:rsidRPr="00C41E72" w:rsidRDefault="006D6DFA" w:rsidP="00A97A17">
      <w:pPr>
        <w:pStyle w:val="aff1"/>
        <w:numPr>
          <w:ilvl w:val="0"/>
          <w:numId w:val="18"/>
        </w:numPr>
        <w:rPr>
          <w:lang w:val="ru-RU"/>
        </w:rPr>
      </w:pPr>
      <w:r w:rsidRPr="00C41E72">
        <w:rPr>
          <w:lang w:val="ru-RU"/>
        </w:rPr>
        <w:t xml:space="preserve">Отношений как способ интеграции в ближайшем социуме; </w:t>
      </w:r>
    </w:p>
    <w:p w14:paraId="335E1ABE" w14:textId="77777777" w:rsidR="006D6DFA" w:rsidRPr="00C41E72" w:rsidRDefault="006D6DFA" w:rsidP="00A97A17">
      <w:pPr>
        <w:pStyle w:val="aff1"/>
        <w:numPr>
          <w:ilvl w:val="0"/>
          <w:numId w:val="18"/>
        </w:numPr>
        <w:rPr>
          <w:lang w:val="ru-RU"/>
        </w:rPr>
      </w:pPr>
      <w:r w:rsidRPr="00C41E72">
        <w:rPr>
          <w:lang w:val="ru-RU"/>
        </w:rPr>
        <w:t xml:space="preserve">Приобретение опыта исследовательской деятельности и познавательных действий как способа преобразования окружающего мира. </w:t>
      </w:r>
    </w:p>
    <w:p w14:paraId="3C34A817" w14:textId="77777777" w:rsidR="00376315" w:rsidRDefault="00376315" w:rsidP="006D6DFA">
      <w:pPr>
        <w:pStyle w:val="aff1"/>
        <w:rPr>
          <w:lang w:val="ru-RU"/>
        </w:rPr>
      </w:pPr>
    </w:p>
    <w:p w14:paraId="4B21559E" w14:textId="77777777" w:rsidR="006D6DFA" w:rsidRPr="00263EDB" w:rsidRDefault="006D6DFA" w:rsidP="006D6DFA">
      <w:pPr>
        <w:pStyle w:val="aff1"/>
        <w:rPr>
          <w:lang w:val="ru-RU"/>
        </w:rPr>
      </w:pPr>
      <w:r w:rsidRPr="00263EDB">
        <w:rPr>
          <w:lang w:val="ru-RU"/>
        </w:rPr>
        <w:t xml:space="preserve">Культурные практики должны быть обеспечены созданием условий, которые позволят детям самостоятельно или совместно со </w:t>
      </w:r>
      <w:r w:rsidRPr="00263EDB">
        <w:rPr>
          <w:lang w:val="ru-RU"/>
        </w:rPr>
        <w:lastRenderedPageBreak/>
        <w:t xml:space="preserve">взрослым открывать новый практический опыт, добывать его экспериментальным, поисковым путем, анализировать и преобразовывать. </w:t>
      </w:r>
    </w:p>
    <w:p w14:paraId="58DE7161" w14:textId="77777777" w:rsidR="006D6DFA" w:rsidRPr="006D4C90" w:rsidRDefault="006D6DFA" w:rsidP="006D6DFA">
      <w:pPr>
        <w:pStyle w:val="aff1"/>
      </w:pPr>
      <w:r w:rsidRPr="00263EDB">
        <w:rPr>
          <w:lang w:val="ru-RU"/>
        </w:rPr>
        <w:t xml:space="preserve">Организуемые разнообразные 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r w:rsidRPr="006D4C90">
        <w:t xml:space="preserve">Организация культурных практик носит преимущественно подгрупповой характер. </w:t>
      </w:r>
    </w:p>
    <w:p w14:paraId="68B06E0D" w14:textId="77777777" w:rsidR="006D6DFA" w:rsidRDefault="006D6DFA" w:rsidP="006D6DFA"/>
    <w:p w14:paraId="537AE46E" w14:textId="77777777" w:rsidR="00376315" w:rsidRDefault="00376315" w:rsidP="006D6DFA"/>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645"/>
      </w:tblGrid>
      <w:tr w:rsidR="00493EC2" w14:paraId="4F012410" w14:textId="77777777" w:rsidTr="00493EC2">
        <w:tc>
          <w:tcPr>
            <w:tcW w:w="2943" w:type="dxa"/>
            <w:shd w:val="clear" w:color="auto" w:fill="D9D9D9" w:themeFill="background1" w:themeFillShade="D9"/>
            <w:vAlign w:val="center"/>
            <w:hideMark/>
          </w:tcPr>
          <w:p w14:paraId="2C9A2588" w14:textId="77777777" w:rsidR="00493EC2" w:rsidRPr="0056675E" w:rsidRDefault="00493EC2" w:rsidP="00A76B63">
            <w:pPr>
              <w:ind w:firstLine="0"/>
              <w:jc w:val="center"/>
              <w:rPr>
                <w:b/>
                <w:i/>
                <w:sz w:val="24"/>
              </w:rPr>
            </w:pPr>
            <w:r w:rsidRPr="0056675E">
              <w:rPr>
                <w:b/>
                <w:i/>
                <w:sz w:val="24"/>
              </w:rPr>
              <w:t>Виды детской деятельности</w:t>
            </w:r>
          </w:p>
        </w:tc>
        <w:tc>
          <w:tcPr>
            <w:tcW w:w="12645" w:type="dxa"/>
            <w:shd w:val="clear" w:color="auto" w:fill="D9D9D9" w:themeFill="background1" w:themeFillShade="D9"/>
            <w:vAlign w:val="center"/>
            <w:hideMark/>
          </w:tcPr>
          <w:p w14:paraId="309E9684" w14:textId="77777777" w:rsidR="00493EC2" w:rsidRPr="0056675E" w:rsidRDefault="00493EC2" w:rsidP="00A76B63">
            <w:pPr>
              <w:ind w:firstLine="0"/>
              <w:jc w:val="center"/>
              <w:rPr>
                <w:b/>
                <w:i/>
                <w:sz w:val="24"/>
              </w:rPr>
            </w:pPr>
            <w:r w:rsidRPr="0056675E">
              <w:rPr>
                <w:b/>
                <w:i/>
                <w:sz w:val="24"/>
              </w:rPr>
              <w:t>Формы работы с детьми</w:t>
            </w:r>
          </w:p>
        </w:tc>
      </w:tr>
      <w:tr w:rsidR="00493EC2" w14:paraId="7B7E5B12" w14:textId="77777777" w:rsidTr="00493EC2">
        <w:tc>
          <w:tcPr>
            <w:tcW w:w="2943" w:type="dxa"/>
            <w:vAlign w:val="center"/>
            <w:hideMark/>
          </w:tcPr>
          <w:p w14:paraId="79D1590B" w14:textId="77777777" w:rsidR="00493EC2" w:rsidRPr="0056675E" w:rsidRDefault="00493EC2" w:rsidP="00A76B63">
            <w:pPr>
              <w:ind w:firstLine="0"/>
              <w:jc w:val="center"/>
              <w:rPr>
                <w:sz w:val="24"/>
              </w:rPr>
            </w:pPr>
            <w:r w:rsidRPr="0056675E">
              <w:rPr>
                <w:b/>
                <w:i/>
                <w:sz w:val="24"/>
              </w:rPr>
              <w:t>Двигательная</w:t>
            </w:r>
            <w:r w:rsidRPr="0056675E">
              <w:rPr>
                <w:sz w:val="24"/>
              </w:rPr>
              <w:t xml:space="preserve"> </w:t>
            </w:r>
          </w:p>
          <w:p w14:paraId="6F51F607" w14:textId="77777777" w:rsidR="00493EC2" w:rsidRPr="0056675E" w:rsidRDefault="00493EC2" w:rsidP="00A76B63">
            <w:pPr>
              <w:ind w:firstLine="0"/>
              <w:jc w:val="center"/>
              <w:rPr>
                <w:sz w:val="24"/>
              </w:rPr>
            </w:pPr>
            <w:r w:rsidRPr="0056675E">
              <w:rPr>
                <w:sz w:val="24"/>
              </w:rPr>
              <w:t>- форма активности ребёнка, позволяющая</w:t>
            </w:r>
            <w:r w:rsidRPr="0056675E">
              <w:rPr>
                <w:sz w:val="24"/>
              </w:rPr>
              <w:tab/>
              <w:t>ему</w:t>
            </w:r>
            <w:r w:rsidRPr="0056675E">
              <w:rPr>
                <w:sz w:val="24"/>
              </w:rPr>
              <w:tab/>
              <w:t>решать двигательные задачи путём реализации двигательной</w:t>
            </w:r>
          </w:p>
          <w:p w14:paraId="36584E46" w14:textId="77777777" w:rsidR="00493EC2" w:rsidRPr="0056675E" w:rsidRDefault="00493EC2" w:rsidP="00A76B63">
            <w:pPr>
              <w:ind w:firstLine="0"/>
              <w:jc w:val="center"/>
              <w:rPr>
                <w:sz w:val="24"/>
              </w:rPr>
            </w:pPr>
            <w:r w:rsidRPr="0056675E">
              <w:rPr>
                <w:sz w:val="24"/>
              </w:rPr>
              <w:t>функции</w:t>
            </w:r>
          </w:p>
        </w:tc>
        <w:tc>
          <w:tcPr>
            <w:tcW w:w="12645" w:type="dxa"/>
            <w:hideMark/>
          </w:tcPr>
          <w:p w14:paraId="74BFA446" w14:textId="77777777" w:rsidR="00493EC2" w:rsidRPr="0056675E" w:rsidRDefault="00493EC2" w:rsidP="00ED4ABB">
            <w:pPr>
              <w:numPr>
                <w:ilvl w:val="0"/>
                <w:numId w:val="11"/>
              </w:numPr>
              <w:tabs>
                <w:tab w:val="left" w:pos="406"/>
              </w:tabs>
              <w:ind w:left="0" w:firstLine="180"/>
              <w:rPr>
                <w:sz w:val="24"/>
              </w:rPr>
            </w:pPr>
            <w:r w:rsidRPr="0056675E">
              <w:rPr>
                <w:sz w:val="24"/>
              </w:rPr>
              <w:t>Физкультурные занятия (в том числе иинтегрированные).</w:t>
            </w:r>
          </w:p>
          <w:p w14:paraId="770E1141" w14:textId="77777777" w:rsidR="00493EC2" w:rsidRPr="0056675E" w:rsidRDefault="00493EC2" w:rsidP="00ED4ABB">
            <w:pPr>
              <w:numPr>
                <w:ilvl w:val="0"/>
                <w:numId w:val="11"/>
              </w:numPr>
              <w:tabs>
                <w:tab w:val="left" w:pos="406"/>
              </w:tabs>
              <w:ind w:left="0" w:firstLine="180"/>
              <w:rPr>
                <w:sz w:val="24"/>
              </w:rPr>
            </w:pPr>
            <w:r w:rsidRPr="0056675E">
              <w:rPr>
                <w:sz w:val="24"/>
              </w:rPr>
              <w:t>Утренняя гимнастика.</w:t>
            </w:r>
          </w:p>
          <w:p w14:paraId="71B8E651" w14:textId="77777777" w:rsidR="00493EC2" w:rsidRPr="0056675E" w:rsidRDefault="00493EC2" w:rsidP="00ED4ABB">
            <w:pPr>
              <w:numPr>
                <w:ilvl w:val="0"/>
                <w:numId w:val="11"/>
              </w:numPr>
              <w:tabs>
                <w:tab w:val="left" w:pos="406"/>
              </w:tabs>
              <w:ind w:left="0" w:firstLine="180"/>
              <w:rPr>
                <w:sz w:val="24"/>
              </w:rPr>
            </w:pPr>
            <w:r w:rsidRPr="0056675E">
              <w:rPr>
                <w:sz w:val="24"/>
              </w:rPr>
              <w:t>Подвижные игры (народные, с правилами, дидактические)</w:t>
            </w:r>
          </w:p>
          <w:p w14:paraId="5D68AD6E" w14:textId="77777777" w:rsidR="00493EC2" w:rsidRPr="0056675E" w:rsidRDefault="00493EC2" w:rsidP="00ED4ABB">
            <w:pPr>
              <w:numPr>
                <w:ilvl w:val="0"/>
                <w:numId w:val="11"/>
              </w:numPr>
              <w:tabs>
                <w:tab w:val="left" w:pos="406"/>
              </w:tabs>
              <w:ind w:left="0" w:firstLine="180"/>
              <w:rPr>
                <w:sz w:val="24"/>
              </w:rPr>
            </w:pPr>
            <w:r w:rsidRPr="0056675E">
              <w:rPr>
                <w:sz w:val="24"/>
              </w:rPr>
              <w:t>Игровые упражнения.</w:t>
            </w:r>
          </w:p>
          <w:p w14:paraId="13D2467B" w14:textId="77777777" w:rsidR="00493EC2" w:rsidRPr="0056675E" w:rsidRDefault="00493EC2" w:rsidP="00ED4ABB">
            <w:pPr>
              <w:numPr>
                <w:ilvl w:val="0"/>
                <w:numId w:val="11"/>
              </w:numPr>
              <w:tabs>
                <w:tab w:val="left" w:pos="406"/>
              </w:tabs>
              <w:ind w:left="0" w:firstLine="180"/>
              <w:rPr>
                <w:sz w:val="24"/>
              </w:rPr>
            </w:pPr>
            <w:r w:rsidRPr="0056675E">
              <w:rPr>
                <w:sz w:val="24"/>
              </w:rPr>
              <w:t>Игровые ситуации (с включением разных видов форм двигательной активности)</w:t>
            </w:r>
          </w:p>
          <w:p w14:paraId="04E69748" w14:textId="77777777" w:rsidR="00493EC2" w:rsidRPr="0056675E" w:rsidRDefault="00493EC2" w:rsidP="00ED4ABB">
            <w:pPr>
              <w:numPr>
                <w:ilvl w:val="0"/>
                <w:numId w:val="11"/>
              </w:numPr>
              <w:tabs>
                <w:tab w:val="left" w:pos="406"/>
              </w:tabs>
              <w:ind w:left="0" w:firstLine="180"/>
              <w:rPr>
                <w:sz w:val="24"/>
              </w:rPr>
            </w:pPr>
            <w:r w:rsidRPr="0056675E">
              <w:rPr>
                <w:sz w:val="24"/>
              </w:rPr>
              <w:t>Развивающие игры (с включением разных видов форм двигательной активности)</w:t>
            </w:r>
          </w:p>
          <w:p w14:paraId="1D465A48" w14:textId="77777777" w:rsidR="00493EC2" w:rsidRPr="0056675E" w:rsidRDefault="00493EC2" w:rsidP="00ED4ABB">
            <w:pPr>
              <w:numPr>
                <w:ilvl w:val="0"/>
                <w:numId w:val="11"/>
              </w:numPr>
              <w:tabs>
                <w:tab w:val="left" w:pos="406"/>
              </w:tabs>
              <w:ind w:left="0" w:firstLine="180"/>
              <w:rPr>
                <w:sz w:val="24"/>
              </w:rPr>
            </w:pPr>
            <w:r>
              <w:rPr>
                <w:sz w:val="24"/>
              </w:rPr>
              <w:t xml:space="preserve">Подвижные </w:t>
            </w:r>
            <w:r w:rsidRPr="0056675E">
              <w:rPr>
                <w:sz w:val="24"/>
              </w:rPr>
              <w:t>игры и соревнования.</w:t>
            </w:r>
          </w:p>
          <w:p w14:paraId="2F024DAE" w14:textId="77777777" w:rsidR="00493EC2" w:rsidRPr="0056675E" w:rsidRDefault="00493EC2" w:rsidP="00ED4ABB">
            <w:pPr>
              <w:numPr>
                <w:ilvl w:val="0"/>
                <w:numId w:val="11"/>
              </w:numPr>
              <w:tabs>
                <w:tab w:val="left" w:pos="406"/>
              </w:tabs>
              <w:ind w:left="0" w:firstLine="180"/>
              <w:rPr>
                <w:sz w:val="24"/>
              </w:rPr>
            </w:pPr>
            <w:r w:rsidRPr="0056675E">
              <w:rPr>
                <w:sz w:val="24"/>
              </w:rPr>
              <w:t>Динамический час.</w:t>
            </w:r>
          </w:p>
          <w:p w14:paraId="066AD7AB" w14:textId="77777777" w:rsidR="00493EC2" w:rsidRPr="0056675E" w:rsidRDefault="00493EC2" w:rsidP="00ED4ABB">
            <w:pPr>
              <w:numPr>
                <w:ilvl w:val="0"/>
                <w:numId w:val="11"/>
              </w:numPr>
              <w:tabs>
                <w:tab w:val="left" w:pos="406"/>
              </w:tabs>
              <w:ind w:left="0" w:firstLine="180"/>
              <w:rPr>
                <w:sz w:val="24"/>
              </w:rPr>
            </w:pPr>
            <w:r w:rsidRPr="0056675E">
              <w:rPr>
                <w:sz w:val="24"/>
              </w:rPr>
              <w:t>Физминутки.</w:t>
            </w:r>
          </w:p>
          <w:p w14:paraId="4BE06B3A" w14:textId="77777777" w:rsidR="00493EC2" w:rsidRPr="0056675E" w:rsidRDefault="00493EC2" w:rsidP="00ED4ABB">
            <w:pPr>
              <w:numPr>
                <w:ilvl w:val="0"/>
                <w:numId w:val="11"/>
              </w:numPr>
              <w:tabs>
                <w:tab w:val="left" w:pos="406"/>
              </w:tabs>
              <w:ind w:left="0" w:firstLine="180"/>
              <w:rPr>
                <w:sz w:val="24"/>
              </w:rPr>
            </w:pPr>
            <w:r w:rsidRPr="0056675E">
              <w:rPr>
                <w:sz w:val="24"/>
              </w:rPr>
              <w:t>Самостоятельная двигательная деятельность детей</w:t>
            </w:r>
          </w:p>
        </w:tc>
      </w:tr>
      <w:tr w:rsidR="00493EC2" w14:paraId="095BE89D" w14:textId="77777777" w:rsidTr="00493EC2">
        <w:tc>
          <w:tcPr>
            <w:tcW w:w="2943" w:type="dxa"/>
            <w:vAlign w:val="center"/>
            <w:hideMark/>
          </w:tcPr>
          <w:p w14:paraId="3978BAEC" w14:textId="77777777" w:rsidR="00493EC2" w:rsidRPr="0056675E" w:rsidRDefault="00493EC2" w:rsidP="00A76B63">
            <w:pPr>
              <w:ind w:firstLine="0"/>
              <w:jc w:val="center"/>
              <w:rPr>
                <w:sz w:val="24"/>
              </w:rPr>
            </w:pPr>
            <w:r w:rsidRPr="0056675E">
              <w:rPr>
                <w:b/>
                <w:i/>
                <w:sz w:val="24"/>
              </w:rPr>
              <w:t>Игровая</w:t>
            </w:r>
            <w:r w:rsidRPr="0056675E">
              <w:rPr>
                <w:sz w:val="24"/>
              </w:rPr>
              <w:t xml:space="preserve"> </w:t>
            </w:r>
          </w:p>
          <w:p w14:paraId="67A7D376" w14:textId="77777777" w:rsidR="00493EC2" w:rsidRPr="0056675E" w:rsidRDefault="00493EC2" w:rsidP="00A76B63">
            <w:pPr>
              <w:ind w:firstLine="0"/>
              <w:jc w:val="center"/>
              <w:rPr>
                <w:sz w:val="24"/>
              </w:rPr>
            </w:pPr>
            <w:r w:rsidRPr="0056675E">
              <w:rPr>
                <w:sz w:val="24"/>
              </w:rPr>
              <w:t>- форма активности ребёнка,  направленная не на результат, а на процесс действия    и</w:t>
            </w:r>
            <w:r w:rsidRPr="0056675E">
              <w:rPr>
                <w:sz w:val="24"/>
              </w:rPr>
              <w:tab/>
              <w:t>способы осуществления, характеризующаяся принятием ребёнком условной позиции.</w:t>
            </w:r>
          </w:p>
        </w:tc>
        <w:tc>
          <w:tcPr>
            <w:tcW w:w="12645" w:type="dxa"/>
            <w:hideMark/>
          </w:tcPr>
          <w:p w14:paraId="2C684D01" w14:textId="77777777" w:rsidR="00493EC2" w:rsidRPr="0056675E" w:rsidRDefault="00493EC2" w:rsidP="00ED4ABB">
            <w:pPr>
              <w:numPr>
                <w:ilvl w:val="0"/>
                <w:numId w:val="11"/>
              </w:numPr>
              <w:tabs>
                <w:tab w:val="left" w:pos="406"/>
              </w:tabs>
              <w:ind w:left="0" w:firstLine="180"/>
              <w:rPr>
                <w:sz w:val="24"/>
              </w:rPr>
            </w:pPr>
            <w:r w:rsidRPr="0056675E">
              <w:rPr>
                <w:sz w:val="24"/>
              </w:rPr>
              <w:t>Сюжетно – ролевые игры.</w:t>
            </w:r>
          </w:p>
          <w:p w14:paraId="385EF1DC" w14:textId="77777777" w:rsidR="00493EC2" w:rsidRPr="0056675E" w:rsidRDefault="00493EC2" w:rsidP="00ED4ABB">
            <w:pPr>
              <w:numPr>
                <w:ilvl w:val="0"/>
                <w:numId w:val="11"/>
              </w:numPr>
              <w:tabs>
                <w:tab w:val="left" w:pos="406"/>
              </w:tabs>
              <w:ind w:left="0" w:firstLine="180"/>
              <w:rPr>
                <w:sz w:val="24"/>
              </w:rPr>
            </w:pPr>
            <w:r w:rsidRPr="0056675E">
              <w:rPr>
                <w:sz w:val="24"/>
              </w:rPr>
              <w:t>Игры с правилами (подвижные, народные, настольно-печатные, дидактические идр.)</w:t>
            </w:r>
          </w:p>
          <w:p w14:paraId="2D715E3D" w14:textId="77777777" w:rsidR="00493EC2" w:rsidRPr="0056675E" w:rsidRDefault="00493EC2" w:rsidP="00ED4ABB">
            <w:pPr>
              <w:numPr>
                <w:ilvl w:val="0"/>
                <w:numId w:val="11"/>
              </w:numPr>
              <w:tabs>
                <w:tab w:val="left" w:pos="406"/>
              </w:tabs>
              <w:ind w:left="0" w:firstLine="180"/>
              <w:rPr>
                <w:sz w:val="24"/>
              </w:rPr>
            </w:pPr>
            <w:r w:rsidRPr="0056675E">
              <w:rPr>
                <w:sz w:val="24"/>
              </w:rPr>
              <w:t>Игра с природным материалом (песком, водой, снегом);</w:t>
            </w:r>
          </w:p>
          <w:p w14:paraId="7139116A" w14:textId="77777777" w:rsidR="00493EC2" w:rsidRPr="0056675E" w:rsidRDefault="00493EC2" w:rsidP="00ED4ABB">
            <w:pPr>
              <w:numPr>
                <w:ilvl w:val="0"/>
                <w:numId w:val="11"/>
              </w:numPr>
              <w:tabs>
                <w:tab w:val="left" w:pos="406"/>
              </w:tabs>
              <w:ind w:left="0" w:firstLine="180"/>
              <w:rPr>
                <w:sz w:val="24"/>
              </w:rPr>
            </w:pPr>
            <w:r w:rsidRPr="0056675E">
              <w:rPr>
                <w:sz w:val="24"/>
              </w:rPr>
              <w:t>Игра-экспериментирование</w:t>
            </w:r>
          </w:p>
          <w:p w14:paraId="355E05BF" w14:textId="77777777" w:rsidR="00493EC2" w:rsidRPr="0056675E" w:rsidRDefault="00493EC2" w:rsidP="00ED4ABB">
            <w:pPr>
              <w:numPr>
                <w:ilvl w:val="0"/>
                <w:numId w:val="11"/>
              </w:numPr>
              <w:tabs>
                <w:tab w:val="left" w:pos="406"/>
              </w:tabs>
              <w:ind w:left="0" w:firstLine="180"/>
              <w:rPr>
                <w:sz w:val="24"/>
              </w:rPr>
            </w:pPr>
            <w:r w:rsidRPr="0056675E">
              <w:rPr>
                <w:sz w:val="24"/>
              </w:rPr>
              <w:t>Досуговая игра (забавы, шашки, шахматы, головоломки ипр.);</w:t>
            </w:r>
          </w:p>
          <w:p w14:paraId="730F3C23" w14:textId="77777777" w:rsidR="00493EC2" w:rsidRPr="0056675E" w:rsidRDefault="00493EC2" w:rsidP="00ED4ABB">
            <w:pPr>
              <w:numPr>
                <w:ilvl w:val="0"/>
                <w:numId w:val="11"/>
              </w:numPr>
              <w:tabs>
                <w:tab w:val="left" w:pos="406"/>
              </w:tabs>
              <w:ind w:left="0" w:firstLine="180"/>
              <w:rPr>
                <w:sz w:val="24"/>
              </w:rPr>
            </w:pPr>
            <w:r w:rsidRPr="0056675E">
              <w:rPr>
                <w:sz w:val="24"/>
              </w:rPr>
              <w:t>Закаливающие мероприятия;</w:t>
            </w:r>
          </w:p>
          <w:p w14:paraId="2A82FD0F" w14:textId="77777777" w:rsidR="00493EC2" w:rsidRPr="0056675E" w:rsidRDefault="00493EC2" w:rsidP="00ED4ABB">
            <w:pPr>
              <w:numPr>
                <w:ilvl w:val="0"/>
                <w:numId w:val="11"/>
              </w:numPr>
              <w:tabs>
                <w:tab w:val="left" w:pos="406"/>
              </w:tabs>
              <w:ind w:left="0" w:firstLine="180"/>
              <w:rPr>
                <w:sz w:val="24"/>
              </w:rPr>
            </w:pPr>
            <w:r w:rsidRPr="0056675E">
              <w:rPr>
                <w:sz w:val="24"/>
              </w:rPr>
              <w:t>Игровая обучающая ситуация: (ситуации-иллюстрации; ситуации-упражнения;</w:t>
            </w:r>
          </w:p>
          <w:p w14:paraId="7E32E31D" w14:textId="77777777" w:rsidR="00493EC2" w:rsidRPr="0056675E" w:rsidRDefault="00493EC2" w:rsidP="00ED4ABB">
            <w:pPr>
              <w:numPr>
                <w:ilvl w:val="0"/>
                <w:numId w:val="11"/>
              </w:numPr>
              <w:tabs>
                <w:tab w:val="left" w:pos="406"/>
              </w:tabs>
              <w:ind w:left="0" w:firstLine="180"/>
              <w:rPr>
                <w:sz w:val="24"/>
              </w:rPr>
            </w:pPr>
            <w:r w:rsidRPr="0056675E">
              <w:rPr>
                <w:sz w:val="24"/>
              </w:rPr>
              <w:t>ситуации-проблемы; - ситуации-оценки, о правилах дорожного движения, о безопасном поведении, об опасных ситуациях в природе и обществе, о культурно- гигиенических навыках, о здоровом образе жизни и пр)</w:t>
            </w:r>
          </w:p>
          <w:p w14:paraId="013FD85C" w14:textId="77777777" w:rsidR="00493EC2" w:rsidRPr="0056675E" w:rsidRDefault="00493EC2" w:rsidP="00ED4ABB">
            <w:pPr>
              <w:numPr>
                <w:ilvl w:val="0"/>
                <w:numId w:val="11"/>
              </w:numPr>
              <w:tabs>
                <w:tab w:val="left" w:pos="406"/>
              </w:tabs>
              <w:ind w:left="0" w:firstLine="180"/>
              <w:rPr>
                <w:sz w:val="24"/>
              </w:rPr>
            </w:pPr>
            <w:r w:rsidRPr="0056675E">
              <w:rPr>
                <w:sz w:val="24"/>
              </w:rPr>
              <w:t>Самостоятельная игра (сюжетная игра, сюжетно-ролевая игра, театрализованная, режиссерская, конструктивно-строительная);</w:t>
            </w:r>
          </w:p>
        </w:tc>
      </w:tr>
    </w:tbl>
    <w:p w14:paraId="25F78270" w14:textId="77777777" w:rsidR="00493EC2" w:rsidRDefault="00493EC2" w:rsidP="006D6DFA"/>
    <w:p w14:paraId="2353D8E5" w14:textId="77777777" w:rsidR="00376315" w:rsidRDefault="00376315" w:rsidP="006D6DFA"/>
    <w:p w14:paraId="62B48EFC" w14:textId="77777777" w:rsidR="006D6DFA" w:rsidRPr="009A2C63" w:rsidRDefault="006D6DFA" w:rsidP="00CB305F">
      <w:pPr>
        <w:pStyle w:val="1"/>
        <w:rPr>
          <w:color w:val="000000" w:themeColor="text1"/>
        </w:rPr>
      </w:pPr>
      <w:bookmarkStart w:id="29" w:name="_Toc141275129"/>
      <w:r w:rsidRPr="009A2C63">
        <w:rPr>
          <w:color w:val="000000" w:themeColor="text1"/>
        </w:rPr>
        <w:t>2</w:t>
      </w:r>
      <w:r w:rsidR="00284AA2" w:rsidRPr="009A2C63">
        <w:rPr>
          <w:color w:val="000000" w:themeColor="text1"/>
        </w:rPr>
        <w:t>.</w:t>
      </w:r>
      <w:r w:rsidR="00E30C21" w:rsidRPr="009A2C63">
        <w:rPr>
          <w:color w:val="000000" w:themeColor="text1"/>
        </w:rPr>
        <w:t>1.4</w:t>
      </w:r>
      <w:r w:rsidRPr="009A2C63">
        <w:rPr>
          <w:color w:val="000000" w:themeColor="text1"/>
        </w:rPr>
        <w:t xml:space="preserve"> Способы и направления поддержки детской инициативы.</w:t>
      </w:r>
      <w:bookmarkEnd w:id="29"/>
    </w:p>
    <w:p w14:paraId="43DE4E2C" w14:textId="777364B2" w:rsidR="00860FD6" w:rsidRPr="00C069CC" w:rsidRDefault="00860FD6" w:rsidP="00860FD6">
      <w:pPr>
        <w:pStyle w:val="aff1"/>
        <w:rPr>
          <w:lang w:val="ru-RU"/>
        </w:rPr>
      </w:pPr>
      <w:r w:rsidRPr="00C069CC">
        <w:rPr>
          <w:lang w:val="ru-RU"/>
        </w:rPr>
        <w:t xml:space="preserve">Содержание данного раздела </w:t>
      </w:r>
      <w:r w:rsidR="009A2C63">
        <w:rPr>
          <w:lang w:val="ru-RU"/>
        </w:rPr>
        <w:t xml:space="preserve">РП </w:t>
      </w:r>
      <w:proofErr w:type="gramStart"/>
      <w:r w:rsidR="009A2C63">
        <w:rPr>
          <w:lang w:val="ru-RU"/>
        </w:rPr>
        <w:t xml:space="preserve">ИФК </w:t>
      </w:r>
      <w:r w:rsidRPr="00C069CC">
        <w:rPr>
          <w:lang w:val="ru-RU"/>
        </w:rPr>
        <w:t xml:space="preserve"> ГБДОУ</w:t>
      </w:r>
      <w:proofErr w:type="gramEnd"/>
      <w:r w:rsidRPr="00C069CC">
        <w:rPr>
          <w:lang w:val="ru-RU"/>
        </w:rPr>
        <w:t xml:space="preserve"> №28 построено на основании п.25, стр. 158 – 162 ФОП ДО.</w:t>
      </w:r>
    </w:p>
    <w:p w14:paraId="4269D071" w14:textId="77777777" w:rsidR="006D6DFA" w:rsidRPr="00263EDB" w:rsidRDefault="006D6DFA" w:rsidP="006D6DFA">
      <w:pPr>
        <w:pStyle w:val="aff1"/>
        <w:rPr>
          <w:lang w:val="ru-RU"/>
        </w:rPr>
      </w:pPr>
      <w:r w:rsidRPr="00263EDB">
        <w:rPr>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706E4C73" w14:textId="77777777" w:rsidR="006D6DFA" w:rsidRPr="00263EDB" w:rsidRDefault="006D6DFA" w:rsidP="006D6DFA">
      <w:pPr>
        <w:pStyle w:val="aff1"/>
        <w:rPr>
          <w:lang w:val="ru-RU"/>
        </w:rPr>
      </w:pPr>
      <w:r w:rsidRPr="00263EDB">
        <w:rPr>
          <w:lang w:val="ru-RU"/>
        </w:rPr>
        <w:lastRenderedPageBreak/>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Pr>
          <w:lang w:val="ru-RU"/>
        </w:rPr>
        <w:t>ГБ</w:t>
      </w:r>
      <w:r w:rsidRPr="00263EDB">
        <w:rPr>
          <w:lang w:val="ru-RU"/>
        </w:rPr>
        <w:t>ДО</w:t>
      </w:r>
      <w:r>
        <w:rPr>
          <w:lang w:val="ru-RU"/>
        </w:rPr>
        <w:t>У</w:t>
      </w:r>
      <w:r w:rsidRPr="00263EDB">
        <w:rPr>
          <w:lang w:val="ru-RU"/>
        </w:rPr>
        <w:t xml:space="preserve"> и вторая половина дня.</w:t>
      </w:r>
    </w:p>
    <w:p w14:paraId="588C020A" w14:textId="1D536192" w:rsidR="006D6DFA" w:rsidRPr="00263EDB" w:rsidRDefault="006D6DFA" w:rsidP="009A2C63">
      <w:pPr>
        <w:pStyle w:val="aff1"/>
        <w:rPr>
          <w:lang w:val="ru-RU"/>
        </w:rPr>
      </w:pPr>
      <w:r w:rsidRPr="00263EDB">
        <w:rPr>
          <w:b/>
          <w:lang w:val="ru-RU"/>
        </w:rPr>
        <w:t xml:space="preserve">Любая деятельность ребёнка в ГБДОУ может протекать в форме самостоятельной инициативной деятельности, </w:t>
      </w:r>
      <w:proofErr w:type="gramStart"/>
      <w:r w:rsidRPr="00263EDB">
        <w:rPr>
          <w:b/>
          <w:lang w:val="ru-RU"/>
        </w:rPr>
        <w:t>например</w:t>
      </w:r>
      <w:r w:rsidRPr="00263EDB">
        <w:rPr>
          <w:lang w:val="ru-RU"/>
        </w:rPr>
        <w:t>,:</w:t>
      </w:r>
      <w:proofErr w:type="gramEnd"/>
    </w:p>
    <w:p w14:paraId="0E371666" w14:textId="77777777" w:rsidR="006D6DFA" w:rsidRPr="00263EDB" w:rsidRDefault="006D6DFA" w:rsidP="00A97A17">
      <w:pPr>
        <w:pStyle w:val="aff1"/>
        <w:numPr>
          <w:ilvl w:val="0"/>
          <w:numId w:val="19"/>
        </w:numPr>
        <w:rPr>
          <w:lang w:val="ru-RU"/>
        </w:rPr>
      </w:pPr>
      <w:r w:rsidRPr="00263EDB">
        <w:rPr>
          <w:lang w:val="ru-RU"/>
        </w:rPr>
        <w:t xml:space="preserve">Свободные сюжетно-ролевые, театрализованные, режиссерские игры; </w:t>
      </w:r>
    </w:p>
    <w:p w14:paraId="7262F595" w14:textId="77777777" w:rsidR="006D6DFA" w:rsidRPr="00263EDB" w:rsidRDefault="006D6DFA" w:rsidP="00A97A17">
      <w:pPr>
        <w:pStyle w:val="aff1"/>
        <w:numPr>
          <w:ilvl w:val="0"/>
          <w:numId w:val="19"/>
        </w:numPr>
        <w:rPr>
          <w:lang w:val="ru-RU"/>
        </w:rPr>
      </w:pPr>
      <w:r w:rsidRPr="00263EDB">
        <w:rPr>
          <w:lang w:val="ru-RU"/>
        </w:rPr>
        <w:t>Игры – импровизации и музыкальные игры;</w:t>
      </w:r>
    </w:p>
    <w:p w14:paraId="59744D9D" w14:textId="77777777" w:rsidR="006D6DFA" w:rsidRPr="00263EDB" w:rsidRDefault="006D6DFA" w:rsidP="00A97A17">
      <w:pPr>
        <w:pStyle w:val="aff1"/>
        <w:numPr>
          <w:ilvl w:val="0"/>
          <w:numId w:val="19"/>
        </w:numPr>
        <w:rPr>
          <w:lang w:val="ru-RU"/>
        </w:rPr>
      </w:pPr>
      <w:r w:rsidRPr="00263EDB">
        <w:rPr>
          <w:lang w:val="ru-RU"/>
        </w:rPr>
        <w:t>Речевые и словесные игры, игры с буквами, слогами, звуками;</w:t>
      </w:r>
    </w:p>
    <w:p w14:paraId="7578095F" w14:textId="4E24B2CC" w:rsidR="006D6DFA" w:rsidRPr="009A2C63" w:rsidRDefault="006D6DFA" w:rsidP="009A2C63">
      <w:pPr>
        <w:pStyle w:val="aff1"/>
        <w:numPr>
          <w:ilvl w:val="0"/>
          <w:numId w:val="19"/>
        </w:numPr>
        <w:rPr>
          <w:lang w:val="ru-RU"/>
        </w:rPr>
      </w:pPr>
      <w:r w:rsidRPr="00263EDB">
        <w:rPr>
          <w:lang w:val="ru-RU"/>
        </w:rPr>
        <w:t>Логические игры, развивающие игры математического содержания;</w:t>
      </w:r>
    </w:p>
    <w:p w14:paraId="190C8517" w14:textId="77777777" w:rsidR="006D6DFA" w:rsidRPr="00263EDB" w:rsidRDefault="006D6DFA" w:rsidP="00A97A17">
      <w:pPr>
        <w:pStyle w:val="aff1"/>
        <w:numPr>
          <w:ilvl w:val="0"/>
          <w:numId w:val="19"/>
        </w:numPr>
        <w:rPr>
          <w:lang w:val="ru-RU"/>
        </w:rPr>
      </w:pPr>
      <w:r w:rsidRPr="00263EDB">
        <w:rPr>
          <w:lang w:val="ru-RU"/>
        </w:rPr>
        <w:t>Самостоятельная двигательная деятельность, подвижные игры, выполнение ритмических и танцевальных движений.</w:t>
      </w:r>
    </w:p>
    <w:p w14:paraId="105A7556" w14:textId="77777777" w:rsidR="006D6DFA" w:rsidRPr="00263EDB" w:rsidRDefault="006D6DFA" w:rsidP="006D6DFA">
      <w:pPr>
        <w:pStyle w:val="aff1"/>
        <w:rPr>
          <w:b/>
          <w:lang w:val="ru-RU"/>
        </w:rPr>
      </w:pPr>
      <w:r w:rsidRPr="00263EDB">
        <w:rPr>
          <w:b/>
          <w:lang w:val="ru-RU"/>
        </w:rPr>
        <w:t>Для поддержки детской инициативы педагог должен учитывать следующие условия:</w:t>
      </w:r>
    </w:p>
    <w:p w14:paraId="79541DA2" w14:textId="77777777" w:rsidR="006D6DFA" w:rsidRPr="00263EDB" w:rsidRDefault="006D6DFA" w:rsidP="00A97A17">
      <w:pPr>
        <w:pStyle w:val="aff1"/>
        <w:numPr>
          <w:ilvl w:val="0"/>
          <w:numId w:val="20"/>
        </w:numPr>
        <w:tabs>
          <w:tab w:val="left" w:pos="851"/>
        </w:tabs>
        <w:ind w:left="0" w:firstLine="567"/>
        <w:rPr>
          <w:lang w:val="ru-RU"/>
        </w:rPr>
      </w:pPr>
      <w:r w:rsidRPr="00263EDB">
        <w:rPr>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2B01D54D" w14:textId="77777777" w:rsidR="006D6DFA" w:rsidRPr="00263EDB" w:rsidRDefault="006D6DFA" w:rsidP="00A97A17">
      <w:pPr>
        <w:pStyle w:val="aff1"/>
        <w:numPr>
          <w:ilvl w:val="0"/>
          <w:numId w:val="20"/>
        </w:numPr>
        <w:tabs>
          <w:tab w:val="left" w:pos="851"/>
        </w:tabs>
        <w:ind w:left="0" w:firstLine="567"/>
        <w:rPr>
          <w:lang w:val="ru-RU"/>
        </w:rPr>
      </w:pPr>
      <w:r w:rsidRPr="00263EDB">
        <w:rPr>
          <w:lang w:val="ru-RU"/>
        </w:rPr>
        <w:t>Организовывать ситуации, способствующие активизации личного опыта ребёнка в деятельности, побуждающие детей к применению знаний, умений при выборе способов деятельности;</w:t>
      </w:r>
    </w:p>
    <w:p w14:paraId="0060B1C9" w14:textId="77777777" w:rsidR="006D6DFA" w:rsidRPr="00263EDB" w:rsidRDefault="006D6DFA" w:rsidP="00A97A17">
      <w:pPr>
        <w:pStyle w:val="aff1"/>
        <w:numPr>
          <w:ilvl w:val="0"/>
          <w:numId w:val="20"/>
        </w:numPr>
        <w:tabs>
          <w:tab w:val="left" w:pos="851"/>
        </w:tabs>
        <w:ind w:left="0" w:firstLine="567"/>
        <w:rPr>
          <w:lang w:val="ru-RU"/>
        </w:rPr>
      </w:pPr>
      <w:r w:rsidRPr="00263EDB">
        <w:rPr>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18911216" w14:textId="77777777" w:rsidR="006D6DFA" w:rsidRPr="00263EDB" w:rsidRDefault="006D6DFA" w:rsidP="00A97A17">
      <w:pPr>
        <w:pStyle w:val="aff1"/>
        <w:numPr>
          <w:ilvl w:val="0"/>
          <w:numId w:val="20"/>
        </w:numPr>
        <w:tabs>
          <w:tab w:val="left" w:pos="851"/>
        </w:tabs>
        <w:ind w:left="0" w:firstLine="567"/>
        <w:rPr>
          <w:lang w:val="ru-RU"/>
        </w:rPr>
      </w:pPr>
      <w:r w:rsidRPr="00263EDB">
        <w:rPr>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106F93F6" w14:textId="77777777" w:rsidR="006D6DFA" w:rsidRPr="00263EDB" w:rsidRDefault="006D6DFA" w:rsidP="00A97A17">
      <w:pPr>
        <w:pStyle w:val="aff1"/>
        <w:numPr>
          <w:ilvl w:val="0"/>
          <w:numId w:val="20"/>
        </w:numPr>
        <w:tabs>
          <w:tab w:val="left" w:pos="851"/>
        </w:tabs>
        <w:ind w:left="0" w:firstLine="567"/>
        <w:rPr>
          <w:lang w:val="ru-RU"/>
        </w:rPr>
      </w:pPr>
      <w:r w:rsidRPr="00263EDB">
        <w:rPr>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238C0E88" w14:textId="77777777" w:rsidR="006D6DFA" w:rsidRPr="00263EDB" w:rsidRDefault="006D6DFA" w:rsidP="00A97A17">
      <w:pPr>
        <w:pStyle w:val="aff1"/>
        <w:numPr>
          <w:ilvl w:val="0"/>
          <w:numId w:val="20"/>
        </w:numPr>
        <w:tabs>
          <w:tab w:val="left" w:pos="851"/>
        </w:tabs>
        <w:ind w:left="0" w:firstLine="567"/>
        <w:rPr>
          <w:lang w:val="ru-RU"/>
        </w:rPr>
      </w:pPr>
      <w:r w:rsidRPr="00263EDB">
        <w:rPr>
          <w:lang w:val="ru-RU"/>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14:paraId="4F162BFD" w14:textId="77777777" w:rsidR="006D6DFA" w:rsidRPr="00263EDB" w:rsidRDefault="006D6DFA" w:rsidP="00A97A17">
      <w:pPr>
        <w:pStyle w:val="aff1"/>
        <w:numPr>
          <w:ilvl w:val="0"/>
          <w:numId w:val="20"/>
        </w:numPr>
        <w:tabs>
          <w:tab w:val="left" w:pos="851"/>
        </w:tabs>
        <w:ind w:left="0" w:firstLine="567"/>
        <w:rPr>
          <w:lang w:val="ru-RU"/>
        </w:rPr>
      </w:pPr>
      <w:r w:rsidRPr="00263EDB">
        <w:rPr>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20A257E3" w14:textId="77777777" w:rsidR="006D6DFA" w:rsidRPr="00263EDB" w:rsidRDefault="006D6DFA" w:rsidP="00A97A17">
      <w:pPr>
        <w:pStyle w:val="aff1"/>
        <w:numPr>
          <w:ilvl w:val="0"/>
          <w:numId w:val="20"/>
        </w:numPr>
        <w:tabs>
          <w:tab w:val="left" w:pos="851"/>
        </w:tabs>
        <w:ind w:left="0" w:firstLine="567"/>
        <w:rPr>
          <w:lang w:val="ru-RU"/>
        </w:rPr>
      </w:pPr>
      <w:r w:rsidRPr="00263EDB">
        <w:rPr>
          <w:lang w:val="ru-RU"/>
        </w:rPr>
        <w:t>Поддерживать у детей чувство гордости и радости от успешных самостоятельных действий, подчеркивать рост возможностей и достижений каждого ребёнка, побуждать к проявлению инициативы и творчества через использование приемов похвалы, одобрения, восхищения.</w:t>
      </w:r>
    </w:p>
    <w:p w14:paraId="0F12642D" w14:textId="77777777" w:rsidR="006D6DFA" w:rsidRPr="00263EDB" w:rsidRDefault="006D6DFA" w:rsidP="006D6DFA">
      <w:pPr>
        <w:pStyle w:val="aff1"/>
        <w:rPr>
          <w:lang w:val="ru-RU"/>
        </w:rPr>
      </w:pPr>
      <w:r w:rsidRPr="00263EDB">
        <w:t> </w:t>
      </w:r>
      <w:r w:rsidRPr="00263EDB">
        <w:rPr>
          <w:b/>
          <w:lang w:val="ru-RU"/>
        </w:rPr>
        <w:t>В возрасте 3-4 лет</w:t>
      </w:r>
      <w:r w:rsidRPr="00263EDB">
        <w:rPr>
          <w:lang w:val="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w:t>
      </w:r>
      <w:r w:rsidRPr="008C664B">
        <w:rPr>
          <w:lang w:val="ru-RU"/>
        </w:rPr>
        <w:t xml:space="preserve">Поэтому ребёнок задает различного рода вопросы. </w:t>
      </w:r>
      <w:r w:rsidRPr="00263EDB">
        <w:rPr>
          <w:lang w:val="ru-RU"/>
        </w:rPr>
        <w:t xml:space="preserve">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w:t>
      </w:r>
      <w:r w:rsidRPr="00263EDB">
        <w:rPr>
          <w:lang w:val="ru-RU"/>
        </w:rPr>
        <w:lastRenderedPageBreak/>
        <w:t>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4F99DB7A" w14:textId="77777777" w:rsidR="006D6DFA" w:rsidRPr="00263EDB" w:rsidRDefault="006D6DFA" w:rsidP="006D6DFA">
      <w:pPr>
        <w:pStyle w:val="aff1"/>
        <w:rPr>
          <w:lang w:val="ru-RU"/>
        </w:rPr>
      </w:pPr>
      <w:r w:rsidRPr="00263EDB">
        <w:rPr>
          <w:b/>
          <w:lang w:val="ru-RU"/>
        </w:rPr>
        <w:t>С четырех-пяти лет</w:t>
      </w:r>
      <w:r w:rsidRPr="00263EDB">
        <w:rPr>
          <w:lang w:val="ru-RU"/>
        </w:rPr>
        <w:t xml:space="preserve"> у детей наблюдается высокая активность. </w:t>
      </w:r>
      <w:r>
        <w:rPr>
          <w:lang w:val="ru-RU"/>
        </w:rPr>
        <w:t xml:space="preserve"> </w:t>
      </w:r>
      <w:r w:rsidRPr="00263EDB">
        <w:rPr>
          <w:lang w:val="ru-RU"/>
        </w:rPr>
        <w:t xml:space="preserve">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w:t>
      </w:r>
      <w:r>
        <w:rPr>
          <w:lang w:val="ru-RU"/>
        </w:rPr>
        <w:t xml:space="preserve"> </w:t>
      </w:r>
      <w:r w:rsidRPr="00263EDB">
        <w:rPr>
          <w:lang w:val="ru-RU"/>
        </w:rPr>
        <w:t xml:space="preserve">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w:t>
      </w:r>
      <w:r>
        <w:rPr>
          <w:lang w:val="ru-RU"/>
        </w:rPr>
        <w:t>особое</w:t>
      </w:r>
      <w:r w:rsidRPr="00263EDB">
        <w:rPr>
          <w:lang w:val="ru-RU"/>
        </w:rPr>
        <w:t xml:space="preserve">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w:t>
      </w:r>
      <w:r>
        <w:rPr>
          <w:lang w:val="ru-RU"/>
        </w:rPr>
        <w:t xml:space="preserve"> </w:t>
      </w:r>
      <w:r w:rsidRPr="00263EDB">
        <w:rPr>
          <w:lang w:val="ru-RU"/>
        </w:rPr>
        <w:t xml:space="preserve">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w:t>
      </w:r>
      <w:r>
        <w:rPr>
          <w:lang w:val="ru-RU"/>
        </w:rPr>
        <w:t>стремится</w:t>
      </w:r>
      <w:r w:rsidRPr="00263EDB">
        <w:rPr>
          <w:lang w:val="ru-RU"/>
        </w:rPr>
        <w:t xml:space="preserve">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w:t>
      </w:r>
      <w:r>
        <w:rPr>
          <w:lang w:val="ru-RU"/>
        </w:rPr>
        <w:t xml:space="preserve"> </w:t>
      </w:r>
      <w:r w:rsidRPr="00263EDB">
        <w:rPr>
          <w:lang w:val="ru-RU"/>
        </w:rPr>
        <w:t xml:space="preserve">проявления внимания к старшим, заботы о животных, бережного отношения к вещам и игрушкам. </w:t>
      </w:r>
    </w:p>
    <w:p w14:paraId="5C85BBF3" w14:textId="77777777" w:rsidR="006D6DFA" w:rsidRPr="00263EDB" w:rsidRDefault="006D6DFA" w:rsidP="006D6DFA">
      <w:pPr>
        <w:pStyle w:val="aff1"/>
        <w:rPr>
          <w:lang w:val="ru-RU"/>
        </w:rPr>
      </w:pPr>
      <w:r w:rsidRPr="00263EDB">
        <w:rPr>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w:t>
      </w:r>
      <w:r>
        <w:rPr>
          <w:lang w:val="ru-RU"/>
        </w:rPr>
        <w:t xml:space="preserve"> </w:t>
      </w:r>
      <w:r w:rsidRPr="00263EDB">
        <w:rPr>
          <w:lang w:val="ru-RU"/>
        </w:rPr>
        <w:t xml:space="preserve">постоянно меняющимися (смена примерно раз в два месяца). </w:t>
      </w:r>
    </w:p>
    <w:p w14:paraId="118830F2" w14:textId="77777777" w:rsidR="006D6DFA" w:rsidRPr="00263EDB" w:rsidRDefault="006D6DFA" w:rsidP="006D6DFA">
      <w:pPr>
        <w:pStyle w:val="aff1"/>
        <w:rPr>
          <w:lang w:val="ru-RU"/>
        </w:rPr>
      </w:pPr>
      <w:r w:rsidRPr="00263EDB">
        <w:rPr>
          <w:b/>
          <w:lang w:val="ru-RU"/>
        </w:rPr>
        <w:t>Дети пяти-семи лет</w:t>
      </w:r>
      <w:r w:rsidRPr="00263EDB">
        <w:rPr>
          <w:lang w:val="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w:t>
      </w:r>
      <w:r>
        <w:rPr>
          <w:lang w:val="ru-RU"/>
        </w:rPr>
        <w:t xml:space="preserve"> </w:t>
      </w:r>
      <w:r w:rsidRPr="00263EDB">
        <w:rPr>
          <w:lang w:val="ru-RU"/>
        </w:rPr>
        <w:t>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решений возникших затруднений.</w:t>
      </w:r>
    </w:p>
    <w:p w14:paraId="30CA7B52" w14:textId="77777777" w:rsidR="006D6DFA" w:rsidRPr="00263EDB" w:rsidRDefault="006D6DFA" w:rsidP="006D6DFA">
      <w:pPr>
        <w:pStyle w:val="aff1"/>
        <w:rPr>
          <w:lang w:val="ru-RU"/>
        </w:rPr>
      </w:pPr>
      <w:r w:rsidRPr="00263EDB">
        <w:rPr>
          <w:b/>
          <w:lang w:val="ru-RU"/>
        </w:rPr>
        <w:t>Для поддержки детской инициативы педагогу рекомендуется использовать ряд способов и приемов</w:t>
      </w:r>
      <w:r w:rsidRPr="00263EDB">
        <w:rPr>
          <w:lang w:val="ru-RU"/>
        </w:rPr>
        <w:t xml:space="preserve">.  </w:t>
      </w:r>
    </w:p>
    <w:p w14:paraId="62E9D699" w14:textId="77777777" w:rsidR="006D6DFA" w:rsidRPr="00263EDB" w:rsidRDefault="006D6DFA" w:rsidP="00A97A17">
      <w:pPr>
        <w:pStyle w:val="aff1"/>
        <w:numPr>
          <w:ilvl w:val="0"/>
          <w:numId w:val="20"/>
        </w:numPr>
        <w:rPr>
          <w:lang w:val="ru-RU"/>
        </w:rPr>
      </w:pPr>
      <w:r w:rsidRPr="00263EDB">
        <w:rPr>
          <w:lang w:val="ru-RU"/>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w:t>
      </w:r>
      <w:r>
        <w:rPr>
          <w:lang w:val="ru-RU"/>
        </w:rPr>
        <w:t>стремится</w:t>
      </w:r>
      <w:r w:rsidRPr="00263EDB">
        <w:rPr>
          <w:lang w:val="ru-RU"/>
        </w:rPr>
        <w:t xml:space="preserve"> к её минимизации: лучше дать совет, задать наводящие вопросы, активизировать имеющийся у ребёнка прошлый опыт.</w:t>
      </w:r>
    </w:p>
    <w:p w14:paraId="3FDA954E" w14:textId="77777777" w:rsidR="006D6DFA" w:rsidRPr="00263EDB" w:rsidRDefault="006D6DFA" w:rsidP="00A97A17">
      <w:pPr>
        <w:pStyle w:val="aff1"/>
        <w:numPr>
          <w:ilvl w:val="0"/>
          <w:numId w:val="20"/>
        </w:numPr>
        <w:rPr>
          <w:lang w:val="ru-RU"/>
        </w:rPr>
      </w:pPr>
      <w:r w:rsidRPr="00263EDB">
        <w:rPr>
          <w:lang w:val="ru-RU"/>
        </w:rPr>
        <w:t xml:space="preserve">У ребёнка всегда должна быть возможность самостоятельного решения поставленных задач. При этом педагог помогает детям искать разные </w:t>
      </w:r>
      <w:r>
        <w:rPr>
          <w:lang w:val="ru-RU"/>
        </w:rPr>
        <w:t>варианты</w:t>
      </w:r>
      <w:r w:rsidRPr="00263EDB">
        <w:rPr>
          <w:lang w:val="ru-RU"/>
        </w:rPr>
        <w:t xml:space="preserve">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3F9EB67D" w14:textId="77777777" w:rsidR="006D6DFA" w:rsidRPr="00263EDB" w:rsidRDefault="006D6DFA" w:rsidP="00A97A17">
      <w:pPr>
        <w:pStyle w:val="aff1"/>
        <w:numPr>
          <w:ilvl w:val="0"/>
          <w:numId w:val="20"/>
        </w:numPr>
        <w:rPr>
          <w:lang w:val="ru-RU"/>
        </w:rPr>
      </w:pPr>
      <w:r w:rsidRPr="00263EDB">
        <w:rPr>
          <w:lang w:val="ru-RU"/>
        </w:rPr>
        <w:t xml:space="preserve">Особое внимание педагог уделяет общению с ребёнком в период проявления кризиса семи лет: характерные для ребёнка </w:t>
      </w:r>
      <w:r w:rsidRPr="00263EDB">
        <w:rPr>
          <w:lang w:val="ru-RU"/>
        </w:rPr>
        <w:lastRenderedPageBreak/>
        <w:t>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w:t>
      </w:r>
      <w:r>
        <w:rPr>
          <w:lang w:val="ru-RU"/>
        </w:rPr>
        <w:t xml:space="preserve"> </w:t>
      </w:r>
      <w:r w:rsidRPr="00263EDB">
        <w:rPr>
          <w:lang w:val="ru-RU"/>
        </w:rPr>
        <w:t>жизни</w:t>
      </w:r>
      <w:r>
        <w:rPr>
          <w:lang w:val="ru-RU"/>
        </w:rPr>
        <w:t xml:space="preserve"> </w:t>
      </w:r>
      <w:r w:rsidRPr="00263EDB">
        <w:rPr>
          <w:lang w:val="ru-RU"/>
        </w:rPr>
        <w:t xml:space="preserve">очень чувствительны к мнению взрослых. Необходимо </w:t>
      </w:r>
      <w:r>
        <w:rPr>
          <w:lang w:val="ru-RU"/>
        </w:rPr>
        <w:t>поддерживать</w:t>
      </w:r>
      <w:r w:rsidRPr="00263EDB">
        <w:rPr>
          <w:lang w:val="ru-RU"/>
        </w:rPr>
        <w:t xml:space="preserve"> у них ощущение своего взросления, вселять уверенность в своих силах. </w:t>
      </w:r>
    </w:p>
    <w:p w14:paraId="46CBBB7E" w14:textId="77777777" w:rsidR="006D6DFA" w:rsidRPr="00263EDB" w:rsidRDefault="006D6DFA" w:rsidP="00A97A17">
      <w:pPr>
        <w:pStyle w:val="aff1"/>
        <w:numPr>
          <w:ilvl w:val="0"/>
          <w:numId w:val="20"/>
        </w:numPr>
        <w:rPr>
          <w:lang w:val="ru-RU"/>
        </w:rPr>
      </w:pPr>
      <w:r w:rsidRPr="00263EDB">
        <w:rPr>
          <w:lang w:val="ru-RU"/>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свой замысел, оценить полученный результат с позиции цели. Задача развития данных умений ставится педагогом в разных видах </w:t>
      </w:r>
      <w:r>
        <w:rPr>
          <w:lang w:val="ru-RU"/>
        </w:rPr>
        <w:t>деятельности</w:t>
      </w:r>
      <w:r w:rsidRPr="00263EDB">
        <w:rPr>
          <w:lang w:val="ru-RU"/>
        </w:rPr>
        <w:t xml:space="preserve">. Педагог использует средства, помогающие детям планомерно и самостоятельно осуществлять свой замысел: опорные </w:t>
      </w:r>
      <w:r>
        <w:rPr>
          <w:lang w:val="ru-RU"/>
        </w:rPr>
        <w:t>схемы</w:t>
      </w:r>
      <w:r w:rsidRPr="00263EDB">
        <w:rPr>
          <w:lang w:val="ru-RU"/>
        </w:rPr>
        <w:t>, наглядные модели, п</w:t>
      </w:r>
      <w:r>
        <w:rPr>
          <w:lang w:val="ru-RU"/>
        </w:rPr>
        <w:t>ОП</w:t>
      </w:r>
      <w:r w:rsidRPr="00263EDB">
        <w:rPr>
          <w:lang w:val="ru-RU"/>
        </w:rPr>
        <w:t>ерационные карты.</w:t>
      </w:r>
    </w:p>
    <w:p w14:paraId="10E4A1B3" w14:textId="77777777" w:rsidR="006D6DFA" w:rsidRPr="00263EDB" w:rsidRDefault="006D6DFA" w:rsidP="00A97A17">
      <w:pPr>
        <w:pStyle w:val="aff1"/>
        <w:numPr>
          <w:ilvl w:val="0"/>
          <w:numId w:val="20"/>
        </w:numPr>
        <w:rPr>
          <w:lang w:val="ru-RU"/>
        </w:rPr>
      </w:pPr>
      <w:r w:rsidRPr="00263EDB">
        <w:rPr>
          <w:lang w:val="ru-RU"/>
        </w:rPr>
        <w:t xml:space="preserve">Создание творческих ситуаций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w:t>
      </w:r>
      <w:r>
        <w:rPr>
          <w:lang w:val="ru-RU"/>
        </w:rPr>
        <w:t>проблемы</w:t>
      </w:r>
      <w:r w:rsidRPr="00263EDB">
        <w:rPr>
          <w:lang w:val="ru-RU"/>
        </w:rPr>
        <w:t xml:space="preserve"> привлекает ребёнка, активизирует его желание самостоятельно определить замысел, способы и формы его воплощения.</w:t>
      </w:r>
    </w:p>
    <w:p w14:paraId="04BC3229" w14:textId="3C8DE225" w:rsidR="006D6DFA" w:rsidRPr="009A2C63" w:rsidRDefault="006D6DFA" w:rsidP="006C773A">
      <w:pPr>
        <w:pStyle w:val="aff1"/>
        <w:numPr>
          <w:ilvl w:val="0"/>
          <w:numId w:val="20"/>
        </w:numPr>
        <w:rPr>
          <w:lang w:val="ru-RU"/>
        </w:rPr>
      </w:pPr>
      <w:r w:rsidRPr="00263EDB">
        <w:rPr>
          <w:lang w:val="ru-RU"/>
        </w:rPr>
        <w:t xml:space="preserve">Педагог уделяет особое внимание обогащению РППС, обеспечивающей поддержку инициативности ребёнка. В пространстве группы появляются </w:t>
      </w:r>
      <w:r>
        <w:rPr>
          <w:lang w:val="ru-RU"/>
        </w:rPr>
        <w:t>предметы</w:t>
      </w:r>
      <w:r w:rsidRPr="00263EDB">
        <w:rPr>
          <w:lang w:val="ru-RU"/>
        </w:rPr>
        <w:t>, побуждающие детей к проявлению интеллектуальной активности</w:t>
      </w:r>
      <w:r w:rsidR="009A2C63">
        <w:rPr>
          <w:lang w:val="ru-RU"/>
        </w:rPr>
        <w:t>.</w:t>
      </w:r>
    </w:p>
    <w:p w14:paraId="42DCF08A" w14:textId="4412720F" w:rsidR="006D6DFA" w:rsidRDefault="006D6DFA" w:rsidP="00860FD6">
      <w:pPr>
        <w:pStyle w:val="6"/>
      </w:pPr>
      <w:r w:rsidRPr="002F6499">
        <w:t>Способы и направления поддержки детской инициативы</w:t>
      </w:r>
      <w:r>
        <w:t xml:space="preserve"> при реализации </w:t>
      </w:r>
      <w:r w:rsidR="00B5154D">
        <w:t>РП ИФК</w:t>
      </w:r>
      <w:r>
        <w:t xml:space="preserve"> ГБДОУ №28</w:t>
      </w:r>
    </w:p>
    <w:tbl>
      <w:tblPr>
        <w:tblStyle w:val="af4"/>
        <w:tblW w:w="0" w:type="auto"/>
        <w:tblLook w:val="04A0" w:firstRow="1" w:lastRow="0" w:firstColumn="1" w:lastColumn="0" w:noHBand="0" w:noVBand="1"/>
      </w:tblPr>
      <w:tblGrid>
        <w:gridCol w:w="3539"/>
        <w:gridCol w:w="3260"/>
        <w:gridCol w:w="2977"/>
        <w:gridCol w:w="2552"/>
        <w:gridCol w:w="3366"/>
      </w:tblGrid>
      <w:tr w:rsidR="001000BC" w14:paraId="7581018A" w14:textId="77777777" w:rsidTr="007E6B07">
        <w:tc>
          <w:tcPr>
            <w:tcW w:w="3539" w:type="dxa"/>
            <w:shd w:val="clear" w:color="auto" w:fill="D9D9D9" w:themeFill="background1" w:themeFillShade="D9"/>
            <w:vAlign w:val="center"/>
          </w:tcPr>
          <w:p w14:paraId="3104A6F7" w14:textId="77777777" w:rsidR="00C35269" w:rsidRDefault="00C35269" w:rsidP="00C35269">
            <w:pPr>
              <w:pStyle w:val="aff1"/>
              <w:ind w:firstLine="0"/>
              <w:jc w:val="center"/>
              <w:rPr>
                <w:b/>
                <w:lang w:val="ru-RU"/>
              </w:rPr>
            </w:pPr>
            <w:r w:rsidRPr="008C664B">
              <w:rPr>
                <w:b/>
                <w:lang w:val="ru-RU"/>
              </w:rPr>
              <w:t>Ранний возраст</w:t>
            </w:r>
          </w:p>
        </w:tc>
        <w:tc>
          <w:tcPr>
            <w:tcW w:w="3260" w:type="dxa"/>
            <w:shd w:val="clear" w:color="auto" w:fill="D9D9D9" w:themeFill="background1" w:themeFillShade="D9"/>
            <w:vAlign w:val="center"/>
          </w:tcPr>
          <w:p w14:paraId="1A861A7D" w14:textId="77777777" w:rsidR="00C35269" w:rsidRDefault="00C35269" w:rsidP="00C35269">
            <w:pPr>
              <w:pStyle w:val="aff1"/>
              <w:ind w:firstLine="0"/>
              <w:jc w:val="center"/>
              <w:rPr>
                <w:b/>
                <w:lang w:val="ru-RU"/>
              </w:rPr>
            </w:pPr>
            <w:r w:rsidRPr="0037348F">
              <w:rPr>
                <w:b/>
                <w:lang w:val="ru-RU"/>
              </w:rPr>
              <w:t>Младшая группа</w:t>
            </w:r>
          </w:p>
          <w:p w14:paraId="25B2EF33" w14:textId="77777777" w:rsidR="00C35269" w:rsidRDefault="00C35269" w:rsidP="00C35269">
            <w:pPr>
              <w:pStyle w:val="aff1"/>
              <w:ind w:firstLine="0"/>
              <w:jc w:val="center"/>
              <w:rPr>
                <w:b/>
                <w:lang w:val="ru-RU"/>
              </w:rPr>
            </w:pPr>
            <w:r w:rsidRPr="0037348F">
              <w:rPr>
                <w:b/>
                <w:lang w:val="ru-RU"/>
              </w:rPr>
              <w:t>(ОТ 3 ДО 4 ЛЕТ)</w:t>
            </w:r>
          </w:p>
        </w:tc>
        <w:tc>
          <w:tcPr>
            <w:tcW w:w="2977" w:type="dxa"/>
            <w:shd w:val="clear" w:color="auto" w:fill="D9D9D9" w:themeFill="background1" w:themeFillShade="D9"/>
            <w:vAlign w:val="center"/>
          </w:tcPr>
          <w:p w14:paraId="5C8F3D6F" w14:textId="77777777" w:rsidR="00C35269" w:rsidRDefault="00C35269" w:rsidP="00C35269">
            <w:pPr>
              <w:pStyle w:val="aff1"/>
              <w:ind w:firstLine="0"/>
              <w:jc w:val="center"/>
              <w:rPr>
                <w:b/>
                <w:lang w:val="ru-RU"/>
              </w:rPr>
            </w:pPr>
            <w:r w:rsidRPr="0037348F">
              <w:rPr>
                <w:b/>
                <w:lang w:val="ru-RU"/>
              </w:rPr>
              <w:t>Средняя группа</w:t>
            </w:r>
          </w:p>
          <w:p w14:paraId="7E34B738" w14:textId="77777777" w:rsidR="00C35269" w:rsidRDefault="00C35269" w:rsidP="00C35269">
            <w:pPr>
              <w:pStyle w:val="aff1"/>
              <w:ind w:firstLine="0"/>
              <w:jc w:val="center"/>
              <w:rPr>
                <w:b/>
                <w:lang w:val="ru-RU"/>
              </w:rPr>
            </w:pPr>
            <w:r w:rsidRPr="0037348F">
              <w:rPr>
                <w:b/>
                <w:lang w:val="ru-RU"/>
              </w:rPr>
              <w:t>(ОТ 4 ДО 5 ЛЕТ</w:t>
            </w:r>
            <w:r>
              <w:rPr>
                <w:b/>
                <w:lang w:val="ru-RU"/>
              </w:rPr>
              <w:t>)</w:t>
            </w:r>
          </w:p>
        </w:tc>
        <w:tc>
          <w:tcPr>
            <w:tcW w:w="2552" w:type="dxa"/>
            <w:shd w:val="clear" w:color="auto" w:fill="D9D9D9" w:themeFill="background1" w:themeFillShade="D9"/>
            <w:vAlign w:val="center"/>
          </w:tcPr>
          <w:p w14:paraId="4765CEC3" w14:textId="77777777" w:rsidR="00C35269" w:rsidRDefault="00C35269" w:rsidP="00C35269">
            <w:pPr>
              <w:pStyle w:val="aff1"/>
              <w:ind w:firstLine="0"/>
              <w:jc w:val="center"/>
              <w:rPr>
                <w:b/>
                <w:lang w:val="ru-RU"/>
              </w:rPr>
            </w:pPr>
            <w:r w:rsidRPr="0037348F">
              <w:rPr>
                <w:b/>
                <w:lang w:val="ru-RU"/>
              </w:rPr>
              <w:t>Старшая группа</w:t>
            </w:r>
          </w:p>
          <w:p w14:paraId="27B9EC94" w14:textId="77777777" w:rsidR="00C35269" w:rsidRDefault="00C35269" w:rsidP="00C35269">
            <w:pPr>
              <w:pStyle w:val="aff1"/>
              <w:ind w:firstLine="0"/>
              <w:jc w:val="center"/>
              <w:rPr>
                <w:b/>
                <w:lang w:val="ru-RU"/>
              </w:rPr>
            </w:pPr>
            <w:r w:rsidRPr="0037348F">
              <w:rPr>
                <w:b/>
                <w:lang w:val="ru-RU"/>
              </w:rPr>
              <w:t>(ОТ 5 ДО 6 ЛЕТ)</w:t>
            </w:r>
          </w:p>
        </w:tc>
        <w:tc>
          <w:tcPr>
            <w:tcW w:w="3366" w:type="dxa"/>
            <w:shd w:val="clear" w:color="auto" w:fill="D9D9D9" w:themeFill="background1" w:themeFillShade="D9"/>
            <w:vAlign w:val="center"/>
          </w:tcPr>
          <w:p w14:paraId="22B5A629" w14:textId="77777777" w:rsidR="00C35269" w:rsidRDefault="00C35269" w:rsidP="00C35269">
            <w:pPr>
              <w:pStyle w:val="aff1"/>
              <w:ind w:firstLine="0"/>
              <w:jc w:val="center"/>
              <w:rPr>
                <w:b/>
                <w:lang w:val="ru-RU"/>
              </w:rPr>
            </w:pPr>
            <w:r w:rsidRPr="0037348F">
              <w:rPr>
                <w:b/>
                <w:lang w:val="ru-RU"/>
              </w:rPr>
              <w:t>Подготовительная</w:t>
            </w:r>
            <w:r>
              <w:rPr>
                <w:b/>
                <w:lang w:val="ru-RU"/>
              </w:rPr>
              <w:t xml:space="preserve"> группа</w:t>
            </w:r>
          </w:p>
          <w:p w14:paraId="2DB435CF" w14:textId="77777777" w:rsidR="00C35269" w:rsidRDefault="00C35269" w:rsidP="00C35269">
            <w:pPr>
              <w:pStyle w:val="aff1"/>
              <w:ind w:firstLine="0"/>
              <w:jc w:val="center"/>
              <w:rPr>
                <w:b/>
                <w:lang w:val="ru-RU"/>
              </w:rPr>
            </w:pPr>
            <w:r>
              <w:rPr>
                <w:b/>
                <w:lang w:val="ru-RU"/>
              </w:rPr>
              <w:t>(ОТ 6 ДО 8 ЛЕТ)</w:t>
            </w:r>
          </w:p>
        </w:tc>
      </w:tr>
      <w:tr w:rsidR="00C35269" w14:paraId="1ED1414C" w14:textId="77777777" w:rsidTr="00C35269">
        <w:tc>
          <w:tcPr>
            <w:tcW w:w="3539" w:type="dxa"/>
          </w:tcPr>
          <w:p w14:paraId="712505F0" w14:textId="77777777" w:rsidR="00C35269" w:rsidRPr="004B7EDD" w:rsidRDefault="00C35269" w:rsidP="00C35269">
            <w:pPr>
              <w:pStyle w:val="aff1"/>
              <w:ind w:firstLine="25"/>
              <w:jc w:val="center"/>
              <w:rPr>
                <w:i/>
                <w:sz w:val="22"/>
                <w:lang w:val="ru-RU"/>
              </w:rPr>
            </w:pPr>
            <w:r w:rsidRPr="004B7EDD">
              <w:rPr>
                <w:i/>
                <w:sz w:val="22"/>
                <w:lang w:val="ru-RU"/>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14:paraId="3461BD4D" w14:textId="77777777" w:rsidR="00C35269" w:rsidRPr="004B7EDD" w:rsidRDefault="00C35269" w:rsidP="00C35269">
            <w:pPr>
              <w:pStyle w:val="aff1"/>
              <w:ind w:firstLine="25"/>
              <w:jc w:val="center"/>
              <w:rPr>
                <w:b/>
                <w:i/>
                <w:sz w:val="22"/>
                <w:lang w:val="ru-RU"/>
              </w:rPr>
            </w:pPr>
          </w:p>
        </w:tc>
        <w:tc>
          <w:tcPr>
            <w:tcW w:w="3260" w:type="dxa"/>
          </w:tcPr>
          <w:p w14:paraId="24A80938" w14:textId="77777777" w:rsidR="00C35269" w:rsidRPr="004B7EDD" w:rsidRDefault="00C35269" w:rsidP="00C35269">
            <w:pPr>
              <w:pStyle w:val="aff1"/>
              <w:ind w:firstLine="25"/>
              <w:jc w:val="center"/>
              <w:rPr>
                <w:i/>
                <w:sz w:val="22"/>
                <w:lang w:val="ru-RU"/>
              </w:rPr>
            </w:pPr>
            <w:r w:rsidRPr="004B7EDD">
              <w:rPr>
                <w:i/>
                <w:sz w:val="22"/>
                <w:lang w:val="ru-RU"/>
              </w:rPr>
              <w:t>Приоритетной сферой проявления детской инициативы является продуктивная деятельность.</w:t>
            </w:r>
          </w:p>
          <w:p w14:paraId="5D765F71" w14:textId="77777777" w:rsidR="00C35269" w:rsidRPr="004B7EDD" w:rsidRDefault="00C35269" w:rsidP="00C35269">
            <w:pPr>
              <w:pStyle w:val="aff1"/>
              <w:ind w:firstLine="25"/>
              <w:jc w:val="center"/>
              <w:rPr>
                <w:b/>
                <w:i/>
                <w:sz w:val="22"/>
                <w:lang w:val="ru-RU"/>
              </w:rPr>
            </w:pPr>
          </w:p>
        </w:tc>
        <w:tc>
          <w:tcPr>
            <w:tcW w:w="2977" w:type="dxa"/>
          </w:tcPr>
          <w:p w14:paraId="21385170" w14:textId="77777777" w:rsidR="00C35269" w:rsidRPr="004B7EDD" w:rsidRDefault="00C35269" w:rsidP="00C35269">
            <w:pPr>
              <w:pStyle w:val="aff1"/>
              <w:ind w:firstLine="25"/>
              <w:jc w:val="center"/>
              <w:rPr>
                <w:i/>
                <w:sz w:val="22"/>
                <w:lang w:val="ru-RU"/>
              </w:rPr>
            </w:pPr>
            <w:r w:rsidRPr="004B7EDD">
              <w:rPr>
                <w:i/>
                <w:sz w:val="22"/>
                <w:lang w:val="ru-RU"/>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14:paraId="0898F1EF" w14:textId="77777777" w:rsidR="00C35269" w:rsidRPr="004B7EDD" w:rsidRDefault="00C35269" w:rsidP="00C35269">
            <w:pPr>
              <w:pStyle w:val="aff1"/>
              <w:ind w:firstLine="25"/>
              <w:jc w:val="center"/>
              <w:rPr>
                <w:b/>
                <w:i/>
                <w:sz w:val="22"/>
                <w:lang w:val="ru-RU"/>
              </w:rPr>
            </w:pPr>
          </w:p>
        </w:tc>
        <w:tc>
          <w:tcPr>
            <w:tcW w:w="2552" w:type="dxa"/>
          </w:tcPr>
          <w:p w14:paraId="6E8612CC" w14:textId="77777777" w:rsidR="00C35269" w:rsidRPr="004B7EDD" w:rsidRDefault="00C35269" w:rsidP="00C35269">
            <w:pPr>
              <w:pStyle w:val="aff1"/>
              <w:ind w:firstLine="25"/>
              <w:jc w:val="center"/>
              <w:rPr>
                <w:i/>
                <w:sz w:val="22"/>
                <w:lang w:val="ru-RU"/>
              </w:rPr>
            </w:pPr>
            <w:r w:rsidRPr="004B7EDD">
              <w:rPr>
                <w:i/>
                <w:sz w:val="22"/>
                <w:lang w:val="ru-RU"/>
              </w:rPr>
              <w:t>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w:t>
            </w:r>
          </w:p>
        </w:tc>
        <w:tc>
          <w:tcPr>
            <w:tcW w:w="3366" w:type="dxa"/>
          </w:tcPr>
          <w:p w14:paraId="288C060F" w14:textId="77777777" w:rsidR="00C35269" w:rsidRPr="004B7EDD" w:rsidRDefault="00C35269" w:rsidP="00C35269">
            <w:pPr>
              <w:pStyle w:val="aff1"/>
              <w:ind w:firstLine="25"/>
              <w:jc w:val="center"/>
              <w:rPr>
                <w:i/>
                <w:sz w:val="22"/>
                <w:lang w:val="ru-RU"/>
              </w:rPr>
            </w:pPr>
            <w:r w:rsidRPr="004B7EDD">
              <w:rPr>
                <w:i/>
                <w:sz w:val="22"/>
                <w:lang w:val="ru-RU"/>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tc>
      </w:tr>
      <w:tr w:rsidR="00C35269" w14:paraId="18C5F121" w14:textId="77777777" w:rsidTr="00C35269">
        <w:tc>
          <w:tcPr>
            <w:tcW w:w="3539" w:type="dxa"/>
          </w:tcPr>
          <w:p w14:paraId="5CC2BDE6" w14:textId="77777777" w:rsidR="00C35269" w:rsidRPr="004B7EDD" w:rsidRDefault="00C35269" w:rsidP="006A21C6">
            <w:pPr>
              <w:pStyle w:val="aff1"/>
              <w:tabs>
                <w:tab w:val="left" w:pos="309"/>
                <w:tab w:val="left" w:pos="3148"/>
              </w:tabs>
              <w:ind w:firstLine="0"/>
              <w:jc w:val="left"/>
              <w:rPr>
                <w:i/>
                <w:sz w:val="22"/>
                <w:lang w:val="ru-RU"/>
              </w:rPr>
            </w:pPr>
            <w:r w:rsidRPr="004B7EDD">
              <w:rPr>
                <w:i/>
                <w:sz w:val="22"/>
                <w:lang w:val="ru-RU"/>
              </w:rPr>
              <w:t>Для поддержки детской инициативы необходимо:</w:t>
            </w:r>
          </w:p>
          <w:p w14:paraId="35FC10B9"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14:paraId="221A5FD4"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lastRenderedPageBreak/>
              <w:t>Отмечать и приветствовать даже минимальные успехи детей;</w:t>
            </w:r>
          </w:p>
          <w:p w14:paraId="68DAFA97"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Не критиковать результаты деятельности ребёнка и его самого как личность;</w:t>
            </w:r>
          </w:p>
          <w:p w14:paraId="33CC6400"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Формировать у детей привычку самостоятельно находить для себя интересные занятия;</w:t>
            </w:r>
          </w:p>
          <w:p w14:paraId="4325121E"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Приучать свободно пользоваться игрушками и пособиями;</w:t>
            </w:r>
          </w:p>
          <w:p w14:paraId="0034D2A2"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14:paraId="05813A24"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14:paraId="49A02DC7"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Поддерживать интерес ребёнка к тому, что он рассматривает и наблюдает в разные режимные моменты;</w:t>
            </w:r>
          </w:p>
          <w:p w14:paraId="21090412"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Устанавливать простые и понятные детям нормы жизни группы, чётко исполнять их и следить за их выполнением всеми детьми;</w:t>
            </w:r>
          </w:p>
          <w:p w14:paraId="71EDF2E3" w14:textId="77777777" w:rsidR="00C35269" w:rsidRPr="004B7EDD" w:rsidRDefault="00C35269" w:rsidP="00A97A17">
            <w:pPr>
              <w:pStyle w:val="aff1"/>
              <w:numPr>
                <w:ilvl w:val="0"/>
                <w:numId w:val="42"/>
              </w:numPr>
              <w:tabs>
                <w:tab w:val="left" w:pos="309"/>
                <w:tab w:val="left" w:pos="3148"/>
              </w:tabs>
              <w:ind w:left="25" w:hanging="25"/>
              <w:jc w:val="left"/>
              <w:rPr>
                <w:sz w:val="22"/>
              </w:rPr>
            </w:pPr>
            <w:r w:rsidRPr="004B7EDD">
              <w:rPr>
                <w:sz w:val="22"/>
                <w:lang w:val="ru-RU"/>
              </w:rPr>
              <w:t xml:space="preserve">Взрослым эмоционально положительно настраиваться на день работы; переживать его как дар; радоваться совместности проживания этого дня с детьми. </w:t>
            </w:r>
            <w:r w:rsidRPr="004B7EDD">
              <w:rPr>
                <w:sz w:val="22"/>
              </w:rPr>
              <w:t xml:space="preserve">Избегать ситуаций спешки, </w:t>
            </w:r>
            <w:r w:rsidRPr="004B7EDD">
              <w:rPr>
                <w:sz w:val="22"/>
              </w:rPr>
              <w:lastRenderedPageBreak/>
              <w:t>поторапливания детей;</w:t>
            </w:r>
          </w:p>
          <w:p w14:paraId="508BF230"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ребёнка.</w:t>
            </w:r>
          </w:p>
          <w:p w14:paraId="23D701DE" w14:textId="77777777" w:rsidR="00C35269" w:rsidRPr="004B7EDD" w:rsidRDefault="00C35269" w:rsidP="006A21C6">
            <w:pPr>
              <w:pStyle w:val="aff1"/>
              <w:tabs>
                <w:tab w:val="left" w:pos="309"/>
                <w:tab w:val="left" w:pos="3148"/>
              </w:tabs>
              <w:ind w:left="25" w:hanging="25"/>
              <w:jc w:val="left"/>
              <w:rPr>
                <w:b/>
                <w:sz w:val="22"/>
                <w:lang w:val="ru-RU"/>
              </w:rPr>
            </w:pPr>
          </w:p>
        </w:tc>
        <w:tc>
          <w:tcPr>
            <w:tcW w:w="3260" w:type="dxa"/>
          </w:tcPr>
          <w:p w14:paraId="0A6F60BE" w14:textId="77777777" w:rsidR="00C35269" w:rsidRPr="004B7EDD" w:rsidRDefault="00C35269" w:rsidP="006A21C6">
            <w:pPr>
              <w:pStyle w:val="aff1"/>
              <w:tabs>
                <w:tab w:val="left" w:pos="309"/>
                <w:tab w:val="left" w:pos="3148"/>
              </w:tabs>
              <w:ind w:firstLine="0"/>
              <w:jc w:val="left"/>
              <w:rPr>
                <w:sz w:val="22"/>
                <w:lang w:val="ru-RU"/>
              </w:rPr>
            </w:pPr>
            <w:r w:rsidRPr="004B7EDD">
              <w:rPr>
                <w:i/>
                <w:sz w:val="22"/>
                <w:lang w:val="ru-RU"/>
              </w:rPr>
              <w:lastRenderedPageBreak/>
              <w:t>Для поддержки детской инициативы необходимо</w:t>
            </w:r>
            <w:r w:rsidRPr="004B7EDD">
              <w:rPr>
                <w:sz w:val="22"/>
                <w:lang w:val="ru-RU"/>
              </w:rPr>
              <w:t>:</w:t>
            </w:r>
          </w:p>
          <w:p w14:paraId="6DDF0A40"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Создавать условия для реализации собственных планов и замыслов каждого ребёнка;</w:t>
            </w:r>
          </w:p>
          <w:p w14:paraId="2099200E"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 xml:space="preserve">Рассказывать детям об их реальных, а также возможных </w:t>
            </w:r>
            <w:r w:rsidRPr="004B7EDD">
              <w:rPr>
                <w:sz w:val="22"/>
                <w:lang w:val="ru-RU"/>
              </w:rPr>
              <w:lastRenderedPageBreak/>
              <w:t>в будущем достижениях;</w:t>
            </w:r>
          </w:p>
          <w:p w14:paraId="2D6F74A8"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Отмечать и публично поддерживать любые успехи детей;</w:t>
            </w:r>
          </w:p>
          <w:p w14:paraId="27DB1405"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Всемерно поощрять самостоятельность детей и расширять её сферу;</w:t>
            </w:r>
          </w:p>
          <w:p w14:paraId="1A9BC621"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Помогать ребёнку найти способ реализации собственных поставленных целей;</w:t>
            </w:r>
          </w:p>
          <w:p w14:paraId="650CB04F"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Способствовать стремлению научиться делать что-то и поддерживать радостное ощущение возрастающей умелости;</w:t>
            </w:r>
          </w:p>
          <w:p w14:paraId="32D4BC1D"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В ходе занятий и в повседневной жизни терпимо относиться к затруднениям ребёнка,</w:t>
            </w:r>
          </w:p>
          <w:p w14:paraId="26417037"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Позволять ему действовать в своём темпе;</w:t>
            </w:r>
          </w:p>
          <w:p w14:paraId="377AB2FE"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 xml:space="preserve">Не критиковать результаты деятельности детей, а также </w:t>
            </w:r>
            <w:r w:rsidRPr="004B7EDD">
              <w:rPr>
                <w:spacing w:val="2"/>
                <w:sz w:val="22"/>
                <w:lang w:val="ru-RU"/>
              </w:rPr>
              <w:t xml:space="preserve">их </w:t>
            </w:r>
            <w:r w:rsidRPr="004B7EDD">
              <w:rPr>
                <w:sz w:val="22"/>
                <w:lang w:val="ru-RU"/>
              </w:rPr>
              <w:t>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14:paraId="793178E9"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Учитывать индивидуальные особенности детей, стремиться найти подход к застенчивым, нерешительным, конфликтным, непопулярным детям;</w:t>
            </w:r>
          </w:p>
          <w:p w14:paraId="79F87D26"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 xml:space="preserve">Уважать и ценить каждого ребёнка независимо от его достижений, достоинств и </w:t>
            </w:r>
            <w:r w:rsidRPr="004B7EDD">
              <w:rPr>
                <w:sz w:val="22"/>
                <w:lang w:val="ru-RU"/>
              </w:rPr>
              <w:lastRenderedPageBreak/>
              <w:t>недостатков;</w:t>
            </w:r>
          </w:p>
          <w:p w14:paraId="4CE61A68"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14:paraId="328FEE82"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Всегда предоставлять детям возможности для реализации их замысла в творческой продуктивной деятельности.</w:t>
            </w:r>
          </w:p>
        </w:tc>
        <w:tc>
          <w:tcPr>
            <w:tcW w:w="2977" w:type="dxa"/>
          </w:tcPr>
          <w:p w14:paraId="56BDCC30" w14:textId="77777777" w:rsidR="00C35269" w:rsidRPr="004B7EDD" w:rsidRDefault="00C35269" w:rsidP="006A21C6">
            <w:pPr>
              <w:pStyle w:val="aff1"/>
              <w:tabs>
                <w:tab w:val="left" w:pos="309"/>
                <w:tab w:val="left" w:pos="3148"/>
              </w:tabs>
              <w:ind w:firstLine="0"/>
              <w:jc w:val="left"/>
              <w:rPr>
                <w:sz w:val="22"/>
                <w:lang w:val="ru-RU"/>
              </w:rPr>
            </w:pPr>
            <w:r w:rsidRPr="004B7EDD">
              <w:rPr>
                <w:i/>
                <w:sz w:val="22"/>
                <w:lang w:val="ru-RU"/>
              </w:rPr>
              <w:lastRenderedPageBreak/>
              <w:t>Для поддержки детской инициативы необходимо</w:t>
            </w:r>
            <w:r w:rsidRPr="004B7EDD">
              <w:rPr>
                <w:sz w:val="22"/>
                <w:lang w:val="ru-RU"/>
              </w:rPr>
              <w:t>:</w:t>
            </w:r>
          </w:p>
          <w:p w14:paraId="4A4F3AE8"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 xml:space="preserve">Способствовать стремлению детей делать собственные умозаключения, относиться к таким попыткам внимательно, с </w:t>
            </w:r>
            <w:r w:rsidRPr="004B7EDD">
              <w:rPr>
                <w:sz w:val="22"/>
                <w:lang w:val="ru-RU"/>
              </w:rPr>
              <w:lastRenderedPageBreak/>
              <w:t>уважением;</w:t>
            </w:r>
          </w:p>
          <w:p w14:paraId="5C93BE94"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 xml:space="preserve">Обеспечивать для детей возможности осуществления </w:t>
            </w:r>
            <w:r w:rsidRPr="004B7EDD">
              <w:rPr>
                <w:spacing w:val="3"/>
                <w:sz w:val="22"/>
                <w:lang w:val="ru-RU"/>
              </w:rPr>
              <w:t xml:space="preserve">их </w:t>
            </w:r>
            <w:r w:rsidRPr="004B7EDD">
              <w:rPr>
                <w:sz w:val="22"/>
                <w:lang w:val="ru-RU"/>
              </w:rPr>
              <w:t>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14:paraId="2B032DFA"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Создавать условия, обеспечивающие детям возможность строить дом, укрытия для сюжетных игр;</w:t>
            </w:r>
          </w:p>
          <w:p w14:paraId="34078D1D"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14:paraId="20BD5B57"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Не допускать диктата, навязывания в выборе детьми сюжета игры; 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14:paraId="1B65EF3A"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 xml:space="preserve">Привлекать детей к украшению группы к </w:t>
            </w:r>
            <w:r w:rsidRPr="004B7EDD">
              <w:rPr>
                <w:sz w:val="22"/>
                <w:lang w:val="ru-RU"/>
              </w:rPr>
              <w:lastRenderedPageBreak/>
              <w:t>праздникам, обсуждая разные возможности и предложения; побуждать детей формировать и выражать собственную эстетическую оценку воспринимаемого, не навязывая им мнения взрослых;</w:t>
            </w:r>
          </w:p>
          <w:p w14:paraId="309736A6"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Привлекать детей к планированию жизни группы надень;</w:t>
            </w:r>
          </w:p>
          <w:p w14:paraId="34184916"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Читать и рассказывать детям по их просьбе, включать музыку.</w:t>
            </w:r>
          </w:p>
          <w:p w14:paraId="22B88F1C" w14:textId="77777777" w:rsidR="00C35269" w:rsidRPr="004B7EDD" w:rsidRDefault="00C35269" w:rsidP="006A21C6">
            <w:pPr>
              <w:pStyle w:val="aff1"/>
              <w:tabs>
                <w:tab w:val="left" w:pos="309"/>
                <w:tab w:val="left" w:pos="3148"/>
              </w:tabs>
              <w:ind w:left="25" w:hanging="25"/>
              <w:jc w:val="left"/>
              <w:rPr>
                <w:b/>
                <w:sz w:val="22"/>
                <w:lang w:val="ru-RU"/>
              </w:rPr>
            </w:pPr>
          </w:p>
        </w:tc>
        <w:tc>
          <w:tcPr>
            <w:tcW w:w="2552" w:type="dxa"/>
          </w:tcPr>
          <w:p w14:paraId="1D56EEE7" w14:textId="77777777" w:rsidR="00C35269" w:rsidRPr="004B7EDD" w:rsidRDefault="00C35269" w:rsidP="006A21C6">
            <w:pPr>
              <w:pStyle w:val="aff1"/>
              <w:tabs>
                <w:tab w:val="left" w:pos="309"/>
                <w:tab w:val="left" w:pos="3148"/>
              </w:tabs>
              <w:ind w:left="25" w:firstLine="0"/>
              <w:jc w:val="left"/>
              <w:rPr>
                <w:sz w:val="22"/>
                <w:lang w:val="ru-RU"/>
              </w:rPr>
            </w:pPr>
            <w:r w:rsidRPr="004B7EDD">
              <w:rPr>
                <w:i/>
                <w:sz w:val="22"/>
                <w:lang w:val="ru-RU"/>
              </w:rPr>
              <w:lastRenderedPageBreak/>
              <w:t>Для поддержки детской инициативы необходимо</w:t>
            </w:r>
            <w:r w:rsidRPr="004B7EDD">
              <w:rPr>
                <w:sz w:val="22"/>
                <w:lang w:val="ru-RU"/>
              </w:rPr>
              <w:t>:</w:t>
            </w:r>
          </w:p>
          <w:p w14:paraId="2B17E391"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 xml:space="preserve">Создавать в группе положительный психологический микроклимат, в равной мере проявляя любовь </w:t>
            </w:r>
            <w:r w:rsidRPr="004B7EDD">
              <w:rPr>
                <w:sz w:val="22"/>
                <w:lang w:val="ru-RU"/>
              </w:rPr>
              <w:lastRenderedPageBreak/>
              <w:t>и заботу ко всем детям: выражать радость при встрече, использовать ласку и тёплое слово для выражения своего отношения к ребёнку;</w:t>
            </w:r>
          </w:p>
          <w:p w14:paraId="4E820EBC"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Уважать индивидуальные вкусы и привычки детей</w:t>
            </w:r>
          </w:p>
          <w:p w14:paraId="6E7C3310"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Поощрять желание создавать что-либо по собственному замыслу;</w:t>
            </w:r>
          </w:p>
          <w:p w14:paraId="2DBFD4D0"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Обращать внимание детей на полезность будущего продукта для других или ту радость, которую он доставит кому-то (маме, бабушке, папе, другу);</w:t>
            </w:r>
          </w:p>
          <w:p w14:paraId="33540DE6" w14:textId="77777777" w:rsidR="00C35269" w:rsidRPr="00E03433" w:rsidRDefault="00C35269" w:rsidP="00A97A17">
            <w:pPr>
              <w:pStyle w:val="aff1"/>
              <w:numPr>
                <w:ilvl w:val="0"/>
                <w:numId w:val="42"/>
              </w:numPr>
              <w:tabs>
                <w:tab w:val="left" w:pos="309"/>
                <w:tab w:val="left" w:pos="3148"/>
              </w:tabs>
              <w:ind w:left="25" w:hanging="25"/>
              <w:jc w:val="left"/>
              <w:rPr>
                <w:sz w:val="22"/>
                <w:lang w:val="ru-RU"/>
              </w:rPr>
            </w:pPr>
            <w:r w:rsidRPr="00E03433">
              <w:rPr>
                <w:sz w:val="22"/>
                <w:lang w:val="ru-RU"/>
              </w:rPr>
              <w:t>Создавать условия для разнообразной самостоятельной творческой деятельности</w:t>
            </w:r>
            <w:r w:rsidR="00E03433">
              <w:rPr>
                <w:sz w:val="22"/>
                <w:lang w:val="ru-RU"/>
              </w:rPr>
              <w:t xml:space="preserve"> д</w:t>
            </w:r>
            <w:r w:rsidRPr="00E03433">
              <w:rPr>
                <w:sz w:val="22"/>
                <w:lang w:val="ru-RU"/>
              </w:rPr>
              <w:t>етей;</w:t>
            </w:r>
          </w:p>
          <w:p w14:paraId="3AA5FE55"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При необходимости помогать детям в решении проблем организации игры;</w:t>
            </w:r>
          </w:p>
          <w:p w14:paraId="0D1ACB30"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Привлекать детей к планированию жизни группы на день и на более отдалённую перспективу. Обсуждать выбор спектакля для постановки, песни, танца и т.д.;</w:t>
            </w:r>
          </w:p>
          <w:p w14:paraId="57F1AEC7"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lastRenderedPageBreak/>
              <w:t>Создавать условия и выделять время для самостоятельной творческой или познавательной деятельности детей по интересам.</w:t>
            </w:r>
          </w:p>
          <w:p w14:paraId="6DCAE6ED" w14:textId="77777777" w:rsidR="00C35269" w:rsidRPr="004B7EDD" w:rsidRDefault="00C35269" w:rsidP="006A21C6">
            <w:pPr>
              <w:pStyle w:val="aff1"/>
              <w:tabs>
                <w:tab w:val="left" w:pos="309"/>
                <w:tab w:val="left" w:pos="3148"/>
              </w:tabs>
              <w:ind w:left="25" w:hanging="25"/>
              <w:jc w:val="left"/>
              <w:rPr>
                <w:b/>
                <w:sz w:val="22"/>
                <w:lang w:val="ru-RU"/>
              </w:rPr>
            </w:pPr>
          </w:p>
        </w:tc>
        <w:tc>
          <w:tcPr>
            <w:tcW w:w="3366" w:type="dxa"/>
          </w:tcPr>
          <w:p w14:paraId="1C09FBC0" w14:textId="77777777" w:rsidR="00C35269" w:rsidRPr="004B7EDD" w:rsidRDefault="00C35269" w:rsidP="006A21C6">
            <w:pPr>
              <w:pStyle w:val="aff1"/>
              <w:tabs>
                <w:tab w:val="left" w:pos="309"/>
                <w:tab w:val="left" w:pos="3148"/>
              </w:tabs>
              <w:ind w:left="25" w:firstLine="0"/>
              <w:jc w:val="left"/>
              <w:rPr>
                <w:sz w:val="22"/>
                <w:lang w:val="ru-RU"/>
              </w:rPr>
            </w:pPr>
            <w:r w:rsidRPr="004B7EDD">
              <w:rPr>
                <w:i/>
                <w:sz w:val="22"/>
                <w:lang w:val="ru-RU"/>
              </w:rPr>
              <w:lastRenderedPageBreak/>
              <w:t>Для поддержки детской инициативы необходимо</w:t>
            </w:r>
            <w:r w:rsidRPr="004B7EDD">
              <w:rPr>
                <w:sz w:val="22"/>
                <w:lang w:val="ru-RU"/>
              </w:rPr>
              <w:t>:</w:t>
            </w:r>
          </w:p>
          <w:p w14:paraId="460BACB9"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w:t>
            </w:r>
            <w:r w:rsidRPr="004B7EDD">
              <w:rPr>
                <w:sz w:val="22"/>
                <w:lang w:val="ru-RU"/>
              </w:rPr>
              <w:lastRenderedPageBreak/>
              <w:t>продукта деятельности;</w:t>
            </w:r>
          </w:p>
          <w:p w14:paraId="48EE02FB"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д. Рассказывать детям о трудностях, которые педагоги испытывали при обучении новым видам деятельности;</w:t>
            </w:r>
          </w:p>
          <w:p w14:paraId="6DF545DA"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Создавать ситуации, позволяющие ребёнку реализовывать свою компетентность, обретая уважение и признание взрослых и сверстников;</w:t>
            </w:r>
          </w:p>
          <w:p w14:paraId="7585A0E5"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14:paraId="227A7631"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Поддерживать чувство гордости за свой труд и удовлетворение его результатами;</w:t>
            </w:r>
          </w:p>
          <w:p w14:paraId="4F14F929"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Создавать условия для разнообразной самостоятельной творческой деятельности детей;</w:t>
            </w:r>
          </w:p>
          <w:p w14:paraId="72A77F0C"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При необходимости помогать детям в решении проблем при организации игры;</w:t>
            </w:r>
          </w:p>
          <w:p w14:paraId="1EC1D171"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 xml:space="preserve">Привлекать детей к планированию жизни группы на день, неделю, месяц. Учитывать и реализовать их </w:t>
            </w:r>
            <w:r w:rsidRPr="004B7EDD">
              <w:rPr>
                <w:sz w:val="22"/>
                <w:lang w:val="ru-RU"/>
              </w:rPr>
              <w:lastRenderedPageBreak/>
              <w:t>пожелания и предложения; _ создавать условия и выделять время для самостоятельной творческой или познавательной деятельности детей по интересам;</w:t>
            </w:r>
          </w:p>
          <w:p w14:paraId="0C8CAD0D"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Устраивать выставки и красиво оформлять постоянную экспозицию работ;</w:t>
            </w:r>
          </w:p>
          <w:p w14:paraId="0BD78CC4" w14:textId="77777777" w:rsidR="00C35269" w:rsidRPr="004B7EDD" w:rsidRDefault="00C35269" w:rsidP="00A97A17">
            <w:pPr>
              <w:pStyle w:val="aff1"/>
              <w:numPr>
                <w:ilvl w:val="0"/>
                <w:numId w:val="42"/>
              </w:numPr>
              <w:tabs>
                <w:tab w:val="left" w:pos="309"/>
                <w:tab w:val="left" w:pos="3148"/>
              </w:tabs>
              <w:ind w:left="25" w:hanging="25"/>
              <w:jc w:val="left"/>
              <w:rPr>
                <w:sz w:val="22"/>
                <w:lang w:val="ru-RU"/>
              </w:rPr>
            </w:pPr>
            <w:r w:rsidRPr="004B7EDD">
              <w:rPr>
                <w:sz w:val="22"/>
                <w:lang w:val="ru-RU"/>
              </w:rPr>
              <w:t>Организовывать концерты для выступления детей и взрослых.</w:t>
            </w:r>
          </w:p>
          <w:p w14:paraId="673FE1CA" w14:textId="77777777" w:rsidR="00C35269" w:rsidRPr="004B7EDD" w:rsidRDefault="00C35269" w:rsidP="006A21C6">
            <w:pPr>
              <w:pStyle w:val="aff1"/>
              <w:tabs>
                <w:tab w:val="left" w:pos="309"/>
                <w:tab w:val="left" w:pos="3148"/>
              </w:tabs>
              <w:ind w:left="25" w:hanging="25"/>
              <w:jc w:val="left"/>
              <w:rPr>
                <w:b/>
                <w:sz w:val="22"/>
                <w:lang w:val="ru-RU"/>
              </w:rPr>
            </w:pPr>
          </w:p>
        </w:tc>
      </w:tr>
    </w:tbl>
    <w:p w14:paraId="7CC0444B" w14:textId="77777777" w:rsidR="007E6B07" w:rsidRDefault="007E6B07" w:rsidP="007E6B07">
      <w:bookmarkStart w:id="30" w:name="_Toc141275130"/>
    </w:p>
    <w:p w14:paraId="7708F21F" w14:textId="0B3A766C" w:rsidR="00376315" w:rsidRDefault="00376315" w:rsidP="007E6B07"/>
    <w:p w14:paraId="5CDDD2EB" w14:textId="44F1585D" w:rsidR="00E45B90" w:rsidRDefault="00E45B90" w:rsidP="007E6B07"/>
    <w:p w14:paraId="79D7BD33" w14:textId="77777777" w:rsidR="00E45B90" w:rsidRPr="007E6B07" w:rsidRDefault="00E45B90" w:rsidP="007E6B07"/>
    <w:p w14:paraId="2D3D7949" w14:textId="77777777" w:rsidR="006D6DFA" w:rsidRPr="00B5154D" w:rsidRDefault="006D6DFA" w:rsidP="00CB305F">
      <w:pPr>
        <w:pStyle w:val="1"/>
        <w:rPr>
          <w:color w:val="000000" w:themeColor="text1"/>
        </w:rPr>
      </w:pPr>
      <w:r w:rsidRPr="00B5154D">
        <w:rPr>
          <w:color w:val="000000" w:themeColor="text1"/>
        </w:rPr>
        <w:t>2.</w:t>
      </w:r>
      <w:r w:rsidR="00E30C21" w:rsidRPr="00B5154D">
        <w:rPr>
          <w:color w:val="000000" w:themeColor="text1"/>
        </w:rPr>
        <w:t>1.5</w:t>
      </w:r>
      <w:r w:rsidRPr="00B5154D">
        <w:rPr>
          <w:color w:val="000000" w:themeColor="text1"/>
        </w:rPr>
        <w:t> Особенности взаимодействия педагогического коллектива с семьями обучающихся</w:t>
      </w:r>
      <w:bookmarkEnd w:id="30"/>
    </w:p>
    <w:p w14:paraId="2A62C042" w14:textId="77777777" w:rsidR="00860FD6" w:rsidRPr="00C069CC" w:rsidRDefault="00860FD6" w:rsidP="00860FD6">
      <w:pPr>
        <w:pStyle w:val="aff1"/>
        <w:rPr>
          <w:lang w:val="ru-RU"/>
        </w:rPr>
      </w:pPr>
      <w:r w:rsidRPr="00C069CC">
        <w:rPr>
          <w:lang w:val="ru-RU"/>
        </w:rPr>
        <w:t>Содержание данного раздела ОП ГБДОУ №28 построено на основании п.26, стр. 162 – 166 ФОП ДО.</w:t>
      </w:r>
    </w:p>
    <w:p w14:paraId="29767C8B" w14:textId="77777777" w:rsidR="005B07EE" w:rsidRDefault="005B07EE" w:rsidP="00537A64">
      <w:pPr>
        <w:pStyle w:val="aff1"/>
        <w:rPr>
          <w:lang w:val="ru-RU"/>
        </w:rPr>
      </w:pPr>
      <w:r w:rsidRPr="00663A42">
        <w:rPr>
          <w:lang w:val="ru-RU"/>
        </w:rPr>
        <w:t>Вопрос социализации ребенка на современном этапе развития общества очевиден. Семья и детский сад являются важными институтами социализации детей. Воспитательные функции их различны, но для всестороннего развития личности ребёнка необходимо их взаимодействие. Педагогическая практика и данные научных исследований показывают, что многие семьи испытывают трудности в воспитании детей, которые объясняются личностными проблемами родителей. Современным родителям приходится нелегко из-за нехватки времени, занятости, недостаточности компетентности в вопросах дошкольной педагогики и психологии. Педагогу детского сада, в свою очередь, сложно налаживать отношения с родителями, так как многие семьи являются закрытыми и неохотно посвящают посторонних во все тайны жизнедеятельности, взаимоотношений и ценностей.</w:t>
      </w:r>
    </w:p>
    <w:p w14:paraId="4194AECC" w14:textId="77777777" w:rsidR="00376315" w:rsidRPr="00663A42" w:rsidRDefault="00376315" w:rsidP="00537A64">
      <w:pPr>
        <w:pStyle w:val="aff1"/>
        <w:rPr>
          <w:lang w:val="ru-RU"/>
        </w:rPr>
      </w:pPr>
    </w:p>
    <w:tbl>
      <w:tblPr>
        <w:tblStyle w:val="af4"/>
        <w:tblW w:w="0" w:type="auto"/>
        <w:tblLook w:val="04A0" w:firstRow="1" w:lastRow="0" w:firstColumn="1" w:lastColumn="0" w:noHBand="0" w:noVBand="1"/>
      </w:tblPr>
      <w:tblGrid>
        <w:gridCol w:w="421"/>
        <w:gridCol w:w="4536"/>
        <w:gridCol w:w="567"/>
        <w:gridCol w:w="10024"/>
        <w:gridCol w:w="7"/>
      </w:tblGrid>
      <w:tr w:rsidR="00860FD6" w14:paraId="70A1D00D" w14:textId="77777777" w:rsidTr="007B7C66">
        <w:tc>
          <w:tcPr>
            <w:tcW w:w="4957" w:type="dxa"/>
            <w:gridSpan w:val="2"/>
            <w:shd w:val="clear" w:color="auto" w:fill="D9D9D9" w:themeFill="background1" w:themeFillShade="D9"/>
          </w:tcPr>
          <w:p w14:paraId="00029AD6" w14:textId="77777777" w:rsidR="00860FD6" w:rsidRPr="00860FD6" w:rsidRDefault="00860FD6" w:rsidP="00860FD6">
            <w:pPr>
              <w:ind w:firstLine="0"/>
              <w:jc w:val="center"/>
              <w:rPr>
                <w:b/>
                <w:sz w:val="28"/>
              </w:rPr>
            </w:pPr>
            <w:r w:rsidRPr="00860FD6">
              <w:rPr>
                <w:b/>
                <w:sz w:val="28"/>
              </w:rPr>
              <w:t>Цели</w:t>
            </w:r>
          </w:p>
        </w:tc>
        <w:tc>
          <w:tcPr>
            <w:tcW w:w="10598" w:type="dxa"/>
            <w:gridSpan w:val="3"/>
            <w:shd w:val="clear" w:color="auto" w:fill="D9D9D9" w:themeFill="background1" w:themeFillShade="D9"/>
          </w:tcPr>
          <w:p w14:paraId="7EFAA53B" w14:textId="77777777" w:rsidR="00860FD6" w:rsidRPr="00860FD6" w:rsidRDefault="00860FD6" w:rsidP="00860FD6">
            <w:pPr>
              <w:ind w:firstLine="0"/>
              <w:jc w:val="center"/>
              <w:rPr>
                <w:b/>
                <w:sz w:val="28"/>
              </w:rPr>
            </w:pPr>
            <w:r w:rsidRPr="00860FD6">
              <w:rPr>
                <w:b/>
                <w:sz w:val="28"/>
              </w:rPr>
              <w:t>Задачи</w:t>
            </w:r>
          </w:p>
        </w:tc>
      </w:tr>
      <w:tr w:rsidR="00860FD6" w14:paraId="561D5264" w14:textId="77777777" w:rsidTr="00860FD6">
        <w:tc>
          <w:tcPr>
            <w:tcW w:w="4957" w:type="dxa"/>
            <w:gridSpan w:val="2"/>
            <w:tcBorders>
              <w:bottom w:val="single" w:sz="4" w:space="0" w:color="auto"/>
            </w:tcBorders>
            <w:shd w:val="clear" w:color="auto" w:fill="FFFFFF" w:themeFill="background1"/>
          </w:tcPr>
          <w:p w14:paraId="0AB78806" w14:textId="77777777" w:rsidR="00860FD6" w:rsidRPr="00860FD6" w:rsidRDefault="00860FD6" w:rsidP="00860FD6">
            <w:pPr>
              <w:ind w:firstLine="0"/>
              <w:jc w:val="center"/>
              <w:rPr>
                <w:i/>
                <w:iCs/>
                <w:sz w:val="24"/>
              </w:rPr>
            </w:pPr>
            <w:r>
              <w:rPr>
                <w:i/>
                <w:iCs/>
                <w:sz w:val="24"/>
              </w:rPr>
              <w:t>п</w:t>
            </w:r>
            <w:r w:rsidRPr="00860FD6">
              <w:rPr>
                <w:i/>
                <w:iCs/>
                <w:sz w:val="24"/>
              </w:rPr>
              <w:t>.26.1., стр.161</w:t>
            </w:r>
            <w:r>
              <w:rPr>
                <w:i/>
                <w:iCs/>
                <w:sz w:val="24"/>
              </w:rPr>
              <w:t xml:space="preserve"> ФОП ДО</w:t>
            </w:r>
          </w:p>
        </w:tc>
        <w:tc>
          <w:tcPr>
            <w:tcW w:w="10598" w:type="dxa"/>
            <w:gridSpan w:val="3"/>
            <w:tcBorders>
              <w:bottom w:val="single" w:sz="4" w:space="0" w:color="auto"/>
            </w:tcBorders>
            <w:shd w:val="clear" w:color="auto" w:fill="FFFFFF" w:themeFill="background1"/>
          </w:tcPr>
          <w:p w14:paraId="3DEA070D" w14:textId="77777777" w:rsidR="00860FD6" w:rsidRPr="00860FD6" w:rsidRDefault="00860FD6" w:rsidP="00860FD6">
            <w:pPr>
              <w:ind w:firstLine="0"/>
              <w:jc w:val="center"/>
              <w:rPr>
                <w:i/>
                <w:iCs/>
                <w:sz w:val="24"/>
              </w:rPr>
            </w:pPr>
            <w:r>
              <w:rPr>
                <w:i/>
                <w:iCs/>
                <w:sz w:val="24"/>
              </w:rPr>
              <w:t>п</w:t>
            </w:r>
            <w:r w:rsidRPr="00860FD6">
              <w:rPr>
                <w:i/>
                <w:iCs/>
                <w:sz w:val="24"/>
              </w:rPr>
              <w:t>.26.3.</w:t>
            </w:r>
            <w:r>
              <w:rPr>
                <w:i/>
                <w:iCs/>
                <w:sz w:val="24"/>
              </w:rPr>
              <w:t>,</w:t>
            </w:r>
            <w:r w:rsidRPr="00860FD6">
              <w:rPr>
                <w:i/>
                <w:iCs/>
                <w:sz w:val="24"/>
              </w:rPr>
              <w:t xml:space="preserve"> </w:t>
            </w:r>
            <w:r>
              <w:rPr>
                <w:i/>
                <w:iCs/>
                <w:sz w:val="24"/>
              </w:rPr>
              <w:t>с</w:t>
            </w:r>
            <w:r w:rsidRPr="00860FD6">
              <w:rPr>
                <w:i/>
                <w:iCs/>
                <w:sz w:val="24"/>
              </w:rPr>
              <w:t>тр.161-162</w:t>
            </w:r>
            <w:r>
              <w:rPr>
                <w:i/>
                <w:iCs/>
                <w:sz w:val="24"/>
              </w:rPr>
              <w:t xml:space="preserve"> ФОП ДО</w:t>
            </w:r>
          </w:p>
        </w:tc>
      </w:tr>
      <w:tr w:rsidR="00860FD6" w14:paraId="3323BCEC" w14:textId="77777777" w:rsidTr="00860FD6">
        <w:trPr>
          <w:gridAfter w:val="1"/>
          <w:wAfter w:w="7" w:type="dxa"/>
        </w:trPr>
        <w:tc>
          <w:tcPr>
            <w:tcW w:w="421" w:type="dxa"/>
            <w:vMerge w:val="restart"/>
          </w:tcPr>
          <w:p w14:paraId="3DEEA9E9" w14:textId="77777777" w:rsidR="00860FD6" w:rsidRPr="00860FD6" w:rsidRDefault="00860FD6" w:rsidP="00860FD6">
            <w:pPr>
              <w:ind w:firstLine="0"/>
              <w:jc w:val="center"/>
              <w:rPr>
                <w:sz w:val="24"/>
              </w:rPr>
            </w:pPr>
            <w:r w:rsidRPr="00860FD6">
              <w:rPr>
                <w:sz w:val="24"/>
              </w:rPr>
              <w:t>1</w:t>
            </w:r>
          </w:p>
        </w:tc>
        <w:tc>
          <w:tcPr>
            <w:tcW w:w="4536" w:type="dxa"/>
            <w:vMerge w:val="restart"/>
          </w:tcPr>
          <w:p w14:paraId="07F9127C" w14:textId="77777777" w:rsidR="00860FD6" w:rsidRPr="00860FD6" w:rsidRDefault="00860FD6" w:rsidP="00860FD6">
            <w:pPr>
              <w:ind w:firstLine="0"/>
              <w:rPr>
                <w:sz w:val="24"/>
              </w:rPr>
            </w:pPr>
            <w:r w:rsidRPr="00860FD6">
              <w:rPr>
                <w:sz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w:t>
            </w:r>
            <w:r w:rsidRPr="00860FD6">
              <w:rPr>
                <w:sz w:val="24"/>
              </w:rPr>
              <w:lastRenderedPageBreak/>
              <w:t>охраны и укрепления здоровья детей младенческого, раннего и дошкольного возрастов</w:t>
            </w:r>
          </w:p>
        </w:tc>
        <w:tc>
          <w:tcPr>
            <w:tcW w:w="567" w:type="dxa"/>
          </w:tcPr>
          <w:p w14:paraId="7946D36B" w14:textId="77777777" w:rsidR="00860FD6" w:rsidRPr="00860FD6" w:rsidRDefault="00860FD6" w:rsidP="00860FD6">
            <w:pPr>
              <w:ind w:firstLine="0"/>
              <w:jc w:val="center"/>
              <w:rPr>
                <w:sz w:val="24"/>
              </w:rPr>
            </w:pPr>
            <w:r w:rsidRPr="00860FD6">
              <w:rPr>
                <w:sz w:val="24"/>
              </w:rPr>
              <w:lastRenderedPageBreak/>
              <w:t>1</w:t>
            </w:r>
          </w:p>
        </w:tc>
        <w:tc>
          <w:tcPr>
            <w:tcW w:w="10024" w:type="dxa"/>
          </w:tcPr>
          <w:p w14:paraId="2D29AECD" w14:textId="77777777" w:rsidR="00860FD6" w:rsidRPr="00860FD6" w:rsidRDefault="00860FD6" w:rsidP="00860FD6">
            <w:pPr>
              <w:ind w:firstLine="0"/>
              <w:rPr>
                <w:sz w:val="24"/>
              </w:rPr>
            </w:pPr>
            <w:r w:rsidRPr="00860FD6">
              <w:rPr>
                <w:sz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tc>
      </w:tr>
      <w:tr w:rsidR="00860FD6" w14:paraId="6488B70C" w14:textId="77777777" w:rsidTr="00860FD6">
        <w:trPr>
          <w:gridAfter w:val="1"/>
          <w:wAfter w:w="7" w:type="dxa"/>
        </w:trPr>
        <w:tc>
          <w:tcPr>
            <w:tcW w:w="421" w:type="dxa"/>
            <w:vMerge/>
            <w:tcBorders>
              <w:bottom w:val="single" w:sz="8" w:space="0" w:color="auto"/>
            </w:tcBorders>
          </w:tcPr>
          <w:p w14:paraId="7D138A63" w14:textId="77777777" w:rsidR="00860FD6" w:rsidRPr="00860FD6" w:rsidRDefault="00860FD6" w:rsidP="00860FD6">
            <w:pPr>
              <w:ind w:firstLine="0"/>
              <w:jc w:val="center"/>
              <w:rPr>
                <w:sz w:val="24"/>
              </w:rPr>
            </w:pPr>
          </w:p>
        </w:tc>
        <w:tc>
          <w:tcPr>
            <w:tcW w:w="4536" w:type="dxa"/>
            <w:vMerge/>
            <w:tcBorders>
              <w:bottom w:val="single" w:sz="8" w:space="0" w:color="auto"/>
            </w:tcBorders>
          </w:tcPr>
          <w:p w14:paraId="71B1044E" w14:textId="77777777" w:rsidR="00860FD6" w:rsidRPr="00860FD6" w:rsidRDefault="00860FD6" w:rsidP="00860FD6">
            <w:pPr>
              <w:ind w:firstLine="0"/>
              <w:rPr>
                <w:sz w:val="24"/>
              </w:rPr>
            </w:pPr>
          </w:p>
        </w:tc>
        <w:tc>
          <w:tcPr>
            <w:tcW w:w="567" w:type="dxa"/>
            <w:tcBorders>
              <w:bottom w:val="single" w:sz="8" w:space="0" w:color="auto"/>
            </w:tcBorders>
          </w:tcPr>
          <w:p w14:paraId="2EFF066B" w14:textId="77777777" w:rsidR="00860FD6" w:rsidRPr="00860FD6" w:rsidRDefault="00860FD6" w:rsidP="00860FD6">
            <w:pPr>
              <w:ind w:firstLine="0"/>
              <w:jc w:val="center"/>
              <w:rPr>
                <w:sz w:val="24"/>
              </w:rPr>
            </w:pPr>
            <w:r w:rsidRPr="00860FD6">
              <w:rPr>
                <w:sz w:val="24"/>
              </w:rPr>
              <w:t>2</w:t>
            </w:r>
          </w:p>
        </w:tc>
        <w:tc>
          <w:tcPr>
            <w:tcW w:w="10024" w:type="dxa"/>
            <w:tcBorders>
              <w:bottom w:val="single" w:sz="8" w:space="0" w:color="auto"/>
            </w:tcBorders>
          </w:tcPr>
          <w:p w14:paraId="08A607DF" w14:textId="77777777" w:rsidR="00860FD6" w:rsidRPr="00860FD6" w:rsidRDefault="00860FD6" w:rsidP="00860FD6">
            <w:pPr>
              <w:ind w:firstLine="0"/>
              <w:rPr>
                <w:sz w:val="24"/>
              </w:rPr>
            </w:pPr>
            <w:r w:rsidRPr="00860FD6">
              <w:rPr>
                <w:sz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tc>
      </w:tr>
      <w:tr w:rsidR="00860FD6" w14:paraId="4928CBB9" w14:textId="77777777" w:rsidTr="00860FD6">
        <w:trPr>
          <w:gridAfter w:val="1"/>
          <w:wAfter w:w="7" w:type="dxa"/>
        </w:trPr>
        <w:tc>
          <w:tcPr>
            <w:tcW w:w="421" w:type="dxa"/>
            <w:vMerge w:val="restart"/>
            <w:tcBorders>
              <w:top w:val="single" w:sz="8" w:space="0" w:color="auto"/>
            </w:tcBorders>
          </w:tcPr>
          <w:p w14:paraId="6BE33AAC" w14:textId="77777777" w:rsidR="00860FD6" w:rsidRPr="00860FD6" w:rsidRDefault="00860FD6" w:rsidP="00860FD6">
            <w:pPr>
              <w:ind w:firstLine="0"/>
              <w:jc w:val="center"/>
              <w:rPr>
                <w:sz w:val="24"/>
              </w:rPr>
            </w:pPr>
            <w:r w:rsidRPr="00860FD6">
              <w:rPr>
                <w:sz w:val="24"/>
              </w:rPr>
              <w:t>2</w:t>
            </w:r>
          </w:p>
        </w:tc>
        <w:tc>
          <w:tcPr>
            <w:tcW w:w="4536" w:type="dxa"/>
            <w:vMerge w:val="restart"/>
            <w:tcBorders>
              <w:top w:val="single" w:sz="8" w:space="0" w:color="auto"/>
            </w:tcBorders>
          </w:tcPr>
          <w:p w14:paraId="074EC73B" w14:textId="77777777" w:rsidR="00860FD6" w:rsidRPr="00860FD6" w:rsidRDefault="00860FD6" w:rsidP="00860FD6">
            <w:pPr>
              <w:ind w:firstLine="0"/>
              <w:rPr>
                <w:sz w:val="24"/>
              </w:rPr>
            </w:pPr>
            <w:r w:rsidRPr="00860FD6">
              <w:rPr>
                <w:sz w:val="24"/>
              </w:rPr>
              <w:t>Обеспечение единства подходов к воспитанию и обучению детей в условиях ДОО и семьи; повышение воспитательного потенциала семьи</w:t>
            </w:r>
          </w:p>
        </w:tc>
        <w:tc>
          <w:tcPr>
            <w:tcW w:w="567" w:type="dxa"/>
            <w:tcBorders>
              <w:top w:val="single" w:sz="8" w:space="0" w:color="auto"/>
            </w:tcBorders>
          </w:tcPr>
          <w:p w14:paraId="743DE7E4" w14:textId="77777777" w:rsidR="00860FD6" w:rsidRPr="00860FD6" w:rsidRDefault="00860FD6" w:rsidP="00860FD6">
            <w:pPr>
              <w:ind w:firstLine="0"/>
              <w:jc w:val="center"/>
              <w:rPr>
                <w:sz w:val="24"/>
              </w:rPr>
            </w:pPr>
            <w:r w:rsidRPr="00860FD6">
              <w:rPr>
                <w:sz w:val="24"/>
              </w:rPr>
              <w:t>3</w:t>
            </w:r>
          </w:p>
        </w:tc>
        <w:tc>
          <w:tcPr>
            <w:tcW w:w="10024" w:type="dxa"/>
            <w:tcBorders>
              <w:top w:val="single" w:sz="8" w:space="0" w:color="auto"/>
            </w:tcBorders>
          </w:tcPr>
          <w:p w14:paraId="05F5FE48" w14:textId="77777777" w:rsidR="00860FD6" w:rsidRPr="00860FD6" w:rsidRDefault="00860FD6" w:rsidP="00860FD6">
            <w:pPr>
              <w:ind w:firstLine="0"/>
              <w:rPr>
                <w:sz w:val="24"/>
              </w:rPr>
            </w:pPr>
            <w:r w:rsidRPr="00860FD6">
              <w:rPr>
                <w:sz w:val="24"/>
              </w:rPr>
              <w:t>Способствование развитию ответственного и осознанного родительства как базовой основы благополучия семьи</w:t>
            </w:r>
          </w:p>
        </w:tc>
      </w:tr>
      <w:tr w:rsidR="00860FD6" w14:paraId="2D0443E1" w14:textId="77777777" w:rsidTr="00860FD6">
        <w:trPr>
          <w:gridAfter w:val="1"/>
          <w:wAfter w:w="7" w:type="dxa"/>
        </w:trPr>
        <w:tc>
          <w:tcPr>
            <w:tcW w:w="421" w:type="dxa"/>
            <w:vMerge/>
          </w:tcPr>
          <w:p w14:paraId="3D1C618F" w14:textId="77777777" w:rsidR="00860FD6" w:rsidRPr="00860FD6" w:rsidRDefault="00860FD6" w:rsidP="00860FD6">
            <w:pPr>
              <w:ind w:firstLine="0"/>
              <w:jc w:val="center"/>
              <w:rPr>
                <w:sz w:val="24"/>
              </w:rPr>
            </w:pPr>
          </w:p>
        </w:tc>
        <w:tc>
          <w:tcPr>
            <w:tcW w:w="4536" w:type="dxa"/>
            <w:vMerge/>
          </w:tcPr>
          <w:p w14:paraId="04D76D44" w14:textId="77777777" w:rsidR="00860FD6" w:rsidRPr="00860FD6" w:rsidRDefault="00860FD6" w:rsidP="00860FD6">
            <w:pPr>
              <w:ind w:firstLine="0"/>
              <w:jc w:val="center"/>
              <w:rPr>
                <w:sz w:val="24"/>
              </w:rPr>
            </w:pPr>
          </w:p>
        </w:tc>
        <w:tc>
          <w:tcPr>
            <w:tcW w:w="567" w:type="dxa"/>
          </w:tcPr>
          <w:p w14:paraId="578773A9" w14:textId="77777777" w:rsidR="00860FD6" w:rsidRPr="00860FD6" w:rsidRDefault="00860FD6" w:rsidP="00860FD6">
            <w:pPr>
              <w:ind w:firstLine="0"/>
              <w:jc w:val="center"/>
              <w:rPr>
                <w:sz w:val="24"/>
              </w:rPr>
            </w:pPr>
            <w:r w:rsidRPr="00860FD6">
              <w:rPr>
                <w:sz w:val="24"/>
              </w:rPr>
              <w:t>4</w:t>
            </w:r>
          </w:p>
        </w:tc>
        <w:tc>
          <w:tcPr>
            <w:tcW w:w="10024" w:type="dxa"/>
          </w:tcPr>
          <w:p w14:paraId="026D0FD0" w14:textId="77777777" w:rsidR="00860FD6" w:rsidRPr="00860FD6" w:rsidRDefault="00860FD6" w:rsidP="00860FD6">
            <w:pPr>
              <w:ind w:firstLine="0"/>
              <w:rPr>
                <w:sz w:val="24"/>
              </w:rPr>
            </w:pPr>
            <w:r w:rsidRPr="00860FD6">
              <w:rPr>
                <w:sz w:val="24"/>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tc>
      </w:tr>
      <w:tr w:rsidR="00860FD6" w14:paraId="046C0933" w14:textId="77777777" w:rsidTr="00860FD6">
        <w:trPr>
          <w:gridAfter w:val="1"/>
          <w:wAfter w:w="7" w:type="dxa"/>
        </w:trPr>
        <w:tc>
          <w:tcPr>
            <w:tcW w:w="421" w:type="dxa"/>
            <w:vMerge/>
          </w:tcPr>
          <w:p w14:paraId="17ACD3C1" w14:textId="77777777" w:rsidR="00860FD6" w:rsidRPr="00860FD6" w:rsidRDefault="00860FD6" w:rsidP="00860FD6">
            <w:pPr>
              <w:ind w:firstLine="0"/>
              <w:jc w:val="center"/>
              <w:rPr>
                <w:sz w:val="24"/>
              </w:rPr>
            </w:pPr>
          </w:p>
        </w:tc>
        <w:tc>
          <w:tcPr>
            <w:tcW w:w="4536" w:type="dxa"/>
            <w:vMerge/>
          </w:tcPr>
          <w:p w14:paraId="5C444264" w14:textId="77777777" w:rsidR="00860FD6" w:rsidRPr="00860FD6" w:rsidRDefault="00860FD6" w:rsidP="00860FD6">
            <w:pPr>
              <w:ind w:firstLine="0"/>
              <w:jc w:val="center"/>
              <w:rPr>
                <w:sz w:val="24"/>
              </w:rPr>
            </w:pPr>
          </w:p>
        </w:tc>
        <w:tc>
          <w:tcPr>
            <w:tcW w:w="567" w:type="dxa"/>
          </w:tcPr>
          <w:p w14:paraId="41B3E7C5" w14:textId="77777777" w:rsidR="00860FD6" w:rsidRPr="00860FD6" w:rsidRDefault="00860FD6" w:rsidP="00860FD6">
            <w:pPr>
              <w:ind w:firstLine="0"/>
              <w:jc w:val="center"/>
              <w:rPr>
                <w:sz w:val="24"/>
              </w:rPr>
            </w:pPr>
            <w:r w:rsidRPr="00860FD6">
              <w:rPr>
                <w:sz w:val="24"/>
              </w:rPr>
              <w:t>5</w:t>
            </w:r>
          </w:p>
        </w:tc>
        <w:tc>
          <w:tcPr>
            <w:tcW w:w="10024" w:type="dxa"/>
          </w:tcPr>
          <w:p w14:paraId="2DCF4A8F" w14:textId="77777777" w:rsidR="00860FD6" w:rsidRPr="00860FD6" w:rsidRDefault="00860FD6" w:rsidP="00860FD6">
            <w:pPr>
              <w:ind w:firstLine="0"/>
              <w:rPr>
                <w:sz w:val="24"/>
              </w:rPr>
            </w:pPr>
            <w:r w:rsidRPr="00860FD6">
              <w:rPr>
                <w:sz w:val="24"/>
              </w:rPr>
              <w:t>Вовлечение родителей (законных представителей) в образовательный процесс</w:t>
            </w:r>
          </w:p>
        </w:tc>
      </w:tr>
    </w:tbl>
    <w:p w14:paraId="3BC19458" w14:textId="77777777" w:rsidR="00376315" w:rsidRDefault="00376315" w:rsidP="00D55872">
      <w:pPr>
        <w:ind w:firstLine="0"/>
      </w:pPr>
    </w:p>
    <w:tbl>
      <w:tblPr>
        <w:tblStyle w:val="af4"/>
        <w:tblW w:w="16029" w:type="dxa"/>
        <w:tblLook w:val="04A0" w:firstRow="1" w:lastRow="0" w:firstColumn="1" w:lastColumn="0" w:noHBand="0" w:noVBand="1"/>
      </w:tblPr>
      <w:tblGrid>
        <w:gridCol w:w="577"/>
        <w:gridCol w:w="3644"/>
        <w:gridCol w:w="11808"/>
      </w:tblGrid>
      <w:tr w:rsidR="00860FD6" w14:paraId="0606B9CA" w14:textId="77777777" w:rsidTr="00D55872">
        <w:trPr>
          <w:trHeight w:val="594"/>
        </w:trPr>
        <w:tc>
          <w:tcPr>
            <w:tcW w:w="16029" w:type="dxa"/>
            <w:gridSpan w:val="3"/>
            <w:shd w:val="clear" w:color="auto" w:fill="D9D9D9" w:themeFill="background1" w:themeFillShade="D9"/>
          </w:tcPr>
          <w:p w14:paraId="0C64BD1A" w14:textId="77777777" w:rsidR="00860FD6" w:rsidRDefault="00860FD6" w:rsidP="00860FD6">
            <w:pPr>
              <w:ind w:firstLine="22"/>
              <w:jc w:val="center"/>
              <w:rPr>
                <w:sz w:val="28"/>
              </w:rPr>
            </w:pPr>
            <w:r w:rsidRPr="00860FD6">
              <w:rPr>
                <w:b/>
                <w:sz w:val="28"/>
              </w:rPr>
              <w:t>Принципы взаимодействия</w:t>
            </w:r>
            <w:r w:rsidRPr="00860FD6">
              <w:rPr>
                <w:sz w:val="28"/>
              </w:rPr>
              <w:t xml:space="preserve"> </w:t>
            </w:r>
          </w:p>
          <w:p w14:paraId="0FB74CB7" w14:textId="77777777" w:rsidR="00860FD6" w:rsidRPr="00860FD6" w:rsidRDefault="00860FD6" w:rsidP="00860FD6">
            <w:pPr>
              <w:ind w:firstLine="22"/>
              <w:jc w:val="center"/>
              <w:rPr>
                <w:sz w:val="24"/>
              </w:rPr>
            </w:pPr>
            <w:r>
              <w:rPr>
                <w:i/>
                <w:iCs/>
                <w:sz w:val="24"/>
              </w:rPr>
              <w:t>п.26.4., стр.162-163 ФОП ДО</w:t>
            </w:r>
          </w:p>
        </w:tc>
      </w:tr>
      <w:tr w:rsidR="00860FD6" w14:paraId="725AEF04" w14:textId="77777777" w:rsidTr="00D55872">
        <w:trPr>
          <w:trHeight w:val="839"/>
        </w:trPr>
        <w:tc>
          <w:tcPr>
            <w:tcW w:w="577" w:type="dxa"/>
          </w:tcPr>
          <w:p w14:paraId="4B121B6D" w14:textId="77777777" w:rsidR="00860FD6" w:rsidRPr="00860FD6" w:rsidRDefault="00860FD6" w:rsidP="00860FD6">
            <w:pPr>
              <w:ind w:firstLine="22"/>
              <w:jc w:val="center"/>
            </w:pPr>
            <w:r w:rsidRPr="00860FD6">
              <w:t>1</w:t>
            </w:r>
          </w:p>
        </w:tc>
        <w:tc>
          <w:tcPr>
            <w:tcW w:w="3644" w:type="dxa"/>
            <w:vAlign w:val="center"/>
          </w:tcPr>
          <w:p w14:paraId="10B30269" w14:textId="77777777" w:rsidR="00860FD6" w:rsidRPr="00860FD6" w:rsidRDefault="00860FD6" w:rsidP="00860FD6">
            <w:pPr>
              <w:ind w:firstLine="22"/>
              <w:rPr>
                <w:i/>
                <w:sz w:val="24"/>
              </w:rPr>
            </w:pPr>
            <w:r w:rsidRPr="00860FD6">
              <w:rPr>
                <w:i/>
                <w:sz w:val="24"/>
              </w:rPr>
              <w:t>Приоритет семьи в воспитании, обучении и развитии ребенка</w:t>
            </w:r>
          </w:p>
        </w:tc>
        <w:tc>
          <w:tcPr>
            <w:tcW w:w="11808" w:type="dxa"/>
          </w:tcPr>
          <w:p w14:paraId="3E703981" w14:textId="77777777" w:rsidR="00860FD6" w:rsidRPr="00860FD6" w:rsidRDefault="00860FD6" w:rsidP="00860FD6">
            <w:pPr>
              <w:ind w:firstLine="22"/>
              <w:rPr>
                <w:sz w:val="24"/>
              </w:rPr>
            </w:pPr>
            <w:r w:rsidRPr="00860FD6">
              <w:rPr>
                <w:sz w:val="24"/>
              </w:rPr>
              <w:t>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tc>
      </w:tr>
      <w:tr w:rsidR="00860FD6" w14:paraId="15CB1343" w14:textId="77777777" w:rsidTr="00D55872">
        <w:trPr>
          <w:trHeight w:val="559"/>
        </w:trPr>
        <w:tc>
          <w:tcPr>
            <w:tcW w:w="577" w:type="dxa"/>
          </w:tcPr>
          <w:p w14:paraId="25904E89" w14:textId="77777777" w:rsidR="00860FD6" w:rsidRPr="00860FD6" w:rsidRDefault="00860FD6" w:rsidP="00860FD6">
            <w:pPr>
              <w:ind w:firstLine="22"/>
              <w:jc w:val="center"/>
            </w:pPr>
            <w:r w:rsidRPr="00860FD6">
              <w:t>2</w:t>
            </w:r>
          </w:p>
        </w:tc>
        <w:tc>
          <w:tcPr>
            <w:tcW w:w="3644" w:type="dxa"/>
            <w:vAlign w:val="center"/>
          </w:tcPr>
          <w:p w14:paraId="2C21AEC5" w14:textId="77777777" w:rsidR="00860FD6" w:rsidRPr="00860FD6" w:rsidRDefault="00860FD6" w:rsidP="00860FD6">
            <w:pPr>
              <w:ind w:firstLine="22"/>
              <w:rPr>
                <w:i/>
                <w:sz w:val="24"/>
              </w:rPr>
            </w:pPr>
            <w:r w:rsidRPr="00860FD6">
              <w:rPr>
                <w:i/>
                <w:sz w:val="24"/>
              </w:rPr>
              <w:t>Открытость для родителей (законных представителей)</w:t>
            </w:r>
          </w:p>
        </w:tc>
        <w:tc>
          <w:tcPr>
            <w:tcW w:w="11808" w:type="dxa"/>
          </w:tcPr>
          <w:p w14:paraId="233A7C9B" w14:textId="77777777" w:rsidR="00860FD6" w:rsidRPr="00860FD6" w:rsidRDefault="00860FD6" w:rsidP="00860FD6">
            <w:pPr>
              <w:ind w:firstLine="22"/>
              <w:rPr>
                <w:sz w:val="24"/>
              </w:rPr>
            </w:pPr>
            <w:r w:rsidRPr="00860FD6">
              <w:rPr>
                <w:sz w:val="24"/>
              </w:rPr>
              <w:t>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tc>
      </w:tr>
      <w:tr w:rsidR="00860FD6" w14:paraId="1123AC48" w14:textId="77777777" w:rsidTr="00D55872">
        <w:trPr>
          <w:trHeight w:val="1399"/>
        </w:trPr>
        <w:tc>
          <w:tcPr>
            <w:tcW w:w="577" w:type="dxa"/>
          </w:tcPr>
          <w:p w14:paraId="2AAEB9B9" w14:textId="77777777" w:rsidR="00860FD6" w:rsidRPr="00860FD6" w:rsidRDefault="00860FD6" w:rsidP="00860FD6">
            <w:pPr>
              <w:ind w:firstLine="22"/>
              <w:jc w:val="center"/>
            </w:pPr>
            <w:r w:rsidRPr="00860FD6">
              <w:t>3</w:t>
            </w:r>
          </w:p>
        </w:tc>
        <w:tc>
          <w:tcPr>
            <w:tcW w:w="3644" w:type="dxa"/>
            <w:vAlign w:val="center"/>
          </w:tcPr>
          <w:p w14:paraId="0C17B385" w14:textId="77777777" w:rsidR="00860FD6" w:rsidRPr="00860FD6" w:rsidRDefault="00860FD6" w:rsidP="00860FD6">
            <w:pPr>
              <w:ind w:firstLine="22"/>
              <w:rPr>
                <w:i/>
                <w:sz w:val="24"/>
              </w:rPr>
            </w:pPr>
            <w:r w:rsidRPr="00860FD6">
              <w:rPr>
                <w:i/>
                <w:sz w:val="24"/>
              </w:rPr>
              <w:t>Взаимное доверие, уважение и доброжелательность во взаимоотношениях педагогов и родителей (законных представителей)</w:t>
            </w:r>
          </w:p>
        </w:tc>
        <w:tc>
          <w:tcPr>
            <w:tcW w:w="11808" w:type="dxa"/>
          </w:tcPr>
          <w:p w14:paraId="044EA978" w14:textId="77777777" w:rsidR="00860FD6" w:rsidRPr="00860FD6" w:rsidRDefault="00860FD6" w:rsidP="00860FD6">
            <w:pPr>
              <w:ind w:firstLine="22"/>
              <w:rPr>
                <w:sz w:val="24"/>
              </w:rPr>
            </w:pPr>
            <w:r w:rsidRPr="00860FD6">
              <w:rPr>
                <w:sz w:val="24"/>
              </w:rPr>
              <w:t>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w:t>
            </w:r>
          </w:p>
          <w:p w14:paraId="58C82441" w14:textId="77777777" w:rsidR="00860FD6" w:rsidRPr="00860FD6" w:rsidRDefault="00860FD6" w:rsidP="00860FD6">
            <w:pPr>
              <w:ind w:firstLine="22"/>
              <w:rPr>
                <w:sz w:val="24"/>
              </w:rPr>
            </w:pPr>
            <w:r w:rsidRPr="00860FD6">
              <w:rPr>
                <w:sz w:val="24"/>
              </w:rPr>
              <w:t>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tc>
      </w:tr>
      <w:tr w:rsidR="00860FD6" w14:paraId="49D83576" w14:textId="77777777" w:rsidTr="00D55872">
        <w:trPr>
          <w:trHeight w:val="1119"/>
        </w:trPr>
        <w:tc>
          <w:tcPr>
            <w:tcW w:w="577" w:type="dxa"/>
          </w:tcPr>
          <w:p w14:paraId="2094F164" w14:textId="77777777" w:rsidR="00860FD6" w:rsidRPr="00860FD6" w:rsidRDefault="00860FD6" w:rsidP="00860FD6">
            <w:pPr>
              <w:ind w:firstLine="22"/>
              <w:jc w:val="center"/>
            </w:pPr>
            <w:r w:rsidRPr="00860FD6">
              <w:t>4</w:t>
            </w:r>
          </w:p>
        </w:tc>
        <w:tc>
          <w:tcPr>
            <w:tcW w:w="3644" w:type="dxa"/>
            <w:vAlign w:val="center"/>
          </w:tcPr>
          <w:p w14:paraId="0CFD5BC1" w14:textId="77777777" w:rsidR="00860FD6" w:rsidRPr="00860FD6" w:rsidRDefault="00860FD6" w:rsidP="00860FD6">
            <w:pPr>
              <w:ind w:firstLine="22"/>
              <w:rPr>
                <w:i/>
                <w:sz w:val="24"/>
              </w:rPr>
            </w:pPr>
            <w:r w:rsidRPr="00860FD6">
              <w:rPr>
                <w:i/>
                <w:sz w:val="24"/>
              </w:rPr>
              <w:t>Индивидуально-дифференцированный подход к каждой семье</w:t>
            </w:r>
          </w:p>
        </w:tc>
        <w:tc>
          <w:tcPr>
            <w:tcW w:w="11808" w:type="dxa"/>
          </w:tcPr>
          <w:p w14:paraId="6EB5A718" w14:textId="77777777" w:rsidR="00860FD6" w:rsidRPr="00860FD6" w:rsidRDefault="00860FD6" w:rsidP="00860FD6">
            <w:pPr>
              <w:ind w:firstLine="22"/>
              <w:rPr>
                <w:sz w:val="24"/>
              </w:rPr>
            </w:pPr>
            <w:r w:rsidRPr="00860FD6">
              <w:rPr>
                <w:sz w:val="24"/>
              </w:rPr>
              <w:t>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tc>
      </w:tr>
      <w:tr w:rsidR="00860FD6" w14:paraId="080DF890" w14:textId="77777777" w:rsidTr="00D55872">
        <w:trPr>
          <w:trHeight w:val="822"/>
        </w:trPr>
        <w:tc>
          <w:tcPr>
            <w:tcW w:w="577" w:type="dxa"/>
          </w:tcPr>
          <w:p w14:paraId="0687BF85" w14:textId="77777777" w:rsidR="00860FD6" w:rsidRPr="00860FD6" w:rsidRDefault="00860FD6" w:rsidP="00860FD6">
            <w:pPr>
              <w:ind w:firstLine="22"/>
              <w:jc w:val="center"/>
            </w:pPr>
            <w:r w:rsidRPr="00860FD6">
              <w:t>5</w:t>
            </w:r>
          </w:p>
        </w:tc>
        <w:tc>
          <w:tcPr>
            <w:tcW w:w="3644" w:type="dxa"/>
            <w:vAlign w:val="center"/>
          </w:tcPr>
          <w:p w14:paraId="20CB0804" w14:textId="77777777" w:rsidR="00860FD6" w:rsidRPr="00860FD6" w:rsidRDefault="00860FD6" w:rsidP="00860FD6">
            <w:pPr>
              <w:ind w:firstLine="22"/>
              <w:rPr>
                <w:i/>
                <w:sz w:val="24"/>
              </w:rPr>
            </w:pPr>
            <w:r w:rsidRPr="00860FD6">
              <w:rPr>
                <w:i/>
                <w:sz w:val="24"/>
              </w:rPr>
              <w:t>Возрастосообразность</w:t>
            </w:r>
          </w:p>
        </w:tc>
        <w:tc>
          <w:tcPr>
            <w:tcW w:w="11808" w:type="dxa"/>
          </w:tcPr>
          <w:p w14:paraId="27FF4BDC" w14:textId="679C6145" w:rsidR="00860FD6" w:rsidRPr="00860FD6" w:rsidRDefault="00860FD6" w:rsidP="00860FD6">
            <w:pPr>
              <w:tabs>
                <w:tab w:val="left" w:pos="1153"/>
              </w:tabs>
              <w:ind w:firstLine="22"/>
              <w:rPr>
                <w:sz w:val="24"/>
              </w:rPr>
            </w:pPr>
            <w:r w:rsidRPr="00860FD6">
              <w:rPr>
                <w:sz w:val="24"/>
              </w:rPr>
              <w:t>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r w:rsidR="00B5154D">
              <w:rPr>
                <w:sz w:val="24"/>
              </w:rPr>
              <w:t>.</w:t>
            </w:r>
          </w:p>
        </w:tc>
      </w:tr>
    </w:tbl>
    <w:p w14:paraId="1B056449" w14:textId="77777777" w:rsidR="00860FD6" w:rsidRDefault="00860FD6" w:rsidP="005B07EE">
      <w:pPr>
        <w:pStyle w:val="aff1"/>
        <w:rPr>
          <w:b/>
          <w:bCs/>
          <w:iCs/>
          <w:color w:val="006600"/>
          <w:lang w:val="ru-RU"/>
        </w:rPr>
      </w:pPr>
    </w:p>
    <w:p w14:paraId="37753079" w14:textId="539EF1A2" w:rsidR="00D55872" w:rsidRPr="00F76AE1" w:rsidRDefault="00F76AE1" w:rsidP="00F76AE1">
      <w:pPr>
        <w:pStyle w:val="aff1"/>
        <w:tabs>
          <w:tab w:val="left" w:pos="1980"/>
        </w:tabs>
        <w:jc w:val="center"/>
        <w:rPr>
          <w:b/>
          <w:bCs/>
          <w:iCs/>
          <w:color w:val="5B9BD5" w:themeColor="accent1"/>
          <w:lang w:val="ru-RU"/>
        </w:rPr>
      </w:pPr>
      <w:r>
        <w:rPr>
          <w:b/>
          <w:bCs/>
          <w:iCs/>
          <w:color w:val="5B9BD5" w:themeColor="accent1"/>
          <w:lang w:val="ru-RU"/>
        </w:rPr>
        <w:t>План р</w:t>
      </w:r>
      <w:r w:rsidRPr="00F76AE1">
        <w:rPr>
          <w:b/>
          <w:bCs/>
          <w:iCs/>
          <w:color w:val="5B9BD5" w:themeColor="accent1"/>
          <w:lang w:val="ru-RU"/>
        </w:rPr>
        <w:t>абот</w:t>
      </w:r>
      <w:r>
        <w:rPr>
          <w:b/>
          <w:bCs/>
          <w:iCs/>
          <w:color w:val="5B9BD5" w:themeColor="accent1"/>
          <w:lang w:val="ru-RU"/>
        </w:rPr>
        <w:t>ы</w:t>
      </w:r>
      <w:r w:rsidRPr="00F76AE1">
        <w:rPr>
          <w:b/>
          <w:bCs/>
          <w:iCs/>
          <w:color w:val="5B9BD5" w:themeColor="accent1"/>
          <w:lang w:val="ru-RU"/>
        </w:rPr>
        <w:t xml:space="preserve"> с родителями</w:t>
      </w:r>
    </w:p>
    <w:tbl>
      <w:tblPr>
        <w:tblStyle w:val="af4"/>
        <w:tblW w:w="0" w:type="auto"/>
        <w:tblLook w:val="04A0" w:firstRow="1" w:lastRow="0" w:firstColumn="1" w:lastColumn="0" w:noHBand="0" w:noVBand="1"/>
      </w:tblPr>
      <w:tblGrid>
        <w:gridCol w:w="1413"/>
        <w:gridCol w:w="3402"/>
        <w:gridCol w:w="2977"/>
        <w:gridCol w:w="7902"/>
      </w:tblGrid>
      <w:tr w:rsidR="00D55872" w14:paraId="059E55A1" w14:textId="77777777" w:rsidTr="00D55872">
        <w:tc>
          <w:tcPr>
            <w:tcW w:w="1413" w:type="dxa"/>
          </w:tcPr>
          <w:p w14:paraId="0265A4A7" w14:textId="77777777" w:rsidR="00D55872" w:rsidRDefault="00D55872" w:rsidP="00D55872">
            <w:pPr>
              <w:pStyle w:val="aff1"/>
              <w:tabs>
                <w:tab w:val="left" w:pos="1980"/>
              </w:tabs>
              <w:ind w:firstLine="0"/>
              <w:rPr>
                <w:b/>
                <w:bCs/>
                <w:iCs/>
                <w:color w:val="006600"/>
                <w:lang w:val="ru-RU"/>
              </w:rPr>
            </w:pPr>
          </w:p>
        </w:tc>
        <w:tc>
          <w:tcPr>
            <w:tcW w:w="3402" w:type="dxa"/>
          </w:tcPr>
          <w:p w14:paraId="106A436F" w14:textId="77777777" w:rsidR="00D55872" w:rsidRDefault="00D55872" w:rsidP="00D55872">
            <w:pPr>
              <w:pStyle w:val="aff1"/>
              <w:tabs>
                <w:tab w:val="left" w:pos="1980"/>
              </w:tabs>
              <w:ind w:firstLine="0"/>
              <w:rPr>
                <w:b/>
                <w:bCs/>
                <w:iCs/>
                <w:color w:val="006600"/>
                <w:lang w:val="ru-RU"/>
              </w:rPr>
            </w:pPr>
          </w:p>
        </w:tc>
        <w:tc>
          <w:tcPr>
            <w:tcW w:w="2977" w:type="dxa"/>
          </w:tcPr>
          <w:p w14:paraId="57A9A59C" w14:textId="77777777" w:rsidR="00D55872" w:rsidRDefault="00D55872" w:rsidP="00D55872">
            <w:pPr>
              <w:pStyle w:val="aff1"/>
              <w:tabs>
                <w:tab w:val="left" w:pos="1980"/>
              </w:tabs>
              <w:ind w:firstLine="0"/>
              <w:rPr>
                <w:b/>
                <w:bCs/>
                <w:iCs/>
                <w:color w:val="006600"/>
                <w:lang w:val="ru-RU"/>
              </w:rPr>
            </w:pPr>
          </w:p>
        </w:tc>
        <w:tc>
          <w:tcPr>
            <w:tcW w:w="7902" w:type="dxa"/>
          </w:tcPr>
          <w:p w14:paraId="22432991" w14:textId="77777777" w:rsidR="00D55872" w:rsidRDefault="00D55872" w:rsidP="00D55872">
            <w:pPr>
              <w:pStyle w:val="aff1"/>
              <w:tabs>
                <w:tab w:val="left" w:pos="1980"/>
              </w:tabs>
              <w:ind w:firstLine="0"/>
              <w:rPr>
                <w:b/>
                <w:bCs/>
                <w:iCs/>
                <w:color w:val="006600"/>
                <w:lang w:val="ru-RU"/>
              </w:rPr>
            </w:pPr>
          </w:p>
        </w:tc>
      </w:tr>
      <w:tr w:rsidR="00D55872" w14:paraId="16B03407" w14:textId="77777777" w:rsidTr="00D55872">
        <w:tc>
          <w:tcPr>
            <w:tcW w:w="1413" w:type="dxa"/>
          </w:tcPr>
          <w:p w14:paraId="2647AC93" w14:textId="231EE9F4" w:rsidR="00D55872" w:rsidRPr="00F76AE1" w:rsidRDefault="00D55872" w:rsidP="00D55872">
            <w:pPr>
              <w:pStyle w:val="aff1"/>
              <w:tabs>
                <w:tab w:val="left" w:pos="1980"/>
              </w:tabs>
              <w:ind w:firstLine="0"/>
              <w:rPr>
                <w:b/>
                <w:bCs/>
                <w:iCs/>
                <w:color w:val="006600"/>
                <w:sz w:val="24"/>
                <w:szCs w:val="24"/>
                <w:lang w:val="ru-RU"/>
              </w:rPr>
            </w:pPr>
            <w:r w:rsidRPr="00F76AE1">
              <w:rPr>
                <w:sz w:val="24"/>
                <w:szCs w:val="24"/>
              </w:rPr>
              <w:t xml:space="preserve"> Сентябрь</w:t>
            </w:r>
          </w:p>
        </w:tc>
        <w:tc>
          <w:tcPr>
            <w:tcW w:w="3402" w:type="dxa"/>
          </w:tcPr>
          <w:p w14:paraId="7401E9B7" w14:textId="77777777" w:rsidR="00D55872" w:rsidRPr="00F76AE1" w:rsidRDefault="00D55872" w:rsidP="00D55872">
            <w:pPr>
              <w:ind w:firstLine="0"/>
              <w:rPr>
                <w:sz w:val="24"/>
              </w:rPr>
            </w:pPr>
            <w:r w:rsidRPr="00F76AE1">
              <w:rPr>
                <w:sz w:val="24"/>
              </w:rPr>
              <w:t xml:space="preserve">Раскрыть Целевые ориентиры в области «Физическое </w:t>
            </w:r>
            <w:r w:rsidRPr="00F76AE1">
              <w:rPr>
                <w:sz w:val="24"/>
              </w:rPr>
              <w:lastRenderedPageBreak/>
              <w:t>развитие» по возрастным группам.</w:t>
            </w:r>
          </w:p>
          <w:p w14:paraId="26B447E4" w14:textId="086FF48A" w:rsidR="00D55872" w:rsidRPr="00F76AE1" w:rsidRDefault="00D55872" w:rsidP="00D55872">
            <w:pPr>
              <w:pStyle w:val="aff1"/>
              <w:tabs>
                <w:tab w:val="left" w:pos="1980"/>
              </w:tabs>
              <w:ind w:firstLine="0"/>
              <w:rPr>
                <w:b/>
                <w:bCs/>
                <w:iCs/>
                <w:color w:val="006600"/>
                <w:sz w:val="24"/>
                <w:szCs w:val="24"/>
                <w:lang w:val="ru-RU"/>
              </w:rPr>
            </w:pPr>
            <w:r w:rsidRPr="00F76AE1">
              <w:rPr>
                <w:sz w:val="24"/>
                <w:szCs w:val="24"/>
              </w:rPr>
              <w:t>«Подготовка одежды к занятиям физической культурой в зале и на воздухе»</w:t>
            </w:r>
          </w:p>
        </w:tc>
        <w:tc>
          <w:tcPr>
            <w:tcW w:w="2977" w:type="dxa"/>
          </w:tcPr>
          <w:p w14:paraId="4A050AB4" w14:textId="77777777" w:rsidR="00D55872" w:rsidRPr="00F76AE1" w:rsidRDefault="00D55872" w:rsidP="00D55872">
            <w:pPr>
              <w:spacing w:line="240" w:lineRule="atLeast"/>
              <w:ind w:firstLine="0"/>
              <w:rPr>
                <w:rStyle w:val="105"/>
                <w:sz w:val="24"/>
              </w:rPr>
            </w:pPr>
            <w:r w:rsidRPr="00F76AE1">
              <w:rPr>
                <w:rStyle w:val="105"/>
                <w:sz w:val="24"/>
              </w:rPr>
              <w:lastRenderedPageBreak/>
              <w:t xml:space="preserve">Родительское собрание </w:t>
            </w:r>
          </w:p>
          <w:p w14:paraId="3E787A8D" w14:textId="77777777" w:rsidR="00D55872" w:rsidRPr="00F76AE1" w:rsidRDefault="00D55872" w:rsidP="00D55872">
            <w:pPr>
              <w:spacing w:line="240" w:lineRule="atLeast"/>
              <w:rPr>
                <w:rStyle w:val="105"/>
                <w:sz w:val="24"/>
              </w:rPr>
            </w:pPr>
          </w:p>
          <w:p w14:paraId="2F0240ED" w14:textId="77777777" w:rsidR="00D55872" w:rsidRPr="00F76AE1" w:rsidRDefault="00D55872" w:rsidP="00D55872">
            <w:pPr>
              <w:spacing w:line="240" w:lineRule="atLeast"/>
              <w:rPr>
                <w:rStyle w:val="105"/>
                <w:sz w:val="24"/>
              </w:rPr>
            </w:pPr>
          </w:p>
          <w:p w14:paraId="04818570" w14:textId="77777777" w:rsidR="00D55872" w:rsidRPr="00F76AE1" w:rsidRDefault="00D55872" w:rsidP="00D55872">
            <w:pPr>
              <w:spacing w:line="240" w:lineRule="atLeast"/>
              <w:rPr>
                <w:rStyle w:val="105"/>
                <w:sz w:val="24"/>
              </w:rPr>
            </w:pPr>
          </w:p>
          <w:p w14:paraId="6D36AA0D" w14:textId="3B527C11" w:rsidR="00D55872" w:rsidRPr="00F76AE1" w:rsidRDefault="00D55872" w:rsidP="00D55872">
            <w:pPr>
              <w:pStyle w:val="aff1"/>
              <w:tabs>
                <w:tab w:val="left" w:pos="1980"/>
              </w:tabs>
              <w:ind w:firstLine="0"/>
              <w:rPr>
                <w:b/>
                <w:bCs/>
                <w:iCs/>
                <w:color w:val="006600"/>
                <w:sz w:val="24"/>
                <w:szCs w:val="24"/>
                <w:lang w:val="ru-RU"/>
              </w:rPr>
            </w:pPr>
            <w:r w:rsidRPr="00F76AE1">
              <w:rPr>
                <w:sz w:val="24"/>
                <w:szCs w:val="24"/>
              </w:rPr>
              <w:t>Консультация</w:t>
            </w:r>
          </w:p>
        </w:tc>
        <w:tc>
          <w:tcPr>
            <w:tcW w:w="7902" w:type="dxa"/>
          </w:tcPr>
          <w:p w14:paraId="666E5F21" w14:textId="77777777" w:rsidR="00D55872" w:rsidRPr="00F76AE1" w:rsidRDefault="00D55872" w:rsidP="00D55872">
            <w:pPr>
              <w:ind w:firstLine="0"/>
              <w:rPr>
                <w:sz w:val="24"/>
              </w:rPr>
            </w:pPr>
            <w:r w:rsidRPr="00F76AE1">
              <w:rPr>
                <w:sz w:val="24"/>
              </w:rPr>
              <w:lastRenderedPageBreak/>
              <w:t>Познакомить родителей с физкультурно-оздоровительной работой и мероприятиями на групповом собрании</w:t>
            </w:r>
          </w:p>
          <w:p w14:paraId="334475B7" w14:textId="77777777" w:rsidR="00D55872" w:rsidRPr="00F76AE1" w:rsidRDefault="00D55872" w:rsidP="00D55872">
            <w:pPr>
              <w:ind w:firstLine="0"/>
              <w:rPr>
                <w:sz w:val="24"/>
              </w:rPr>
            </w:pPr>
          </w:p>
          <w:p w14:paraId="6464C991" w14:textId="77777777" w:rsidR="00D55872" w:rsidRPr="00F76AE1" w:rsidRDefault="00D55872" w:rsidP="00D55872">
            <w:pPr>
              <w:ind w:firstLine="0"/>
              <w:rPr>
                <w:sz w:val="24"/>
              </w:rPr>
            </w:pPr>
          </w:p>
          <w:p w14:paraId="4C8AFEFA" w14:textId="77777777" w:rsidR="00D55872" w:rsidRPr="00F76AE1" w:rsidRDefault="00D55872" w:rsidP="00D55872">
            <w:pPr>
              <w:ind w:firstLine="0"/>
              <w:rPr>
                <w:sz w:val="24"/>
              </w:rPr>
            </w:pPr>
            <w:r w:rsidRPr="00F76AE1">
              <w:rPr>
                <w:sz w:val="24"/>
              </w:rPr>
              <w:t>Ознакомить с результатами мониторинга по физическому развитию дошкольников.</w:t>
            </w:r>
          </w:p>
          <w:p w14:paraId="6526A5B6" w14:textId="77777777" w:rsidR="00D55872" w:rsidRPr="00F76AE1" w:rsidRDefault="00D55872" w:rsidP="00D55872">
            <w:pPr>
              <w:pStyle w:val="aff1"/>
              <w:tabs>
                <w:tab w:val="left" w:pos="1980"/>
              </w:tabs>
              <w:ind w:firstLine="0"/>
              <w:rPr>
                <w:b/>
                <w:bCs/>
                <w:iCs/>
                <w:color w:val="006600"/>
                <w:sz w:val="24"/>
                <w:szCs w:val="24"/>
                <w:lang w:val="ru-RU"/>
              </w:rPr>
            </w:pPr>
          </w:p>
        </w:tc>
      </w:tr>
      <w:tr w:rsidR="00D55872" w14:paraId="43012039" w14:textId="77777777" w:rsidTr="00D55872">
        <w:tc>
          <w:tcPr>
            <w:tcW w:w="1413" w:type="dxa"/>
          </w:tcPr>
          <w:p w14:paraId="00C89C28" w14:textId="66D81C4A" w:rsidR="00D55872" w:rsidRPr="00F76AE1" w:rsidRDefault="00D55872" w:rsidP="00D55872">
            <w:pPr>
              <w:pStyle w:val="aff1"/>
              <w:tabs>
                <w:tab w:val="left" w:pos="1980"/>
              </w:tabs>
              <w:ind w:firstLine="0"/>
              <w:rPr>
                <w:b/>
                <w:bCs/>
                <w:iCs/>
                <w:color w:val="006600"/>
                <w:sz w:val="24"/>
                <w:szCs w:val="24"/>
                <w:lang w:val="ru-RU"/>
              </w:rPr>
            </w:pPr>
            <w:r w:rsidRPr="00F76AE1">
              <w:rPr>
                <w:sz w:val="24"/>
                <w:szCs w:val="24"/>
              </w:rPr>
              <w:lastRenderedPageBreak/>
              <w:t>Октябрь</w:t>
            </w:r>
          </w:p>
        </w:tc>
        <w:tc>
          <w:tcPr>
            <w:tcW w:w="3402" w:type="dxa"/>
          </w:tcPr>
          <w:p w14:paraId="0BC230F5" w14:textId="77777777" w:rsidR="00D55872" w:rsidRPr="00F76AE1" w:rsidRDefault="00D55872" w:rsidP="00D55872">
            <w:pPr>
              <w:ind w:firstLine="0"/>
              <w:jc w:val="left"/>
              <w:rPr>
                <w:sz w:val="24"/>
              </w:rPr>
            </w:pPr>
            <w:r w:rsidRPr="00F76AE1">
              <w:rPr>
                <w:sz w:val="24"/>
              </w:rPr>
              <w:t>«Формирование представления о здоровом образе жизни»</w:t>
            </w:r>
          </w:p>
          <w:p w14:paraId="2B1B5312" w14:textId="33DCD3F6" w:rsidR="00D55872" w:rsidRPr="00F76AE1" w:rsidRDefault="00D55872" w:rsidP="00D55872">
            <w:pPr>
              <w:pStyle w:val="aff1"/>
              <w:tabs>
                <w:tab w:val="left" w:pos="1980"/>
              </w:tabs>
              <w:ind w:firstLine="0"/>
              <w:rPr>
                <w:b/>
                <w:bCs/>
                <w:iCs/>
                <w:color w:val="006600"/>
                <w:sz w:val="24"/>
                <w:szCs w:val="24"/>
                <w:lang w:val="ru-RU"/>
              </w:rPr>
            </w:pPr>
            <w:r w:rsidRPr="00F76AE1">
              <w:rPr>
                <w:sz w:val="24"/>
                <w:szCs w:val="24"/>
              </w:rPr>
              <w:t>« Город – в котором, мы живём»</w:t>
            </w:r>
          </w:p>
        </w:tc>
        <w:tc>
          <w:tcPr>
            <w:tcW w:w="2977" w:type="dxa"/>
          </w:tcPr>
          <w:p w14:paraId="39BC5D9C" w14:textId="77777777" w:rsidR="00D55872" w:rsidRPr="00F76AE1" w:rsidRDefault="00D55872" w:rsidP="00D55872">
            <w:pPr>
              <w:spacing w:line="240" w:lineRule="atLeast"/>
              <w:ind w:firstLine="0"/>
              <w:rPr>
                <w:sz w:val="24"/>
              </w:rPr>
            </w:pPr>
            <w:r w:rsidRPr="00F76AE1">
              <w:rPr>
                <w:sz w:val="24"/>
              </w:rPr>
              <w:t>Консультация</w:t>
            </w:r>
          </w:p>
          <w:p w14:paraId="0A5FE9F7" w14:textId="77777777" w:rsidR="00D55872" w:rsidRPr="00F76AE1" w:rsidRDefault="00D55872" w:rsidP="00D55872">
            <w:pPr>
              <w:spacing w:line="240" w:lineRule="atLeast"/>
              <w:rPr>
                <w:sz w:val="24"/>
              </w:rPr>
            </w:pPr>
          </w:p>
          <w:p w14:paraId="1C9F565D" w14:textId="77777777" w:rsidR="00D55872" w:rsidRPr="00F76AE1" w:rsidRDefault="00D55872" w:rsidP="00D55872">
            <w:pPr>
              <w:spacing w:line="240" w:lineRule="atLeast"/>
              <w:rPr>
                <w:sz w:val="24"/>
              </w:rPr>
            </w:pPr>
          </w:p>
          <w:p w14:paraId="524E9748" w14:textId="311DD004" w:rsidR="00D55872" w:rsidRPr="00F76AE1" w:rsidRDefault="00D55872" w:rsidP="00D55872">
            <w:pPr>
              <w:pStyle w:val="aff1"/>
              <w:tabs>
                <w:tab w:val="left" w:pos="1980"/>
              </w:tabs>
              <w:ind w:firstLine="0"/>
              <w:rPr>
                <w:b/>
                <w:bCs/>
                <w:iCs/>
                <w:color w:val="006600"/>
                <w:sz w:val="24"/>
                <w:szCs w:val="24"/>
                <w:lang w:val="ru-RU"/>
              </w:rPr>
            </w:pPr>
            <w:r w:rsidRPr="00F76AE1">
              <w:rPr>
                <w:sz w:val="24"/>
                <w:szCs w:val="24"/>
                <w:lang w:val="ru-RU"/>
              </w:rPr>
              <w:t>Туристический поход в Буферный парк</w:t>
            </w:r>
          </w:p>
        </w:tc>
        <w:tc>
          <w:tcPr>
            <w:tcW w:w="7902" w:type="dxa"/>
          </w:tcPr>
          <w:p w14:paraId="5FC200D1" w14:textId="77777777" w:rsidR="00D55872" w:rsidRPr="00F76AE1" w:rsidRDefault="00D55872" w:rsidP="00D55872">
            <w:pPr>
              <w:ind w:firstLine="0"/>
              <w:rPr>
                <w:sz w:val="24"/>
              </w:rPr>
            </w:pPr>
            <w:r w:rsidRPr="00F76AE1">
              <w:rPr>
                <w:sz w:val="24"/>
              </w:rPr>
              <w:t>Познакомить родителей с физкуьтурно-оздоровительной средой в ДОУ.</w:t>
            </w:r>
          </w:p>
          <w:p w14:paraId="30A64A30" w14:textId="77777777" w:rsidR="00D55872" w:rsidRPr="00F76AE1" w:rsidRDefault="00D55872" w:rsidP="00D55872">
            <w:pPr>
              <w:ind w:firstLine="0"/>
              <w:rPr>
                <w:sz w:val="24"/>
              </w:rPr>
            </w:pPr>
          </w:p>
          <w:p w14:paraId="7678DB5E" w14:textId="77777777" w:rsidR="00D55872" w:rsidRPr="00F76AE1" w:rsidRDefault="00D55872" w:rsidP="00D55872">
            <w:pPr>
              <w:ind w:firstLine="0"/>
              <w:rPr>
                <w:sz w:val="24"/>
              </w:rPr>
            </w:pPr>
          </w:p>
          <w:p w14:paraId="193068D4" w14:textId="77777777" w:rsidR="00D55872" w:rsidRPr="00F76AE1" w:rsidRDefault="00D55872" w:rsidP="00D55872">
            <w:pPr>
              <w:ind w:firstLine="0"/>
              <w:rPr>
                <w:sz w:val="24"/>
              </w:rPr>
            </w:pPr>
            <w:r w:rsidRPr="00F76AE1">
              <w:rPr>
                <w:sz w:val="24"/>
              </w:rPr>
              <w:t>Закрепить и расширить знания детей о туризме.</w:t>
            </w:r>
          </w:p>
          <w:p w14:paraId="71325565" w14:textId="77777777" w:rsidR="00D55872" w:rsidRPr="00F76AE1" w:rsidRDefault="00D55872" w:rsidP="00D55872">
            <w:pPr>
              <w:ind w:firstLine="0"/>
              <w:rPr>
                <w:sz w:val="24"/>
              </w:rPr>
            </w:pPr>
            <w:r w:rsidRPr="00F76AE1">
              <w:rPr>
                <w:sz w:val="24"/>
              </w:rPr>
              <w:t>Совершенствовать двигательные способности детей, направленные на укрепление здоровья.</w:t>
            </w:r>
          </w:p>
          <w:p w14:paraId="2C0E7DE9" w14:textId="77777777" w:rsidR="00D55872" w:rsidRPr="00F76AE1" w:rsidRDefault="00D55872" w:rsidP="00D55872">
            <w:pPr>
              <w:pStyle w:val="aff1"/>
              <w:tabs>
                <w:tab w:val="left" w:pos="1980"/>
              </w:tabs>
              <w:ind w:firstLine="0"/>
              <w:rPr>
                <w:b/>
                <w:bCs/>
                <w:iCs/>
                <w:color w:val="006600"/>
                <w:sz w:val="24"/>
                <w:szCs w:val="24"/>
                <w:lang w:val="ru-RU"/>
              </w:rPr>
            </w:pPr>
          </w:p>
        </w:tc>
      </w:tr>
      <w:tr w:rsidR="00D55872" w14:paraId="6218FF21" w14:textId="77777777" w:rsidTr="00D55872">
        <w:tc>
          <w:tcPr>
            <w:tcW w:w="1413" w:type="dxa"/>
          </w:tcPr>
          <w:p w14:paraId="4EA16CD4" w14:textId="7238450B" w:rsidR="00D55872" w:rsidRPr="00F76AE1" w:rsidRDefault="00D55872" w:rsidP="00D55872">
            <w:pPr>
              <w:pStyle w:val="aff1"/>
              <w:tabs>
                <w:tab w:val="left" w:pos="1980"/>
              </w:tabs>
              <w:ind w:firstLine="0"/>
              <w:rPr>
                <w:sz w:val="24"/>
                <w:szCs w:val="24"/>
              </w:rPr>
            </w:pPr>
            <w:r w:rsidRPr="00F76AE1">
              <w:rPr>
                <w:sz w:val="24"/>
                <w:szCs w:val="24"/>
              </w:rPr>
              <w:t xml:space="preserve">Ноябрь </w:t>
            </w:r>
          </w:p>
        </w:tc>
        <w:tc>
          <w:tcPr>
            <w:tcW w:w="3402" w:type="dxa"/>
          </w:tcPr>
          <w:p w14:paraId="73BDA97C" w14:textId="77777777" w:rsidR="00D55872" w:rsidRPr="00F76AE1" w:rsidRDefault="00D55872" w:rsidP="00D55872">
            <w:pPr>
              <w:ind w:firstLine="0"/>
              <w:rPr>
                <w:sz w:val="24"/>
              </w:rPr>
            </w:pPr>
            <w:r w:rsidRPr="00F76AE1">
              <w:rPr>
                <w:sz w:val="24"/>
              </w:rPr>
              <w:t xml:space="preserve"> «Закаливание - первый шаг на пути к здоровью»</w:t>
            </w:r>
          </w:p>
          <w:p w14:paraId="4E1BE8DE" w14:textId="77777777" w:rsidR="00D55872" w:rsidRPr="00F76AE1" w:rsidRDefault="00D55872" w:rsidP="00D55872">
            <w:pPr>
              <w:rPr>
                <w:sz w:val="24"/>
              </w:rPr>
            </w:pPr>
          </w:p>
          <w:p w14:paraId="21D8D6E3" w14:textId="1FC15901" w:rsidR="00D55872" w:rsidRPr="00F76AE1" w:rsidRDefault="00D55872" w:rsidP="00D55872">
            <w:pPr>
              <w:ind w:firstLine="0"/>
              <w:jc w:val="left"/>
              <w:rPr>
                <w:sz w:val="24"/>
              </w:rPr>
            </w:pPr>
            <w:r w:rsidRPr="00F76AE1">
              <w:rPr>
                <w:sz w:val="24"/>
              </w:rPr>
              <w:t>«Вместе с мамой»</w:t>
            </w:r>
          </w:p>
        </w:tc>
        <w:tc>
          <w:tcPr>
            <w:tcW w:w="2977" w:type="dxa"/>
          </w:tcPr>
          <w:p w14:paraId="5780325C" w14:textId="77777777" w:rsidR="00D55872" w:rsidRPr="00F76AE1" w:rsidRDefault="00D55872" w:rsidP="00D55872">
            <w:pPr>
              <w:ind w:firstLine="0"/>
              <w:rPr>
                <w:sz w:val="24"/>
              </w:rPr>
            </w:pPr>
            <w:r w:rsidRPr="00F76AE1">
              <w:rPr>
                <w:sz w:val="24"/>
              </w:rPr>
              <w:t>Консультация</w:t>
            </w:r>
          </w:p>
          <w:p w14:paraId="6C18D9B2" w14:textId="77777777" w:rsidR="00D55872" w:rsidRPr="00F76AE1" w:rsidRDefault="00D55872" w:rsidP="00D55872">
            <w:pPr>
              <w:rPr>
                <w:sz w:val="24"/>
              </w:rPr>
            </w:pPr>
          </w:p>
          <w:p w14:paraId="10647F8C" w14:textId="77777777" w:rsidR="00D55872" w:rsidRPr="00F76AE1" w:rsidRDefault="00D55872" w:rsidP="00D55872">
            <w:pPr>
              <w:rPr>
                <w:sz w:val="24"/>
              </w:rPr>
            </w:pPr>
          </w:p>
          <w:p w14:paraId="16B87C16" w14:textId="48BA9791" w:rsidR="00D55872" w:rsidRPr="00F76AE1" w:rsidRDefault="00D55872" w:rsidP="00D55872">
            <w:pPr>
              <w:spacing w:line="240" w:lineRule="atLeast"/>
              <w:ind w:firstLine="0"/>
              <w:rPr>
                <w:sz w:val="24"/>
              </w:rPr>
            </w:pPr>
            <w:r w:rsidRPr="00F76AE1">
              <w:rPr>
                <w:sz w:val="24"/>
              </w:rPr>
              <w:t>Спортивный досуг</w:t>
            </w:r>
          </w:p>
        </w:tc>
        <w:tc>
          <w:tcPr>
            <w:tcW w:w="7902" w:type="dxa"/>
          </w:tcPr>
          <w:p w14:paraId="39557ECD" w14:textId="77777777" w:rsidR="00D55872" w:rsidRPr="00F76AE1" w:rsidRDefault="00D55872" w:rsidP="00D55872">
            <w:pPr>
              <w:spacing w:line="240" w:lineRule="atLeast"/>
              <w:ind w:firstLine="0"/>
              <w:rPr>
                <w:sz w:val="24"/>
              </w:rPr>
            </w:pPr>
            <w:r w:rsidRPr="00F76AE1">
              <w:rPr>
                <w:sz w:val="24"/>
              </w:rPr>
              <w:t>Заинтересовать родителей в проведении закаливающих процедур дома.</w:t>
            </w:r>
          </w:p>
          <w:p w14:paraId="1FEE523F" w14:textId="77777777" w:rsidR="00D55872" w:rsidRPr="00F76AE1" w:rsidRDefault="00D55872" w:rsidP="00D55872">
            <w:pPr>
              <w:spacing w:line="240" w:lineRule="atLeast"/>
              <w:rPr>
                <w:sz w:val="24"/>
              </w:rPr>
            </w:pPr>
          </w:p>
          <w:p w14:paraId="14D5F136" w14:textId="77777777" w:rsidR="00D55872" w:rsidRPr="00F76AE1" w:rsidRDefault="00D55872" w:rsidP="00D55872">
            <w:pPr>
              <w:rPr>
                <w:sz w:val="24"/>
              </w:rPr>
            </w:pPr>
          </w:p>
          <w:p w14:paraId="299E14BE" w14:textId="77777777" w:rsidR="00D55872" w:rsidRPr="00F76AE1" w:rsidRDefault="00D55872" w:rsidP="00D55872">
            <w:pPr>
              <w:spacing w:line="240" w:lineRule="atLeast"/>
              <w:ind w:firstLine="0"/>
              <w:rPr>
                <w:sz w:val="24"/>
              </w:rPr>
            </w:pPr>
            <w:r w:rsidRPr="00F76AE1">
              <w:rPr>
                <w:sz w:val="24"/>
              </w:rPr>
              <w:t xml:space="preserve">Побуждать родителей к активному участию в совместной </w:t>
            </w:r>
            <w:proofErr w:type="gramStart"/>
            <w:r w:rsidRPr="00F76AE1">
              <w:rPr>
                <w:sz w:val="24"/>
              </w:rPr>
              <w:t>акьтвной  деятельности</w:t>
            </w:r>
            <w:proofErr w:type="gramEnd"/>
            <w:r w:rsidRPr="00F76AE1">
              <w:rPr>
                <w:sz w:val="24"/>
              </w:rPr>
              <w:t xml:space="preserve"> с детьми.</w:t>
            </w:r>
          </w:p>
          <w:p w14:paraId="3E7D259E" w14:textId="77777777" w:rsidR="00D55872" w:rsidRPr="00F76AE1" w:rsidRDefault="00D55872" w:rsidP="00D55872">
            <w:pPr>
              <w:ind w:firstLine="0"/>
              <w:rPr>
                <w:sz w:val="24"/>
              </w:rPr>
            </w:pPr>
          </w:p>
        </w:tc>
      </w:tr>
      <w:tr w:rsidR="00B55516" w14:paraId="30AB8906" w14:textId="77777777" w:rsidTr="00D55872">
        <w:tc>
          <w:tcPr>
            <w:tcW w:w="1413" w:type="dxa"/>
          </w:tcPr>
          <w:p w14:paraId="2AF2FE8D" w14:textId="723CC29A" w:rsidR="00B55516" w:rsidRPr="00F76AE1" w:rsidRDefault="00B55516" w:rsidP="00B55516">
            <w:pPr>
              <w:pStyle w:val="aff1"/>
              <w:tabs>
                <w:tab w:val="left" w:pos="1980"/>
              </w:tabs>
              <w:ind w:firstLine="0"/>
              <w:rPr>
                <w:sz w:val="24"/>
                <w:szCs w:val="24"/>
              </w:rPr>
            </w:pPr>
            <w:r w:rsidRPr="00F76AE1">
              <w:rPr>
                <w:sz w:val="24"/>
                <w:szCs w:val="24"/>
              </w:rPr>
              <w:t>Декабрь</w:t>
            </w:r>
          </w:p>
        </w:tc>
        <w:tc>
          <w:tcPr>
            <w:tcW w:w="3402" w:type="dxa"/>
          </w:tcPr>
          <w:p w14:paraId="200280F6" w14:textId="77777777" w:rsidR="00B55516" w:rsidRPr="00F76AE1" w:rsidRDefault="00B55516" w:rsidP="00B55516">
            <w:pPr>
              <w:ind w:firstLine="0"/>
              <w:rPr>
                <w:sz w:val="24"/>
              </w:rPr>
            </w:pPr>
            <w:r w:rsidRPr="00F76AE1">
              <w:rPr>
                <w:sz w:val="24"/>
              </w:rPr>
              <w:t>«Проведем выходной день с пользой»</w:t>
            </w:r>
          </w:p>
          <w:p w14:paraId="1B1A3051" w14:textId="77777777" w:rsidR="00B55516" w:rsidRPr="00F76AE1" w:rsidRDefault="00B55516" w:rsidP="00B55516">
            <w:pPr>
              <w:ind w:firstLine="0"/>
              <w:rPr>
                <w:sz w:val="24"/>
              </w:rPr>
            </w:pPr>
            <w:r w:rsidRPr="00F76AE1">
              <w:rPr>
                <w:sz w:val="24"/>
              </w:rPr>
              <w:t>«</w:t>
            </w:r>
            <w:proofErr w:type="gramStart"/>
            <w:r w:rsidRPr="00F76AE1">
              <w:rPr>
                <w:sz w:val="24"/>
              </w:rPr>
              <w:t>Папа,мама</w:t>
            </w:r>
            <w:proofErr w:type="gramEnd"/>
            <w:r w:rsidRPr="00F76AE1">
              <w:rPr>
                <w:sz w:val="24"/>
              </w:rPr>
              <w:t>.я – спортивная семья»</w:t>
            </w:r>
          </w:p>
          <w:p w14:paraId="56BC49D3" w14:textId="77777777" w:rsidR="00B55516" w:rsidRPr="00F76AE1" w:rsidRDefault="00B55516" w:rsidP="00B55516">
            <w:pPr>
              <w:rPr>
                <w:sz w:val="24"/>
              </w:rPr>
            </w:pPr>
          </w:p>
          <w:p w14:paraId="1068F88D" w14:textId="77777777" w:rsidR="00B55516" w:rsidRPr="00F76AE1" w:rsidRDefault="00B55516" w:rsidP="00B55516">
            <w:pPr>
              <w:rPr>
                <w:sz w:val="24"/>
              </w:rPr>
            </w:pPr>
            <w:r w:rsidRPr="00F76AE1">
              <w:rPr>
                <w:sz w:val="24"/>
              </w:rPr>
              <w:t xml:space="preserve"> </w:t>
            </w:r>
          </w:p>
          <w:p w14:paraId="471C440F" w14:textId="2613E4FC" w:rsidR="00B55516" w:rsidRPr="00F76AE1" w:rsidRDefault="00B55516" w:rsidP="00B55516">
            <w:pPr>
              <w:ind w:firstLine="0"/>
              <w:rPr>
                <w:sz w:val="24"/>
              </w:rPr>
            </w:pPr>
            <w:r w:rsidRPr="00F76AE1">
              <w:rPr>
                <w:sz w:val="24"/>
              </w:rPr>
              <w:t>«Профилактика нарушения осанки и плоскостопия»</w:t>
            </w:r>
          </w:p>
        </w:tc>
        <w:tc>
          <w:tcPr>
            <w:tcW w:w="2977" w:type="dxa"/>
          </w:tcPr>
          <w:p w14:paraId="64444E05" w14:textId="77777777" w:rsidR="00B55516" w:rsidRPr="00F76AE1" w:rsidRDefault="00B55516" w:rsidP="00B55516">
            <w:pPr>
              <w:ind w:firstLine="0"/>
              <w:rPr>
                <w:sz w:val="24"/>
              </w:rPr>
            </w:pPr>
            <w:r w:rsidRPr="00F76AE1">
              <w:rPr>
                <w:sz w:val="24"/>
              </w:rPr>
              <w:t>Буклет</w:t>
            </w:r>
          </w:p>
          <w:p w14:paraId="2B71F1AE" w14:textId="77777777" w:rsidR="00B55516" w:rsidRPr="00F76AE1" w:rsidRDefault="00B55516" w:rsidP="00B55516">
            <w:pPr>
              <w:rPr>
                <w:sz w:val="24"/>
              </w:rPr>
            </w:pPr>
          </w:p>
          <w:p w14:paraId="4D516E36" w14:textId="77777777" w:rsidR="00B55516" w:rsidRPr="00F76AE1" w:rsidRDefault="00B55516" w:rsidP="00B55516">
            <w:pPr>
              <w:ind w:firstLine="0"/>
              <w:rPr>
                <w:sz w:val="24"/>
              </w:rPr>
            </w:pPr>
            <w:r w:rsidRPr="00F76AE1">
              <w:rPr>
                <w:sz w:val="24"/>
              </w:rPr>
              <w:t>Соревнования</w:t>
            </w:r>
          </w:p>
          <w:p w14:paraId="47FDEAD4" w14:textId="77777777" w:rsidR="00B55516" w:rsidRPr="00F76AE1" w:rsidRDefault="00B55516" w:rsidP="00B55516">
            <w:pPr>
              <w:rPr>
                <w:sz w:val="24"/>
              </w:rPr>
            </w:pPr>
          </w:p>
          <w:p w14:paraId="73269F5A" w14:textId="77777777" w:rsidR="00B55516" w:rsidRPr="00F76AE1" w:rsidRDefault="00B55516" w:rsidP="00B55516">
            <w:pPr>
              <w:rPr>
                <w:sz w:val="24"/>
              </w:rPr>
            </w:pPr>
          </w:p>
          <w:p w14:paraId="2BBC45D2" w14:textId="77777777" w:rsidR="00B55516" w:rsidRPr="00F76AE1" w:rsidRDefault="00B55516" w:rsidP="00B55516">
            <w:pPr>
              <w:rPr>
                <w:sz w:val="24"/>
              </w:rPr>
            </w:pPr>
          </w:p>
          <w:p w14:paraId="226BCF50" w14:textId="70CF4228" w:rsidR="00B55516" w:rsidRPr="00F76AE1" w:rsidRDefault="00B55516" w:rsidP="00B55516">
            <w:pPr>
              <w:ind w:firstLine="0"/>
              <w:rPr>
                <w:sz w:val="24"/>
              </w:rPr>
            </w:pPr>
            <w:r w:rsidRPr="00F76AE1">
              <w:rPr>
                <w:sz w:val="24"/>
              </w:rPr>
              <w:t>Буклет</w:t>
            </w:r>
          </w:p>
        </w:tc>
        <w:tc>
          <w:tcPr>
            <w:tcW w:w="7902" w:type="dxa"/>
          </w:tcPr>
          <w:p w14:paraId="5A29F390" w14:textId="77777777" w:rsidR="00B55516" w:rsidRPr="00F76AE1" w:rsidRDefault="00B55516" w:rsidP="00B55516">
            <w:pPr>
              <w:spacing w:line="240" w:lineRule="atLeast"/>
              <w:ind w:firstLine="0"/>
              <w:rPr>
                <w:sz w:val="24"/>
              </w:rPr>
            </w:pPr>
            <w:r w:rsidRPr="00F76AE1">
              <w:rPr>
                <w:sz w:val="24"/>
              </w:rPr>
              <w:t>Побуждать родителей к активному участию в совместной деятельности с детьми.</w:t>
            </w:r>
          </w:p>
          <w:p w14:paraId="24BAD9C5" w14:textId="77777777" w:rsidR="00B55516" w:rsidRPr="00F76AE1" w:rsidRDefault="00B55516" w:rsidP="00B55516">
            <w:pPr>
              <w:ind w:firstLine="0"/>
              <w:rPr>
                <w:sz w:val="24"/>
              </w:rPr>
            </w:pPr>
            <w:r w:rsidRPr="00F76AE1">
              <w:rPr>
                <w:color w:val="333333"/>
                <w:sz w:val="24"/>
              </w:rPr>
              <w:t>Охрана жизни и укрепление здоровья детей, их всестороннее физическое развитие, совершенствование функций организма, повышение активности и работоспособности, создание бодрого и жизнерадостного настроения.</w:t>
            </w:r>
          </w:p>
          <w:p w14:paraId="2F412D10" w14:textId="77777777" w:rsidR="00B55516" w:rsidRPr="00F76AE1" w:rsidRDefault="00B55516" w:rsidP="00B55516">
            <w:pPr>
              <w:rPr>
                <w:sz w:val="24"/>
              </w:rPr>
            </w:pPr>
          </w:p>
          <w:p w14:paraId="1CFCFE11" w14:textId="726A9820" w:rsidR="00B55516" w:rsidRPr="00F76AE1" w:rsidRDefault="00B55516" w:rsidP="00B55516">
            <w:pPr>
              <w:spacing w:line="240" w:lineRule="atLeast"/>
              <w:ind w:firstLine="0"/>
              <w:rPr>
                <w:sz w:val="24"/>
              </w:rPr>
            </w:pPr>
            <w:r w:rsidRPr="00F76AE1">
              <w:rPr>
                <w:sz w:val="24"/>
              </w:rPr>
              <w:t>Познакомить родителей с комплексом физических упражнений для профилактики нарушений осанки и плоскостопия.</w:t>
            </w:r>
          </w:p>
        </w:tc>
      </w:tr>
      <w:tr w:rsidR="00B55516" w14:paraId="414C907C" w14:textId="77777777" w:rsidTr="00D55872">
        <w:tc>
          <w:tcPr>
            <w:tcW w:w="1413" w:type="dxa"/>
          </w:tcPr>
          <w:p w14:paraId="5AC91766" w14:textId="543CBECC" w:rsidR="00B55516" w:rsidRPr="00F76AE1" w:rsidRDefault="00B55516" w:rsidP="00B55516">
            <w:pPr>
              <w:pStyle w:val="aff1"/>
              <w:tabs>
                <w:tab w:val="left" w:pos="1980"/>
              </w:tabs>
              <w:ind w:firstLine="0"/>
              <w:rPr>
                <w:sz w:val="24"/>
                <w:szCs w:val="24"/>
              </w:rPr>
            </w:pPr>
            <w:r w:rsidRPr="00F76AE1">
              <w:rPr>
                <w:sz w:val="24"/>
                <w:szCs w:val="24"/>
              </w:rPr>
              <w:t xml:space="preserve">Январь </w:t>
            </w:r>
          </w:p>
        </w:tc>
        <w:tc>
          <w:tcPr>
            <w:tcW w:w="3402" w:type="dxa"/>
          </w:tcPr>
          <w:p w14:paraId="6F938C81" w14:textId="397075C5" w:rsidR="00B55516" w:rsidRPr="00F76AE1" w:rsidRDefault="00B55516" w:rsidP="00B55516">
            <w:pPr>
              <w:ind w:firstLine="0"/>
              <w:rPr>
                <w:sz w:val="24"/>
              </w:rPr>
            </w:pPr>
            <w:r w:rsidRPr="00F76AE1">
              <w:rPr>
                <w:sz w:val="24"/>
              </w:rPr>
              <w:t>«Двигательный режим ребёнка»</w:t>
            </w:r>
          </w:p>
        </w:tc>
        <w:tc>
          <w:tcPr>
            <w:tcW w:w="2977" w:type="dxa"/>
          </w:tcPr>
          <w:p w14:paraId="2A62E25B" w14:textId="77777777" w:rsidR="00B55516" w:rsidRPr="00F76AE1" w:rsidRDefault="00B55516" w:rsidP="00B55516">
            <w:pPr>
              <w:ind w:firstLine="0"/>
              <w:rPr>
                <w:sz w:val="24"/>
              </w:rPr>
            </w:pPr>
            <w:r w:rsidRPr="00F76AE1">
              <w:rPr>
                <w:sz w:val="24"/>
              </w:rPr>
              <w:t>Консультация</w:t>
            </w:r>
          </w:p>
          <w:p w14:paraId="0A8212A6" w14:textId="77777777" w:rsidR="00B55516" w:rsidRPr="00F76AE1" w:rsidRDefault="00B55516" w:rsidP="00B55516">
            <w:pPr>
              <w:ind w:firstLine="0"/>
              <w:rPr>
                <w:sz w:val="24"/>
              </w:rPr>
            </w:pPr>
          </w:p>
        </w:tc>
        <w:tc>
          <w:tcPr>
            <w:tcW w:w="7902" w:type="dxa"/>
          </w:tcPr>
          <w:p w14:paraId="2E928418" w14:textId="77777777" w:rsidR="00B55516" w:rsidRPr="00F76AE1" w:rsidRDefault="00B55516" w:rsidP="00B55516">
            <w:pPr>
              <w:spacing w:line="240" w:lineRule="atLeast"/>
              <w:ind w:firstLine="0"/>
              <w:rPr>
                <w:sz w:val="24"/>
              </w:rPr>
            </w:pPr>
            <w:r w:rsidRPr="00F76AE1">
              <w:rPr>
                <w:sz w:val="24"/>
              </w:rPr>
              <w:t>Пропаганда здорового образа жизни.</w:t>
            </w:r>
          </w:p>
          <w:p w14:paraId="3B121F6E" w14:textId="77777777" w:rsidR="00B55516" w:rsidRPr="00F76AE1" w:rsidRDefault="00B55516" w:rsidP="00B55516">
            <w:pPr>
              <w:spacing w:line="240" w:lineRule="atLeast"/>
              <w:ind w:firstLine="0"/>
              <w:rPr>
                <w:sz w:val="24"/>
              </w:rPr>
            </w:pPr>
          </w:p>
        </w:tc>
      </w:tr>
      <w:tr w:rsidR="00F76AE1" w14:paraId="30352534" w14:textId="77777777" w:rsidTr="00D55872">
        <w:tc>
          <w:tcPr>
            <w:tcW w:w="1413" w:type="dxa"/>
          </w:tcPr>
          <w:p w14:paraId="19290814" w14:textId="423BE61C" w:rsidR="00F76AE1" w:rsidRPr="00F76AE1" w:rsidRDefault="00F76AE1" w:rsidP="00F76AE1">
            <w:pPr>
              <w:pStyle w:val="aff1"/>
              <w:tabs>
                <w:tab w:val="left" w:pos="1980"/>
              </w:tabs>
              <w:ind w:firstLine="0"/>
              <w:rPr>
                <w:sz w:val="24"/>
                <w:szCs w:val="24"/>
              </w:rPr>
            </w:pPr>
            <w:r w:rsidRPr="00F76AE1">
              <w:rPr>
                <w:sz w:val="24"/>
                <w:szCs w:val="24"/>
              </w:rPr>
              <w:t xml:space="preserve">Февраль </w:t>
            </w:r>
          </w:p>
        </w:tc>
        <w:tc>
          <w:tcPr>
            <w:tcW w:w="3402" w:type="dxa"/>
          </w:tcPr>
          <w:p w14:paraId="5627A801" w14:textId="0EF7A39B" w:rsidR="00F76AE1" w:rsidRPr="00F76AE1" w:rsidRDefault="00F76AE1" w:rsidP="00F76AE1">
            <w:pPr>
              <w:ind w:firstLine="0"/>
              <w:rPr>
                <w:sz w:val="24"/>
              </w:rPr>
            </w:pPr>
            <w:r w:rsidRPr="00F76AE1">
              <w:rPr>
                <w:sz w:val="24"/>
              </w:rPr>
              <w:t>Спортивный праздник с родителями посвящённый «Дню Защитника Отечества.</w:t>
            </w:r>
          </w:p>
        </w:tc>
        <w:tc>
          <w:tcPr>
            <w:tcW w:w="2977" w:type="dxa"/>
          </w:tcPr>
          <w:p w14:paraId="4D4C2635" w14:textId="77777777" w:rsidR="00F76AE1" w:rsidRPr="00F76AE1" w:rsidRDefault="00F76AE1" w:rsidP="00F76AE1">
            <w:pPr>
              <w:ind w:firstLine="0"/>
              <w:rPr>
                <w:sz w:val="24"/>
              </w:rPr>
            </w:pPr>
            <w:r w:rsidRPr="00F76AE1">
              <w:rPr>
                <w:sz w:val="24"/>
              </w:rPr>
              <w:t>Досуг</w:t>
            </w:r>
          </w:p>
          <w:p w14:paraId="7D62A23B" w14:textId="77777777" w:rsidR="00F76AE1" w:rsidRPr="00F76AE1" w:rsidRDefault="00F76AE1" w:rsidP="00F76AE1">
            <w:pPr>
              <w:rPr>
                <w:sz w:val="24"/>
              </w:rPr>
            </w:pPr>
          </w:p>
          <w:p w14:paraId="4BF6AF9D" w14:textId="77777777" w:rsidR="00F76AE1" w:rsidRPr="00F76AE1" w:rsidRDefault="00F76AE1" w:rsidP="00F76AE1">
            <w:pPr>
              <w:rPr>
                <w:sz w:val="24"/>
              </w:rPr>
            </w:pPr>
          </w:p>
          <w:p w14:paraId="4A6505CE" w14:textId="77777777" w:rsidR="00F76AE1" w:rsidRPr="00F76AE1" w:rsidRDefault="00F76AE1" w:rsidP="00F76AE1">
            <w:pPr>
              <w:ind w:firstLine="0"/>
              <w:rPr>
                <w:sz w:val="24"/>
              </w:rPr>
            </w:pPr>
          </w:p>
        </w:tc>
        <w:tc>
          <w:tcPr>
            <w:tcW w:w="7902" w:type="dxa"/>
          </w:tcPr>
          <w:p w14:paraId="209C88B4" w14:textId="51BBEF61" w:rsidR="00F76AE1" w:rsidRPr="00F76AE1" w:rsidRDefault="00F76AE1" w:rsidP="00F76AE1">
            <w:pPr>
              <w:spacing w:line="240" w:lineRule="atLeast"/>
              <w:ind w:firstLine="0"/>
              <w:rPr>
                <w:sz w:val="24"/>
              </w:rPr>
            </w:pPr>
            <w:r w:rsidRPr="00F76AE1">
              <w:rPr>
                <w:sz w:val="24"/>
              </w:rPr>
              <w:t>Устанавливать эмоционально-положительный контакт родителей и детей в процессе совместной двигательно-игровой деятельности.</w:t>
            </w:r>
          </w:p>
        </w:tc>
      </w:tr>
      <w:tr w:rsidR="00F76AE1" w14:paraId="1245B0FF" w14:textId="77777777" w:rsidTr="00D55872">
        <w:tc>
          <w:tcPr>
            <w:tcW w:w="1413" w:type="dxa"/>
          </w:tcPr>
          <w:p w14:paraId="313EC06E" w14:textId="093248D4" w:rsidR="00F76AE1" w:rsidRPr="00F76AE1" w:rsidRDefault="00F76AE1" w:rsidP="00F76AE1">
            <w:pPr>
              <w:pStyle w:val="aff1"/>
              <w:tabs>
                <w:tab w:val="left" w:pos="1980"/>
              </w:tabs>
              <w:ind w:firstLine="0"/>
              <w:rPr>
                <w:sz w:val="24"/>
                <w:szCs w:val="24"/>
              </w:rPr>
            </w:pPr>
            <w:r w:rsidRPr="00F76AE1">
              <w:rPr>
                <w:sz w:val="24"/>
                <w:szCs w:val="24"/>
              </w:rPr>
              <w:t xml:space="preserve">Март </w:t>
            </w:r>
          </w:p>
        </w:tc>
        <w:tc>
          <w:tcPr>
            <w:tcW w:w="3402" w:type="dxa"/>
          </w:tcPr>
          <w:p w14:paraId="69209E64" w14:textId="77777777" w:rsidR="00F76AE1" w:rsidRPr="00F76AE1" w:rsidRDefault="00F76AE1" w:rsidP="00F76AE1">
            <w:pPr>
              <w:tabs>
                <w:tab w:val="left" w:pos="1920"/>
              </w:tabs>
              <w:spacing w:line="240" w:lineRule="atLeast"/>
              <w:ind w:firstLine="0"/>
              <w:rPr>
                <w:sz w:val="24"/>
              </w:rPr>
            </w:pPr>
            <w:r w:rsidRPr="00F76AE1">
              <w:rPr>
                <w:sz w:val="24"/>
              </w:rPr>
              <w:t>«Дыхательная гимнастика.»</w:t>
            </w:r>
          </w:p>
          <w:p w14:paraId="3E4A0011" w14:textId="77777777" w:rsidR="00F76AE1" w:rsidRDefault="00F76AE1" w:rsidP="00F76AE1">
            <w:pPr>
              <w:spacing w:line="240" w:lineRule="atLeast"/>
              <w:ind w:firstLine="0"/>
              <w:rPr>
                <w:sz w:val="24"/>
              </w:rPr>
            </w:pPr>
          </w:p>
          <w:p w14:paraId="23695712" w14:textId="47846CAD" w:rsidR="00F76AE1" w:rsidRPr="00F76AE1" w:rsidRDefault="00F76AE1" w:rsidP="00F76AE1">
            <w:pPr>
              <w:spacing w:line="240" w:lineRule="atLeast"/>
              <w:ind w:firstLine="0"/>
              <w:rPr>
                <w:sz w:val="24"/>
              </w:rPr>
            </w:pPr>
            <w:r w:rsidRPr="00F76AE1">
              <w:rPr>
                <w:sz w:val="24"/>
              </w:rPr>
              <w:t>Русские народные традиции»</w:t>
            </w:r>
          </w:p>
          <w:p w14:paraId="1B3E00DE" w14:textId="77777777" w:rsidR="00F76AE1" w:rsidRPr="00F76AE1" w:rsidRDefault="00F76AE1" w:rsidP="00F76AE1">
            <w:pPr>
              <w:spacing w:line="240" w:lineRule="atLeast"/>
              <w:rPr>
                <w:sz w:val="24"/>
              </w:rPr>
            </w:pPr>
          </w:p>
          <w:p w14:paraId="4F691008" w14:textId="77777777" w:rsidR="00F76AE1" w:rsidRPr="00F76AE1" w:rsidRDefault="00F76AE1" w:rsidP="00F76AE1">
            <w:pPr>
              <w:ind w:firstLine="0"/>
              <w:rPr>
                <w:sz w:val="24"/>
              </w:rPr>
            </w:pPr>
          </w:p>
        </w:tc>
        <w:tc>
          <w:tcPr>
            <w:tcW w:w="2977" w:type="dxa"/>
          </w:tcPr>
          <w:p w14:paraId="79B2793B" w14:textId="77777777" w:rsidR="00F76AE1" w:rsidRPr="00F76AE1" w:rsidRDefault="00F76AE1" w:rsidP="00F76AE1">
            <w:pPr>
              <w:ind w:firstLine="0"/>
              <w:rPr>
                <w:sz w:val="24"/>
              </w:rPr>
            </w:pPr>
            <w:r w:rsidRPr="00F76AE1">
              <w:rPr>
                <w:sz w:val="24"/>
              </w:rPr>
              <w:lastRenderedPageBreak/>
              <w:t>Консультация</w:t>
            </w:r>
          </w:p>
          <w:p w14:paraId="4EE1C046" w14:textId="77777777" w:rsidR="00F76AE1" w:rsidRPr="00F76AE1" w:rsidRDefault="00F76AE1" w:rsidP="00F76AE1">
            <w:pPr>
              <w:rPr>
                <w:sz w:val="24"/>
              </w:rPr>
            </w:pPr>
          </w:p>
          <w:p w14:paraId="0C98D51B" w14:textId="459A1060" w:rsidR="00F76AE1" w:rsidRPr="00F76AE1" w:rsidRDefault="00F76AE1" w:rsidP="00F76AE1">
            <w:pPr>
              <w:ind w:firstLine="0"/>
              <w:rPr>
                <w:sz w:val="24"/>
              </w:rPr>
            </w:pPr>
            <w:r w:rsidRPr="00F76AE1">
              <w:rPr>
                <w:sz w:val="24"/>
              </w:rPr>
              <w:t xml:space="preserve">Буклет </w:t>
            </w:r>
          </w:p>
        </w:tc>
        <w:tc>
          <w:tcPr>
            <w:tcW w:w="7902" w:type="dxa"/>
          </w:tcPr>
          <w:p w14:paraId="42730FA3" w14:textId="77777777" w:rsidR="00F76AE1" w:rsidRPr="00F76AE1" w:rsidRDefault="00F76AE1" w:rsidP="00F76AE1">
            <w:pPr>
              <w:spacing w:line="240" w:lineRule="atLeast"/>
              <w:ind w:firstLine="0"/>
              <w:rPr>
                <w:sz w:val="24"/>
              </w:rPr>
            </w:pPr>
            <w:r w:rsidRPr="00F76AE1">
              <w:rPr>
                <w:sz w:val="24"/>
              </w:rPr>
              <w:t>Познакомить родителей с методиками дыхательных гимнастик. Обратить внимание родителей на выполнение дыхательной гимнастики, релаксации в домашних условиях.</w:t>
            </w:r>
          </w:p>
          <w:p w14:paraId="5E342A40" w14:textId="6359D1F0" w:rsidR="00F76AE1" w:rsidRPr="00F76AE1" w:rsidRDefault="00F76AE1" w:rsidP="00F76AE1">
            <w:pPr>
              <w:pStyle w:val="af6"/>
              <w:spacing w:before="0" w:beforeAutospacing="0" w:after="0" w:afterAutospacing="0" w:line="240" w:lineRule="atLeast"/>
              <w:rPr>
                <w:sz w:val="24"/>
              </w:rPr>
            </w:pPr>
            <w:r w:rsidRPr="00F76AE1">
              <w:rPr>
                <w:sz w:val="24"/>
              </w:rPr>
              <w:lastRenderedPageBreak/>
              <w:t>Познакомить родителей с русскими традиционными играми их организацией</w:t>
            </w:r>
            <w:r>
              <w:rPr>
                <w:sz w:val="24"/>
              </w:rPr>
              <w:t>.</w:t>
            </w:r>
          </w:p>
        </w:tc>
      </w:tr>
      <w:tr w:rsidR="00F76AE1" w14:paraId="3CA1F8E9" w14:textId="77777777" w:rsidTr="00D55872">
        <w:tc>
          <w:tcPr>
            <w:tcW w:w="1413" w:type="dxa"/>
          </w:tcPr>
          <w:p w14:paraId="1CDA53FF" w14:textId="2E078317" w:rsidR="00F76AE1" w:rsidRPr="00F76AE1" w:rsidRDefault="00F76AE1" w:rsidP="00F76AE1">
            <w:pPr>
              <w:pStyle w:val="aff1"/>
              <w:tabs>
                <w:tab w:val="left" w:pos="1980"/>
              </w:tabs>
              <w:ind w:firstLine="0"/>
              <w:rPr>
                <w:sz w:val="24"/>
                <w:szCs w:val="24"/>
              </w:rPr>
            </w:pPr>
            <w:r w:rsidRPr="00F76AE1">
              <w:rPr>
                <w:sz w:val="24"/>
                <w:szCs w:val="24"/>
              </w:rPr>
              <w:lastRenderedPageBreak/>
              <w:t xml:space="preserve">Апрель </w:t>
            </w:r>
          </w:p>
        </w:tc>
        <w:tc>
          <w:tcPr>
            <w:tcW w:w="3402" w:type="dxa"/>
          </w:tcPr>
          <w:p w14:paraId="713CE60A" w14:textId="77777777" w:rsidR="00F76AE1" w:rsidRPr="00F76AE1" w:rsidRDefault="00F76AE1" w:rsidP="00F76AE1">
            <w:pPr>
              <w:ind w:firstLine="0"/>
              <w:rPr>
                <w:sz w:val="24"/>
              </w:rPr>
            </w:pPr>
            <w:r w:rsidRPr="00F76AE1">
              <w:rPr>
                <w:sz w:val="24"/>
              </w:rPr>
              <w:t>«Физические упражнения в детском саду и дома»</w:t>
            </w:r>
          </w:p>
          <w:p w14:paraId="7ED5111C" w14:textId="77777777" w:rsidR="00F76AE1" w:rsidRPr="00F76AE1" w:rsidRDefault="00F76AE1" w:rsidP="00F76AE1">
            <w:pPr>
              <w:ind w:firstLine="0"/>
              <w:rPr>
                <w:sz w:val="24"/>
              </w:rPr>
            </w:pPr>
          </w:p>
        </w:tc>
        <w:tc>
          <w:tcPr>
            <w:tcW w:w="2977" w:type="dxa"/>
          </w:tcPr>
          <w:p w14:paraId="4EFE5735" w14:textId="485201EC" w:rsidR="00F76AE1" w:rsidRPr="00F76AE1" w:rsidRDefault="00F76AE1" w:rsidP="00F76AE1">
            <w:pPr>
              <w:ind w:firstLine="0"/>
              <w:rPr>
                <w:sz w:val="24"/>
              </w:rPr>
            </w:pPr>
            <w:r w:rsidRPr="00F76AE1">
              <w:rPr>
                <w:sz w:val="24"/>
              </w:rPr>
              <w:t>Буклет</w:t>
            </w:r>
          </w:p>
        </w:tc>
        <w:tc>
          <w:tcPr>
            <w:tcW w:w="7902" w:type="dxa"/>
          </w:tcPr>
          <w:p w14:paraId="0D2090FB" w14:textId="77777777" w:rsidR="00F76AE1" w:rsidRPr="00F76AE1" w:rsidRDefault="00F76AE1" w:rsidP="00F76AE1">
            <w:pPr>
              <w:ind w:firstLine="0"/>
              <w:rPr>
                <w:sz w:val="24"/>
              </w:rPr>
            </w:pPr>
            <w:r w:rsidRPr="00F76AE1">
              <w:rPr>
                <w:sz w:val="24"/>
              </w:rPr>
              <w:t xml:space="preserve">Обратить внимание родителей на пользу ходьбы и </w:t>
            </w:r>
            <w:proofErr w:type="gramStart"/>
            <w:r w:rsidRPr="00F76AE1">
              <w:rPr>
                <w:sz w:val="24"/>
              </w:rPr>
              <w:t>бега  в</w:t>
            </w:r>
            <w:proofErr w:type="gramEnd"/>
            <w:r w:rsidRPr="00F76AE1">
              <w:rPr>
                <w:sz w:val="24"/>
              </w:rPr>
              <w:t xml:space="preserve"> формировании здорового образа жизни.</w:t>
            </w:r>
          </w:p>
          <w:p w14:paraId="0E6465CC" w14:textId="77777777" w:rsidR="00F76AE1" w:rsidRPr="00F76AE1" w:rsidRDefault="00F76AE1" w:rsidP="00F76AE1">
            <w:pPr>
              <w:spacing w:line="240" w:lineRule="atLeast"/>
              <w:ind w:firstLine="0"/>
              <w:rPr>
                <w:sz w:val="24"/>
              </w:rPr>
            </w:pPr>
          </w:p>
        </w:tc>
      </w:tr>
      <w:tr w:rsidR="00F76AE1" w14:paraId="3A2C8EA8" w14:textId="77777777" w:rsidTr="00D55872">
        <w:tc>
          <w:tcPr>
            <w:tcW w:w="1413" w:type="dxa"/>
          </w:tcPr>
          <w:p w14:paraId="64B97FF8" w14:textId="3F0AB32D" w:rsidR="00F76AE1" w:rsidRPr="00F76AE1" w:rsidRDefault="00F76AE1" w:rsidP="00F76AE1">
            <w:pPr>
              <w:pStyle w:val="aff1"/>
              <w:tabs>
                <w:tab w:val="left" w:pos="1980"/>
              </w:tabs>
              <w:ind w:firstLine="0"/>
              <w:rPr>
                <w:sz w:val="24"/>
                <w:szCs w:val="24"/>
              </w:rPr>
            </w:pPr>
            <w:r w:rsidRPr="00794B66">
              <w:rPr>
                <w:sz w:val="24"/>
                <w:szCs w:val="24"/>
                <w:lang w:val="ru-RU"/>
              </w:rPr>
              <w:t xml:space="preserve"> </w:t>
            </w:r>
            <w:r w:rsidRPr="00F76AE1">
              <w:rPr>
                <w:sz w:val="24"/>
                <w:szCs w:val="24"/>
              </w:rPr>
              <w:t xml:space="preserve">Май </w:t>
            </w:r>
          </w:p>
        </w:tc>
        <w:tc>
          <w:tcPr>
            <w:tcW w:w="3402" w:type="dxa"/>
          </w:tcPr>
          <w:p w14:paraId="18889539" w14:textId="77777777" w:rsidR="00F76AE1" w:rsidRPr="00F76AE1" w:rsidRDefault="00F76AE1" w:rsidP="00F76AE1">
            <w:pPr>
              <w:ind w:firstLine="0"/>
              <w:rPr>
                <w:sz w:val="24"/>
              </w:rPr>
            </w:pPr>
            <w:r w:rsidRPr="00F76AE1">
              <w:rPr>
                <w:sz w:val="24"/>
              </w:rPr>
              <w:t>«Развитие у детей физических качеств в подвижных играх»</w:t>
            </w:r>
          </w:p>
          <w:p w14:paraId="4AD1774F" w14:textId="77777777" w:rsidR="00F76AE1" w:rsidRPr="00F76AE1" w:rsidRDefault="00F76AE1" w:rsidP="00F76AE1">
            <w:pPr>
              <w:rPr>
                <w:sz w:val="24"/>
              </w:rPr>
            </w:pPr>
          </w:p>
          <w:p w14:paraId="60DAF61A" w14:textId="77777777" w:rsidR="00F76AE1" w:rsidRPr="00F76AE1" w:rsidRDefault="00F76AE1" w:rsidP="00F76AE1">
            <w:pPr>
              <w:ind w:firstLine="0"/>
              <w:rPr>
                <w:sz w:val="24"/>
              </w:rPr>
            </w:pPr>
            <w:r w:rsidRPr="00F76AE1">
              <w:rPr>
                <w:sz w:val="24"/>
              </w:rPr>
              <w:t>«Наши достижения»</w:t>
            </w:r>
          </w:p>
          <w:p w14:paraId="3B6F41AF" w14:textId="77777777" w:rsidR="00F76AE1" w:rsidRPr="00F76AE1" w:rsidRDefault="00F76AE1" w:rsidP="00F76AE1">
            <w:pPr>
              <w:ind w:firstLine="0"/>
              <w:rPr>
                <w:sz w:val="24"/>
              </w:rPr>
            </w:pPr>
          </w:p>
        </w:tc>
        <w:tc>
          <w:tcPr>
            <w:tcW w:w="2977" w:type="dxa"/>
          </w:tcPr>
          <w:p w14:paraId="4B202C92" w14:textId="77777777" w:rsidR="00F76AE1" w:rsidRPr="00F76AE1" w:rsidRDefault="00F76AE1" w:rsidP="00F76AE1">
            <w:pPr>
              <w:spacing w:line="240" w:lineRule="atLeast"/>
              <w:ind w:firstLine="0"/>
              <w:rPr>
                <w:sz w:val="24"/>
              </w:rPr>
            </w:pPr>
            <w:r w:rsidRPr="00F76AE1">
              <w:rPr>
                <w:sz w:val="24"/>
              </w:rPr>
              <w:t xml:space="preserve">Консультация </w:t>
            </w:r>
          </w:p>
          <w:p w14:paraId="2C5AB0CF" w14:textId="77777777" w:rsidR="00F76AE1" w:rsidRPr="00F76AE1" w:rsidRDefault="00F76AE1" w:rsidP="00F76AE1">
            <w:pPr>
              <w:spacing w:line="240" w:lineRule="atLeast"/>
              <w:rPr>
                <w:sz w:val="24"/>
              </w:rPr>
            </w:pPr>
          </w:p>
          <w:p w14:paraId="2E3DD1E3" w14:textId="77777777" w:rsidR="00F76AE1" w:rsidRPr="00F76AE1" w:rsidRDefault="00F76AE1" w:rsidP="00F76AE1">
            <w:pPr>
              <w:spacing w:line="240" w:lineRule="atLeast"/>
              <w:rPr>
                <w:sz w:val="24"/>
              </w:rPr>
            </w:pPr>
          </w:p>
          <w:p w14:paraId="3637A254" w14:textId="4F203592" w:rsidR="00F76AE1" w:rsidRPr="00F76AE1" w:rsidRDefault="00F76AE1" w:rsidP="00F76AE1">
            <w:pPr>
              <w:ind w:firstLine="0"/>
              <w:rPr>
                <w:sz w:val="24"/>
              </w:rPr>
            </w:pPr>
            <w:r w:rsidRPr="00F76AE1">
              <w:rPr>
                <w:sz w:val="24"/>
              </w:rPr>
              <w:t>Фотовыставка спортивных достижений.</w:t>
            </w:r>
          </w:p>
        </w:tc>
        <w:tc>
          <w:tcPr>
            <w:tcW w:w="7902" w:type="dxa"/>
          </w:tcPr>
          <w:p w14:paraId="21B3FE81" w14:textId="77777777" w:rsidR="00F76AE1" w:rsidRPr="00F76AE1" w:rsidRDefault="00F76AE1" w:rsidP="00F76AE1">
            <w:pPr>
              <w:ind w:firstLine="0"/>
              <w:rPr>
                <w:sz w:val="24"/>
              </w:rPr>
            </w:pPr>
            <w:r w:rsidRPr="00F76AE1">
              <w:rPr>
                <w:sz w:val="24"/>
              </w:rPr>
              <w:t>Познакомить родителей с подвижными играми и формами их организации в выходные дни.</w:t>
            </w:r>
          </w:p>
          <w:p w14:paraId="113753E3" w14:textId="77777777" w:rsidR="00F76AE1" w:rsidRPr="00F76AE1" w:rsidRDefault="00F76AE1" w:rsidP="00F76AE1">
            <w:pPr>
              <w:rPr>
                <w:sz w:val="24"/>
              </w:rPr>
            </w:pPr>
          </w:p>
          <w:p w14:paraId="0F5B3C7F" w14:textId="7B39EA4D" w:rsidR="00F76AE1" w:rsidRPr="00F76AE1" w:rsidRDefault="00F76AE1" w:rsidP="00F76AE1">
            <w:pPr>
              <w:spacing w:line="240" w:lineRule="atLeast"/>
              <w:ind w:firstLine="0"/>
              <w:rPr>
                <w:sz w:val="24"/>
              </w:rPr>
            </w:pPr>
            <w:r w:rsidRPr="00F76AE1">
              <w:rPr>
                <w:sz w:val="24"/>
              </w:rPr>
              <w:t>Подведение итогов физкультурно-оздоровительной работы.</w:t>
            </w:r>
          </w:p>
        </w:tc>
      </w:tr>
      <w:tr w:rsidR="00F76AE1" w14:paraId="2F95D907" w14:textId="77777777" w:rsidTr="00D55872">
        <w:tc>
          <w:tcPr>
            <w:tcW w:w="1413" w:type="dxa"/>
          </w:tcPr>
          <w:p w14:paraId="0B6F5E90" w14:textId="66C206E9" w:rsidR="00F76AE1" w:rsidRPr="00F76AE1" w:rsidRDefault="00F76AE1" w:rsidP="00F76AE1">
            <w:pPr>
              <w:pStyle w:val="aff1"/>
              <w:tabs>
                <w:tab w:val="left" w:pos="1980"/>
              </w:tabs>
              <w:ind w:firstLine="0"/>
              <w:rPr>
                <w:sz w:val="24"/>
                <w:szCs w:val="24"/>
              </w:rPr>
            </w:pPr>
            <w:r w:rsidRPr="00F76AE1">
              <w:rPr>
                <w:sz w:val="24"/>
                <w:szCs w:val="24"/>
                <w:lang w:val="ru-RU"/>
              </w:rPr>
              <w:t xml:space="preserve"> </w:t>
            </w:r>
            <w:r w:rsidRPr="00F76AE1">
              <w:rPr>
                <w:sz w:val="24"/>
                <w:szCs w:val="24"/>
              </w:rPr>
              <w:t xml:space="preserve">Июнь </w:t>
            </w:r>
          </w:p>
        </w:tc>
        <w:tc>
          <w:tcPr>
            <w:tcW w:w="3402" w:type="dxa"/>
          </w:tcPr>
          <w:p w14:paraId="3C900178" w14:textId="77777777" w:rsidR="00F76AE1" w:rsidRPr="00F76AE1" w:rsidRDefault="00F76AE1" w:rsidP="00F76AE1">
            <w:pPr>
              <w:ind w:firstLine="0"/>
              <w:rPr>
                <w:sz w:val="24"/>
              </w:rPr>
            </w:pPr>
            <w:r w:rsidRPr="00F76AE1">
              <w:rPr>
                <w:sz w:val="24"/>
              </w:rPr>
              <w:t>«День защиты детей»</w:t>
            </w:r>
          </w:p>
          <w:p w14:paraId="7B9536DA" w14:textId="77777777" w:rsidR="00F76AE1" w:rsidRPr="00F76AE1" w:rsidRDefault="00F76AE1" w:rsidP="00F76AE1">
            <w:pPr>
              <w:tabs>
                <w:tab w:val="left" w:pos="615"/>
              </w:tabs>
              <w:spacing w:line="240" w:lineRule="atLeast"/>
              <w:rPr>
                <w:sz w:val="24"/>
              </w:rPr>
            </w:pPr>
          </w:p>
          <w:p w14:paraId="00D4E574" w14:textId="77777777" w:rsidR="00F76AE1" w:rsidRPr="00F76AE1" w:rsidRDefault="00F76AE1" w:rsidP="00F76AE1">
            <w:pPr>
              <w:tabs>
                <w:tab w:val="left" w:pos="615"/>
              </w:tabs>
              <w:spacing w:line="240" w:lineRule="atLeast"/>
              <w:ind w:firstLine="0"/>
              <w:rPr>
                <w:sz w:val="24"/>
              </w:rPr>
            </w:pPr>
            <w:r w:rsidRPr="00F76AE1">
              <w:rPr>
                <w:sz w:val="24"/>
              </w:rPr>
              <w:t>«Закаливание детей в летний период»</w:t>
            </w:r>
          </w:p>
          <w:p w14:paraId="7A11F074" w14:textId="77777777" w:rsidR="00F76AE1" w:rsidRDefault="00F76AE1" w:rsidP="00F76AE1">
            <w:pPr>
              <w:ind w:firstLine="0"/>
              <w:rPr>
                <w:sz w:val="24"/>
              </w:rPr>
            </w:pPr>
          </w:p>
          <w:p w14:paraId="4A8B6519" w14:textId="02B1CCFE" w:rsidR="00F76AE1" w:rsidRPr="00F76AE1" w:rsidRDefault="00F76AE1" w:rsidP="00F76AE1">
            <w:pPr>
              <w:ind w:firstLine="0"/>
              <w:rPr>
                <w:sz w:val="24"/>
              </w:rPr>
            </w:pPr>
            <w:r w:rsidRPr="00F76AE1">
              <w:rPr>
                <w:sz w:val="24"/>
              </w:rPr>
              <w:t>«Упражнения для развития правильной осанки»</w:t>
            </w:r>
          </w:p>
        </w:tc>
        <w:tc>
          <w:tcPr>
            <w:tcW w:w="2977" w:type="dxa"/>
          </w:tcPr>
          <w:p w14:paraId="1B466EA0" w14:textId="77777777" w:rsidR="00F76AE1" w:rsidRPr="00F76AE1" w:rsidRDefault="00F76AE1" w:rsidP="00F76AE1">
            <w:pPr>
              <w:ind w:firstLine="0"/>
              <w:rPr>
                <w:sz w:val="24"/>
              </w:rPr>
            </w:pPr>
            <w:r w:rsidRPr="00F76AE1">
              <w:rPr>
                <w:sz w:val="24"/>
              </w:rPr>
              <w:t>Физкультурный праздник.</w:t>
            </w:r>
          </w:p>
          <w:p w14:paraId="780EB9BD" w14:textId="77777777" w:rsidR="00F76AE1" w:rsidRPr="00F76AE1" w:rsidRDefault="00F76AE1" w:rsidP="00F76AE1">
            <w:pPr>
              <w:rPr>
                <w:sz w:val="24"/>
              </w:rPr>
            </w:pPr>
          </w:p>
          <w:p w14:paraId="0FE8DF8D" w14:textId="7F7E8C37" w:rsidR="00F76AE1" w:rsidRPr="00F76AE1" w:rsidRDefault="00F76AE1" w:rsidP="00F76AE1">
            <w:pPr>
              <w:ind w:firstLine="0"/>
              <w:rPr>
                <w:sz w:val="24"/>
              </w:rPr>
            </w:pPr>
            <w:r>
              <w:rPr>
                <w:sz w:val="24"/>
              </w:rPr>
              <w:t>Б</w:t>
            </w:r>
            <w:r w:rsidRPr="00F76AE1">
              <w:rPr>
                <w:sz w:val="24"/>
              </w:rPr>
              <w:t>уклет</w:t>
            </w:r>
          </w:p>
          <w:p w14:paraId="73D4EF86" w14:textId="77777777" w:rsidR="00F76AE1" w:rsidRPr="00F76AE1" w:rsidRDefault="00F76AE1" w:rsidP="00F76AE1">
            <w:pPr>
              <w:rPr>
                <w:sz w:val="24"/>
              </w:rPr>
            </w:pPr>
          </w:p>
          <w:p w14:paraId="1FA44F3F" w14:textId="77777777" w:rsidR="00F76AE1" w:rsidRDefault="00F76AE1" w:rsidP="00F76AE1">
            <w:pPr>
              <w:ind w:firstLine="0"/>
              <w:rPr>
                <w:sz w:val="24"/>
              </w:rPr>
            </w:pPr>
          </w:p>
          <w:p w14:paraId="60B23F0E" w14:textId="1D429D96" w:rsidR="00F76AE1" w:rsidRPr="00F76AE1" w:rsidRDefault="00F76AE1" w:rsidP="00F76AE1">
            <w:pPr>
              <w:ind w:firstLine="0"/>
              <w:rPr>
                <w:sz w:val="24"/>
              </w:rPr>
            </w:pPr>
            <w:r w:rsidRPr="00F76AE1">
              <w:rPr>
                <w:sz w:val="24"/>
              </w:rPr>
              <w:t xml:space="preserve">Мастер-класс </w:t>
            </w:r>
          </w:p>
        </w:tc>
        <w:tc>
          <w:tcPr>
            <w:tcW w:w="7902" w:type="dxa"/>
          </w:tcPr>
          <w:p w14:paraId="543598A6" w14:textId="77777777" w:rsidR="00F76AE1" w:rsidRPr="00F76AE1" w:rsidRDefault="00F76AE1" w:rsidP="00F76AE1">
            <w:pPr>
              <w:ind w:firstLine="0"/>
              <w:rPr>
                <w:sz w:val="24"/>
              </w:rPr>
            </w:pPr>
            <w:r w:rsidRPr="00F76AE1">
              <w:rPr>
                <w:sz w:val="24"/>
              </w:rPr>
              <w:t>Доставить детям радость общения с родителями</w:t>
            </w:r>
          </w:p>
          <w:p w14:paraId="11B211B0" w14:textId="77777777" w:rsidR="00F76AE1" w:rsidRDefault="00F76AE1" w:rsidP="00F76AE1">
            <w:pPr>
              <w:ind w:firstLine="0"/>
              <w:rPr>
                <w:sz w:val="24"/>
              </w:rPr>
            </w:pPr>
          </w:p>
          <w:p w14:paraId="272DEA94" w14:textId="34D60607" w:rsidR="00F76AE1" w:rsidRPr="00F76AE1" w:rsidRDefault="00F76AE1" w:rsidP="00F76AE1">
            <w:pPr>
              <w:ind w:firstLine="0"/>
              <w:rPr>
                <w:sz w:val="24"/>
              </w:rPr>
            </w:pPr>
            <w:r w:rsidRPr="00F76AE1">
              <w:rPr>
                <w:sz w:val="24"/>
              </w:rPr>
              <w:t>Повышать интерес детей к физической культуре</w:t>
            </w:r>
          </w:p>
          <w:p w14:paraId="278CF42D" w14:textId="775D49ED" w:rsidR="00F76AE1" w:rsidRPr="00F76AE1" w:rsidRDefault="00F76AE1" w:rsidP="00F76AE1">
            <w:pPr>
              <w:ind w:firstLine="0"/>
              <w:rPr>
                <w:sz w:val="24"/>
              </w:rPr>
            </w:pPr>
            <w:r w:rsidRPr="00F76AE1">
              <w:rPr>
                <w:sz w:val="24"/>
              </w:rPr>
              <w:t>Расширять представления родителей о формах физкультурно-оздоровительной работы в ДОУ</w:t>
            </w:r>
          </w:p>
          <w:p w14:paraId="4A85E7B6" w14:textId="378EF74B" w:rsidR="00F76AE1" w:rsidRPr="00F76AE1" w:rsidRDefault="00F76AE1" w:rsidP="00F76AE1">
            <w:pPr>
              <w:ind w:firstLine="0"/>
              <w:rPr>
                <w:sz w:val="24"/>
              </w:rPr>
            </w:pPr>
            <w:r>
              <w:rPr>
                <w:sz w:val="24"/>
              </w:rPr>
              <w:t>П</w:t>
            </w:r>
            <w:r w:rsidRPr="00F76AE1">
              <w:rPr>
                <w:sz w:val="24"/>
              </w:rPr>
              <w:t>обуждать родителей к активному участию в праздниках и развлечениях.</w:t>
            </w:r>
          </w:p>
          <w:p w14:paraId="3129E729" w14:textId="7D80EFDC" w:rsidR="00F76AE1" w:rsidRPr="00F76AE1" w:rsidRDefault="00F76AE1" w:rsidP="00F76AE1">
            <w:pPr>
              <w:ind w:firstLine="0"/>
              <w:rPr>
                <w:sz w:val="24"/>
              </w:rPr>
            </w:pPr>
            <w:r w:rsidRPr="00F76AE1">
              <w:rPr>
                <w:sz w:val="24"/>
              </w:rPr>
              <w:t>Познакомить родителей с упражнениями для профилактики нарушений осанки и плоскостопия.</w:t>
            </w:r>
          </w:p>
        </w:tc>
      </w:tr>
      <w:tr w:rsidR="00F76AE1" w14:paraId="64B5F774" w14:textId="77777777" w:rsidTr="00D55872">
        <w:tc>
          <w:tcPr>
            <w:tcW w:w="1413" w:type="dxa"/>
          </w:tcPr>
          <w:p w14:paraId="0B7F1FEB" w14:textId="57A127AD" w:rsidR="00F76AE1" w:rsidRPr="00F76AE1" w:rsidRDefault="00F76AE1" w:rsidP="00F76AE1">
            <w:pPr>
              <w:pStyle w:val="aff1"/>
              <w:tabs>
                <w:tab w:val="left" w:pos="1980"/>
              </w:tabs>
              <w:ind w:firstLine="0"/>
              <w:rPr>
                <w:sz w:val="24"/>
                <w:szCs w:val="24"/>
              </w:rPr>
            </w:pPr>
            <w:r w:rsidRPr="00F76AE1">
              <w:rPr>
                <w:sz w:val="24"/>
                <w:szCs w:val="24"/>
                <w:lang w:val="ru-RU"/>
              </w:rPr>
              <w:t xml:space="preserve"> </w:t>
            </w:r>
            <w:r w:rsidRPr="00F76AE1">
              <w:rPr>
                <w:sz w:val="24"/>
                <w:szCs w:val="24"/>
              </w:rPr>
              <w:t>Июль</w:t>
            </w:r>
          </w:p>
        </w:tc>
        <w:tc>
          <w:tcPr>
            <w:tcW w:w="3402" w:type="dxa"/>
          </w:tcPr>
          <w:p w14:paraId="26F8392A" w14:textId="5C7BF98E" w:rsidR="00F76AE1" w:rsidRPr="00F76AE1" w:rsidRDefault="00F76AE1" w:rsidP="00F76AE1">
            <w:pPr>
              <w:ind w:firstLine="0"/>
              <w:rPr>
                <w:sz w:val="24"/>
              </w:rPr>
            </w:pPr>
            <w:r w:rsidRPr="00F76AE1">
              <w:rPr>
                <w:sz w:val="24"/>
              </w:rPr>
              <w:t>«Организация физкультурно-оздоровительной работы дома в летний период.»</w:t>
            </w:r>
          </w:p>
        </w:tc>
        <w:tc>
          <w:tcPr>
            <w:tcW w:w="2977" w:type="dxa"/>
          </w:tcPr>
          <w:p w14:paraId="1BB5BBFA" w14:textId="1B219108" w:rsidR="00F76AE1" w:rsidRPr="00F76AE1" w:rsidRDefault="00F76AE1" w:rsidP="00F76AE1">
            <w:pPr>
              <w:ind w:firstLine="0"/>
              <w:rPr>
                <w:sz w:val="24"/>
              </w:rPr>
            </w:pPr>
            <w:r w:rsidRPr="00F76AE1">
              <w:rPr>
                <w:sz w:val="24"/>
              </w:rPr>
              <w:t>Буклет</w:t>
            </w:r>
          </w:p>
        </w:tc>
        <w:tc>
          <w:tcPr>
            <w:tcW w:w="7902" w:type="dxa"/>
          </w:tcPr>
          <w:p w14:paraId="71C5AE94" w14:textId="77777777" w:rsidR="00F76AE1" w:rsidRPr="00F76AE1" w:rsidRDefault="00F76AE1" w:rsidP="00F76AE1">
            <w:pPr>
              <w:ind w:firstLine="0"/>
              <w:rPr>
                <w:sz w:val="24"/>
              </w:rPr>
            </w:pPr>
            <w:r w:rsidRPr="00F76AE1">
              <w:rPr>
                <w:sz w:val="24"/>
              </w:rPr>
              <w:t>Расширять представления родителей о формах физкультурно-оздоровительной работы дома</w:t>
            </w:r>
          </w:p>
          <w:p w14:paraId="47C75954" w14:textId="77777777" w:rsidR="00F76AE1" w:rsidRPr="00F76AE1" w:rsidRDefault="00F76AE1" w:rsidP="00F76AE1">
            <w:pPr>
              <w:ind w:firstLine="0"/>
              <w:rPr>
                <w:sz w:val="24"/>
              </w:rPr>
            </w:pPr>
            <w:r w:rsidRPr="00F76AE1">
              <w:rPr>
                <w:sz w:val="24"/>
              </w:rPr>
              <w:t>Пропаганда здорового образа жизни</w:t>
            </w:r>
          </w:p>
          <w:p w14:paraId="25F936BF" w14:textId="77777777" w:rsidR="00F76AE1" w:rsidRPr="00F76AE1" w:rsidRDefault="00F76AE1" w:rsidP="00F76AE1">
            <w:pPr>
              <w:spacing w:line="240" w:lineRule="atLeast"/>
              <w:ind w:firstLine="0"/>
              <w:rPr>
                <w:sz w:val="24"/>
              </w:rPr>
            </w:pPr>
          </w:p>
        </w:tc>
      </w:tr>
      <w:tr w:rsidR="00F76AE1" w14:paraId="4CF31D92" w14:textId="77777777" w:rsidTr="00D55872">
        <w:tc>
          <w:tcPr>
            <w:tcW w:w="1413" w:type="dxa"/>
          </w:tcPr>
          <w:p w14:paraId="6D0B3D71" w14:textId="0C4BC9EE" w:rsidR="00F76AE1" w:rsidRPr="00F76AE1" w:rsidRDefault="00F76AE1" w:rsidP="00F76AE1">
            <w:pPr>
              <w:pStyle w:val="aff1"/>
              <w:tabs>
                <w:tab w:val="left" w:pos="1980"/>
              </w:tabs>
              <w:ind w:firstLine="0"/>
              <w:rPr>
                <w:sz w:val="24"/>
                <w:szCs w:val="24"/>
              </w:rPr>
            </w:pPr>
            <w:r w:rsidRPr="00F76AE1">
              <w:rPr>
                <w:sz w:val="24"/>
                <w:szCs w:val="24"/>
              </w:rPr>
              <w:t xml:space="preserve"> Август </w:t>
            </w:r>
          </w:p>
        </w:tc>
        <w:tc>
          <w:tcPr>
            <w:tcW w:w="3402" w:type="dxa"/>
          </w:tcPr>
          <w:p w14:paraId="528E66C2" w14:textId="77777777" w:rsidR="00F76AE1" w:rsidRPr="00F76AE1" w:rsidRDefault="00F76AE1" w:rsidP="00F76AE1">
            <w:pPr>
              <w:ind w:firstLine="0"/>
              <w:jc w:val="left"/>
              <w:rPr>
                <w:sz w:val="24"/>
              </w:rPr>
            </w:pPr>
            <w:r w:rsidRPr="00F76AE1">
              <w:rPr>
                <w:sz w:val="24"/>
              </w:rPr>
              <w:t>«Движение и здоровье»</w:t>
            </w:r>
          </w:p>
          <w:p w14:paraId="3C08FC44" w14:textId="77777777" w:rsidR="00F76AE1" w:rsidRPr="00F76AE1" w:rsidRDefault="00F76AE1" w:rsidP="00F76AE1">
            <w:pPr>
              <w:rPr>
                <w:sz w:val="24"/>
              </w:rPr>
            </w:pPr>
          </w:p>
          <w:p w14:paraId="63410B4A" w14:textId="77777777" w:rsidR="00F76AE1" w:rsidRPr="00F76AE1" w:rsidRDefault="00F76AE1" w:rsidP="00F76AE1">
            <w:pPr>
              <w:ind w:firstLine="0"/>
              <w:rPr>
                <w:sz w:val="24"/>
              </w:rPr>
            </w:pPr>
          </w:p>
        </w:tc>
        <w:tc>
          <w:tcPr>
            <w:tcW w:w="2977" w:type="dxa"/>
          </w:tcPr>
          <w:p w14:paraId="515AFDCF" w14:textId="4DDBF5F5" w:rsidR="00F76AE1" w:rsidRPr="00F76AE1" w:rsidRDefault="00F76AE1" w:rsidP="00F76AE1">
            <w:pPr>
              <w:ind w:firstLine="0"/>
              <w:rPr>
                <w:sz w:val="24"/>
              </w:rPr>
            </w:pPr>
            <w:r w:rsidRPr="00F76AE1">
              <w:rPr>
                <w:sz w:val="24"/>
              </w:rPr>
              <w:t>Консультация</w:t>
            </w:r>
          </w:p>
        </w:tc>
        <w:tc>
          <w:tcPr>
            <w:tcW w:w="7902" w:type="dxa"/>
          </w:tcPr>
          <w:p w14:paraId="7755216B" w14:textId="18B745C0" w:rsidR="00F76AE1" w:rsidRPr="00F76AE1" w:rsidRDefault="00F76AE1" w:rsidP="00F76AE1">
            <w:pPr>
              <w:ind w:firstLine="0"/>
              <w:rPr>
                <w:sz w:val="24"/>
              </w:rPr>
            </w:pPr>
            <w:r w:rsidRPr="00F76AE1">
              <w:rPr>
                <w:sz w:val="24"/>
              </w:rPr>
              <w:t>Рекомендации по приобретению спортивного инвентаря в домашний уголок здоровьяПропаганда здорового образа жизни.</w:t>
            </w:r>
          </w:p>
          <w:p w14:paraId="17EFF9A3" w14:textId="774E7A50" w:rsidR="00F76AE1" w:rsidRPr="00F76AE1" w:rsidRDefault="00F76AE1" w:rsidP="00F76AE1">
            <w:pPr>
              <w:ind w:firstLine="0"/>
              <w:rPr>
                <w:sz w:val="24"/>
              </w:rPr>
            </w:pPr>
          </w:p>
          <w:p w14:paraId="2AC7C591" w14:textId="77777777" w:rsidR="00F76AE1" w:rsidRPr="00F76AE1" w:rsidRDefault="00F76AE1" w:rsidP="00F76AE1">
            <w:pPr>
              <w:spacing w:line="240" w:lineRule="atLeast"/>
              <w:ind w:firstLine="0"/>
              <w:rPr>
                <w:sz w:val="24"/>
              </w:rPr>
            </w:pPr>
          </w:p>
        </w:tc>
      </w:tr>
    </w:tbl>
    <w:p w14:paraId="667A1290" w14:textId="56147526" w:rsidR="00D55872" w:rsidRDefault="00D55872" w:rsidP="00F76AE1">
      <w:pPr>
        <w:pStyle w:val="aff1"/>
        <w:tabs>
          <w:tab w:val="left" w:pos="1980"/>
        </w:tabs>
        <w:ind w:firstLine="0"/>
        <w:rPr>
          <w:b/>
          <w:bCs/>
          <w:iCs/>
          <w:color w:val="006600"/>
          <w:lang w:val="ru-RU"/>
        </w:rPr>
      </w:pPr>
    </w:p>
    <w:p w14:paraId="18B12352" w14:textId="5EA4CCD7" w:rsidR="00D55872" w:rsidRDefault="00D55872" w:rsidP="00D55872">
      <w:pPr>
        <w:pStyle w:val="aff1"/>
        <w:tabs>
          <w:tab w:val="left" w:pos="1980"/>
        </w:tabs>
        <w:rPr>
          <w:b/>
          <w:bCs/>
          <w:iCs/>
          <w:color w:val="006600"/>
          <w:lang w:val="ru-RU"/>
        </w:rPr>
      </w:pPr>
    </w:p>
    <w:p w14:paraId="73533BF4" w14:textId="77777777" w:rsidR="00D55872" w:rsidRDefault="00D55872" w:rsidP="00D55872">
      <w:pPr>
        <w:pStyle w:val="aff1"/>
        <w:tabs>
          <w:tab w:val="left" w:pos="1980"/>
        </w:tabs>
        <w:rPr>
          <w:b/>
          <w:bCs/>
          <w:iCs/>
          <w:color w:val="006600"/>
          <w:lang w:val="ru-RU"/>
        </w:rPr>
      </w:pPr>
    </w:p>
    <w:p w14:paraId="096E0884" w14:textId="76544C06" w:rsidR="00B34070" w:rsidRDefault="00B34070" w:rsidP="00E45B90">
      <w:pPr>
        <w:tabs>
          <w:tab w:val="left" w:pos="4206"/>
        </w:tabs>
        <w:ind w:firstLine="0"/>
      </w:pPr>
    </w:p>
    <w:p w14:paraId="5D497676" w14:textId="6EE4C7F7" w:rsidR="00B34070" w:rsidRPr="005A1B59" w:rsidRDefault="00A519FF" w:rsidP="005A1B59">
      <w:pPr>
        <w:pStyle w:val="1"/>
        <w:rPr>
          <w:color w:val="auto"/>
        </w:rPr>
      </w:pPr>
      <w:r>
        <w:rPr>
          <w:color w:val="auto"/>
        </w:rPr>
        <w:t>2</w:t>
      </w:r>
      <w:r w:rsidR="001D25C4">
        <w:rPr>
          <w:color w:val="auto"/>
        </w:rPr>
        <w:t xml:space="preserve">.1.6 </w:t>
      </w:r>
      <w:r w:rsidR="005A1B59">
        <w:rPr>
          <w:color w:val="auto"/>
        </w:rPr>
        <w:t>Рабочая программа воспитания</w:t>
      </w:r>
    </w:p>
    <w:p w14:paraId="665263C8" w14:textId="61AE8AC9" w:rsidR="00A430F5" w:rsidRPr="00BA4EEE" w:rsidRDefault="00A430F5" w:rsidP="00A430F5">
      <w:pPr>
        <w:pStyle w:val="aff1"/>
        <w:rPr>
          <w:rFonts w:eastAsia="Arial"/>
          <w:lang w:val="ru-RU"/>
        </w:rPr>
      </w:pPr>
      <w:r w:rsidRPr="00BA4EEE">
        <w:rPr>
          <w:rFonts w:eastAsiaTheme="minorEastAsia"/>
          <w:lang w:val="ru-RU"/>
        </w:rPr>
        <w:t xml:space="preserve">Рабочая программа воспитания входит в «Содержательный раздел» </w:t>
      </w:r>
      <w:r w:rsidR="005A1B59" w:rsidRPr="005A1B59">
        <w:rPr>
          <w:rFonts w:eastAsiaTheme="minorEastAsia"/>
          <w:lang w:val="ru-RU"/>
        </w:rPr>
        <w:t>РП ИФК</w:t>
      </w:r>
      <w:r w:rsidRPr="005A1B59">
        <w:rPr>
          <w:rFonts w:eastAsiaTheme="minorEastAsia"/>
          <w:lang w:val="ru-RU"/>
        </w:rPr>
        <w:t xml:space="preserve"> ГБДОУ </w:t>
      </w:r>
      <w:r w:rsidRPr="00BA4EEE">
        <w:rPr>
          <w:rFonts w:eastAsiaTheme="minorEastAsia"/>
          <w:lang w:val="ru-RU"/>
        </w:rPr>
        <w:t xml:space="preserve">№28, </w:t>
      </w:r>
      <w:r w:rsidR="005A1B59">
        <w:rPr>
          <w:rFonts w:eastAsiaTheme="minorEastAsia"/>
          <w:lang w:val="ru-RU"/>
        </w:rPr>
        <w:t>которая</w:t>
      </w:r>
      <w:r>
        <w:rPr>
          <w:rFonts w:eastAsiaTheme="minorEastAsia"/>
          <w:lang w:val="ru-RU"/>
        </w:rPr>
        <w:t xml:space="preserve"> </w:t>
      </w:r>
      <w:r w:rsidRPr="00BA4EEE">
        <w:rPr>
          <w:rFonts w:eastAsiaTheme="minorEastAsia"/>
          <w:lang w:val="ru-RU"/>
        </w:rPr>
        <w:t>раскрывает задачи и направления воспитательной работы, предусматривает приобщение детей к традиционным ценностям российского общества</w:t>
      </w:r>
      <w:r>
        <w:rPr>
          <w:rFonts w:eastAsiaTheme="minorEastAsia"/>
          <w:lang w:val="ru-RU"/>
        </w:rPr>
        <w:t xml:space="preserve">. </w:t>
      </w:r>
      <w:r w:rsidRPr="00BA4EEE">
        <w:rPr>
          <w:rFonts w:eastAsia="Arial"/>
          <w:lang w:val="ru-RU"/>
        </w:rPr>
        <w:t xml:space="preserve">Под </w:t>
      </w:r>
      <w:r w:rsidRPr="00BA4EEE">
        <w:rPr>
          <w:rFonts w:eastAsia="Arial"/>
          <w:b/>
          <w:lang w:val="ru-RU"/>
        </w:rPr>
        <w:t>воспитанием</w:t>
      </w:r>
      <w:r w:rsidRPr="00BA4EEE">
        <w:rPr>
          <w:rFonts w:eastAsia="Arial"/>
          <w:lang w:val="ru-RU"/>
        </w:rPr>
        <w:t xml:space="preserve">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w:t>
      </w:r>
      <w:r w:rsidRPr="00BA4EEE">
        <w:rPr>
          <w:rFonts w:eastAsia="Arial"/>
          <w:lang w:val="ru-RU"/>
        </w:rPr>
        <w:lastRenderedPageBreak/>
        <w:t>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eastAsia="Arial"/>
          <w:lang w:val="ru-RU"/>
        </w:rPr>
        <w:t xml:space="preserve"> </w:t>
      </w:r>
      <w:r w:rsidRPr="00BA4EEE">
        <w:rPr>
          <w:rFonts w:eastAsia="Arial"/>
          <w:lang w:val="ru-RU"/>
        </w:rPr>
        <w:t xml:space="preserve">Основу воспитания на всех уровнях, начиная с дошкольного, составляют традиционные </w:t>
      </w:r>
      <w:r w:rsidRPr="00BA4EEE">
        <w:rPr>
          <w:rFonts w:eastAsia="Arial"/>
          <w:b/>
          <w:lang w:val="ru-RU"/>
        </w:rPr>
        <w:t>ценности</w:t>
      </w:r>
      <w:r w:rsidRPr="00BA4EEE">
        <w:rPr>
          <w:rFonts w:eastAsia="Arial"/>
          <w:lang w:val="ru-RU"/>
        </w:rPr>
        <w:t xml:space="preserve"> российского общества. </w:t>
      </w:r>
    </w:p>
    <w:p w14:paraId="01CAE479" w14:textId="77777777" w:rsidR="00A430F5" w:rsidRPr="00BA4EEE" w:rsidRDefault="00A430F5" w:rsidP="00A430F5">
      <w:pPr>
        <w:pStyle w:val="aff1"/>
        <w:rPr>
          <w:rFonts w:eastAsia="Arial"/>
          <w:lang w:val="ru-RU"/>
        </w:rPr>
      </w:pPr>
      <w:r w:rsidRPr="00BA4EEE">
        <w:rPr>
          <w:rFonts w:eastAsia="Arial"/>
          <w:b/>
          <w:lang w:val="ru-RU"/>
        </w:rPr>
        <w:t>Традиционные ценности</w:t>
      </w:r>
      <w:r w:rsidRPr="00BA4EEE">
        <w:rPr>
          <w:rFonts w:eastAsia="Arial"/>
          <w:lang w:val="ru-RU"/>
        </w:rPr>
        <w:t xml:space="preserve">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5FABB040" w14:textId="77777777" w:rsidR="00A430F5" w:rsidRPr="00BA4EEE" w:rsidRDefault="00A430F5" w:rsidP="00A430F5">
      <w:pPr>
        <w:pStyle w:val="aff1"/>
        <w:rPr>
          <w:rFonts w:eastAsia="Arial"/>
          <w:lang w:val="ru-RU"/>
        </w:rPr>
      </w:pPr>
      <w:r w:rsidRPr="00BA4EEE">
        <w:rPr>
          <w:rFonts w:eastAsia="Arial"/>
          <w:lang w:val="ru-RU"/>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14:paraId="58956D3B" w14:textId="77777777" w:rsidR="00A430F5" w:rsidRPr="00BA4EEE" w:rsidRDefault="00A430F5" w:rsidP="00A97A17">
      <w:pPr>
        <w:pStyle w:val="aff1"/>
        <w:numPr>
          <w:ilvl w:val="0"/>
          <w:numId w:val="101"/>
        </w:numPr>
        <w:rPr>
          <w:rFonts w:eastAsia="Arial"/>
          <w:lang w:val="ru-RU"/>
        </w:rPr>
      </w:pPr>
      <w:r w:rsidRPr="00BA4EEE">
        <w:rPr>
          <w:rFonts w:eastAsia="Arial"/>
          <w:lang w:val="ru-RU"/>
        </w:rPr>
        <w:t>Ценности Родина и природа лежат в основе патриотического направления воспитания.</w:t>
      </w:r>
    </w:p>
    <w:p w14:paraId="778C4314" w14:textId="77777777" w:rsidR="00A430F5" w:rsidRPr="00BA4EEE" w:rsidRDefault="00A430F5" w:rsidP="00A97A17">
      <w:pPr>
        <w:pStyle w:val="aff1"/>
        <w:numPr>
          <w:ilvl w:val="0"/>
          <w:numId w:val="101"/>
        </w:numPr>
        <w:rPr>
          <w:rFonts w:eastAsia="Arial"/>
          <w:lang w:val="ru-RU"/>
        </w:rPr>
      </w:pPr>
      <w:r w:rsidRPr="00BA4EEE">
        <w:rPr>
          <w:rFonts w:eastAsia="Arial"/>
          <w:lang w:val="ru-RU"/>
        </w:rPr>
        <w:t>Ценности милосердие, жизнь, добро лежат в основе духовно-нравственного направления воспитания</w:t>
      </w:r>
    </w:p>
    <w:p w14:paraId="5AF63D84" w14:textId="77777777" w:rsidR="00A430F5" w:rsidRPr="00BA4EEE" w:rsidRDefault="00A430F5" w:rsidP="00A97A17">
      <w:pPr>
        <w:pStyle w:val="aff1"/>
        <w:numPr>
          <w:ilvl w:val="0"/>
          <w:numId w:val="101"/>
        </w:numPr>
        <w:rPr>
          <w:rFonts w:eastAsia="Arial"/>
          <w:lang w:val="ru-RU"/>
        </w:rPr>
      </w:pPr>
      <w:r w:rsidRPr="00BA4EEE">
        <w:rPr>
          <w:rFonts w:eastAsia="Arial"/>
          <w:lang w:val="ru-RU"/>
        </w:rPr>
        <w:t>Ценности человек, семья, дружба, сотрудничество лежат в основе социального направления воспитания.</w:t>
      </w:r>
    </w:p>
    <w:p w14:paraId="33A2D67B" w14:textId="77777777" w:rsidR="00A430F5" w:rsidRPr="00BA4EEE" w:rsidRDefault="00A430F5" w:rsidP="00A97A17">
      <w:pPr>
        <w:pStyle w:val="aff1"/>
        <w:numPr>
          <w:ilvl w:val="0"/>
          <w:numId w:val="101"/>
        </w:numPr>
        <w:rPr>
          <w:rFonts w:eastAsia="Arial"/>
          <w:lang w:val="ru-RU"/>
        </w:rPr>
      </w:pPr>
      <w:r w:rsidRPr="00BA4EEE">
        <w:rPr>
          <w:rFonts w:eastAsia="Arial"/>
          <w:lang w:val="ru-RU"/>
        </w:rPr>
        <w:t>Ценность познание лежит в основе познавательного направления воспитания.</w:t>
      </w:r>
    </w:p>
    <w:p w14:paraId="090B0B3F" w14:textId="77777777" w:rsidR="00A430F5" w:rsidRPr="00BA4EEE" w:rsidRDefault="00A430F5" w:rsidP="00A97A17">
      <w:pPr>
        <w:pStyle w:val="aff1"/>
        <w:numPr>
          <w:ilvl w:val="0"/>
          <w:numId w:val="101"/>
        </w:numPr>
        <w:rPr>
          <w:rFonts w:eastAsia="Arial"/>
          <w:lang w:val="ru-RU"/>
        </w:rPr>
      </w:pPr>
      <w:r w:rsidRPr="00BA4EEE">
        <w:rPr>
          <w:rFonts w:eastAsia="Arial"/>
          <w:lang w:val="ru-RU"/>
        </w:rPr>
        <w:t>Ценности жизнь и здоровье лежат в основе физического и оздоровительного направления воспитания.</w:t>
      </w:r>
    </w:p>
    <w:p w14:paraId="07BB2C35" w14:textId="77777777" w:rsidR="00A430F5" w:rsidRPr="00BA4EEE" w:rsidRDefault="00A430F5" w:rsidP="00A97A17">
      <w:pPr>
        <w:pStyle w:val="aff1"/>
        <w:numPr>
          <w:ilvl w:val="0"/>
          <w:numId w:val="101"/>
        </w:numPr>
        <w:rPr>
          <w:rFonts w:eastAsia="Arial"/>
          <w:lang w:val="ru-RU"/>
        </w:rPr>
      </w:pPr>
      <w:r w:rsidRPr="00BA4EEE">
        <w:rPr>
          <w:rFonts w:eastAsia="Arial"/>
          <w:lang w:val="ru-RU"/>
        </w:rPr>
        <w:t>Ценность труд лежит в основе трудового направления воспитания.</w:t>
      </w:r>
    </w:p>
    <w:p w14:paraId="329BA933" w14:textId="77777777" w:rsidR="00A430F5" w:rsidRPr="00BA4EEE" w:rsidRDefault="00A430F5" w:rsidP="00A97A17">
      <w:pPr>
        <w:pStyle w:val="aff1"/>
        <w:numPr>
          <w:ilvl w:val="0"/>
          <w:numId w:val="101"/>
        </w:numPr>
        <w:rPr>
          <w:rFonts w:eastAsia="Arial"/>
          <w:lang w:val="ru-RU"/>
        </w:rPr>
      </w:pPr>
      <w:r w:rsidRPr="00BA4EEE">
        <w:rPr>
          <w:rFonts w:eastAsia="Arial"/>
          <w:lang w:val="ru-RU"/>
        </w:rPr>
        <w:t>Ценности культура и красота лежат в основе эстетического направления воспитания.</w:t>
      </w:r>
    </w:p>
    <w:p w14:paraId="18B6C8FF" w14:textId="77777777" w:rsidR="00A430F5" w:rsidRPr="00BA4EEE" w:rsidRDefault="00A430F5" w:rsidP="00A430F5">
      <w:pPr>
        <w:pStyle w:val="aff1"/>
        <w:rPr>
          <w:rFonts w:eastAsia="Arial"/>
          <w:lang w:val="ru-RU"/>
        </w:rPr>
      </w:pPr>
      <w:r w:rsidRPr="00BA4EEE">
        <w:rPr>
          <w:rFonts w:eastAsia="Arial"/>
          <w:lang w:val="ru-RU"/>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14:paraId="37498C58" w14:textId="77777777" w:rsidR="00A430F5" w:rsidRDefault="00A430F5" w:rsidP="00A430F5">
      <w:pPr>
        <w:pStyle w:val="aff1"/>
        <w:rPr>
          <w:rFonts w:eastAsia="Arial"/>
          <w:lang w:val="ru-RU"/>
        </w:rPr>
      </w:pPr>
    </w:p>
    <w:p w14:paraId="1B99DE2B" w14:textId="77777777" w:rsidR="00A430F5" w:rsidRDefault="00A430F5" w:rsidP="00A430F5">
      <w:pPr>
        <w:pStyle w:val="2"/>
      </w:pPr>
      <w:bookmarkStart w:id="31" w:name="_Toc141275137"/>
      <w:r>
        <w:t>2.1.7.1.1 Цели и задачи воспитания</w:t>
      </w:r>
      <w:bookmarkEnd w:id="31"/>
    </w:p>
    <w:p w14:paraId="78ECD50F" w14:textId="77777777" w:rsidR="00A430F5" w:rsidRDefault="00A430F5" w:rsidP="00A430F5">
      <w:pPr>
        <w:pStyle w:val="aff1"/>
        <w:rPr>
          <w:rFonts w:eastAsia="Arial"/>
          <w:lang w:val="ru-RU"/>
        </w:rPr>
      </w:pPr>
      <w:r w:rsidRPr="00A83695">
        <w:rPr>
          <w:rFonts w:eastAsia="Arial"/>
          <w:b/>
          <w:iCs/>
          <w:lang w:val="ru-RU"/>
        </w:rPr>
        <w:t>Общая цель воспитания</w:t>
      </w:r>
      <w:r w:rsidRPr="00A83695">
        <w:rPr>
          <w:rFonts w:eastAsia="Arial"/>
          <w:b/>
          <w:lang w:val="ru-RU"/>
        </w:rPr>
        <w:t xml:space="preserve"> в ГБДОУ №28</w:t>
      </w:r>
      <w:r w:rsidRPr="00A83695">
        <w:rPr>
          <w:rFonts w:eastAsia="Arial"/>
          <w:lang w:val="ru-RU"/>
        </w:rPr>
        <w:t xml:space="preserve"> ‒ личностное развитие каждого ребёнка с учётом</w:t>
      </w:r>
      <w:r>
        <w:rPr>
          <w:rFonts w:eastAsia="Arial"/>
          <w:lang w:val="ru-RU"/>
        </w:rPr>
        <w:t xml:space="preserve">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30B69E8E" w14:textId="77777777" w:rsidR="00A430F5" w:rsidRDefault="00A430F5" w:rsidP="00A97A17">
      <w:pPr>
        <w:pStyle w:val="aff1"/>
        <w:numPr>
          <w:ilvl w:val="0"/>
          <w:numId w:val="102"/>
        </w:numPr>
        <w:rPr>
          <w:rFonts w:eastAsia="Arial"/>
          <w:lang w:val="ru-RU"/>
        </w:rPr>
      </w:pPr>
      <w:r>
        <w:rPr>
          <w:rFonts w:eastAsia="Arial"/>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68ED7C09" w14:textId="77777777" w:rsidR="00A430F5" w:rsidRDefault="00A430F5" w:rsidP="00A97A17">
      <w:pPr>
        <w:pStyle w:val="aff1"/>
        <w:numPr>
          <w:ilvl w:val="0"/>
          <w:numId w:val="102"/>
        </w:numPr>
        <w:rPr>
          <w:rFonts w:eastAsia="Arial"/>
          <w:lang w:val="ru-RU"/>
        </w:rPr>
      </w:pPr>
      <w:r>
        <w:rPr>
          <w:rFonts w:eastAsia="Arial"/>
          <w:lang w:val="ru-RU"/>
        </w:rPr>
        <w:t>Формирование ценностного отношения к окружающему миру (природному и социокультурному), другим людям, самому себе;</w:t>
      </w:r>
    </w:p>
    <w:p w14:paraId="79BC45ED" w14:textId="77777777" w:rsidR="00A430F5" w:rsidRDefault="00A430F5" w:rsidP="00A97A17">
      <w:pPr>
        <w:pStyle w:val="aff1"/>
        <w:numPr>
          <w:ilvl w:val="0"/>
          <w:numId w:val="102"/>
        </w:numPr>
        <w:rPr>
          <w:rFonts w:eastAsia="Arial"/>
          <w:lang w:val="ru-RU"/>
        </w:rPr>
      </w:pPr>
      <w:r>
        <w:rPr>
          <w:rFonts w:eastAsia="Arial"/>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46D37B13" w14:textId="77777777" w:rsidR="00A430F5" w:rsidRDefault="00A430F5" w:rsidP="00A97A17">
      <w:pPr>
        <w:pStyle w:val="aff1"/>
        <w:numPr>
          <w:ilvl w:val="0"/>
          <w:numId w:val="102"/>
        </w:numPr>
        <w:rPr>
          <w:lang w:val="ru-RU"/>
        </w:rPr>
      </w:pPr>
      <w:r>
        <w:rPr>
          <w:lang w:val="ru-RU"/>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14:paraId="3A2569FC" w14:textId="77777777" w:rsidR="00A430F5" w:rsidRDefault="00A430F5" w:rsidP="00A97A17">
      <w:pPr>
        <w:pStyle w:val="aff1"/>
        <w:numPr>
          <w:ilvl w:val="0"/>
          <w:numId w:val="102"/>
        </w:numPr>
        <w:rPr>
          <w:lang w:val="ru-RU"/>
        </w:rPr>
      </w:pPr>
      <w:r>
        <w:rPr>
          <w:lang w:val="ru-RU"/>
        </w:rPr>
        <w:t>В развитии его позитивных отношений к этим ценностям (в развитии их социально значимых отношений);</w:t>
      </w:r>
    </w:p>
    <w:p w14:paraId="485FB978" w14:textId="77777777" w:rsidR="00A430F5" w:rsidRDefault="00A430F5" w:rsidP="00A97A17">
      <w:pPr>
        <w:pStyle w:val="aff1"/>
        <w:numPr>
          <w:ilvl w:val="0"/>
          <w:numId w:val="102"/>
        </w:numPr>
        <w:rPr>
          <w:lang w:val="ru-RU"/>
        </w:rPr>
      </w:pPr>
      <w:r>
        <w:rPr>
          <w:lang w:val="ru-RU"/>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14:paraId="1B5B1107" w14:textId="77777777" w:rsidR="00A430F5" w:rsidRDefault="00A430F5" w:rsidP="00A430F5">
      <w:pPr>
        <w:pStyle w:val="aff1"/>
        <w:rPr>
          <w:rStyle w:val="60"/>
          <w:color w:val="auto"/>
          <w:lang w:val="ru-RU"/>
        </w:rPr>
      </w:pPr>
    </w:p>
    <w:p w14:paraId="0FA90A9E" w14:textId="2ACC5A98" w:rsidR="00A430F5" w:rsidRPr="00A83695" w:rsidRDefault="00A430F5" w:rsidP="00A430F5">
      <w:pPr>
        <w:pStyle w:val="aff1"/>
        <w:rPr>
          <w:lang w:val="ru-RU"/>
        </w:rPr>
      </w:pPr>
      <w:r>
        <w:rPr>
          <w:rStyle w:val="60"/>
          <w:color w:val="auto"/>
          <w:lang w:val="ru-RU"/>
        </w:rPr>
        <w:t xml:space="preserve">Главной </w:t>
      </w:r>
      <w:r w:rsidRPr="00A83695">
        <w:rPr>
          <w:rStyle w:val="60"/>
          <w:color w:val="auto"/>
          <w:lang w:val="ru-RU"/>
        </w:rPr>
        <w:t xml:space="preserve">задачей </w:t>
      </w:r>
      <w:proofErr w:type="gramStart"/>
      <w:r w:rsidRPr="00A83695">
        <w:rPr>
          <w:rStyle w:val="60"/>
          <w:color w:val="auto"/>
          <w:lang w:val="ru-RU"/>
        </w:rPr>
        <w:t>РП</w:t>
      </w:r>
      <w:r w:rsidR="00E45B90">
        <w:rPr>
          <w:rStyle w:val="60"/>
          <w:color w:val="auto"/>
          <w:lang w:val="ru-RU"/>
        </w:rPr>
        <w:t xml:space="preserve">В </w:t>
      </w:r>
      <w:r w:rsidRPr="00A83695">
        <w:rPr>
          <w:rStyle w:val="60"/>
          <w:color w:val="auto"/>
          <w:lang w:val="ru-RU"/>
        </w:rPr>
        <w:t xml:space="preserve"> ГБДОУ</w:t>
      </w:r>
      <w:proofErr w:type="gramEnd"/>
      <w:r w:rsidRPr="00A83695">
        <w:rPr>
          <w:rStyle w:val="60"/>
          <w:color w:val="auto"/>
          <w:lang w:val="ru-RU"/>
        </w:rPr>
        <w:t xml:space="preserve"> №28</w:t>
      </w:r>
      <w:r w:rsidRPr="00A83695">
        <w:rPr>
          <w:lang w:val="ru-RU"/>
        </w:rPr>
        <w:t xml:space="preserve"> является</w:t>
      </w:r>
      <w:r w:rsidRPr="00A83695">
        <w:t> </w:t>
      </w:r>
      <w:r w:rsidRPr="00A83695">
        <w:rPr>
          <w:lang w:val="ru-RU"/>
        </w:rPr>
        <w:t xml:space="preserve">создание организационно - педагогических условий в части воспитания, личностного </w:t>
      </w:r>
      <w:r w:rsidRPr="00A83695">
        <w:rPr>
          <w:lang w:val="ru-RU"/>
        </w:rPr>
        <w:lastRenderedPageBreak/>
        <w:t xml:space="preserve">развития и социализации детей дошкольного возраста.  </w:t>
      </w:r>
    </w:p>
    <w:p w14:paraId="63091767" w14:textId="77777777" w:rsidR="00A430F5" w:rsidRDefault="00A430F5" w:rsidP="00A430F5">
      <w:pPr>
        <w:pStyle w:val="aff1"/>
        <w:rPr>
          <w:rFonts w:eastAsia="Arial"/>
          <w:b/>
          <w:iCs/>
          <w:lang w:val="ru-RU"/>
        </w:rPr>
      </w:pPr>
    </w:p>
    <w:p w14:paraId="6ED3B99C" w14:textId="77777777" w:rsidR="00A430F5" w:rsidRPr="00A83695" w:rsidRDefault="00A430F5" w:rsidP="00A430F5">
      <w:pPr>
        <w:pStyle w:val="aff1"/>
        <w:rPr>
          <w:rFonts w:eastAsia="Arial"/>
          <w:b/>
          <w:lang w:val="ru-RU"/>
        </w:rPr>
      </w:pPr>
      <w:r w:rsidRPr="00A83695">
        <w:rPr>
          <w:rFonts w:eastAsia="Arial"/>
          <w:b/>
          <w:iCs/>
          <w:lang w:val="ru-RU"/>
        </w:rPr>
        <w:t>Общие задачи воспитания</w:t>
      </w:r>
      <w:r w:rsidRPr="00A83695">
        <w:rPr>
          <w:rFonts w:eastAsia="Arial"/>
          <w:b/>
          <w:lang w:val="ru-RU"/>
        </w:rPr>
        <w:t xml:space="preserve"> в </w:t>
      </w:r>
      <w:r>
        <w:rPr>
          <w:rFonts w:eastAsia="Arial"/>
          <w:b/>
          <w:lang w:val="ru-RU"/>
        </w:rPr>
        <w:t>Г</w:t>
      </w:r>
      <w:r w:rsidRPr="00A83695">
        <w:rPr>
          <w:b/>
          <w:lang w:val="ru-RU"/>
        </w:rPr>
        <w:t>БДОУ №</w:t>
      </w:r>
      <w:r>
        <w:rPr>
          <w:b/>
          <w:lang w:val="ru-RU"/>
        </w:rPr>
        <w:t>28</w:t>
      </w:r>
      <w:r w:rsidRPr="00A83695">
        <w:rPr>
          <w:rFonts w:eastAsia="Arial"/>
          <w:b/>
          <w:lang w:val="ru-RU"/>
        </w:rPr>
        <w:t>:</w:t>
      </w:r>
    </w:p>
    <w:p w14:paraId="4B8484CA" w14:textId="77777777" w:rsidR="00A430F5" w:rsidRPr="00A83695" w:rsidRDefault="00A430F5" w:rsidP="00A97A17">
      <w:pPr>
        <w:pStyle w:val="aff1"/>
        <w:numPr>
          <w:ilvl w:val="0"/>
          <w:numId w:val="103"/>
        </w:numPr>
        <w:rPr>
          <w:rFonts w:eastAsia="Arial"/>
          <w:lang w:val="ru-RU"/>
        </w:rPr>
      </w:pPr>
      <w:r w:rsidRPr="00A83695">
        <w:rPr>
          <w:rFonts w:eastAsia="Arial"/>
          <w:lang w:val="ru-RU"/>
        </w:rPr>
        <w:t>Содействовать развитию личности, основанному на принятых в обществе представлениях о добре и зле, должном и недопустимом;</w:t>
      </w:r>
    </w:p>
    <w:p w14:paraId="35E7219C" w14:textId="77777777" w:rsidR="00A430F5" w:rsidRPr="00A83695" w:rsidRDefault="00A430F5" w:rsidP="00A97A17">
      <w:pPr>
        <w:pStyle w:val="aff1"/>
        <w:numPr>
          <w:ilvl w:val="0"/>
          <w:numId w:val="103"/>
        </w:numPr>
        <w:rPr>
          <w:rFonts w:eastAsia="Arial"/>
          <w:lang w:val="ru-RU"/>
        </w:rPr>
      </w:pPr>
      <w:r w:rsidRPr="00A83695">
        <w:rPr>
          <w:rFonts w:eastAsia="Arial"/>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F012A8B" w14:textId="77777777" w:rsidR="00A430F5" w:rsidRPr="00A83695" w:rsidRDefault="00A430F5" w:rsidP="00A97A17">
      <w:pPr>
        <w:pStyle w:val="aff1"/>
        <w:numPr>
          <w:ilvl w:val="0"/>
          <w:numId w:val="103"/>
        </w:numPr>
        <w:rPr>
          <w:rFonts w:eastAsia="Arial"/>
          <w:lang w:val="ru-RU"/>
        </w:rPr>
      </w:pPr>
      <w:r w:rsidRPr="00A83695">
        <w:rPr>
          <w:rFonts w:eastAsia="Arial"/>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CA24A2" w14:textId="77777777" w:rsidR="00A430F5" w:rsidRPr="00A83695" w:rsidRDefault="00A430F5" w:rsidP="00A97A17">
      <w:pPr>
        <w:pStyle w:val="aff1"/>
        <w:numPr>
          <w:ilvl w:val="0"/>
          <w:numId w:val="103"/>
        </w:numPr>
        <w:rPr>
          <w:rFonts w:eastAsia="Arial"/>
          <w:lang w:val="ru-RU"/>
        </w:rPr>
      </w:pPr>
      <w:r w:rsidRPr="00A83695">
        <w:rPr>
          <w:rFonts w:eastAsia="Arial"/>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67EC4AB8" w14:textId="77777777" w:rsidR="00A430F5" w:rsidRPr="00A83695" w:rsidRDefault="00A430F5" w:rsidP="00A430F5">
      <w:pPr>
        <w:pStyle w:val="aff1"/>
        <w:rPr>
          <w:lang w:val="ru-RU"/>
        </w:rPr>
      </w:pPr>
      <w:r w:rsidRPr="00A83695">
        <w:rPr>
          <w:lang w:val="ru-RU"/>
        </w:rPr>
        <w:t xml:space="preserve">Цели и задачи воспитания охватывают весь педагогический процесс, пронизывает все структуры, интегрируя воспитательную деятельность и реализуются во всех видах деятельности дошкольника, обозначенных в ФГОС ДО. </w:t>
      </w:r>
    </w:p>
    <w:p w14:paraId="6EFB5606" w14:textId="77777777" w:rsidR="00A430F5" w:rsidRDefault="00A430F5" w:rsidP="00A430F5">
      <w:pPr>
        <w:pStyle w:val="aff1"/>
        <w:rPr>
          <w:b/>
          <w:lang w:val="ru-RU"/>
        </w:rPr>
      </w:pPr>
    </w:p>
    <w:p w14:paraId="3B201493" w14:textId="77777777" w:rsidR="00A430F5" w:rsidRDefault="00A430F5" w:rsidP="00A430F5">
      <w:pPr>
        <w:pStyle w:val="aff1"/>
        <w:rPr>
          <w:lang w:val="ru-RU"/>
        </w:rPr>
      </w:pPr>
      <w:r w:rsidRPr="00A83695">
        <w:rPr>
          <w:b/>
          <w:lang w:val="ru-RU"/>
        </w:rPr>
        <w:t>РПВ ГБДОУ №28</w:t>
      </w:r>
      <w:r w:rsidRPr="00A83695">
        <w:rPr>
          <w:lang w:val="ru-RU"/>
        </w:rPr>
        <w:t xml:space="preserve"> ориентирована на:</w:t>
      </w:r>
    </w:p>
    <w:p w14:paraId="58C2108F" w14:textId="77777777" w:rsidR="00A430F5" w:rsidRDefault="00A430F5" w:rsidP="00A97A17">
      <w:pPr>
        <w:pStyle w:val="aff1"/>
        <w:numPr>
          <w:ilvl w:val="0"/>
          <w:numId w:val="104"/>
        </w:numPr>
        <w:rPr>
          <w:lang w:val="ru-RU"/>
        </w:rPr>
      </w:pPr>
      <w:r>
        <w:rPr>
          <w:lang w:val="ru-RU"/>
        </w:rPr>
        <w:t>Разработку комплексной воспитательной системы, при которой атмосфера сотрудничества стимулирует и поддерживает всех участников в плане объединения усилий;</w:t>
      </w:r>
    </w:p>
    <w:p w14:paraId="280230E4" w14:textId="77777777" w:rsidR="00A430F5" w:rsidRDefault="00A430F5" w:rsidP="00A97A17">
      <w:pPr>
        <w:pStyle w:val="aff1"/>
        <w:numPr>
          <w:ilvl w:val="0"/>
          <w:numId w:val="104"/>
        </w:numPr>
        <w:rPr>
          <w:lang w:val="ru-RU"/>
        </w:rPr>
      </w:pPr>
      <w:r>
        <w:rPr>
          <w:lang w:val="ru-RU"/>
        </w:rPr>
        <w:t>Наиболее эффективные результаты в области воспитания ценностных ориентиров достигаются в том случае, когда обеспечена охрана детей и прав человека;</w:t>
      </w:r>
    </w:p>
    <w:p w14:paraId="771A66BA" w14:textId="77777777" w:rsidR="00A430F5" w:rsidRDefault="00A430F5" w:rsidP="00A97A17">
      <w:pPr>
        <w:pStyle w:val="aff1"/>
        <w:numPr>
          <w:ilvl w:val="0"/>
          <w:numId w:val="104"/>
        </w:numPr>
        <w:rPr>
          <w:lang w:val="ru-RU"/>
        </w:rPr>
      </w:pPr>
      <w:r>
        <w:rPr>
          <w:lang w:val="ru-RU"/>
        </w:rPr>
        <w:t>Обеспечение аутентичности, экспериментального характера воспитания ценностных ориентиров, в центре которого находится ребёнок и которое включает вопросы физического, умственного, социального и духовного развития ребёнка;</w:t>
      </w:r>
    </w:p>
    <w:p w14:paraId="4AE3EDD9" w14:textId="77777777" w:rsidR="00A430F5" w:rsidRDefault="00A430F5" w:rsidP="00A97A17">
      <w:pPr>
        <w:pStyle w:val="aff1"/>
        <w:numPr>
          <w:ilvl w:val="0"/>
          <w:numId w:val="104"/>
        </w:numPr>
        <w:rPr>
          <w:lang w:val="ru-RU"/>
        </w:rPr>
      </w:pPr>
      <w:r>
        <w:rPr>
          <w:lang w:val="ru-RU"/>
        </w:rPr>
        <w:t>Обучение детей и содействие применению ими демократических принципов, их становлению как ответственных граждан и участию в жизни общества – в качестве ключевых принципов приобретения и усвоения ценностей;</w:t>
      </w:r>
    </w:p>
    <w:p w14:paraId="25287679" w14:textId="77777777" w:rsidR="00A430F5" w:rsidRDefault="00A430F5" w:rsidP="00A97A17">
      <w:pPr>
        <w:pStyle w:val="aff1"/>
        <w:numPr>
          <w:ilvl w:val="0"/>
          <w:numId w:val="104"/>
        </w:numPr>
        <w:rPr>
          <w:lang w:val="ru-RU"/>
        </w:rPr>
      </w:pPr>
      <w:r>
        <w:rPr>
          <w:lang w:val="ru-RU"/>
        </w:rPr>
        <w:t>Поощрение динамичных отношений между детьми и взрослыми путём создания условий для взаимного обмена, воспитания и развития ребёнка;</w:t>
      </w:r>
    </w:p>
    <w:p w14:paraId="6928366B" w14:textId="7EC98ADF" w:rsidR="00E45B90" w:rsidRPr="00D55872" w:rsidRDefault="00A430F5" w:rsidP="00D55872">
      <w:pPr>
        <w:pStyle w:val="aff1"/>
        <w:numPr>
          <w:ilvl w:val="0"/>
          <w:numId w:val="104"/>
        </w:numPr>
        <w:rPr>
          <w:lang w:val="ru-RU"/>
        </w:rPr>
      </w:pPr>
      <w:r>
        <w:rPr>
          <w:lang w:val="ru-RU"/>
        </w:rPr>
        <w:t>Использование воспитателями любой возможности установления диалога с семьёй воспитанников через ребёнка, причём воспитатель должен уметь наблюдать, слушать, находить решения и быть готовым рассмотреть предложения.</w:t>
      </w:r>
    </w:p>
    <w:p w14:paraId="23E1E0AC" w14:textId="03943E57" w:rsidR="00A430F5" w:rsidRDefault="00A430F5" w:rsidP="00E45B90">
      <w:pPr>
        <w:pStyle w:val="2"/>
        <w:ind w:firstLine="0"/>
        <w:rPr>
          <w:rFonts w:eastAsia="Arial"/>
        </w:rPr>
      </w:pPr>
      <w:r>
        <w:t xml:space="preserve">2.1.7.1.2 </w:t>
      </w:r>
      <w:r w:rsidRPr="00F15FC7">
        <w:rPr>
          <w:rFonts w:eastAsia="Arial"/>
        </w:rPr>
        <w:t>Направления воспитания</w:t>
      </w:r>
    </w:p>
    <w:p w14:paraId="2B74EEB8" w14:textId="77777777" w:rsidR="00A430F5" w:rsidRDefault="00A430F5" w:rsidP="00A430F5">
      <w:pPr>
        <w:pStyle w:val="6"/>
      </w:pPr>
    </w:p>
    <w:p w14:paraId="5D3CABF0" w14:textId="45D84F09" w:rsidR="00A430F5" w:rsidRDefault="00747CF6" w:rsidP="00747CF6">
      <w:pPr>
        <w:pStyle w:val="aff1"/>
        <w:ind w:firstLine="0"/>
        <w:rPr>
          <w:lang w:val="ru-RU"/>
        </w:rPr>
      </w:pPr>
      <w:r>
        <w:rPr>
          <w:rFonts w:eastAsia="SimSun"/>
          <w:b/>
          <w:bCs/>
          <w:lang w:val="ru-RU"/>
        </w:rPr>
        <w:t xml:space="preserve">    </w:t>
      </w:r>
      <w:r w:rsidR="00A430F5" w:rsidRPr="00B94A09">
        <w:rPr>
          <w:rFonts w:eastAsia="SimSun"/>
          <w:b/>
          <w:bCs/>
          <w:lang w:val="ru-RU"/>
        </w:rPr>
        <w:t>Духовно-нравственное развитие</w:t>
      </w:r>
      <w:r w:rsidR="00A430F5" w:rsidRPr="00B94A09">
        <w:rPr>
          <w:rFonts w:eastAsia="SimSun"/>
          <w:lang w:val="ru-RU"/>
        </w:rPr>
        <w:t xml:space="preserve"> – это процесс целенаправленного и систематического влияния на формирование у подрастающего поколения нравственного сознания, нравственного сознания, нравственного поведения и нравственных чувств</w:t>
      </w:r>
      <w:r w:rsidR="00A430F5">
        <w:rPr>
          <w:lang w:val="ru-RU"/>
        </w:rPr>
        <w:t>.</w:t>
      </w:r>
    </w:p>
    <w:p w14:paraId="7B9CFA83" w14:textId="77777777" w:rsidR="00A430F5" w:rsidRDefault="00A430F5" w:rsidP="00A430F5">
      <w:pPr>
        <w:pStyle w:val="aff1"/>
        <w:rPr>
          <w:rFonts w:eastAsia="Arial"/>
          <w:lang w:val="ru-RU"/>
        </w:rPr>
      </w:pPr>
      <w:r>
        <w:rPr>
          <w:rFonts w:eastAsia="Arial"/>
          <w:b/>
          <w:lang w:val="ru-RU"/>
        </w:rPr>
        <w:t>Духовно -нравственное воспитание</w:t>
      </w:r>
      <w:r>
        <w:rPr>
          <w:rFonts w:eastAsia="Arial"/>
          <w:lang w:val="ru-RU"/>
        </w:rPr>
        <w:t xml:space="preserve">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50437C1C" w14:textId="77777777" w:rsidR="00A430F5" w:rsidRDefault="00A430F5" w:rsidP="00A430F5">
      <w:pPr>
        <w:pStyle w:val="aff1"/>
        <w:rPr>
          <w:rFonts w:eastAsia="Arial"/>
          <w:lang w:val="ru-RU"/>
        </w:rPr>
      </w:pPr>
      <w:r>
        <w:rPr>
          <w:rFonts w:eastAsia="Arial"/>
          <w:b/>
          <w:lang w:val="ru-RU"/>
        </w:rPr>
        <w:lastRenderedPageBreak/>
        <w:t xml:space="preserve">Цель духовно -нравственного направления </w:t>
      </w:r>
      <w:r w:rsidRPr="002F742D">
        <w:rPr>
          <w:rFonts w:eastAsia="Arial"/>
          <w:b/>
          <w:lang w:val="ru-RU"/>
        </w:rPr>
        <w:t>воспитания</w:t>
      </w:r>
      <w:r>
        <w:rPr>
          <w:rFonts w:eastAsia="Arial"/>
          <w:lang w:val="ru-RU"/>
        </w:rPr>
        <w:t xml:space="preserve"> – формирование способности к духовному развитию, нравственному самосовершенствованию, индивидуально -ответственному поведению.</w:t>
      </w:r>
    </w:p>
    <w:p w14:paraId="47FD1636" w14:textId="77777777" w:rsidR="00A430F5" w:rsidRPr="00660A82" w:rsidRDefault="00A430F5" w:rsidP="00A430F5">
      <w:pPr>
        <w:pStyle w:val="aff1"/>
        <w:rPr>
          <w:color w:val="000000"/>
          <w:lang w:val="ru-RU" w:bidi="ru-RU"/>
        </w:rPr>
      </w:pPr>
      <w:r w:rsidRPr="00660A82">
        <w:rPr>
          <w:b/>
          <w:bCs/>
          <w:color w:val="000000"/>
          <w:lang w:val="ru-RU" w:bidi="ru-RU"/>
        </w:rPr>
        <w:t>Ценности</w:t>
      </w:r>
      <w:r w:rsidRPr="00660A82">
        <w:rPr>
          <w:color w:val="000000"/>
          <w:lang w:val="ru-RU" w:bidi="ru-RU"/>
        </w:rPr>
        <w:t xml:space="preserve"> - жизнь, милосердие, добро лежат в основе духовно</w:t>
      </w:r>
      <w:r>
        <w:rPr>
          <w:color w:val="000000"/>
          <w:lang w:val="ru-RU" w:bidi="ru-RU"/>
        </w:rPr>
        <w:t xml:space="preserve"> - </w:t>
      </w:r>
      <w:r w:rsidRPr="00660A82">
        <w:rPr>
          <w:color w:val="000000"/>
          <w:lang w:val="ru-RU" w:bidi="ru-RU"/>
        </w:rPr>
        <w:softHyphen/>
        <w:t>нравственного направления воспитания.</w:t>
      </w:r>
    </w:p>
    <w:p w14:paraId="5349FFDD" w14:textId="77777777" w:rsidR="00A430F5" w:rsidRPr="00B94A09" w:rsidRDefault="00A430F5" w:rsidP="00A430F5">
      <w:pPr>
        <w:pStyle w:val="aff1"/>
        <w:rPr>
          <w:rFonts w:eastAsia="SimSun"/>
          <w:lang w:val="ru-RU"/>
        </w:rPr>
      </w:pPr>
      <w:r w:rsidRPr="00B94A09">
        <w:rPr>
          <w:rFonts w:eastAsia="SimSun"/>
          <w:b/>
          <w:bCs/>
          <w:lang w:val="ru-RU"/>
        </w:rPr>
        <w:t xml:space="preserve">Главная функция </w:t>
      </w:r>
      <w:r>
        <w:rPr>
          <w:b/>
          <w:bCs/>
          <w:lang w:val="ru-RU"/>
        </w:rPr>
        <w:t>духовно -</w:t>
      </w:r>
      <w:r w:rsidRPr="00B94A09">
        <w:rPr>
          <w:rFonts w:eastAsia="SimSun"/>
          <w:b/>
          <w:bCs/>
          <w:lang w:val="ru-RU"/>
        </w:rPr>
        <w:t>нравственного воспитания</w:t>
      </w:r>
      <w:r w:rsidRPr="00B94A09">
        <w:rPr>
          <w:rFonts w:eastAsia="SimSun"/>
          <w:lang w:val="ru-RU"/>
        </w:rPr>
        <w:t xml:space="preserve"> состоит в том, чтобы сформировать у подрастающего поколения нравственное сознание, устойчивое нравственное поведение и нравственные чувства, соответствующие современному образу жизни, сформировать активную жизненную позицию каждого человека, привычку руководствоваться в своих поступках, действиях, отношениях чувствами общественного долга. </w:t>
      </w:r>
    </w:p>
    <w:p w14:paraId="58E9B0DA" w14:textId="77777777" w:rsidR="00A430F5" w:rsidRPr="00B94A09" w:rsidRDefault="00A430F5" w:rsidP="00A430F5">
      <w:pPr>
        <w:pStyle w:val="aff1"/>
        <w:rPr>
          <w:lang w:val="ru-RU"/>
        </w:rPr>
      </w:pPr>
      <w:r w:rsidRPr="002F742D">
        <w:rPr>
          <w:rFonts w:eastAsia="SimSun"/>
          <w:b/>
          <w:lang w:val="ru-RU"/>
        </w:rPr>
        <w:t>Основн</w:t>
      </w:r>
      <w:r w:rsidRPr="002F742D">
        <w:rPr>
          <w:b/>
          <w:lang w:val="ru-RU"/>
        </w:rPr>
        <w:t>ая</w:t>
      </w:r>
      <w:r w:rsidRPr="002F742D">
        <w:rPr>
          <w:rFonts w:eastAsia="SimSun"/>
          <w:b/>
          <w:lang w:val="ru-RU"/>
        </w:rPr>
        <w:t xml:space="preserve"> цель духовно </w:t>
      </w:r>
      <w:r w:rsidRPr="002F742D">
        <w:rPr>
          <w:b/>
          <w:lang w:val="ru-RU"/>
        </w:rPr>
        <w:t>-</w:t>
      </w:r>
      <w:r w:rsidRPr="002F742D">
        <w:rPr>
          <w:rFonts w:eastAsia="SimSun"/>
          <w:b/>
          <w:lang w:val="ru-RU"/>
        </w:rPr>
        <w:t>нравственного воспитания детей дошкольного возраста</w:t>
      </w:r>
      <w:r>
        <w:rPr>
          <w:lang w:val="ru-RU"/>
        </w:rPr>
        <w:t xml:space="preserve"> -</w:t>
      </w:r>
      <w:r w:rsidRPr="00B94A09">
        <w:rPr>
          <w:rFonts w:eastAsia="SimSun"/>
          <w:lang w:val="ru-RU"/>
        </w:rPr>
        <w:t xml:space="preserve"> раскрыти</w:t>
      </w:r>
      <w:r>
        <w:rPr>
          <w:lang w:val="ru-RU"/>
        </w:rPr>
        <w:t>е</w:t>
      </w:r>
      <w:r w:rsidRPr="00B94A09">
        <w:rPr>
          <w:rFonts w:eastAsia="SimSun"/>
          <w:lang w:val="ru-RU"/>
        </w:rPr>
        <w:t xml:space="preserve"> душевных сил ребёнка. </w:t>
      </w:r>
      <w:r w:rsidRPr="00B94A09">
        <w:rPr>
          <w:rFonts w:eastAsia="Times New Roman CYR"/>
          <w:lang w:val="ru-RU"/>
        </w:rPr>
        <w:t xml:space="preserve">Задача воспитания нравственной культуры заключается не просто в нравственном воспитании личности, но также и в вырабатывании </w:t>
      </w:r>
      <w:r>
        <w:rPr>
          <w:rFonts w:eastAsia="Times New Roman CYR"/>
          <w:lang w:val="ru-RU"/>
        </w:rPr>
        <w:t>определённых</w:t>
      </w:r>
      <w:r w:rsidRPr="00B94A09">
        <w:rPr>
          <w:rFonts w:eastAsia="Times New Roman CYR"/>
          <w:lang w:val="ru-RU"/>
        </w:rPr>
        <w:t xml:space="preserve"> навыков для реализации данных нравственных ценностей на практике в различных ситуациях, в развитии и стремлении к нравственному улучшению.</w:t>
      </w:r>
    </w:p>
    <w:p w14:paraId="183286CC" w14:textId="77777777" w:rsidR="00A430F5" w:rsidRPr="00660A82" w:rsidRDefault="00A430F5" w:rsidP="00A430F5">
      <w:pPr>
        <w:pStyle w:val="aff1"/>
        <w:rPr>
          <w:rFonts w:eastAsia="Times New Roman CYR"/>
          <w:lang w:val="ru-RU"/>
        </w:rPr>
      </w:pPr>
      <w:r w:rsidRPr="002F742D">
        <w:rPr>
          <w:rFonts w:eastAsia="Times New Roman CYR"/>
          <w:b/>
          <w:lang w:val="ru-RU"/>
        </w:rPr>
        <w:t xml:space="preserve">Задачи духовно - нравственного воспитания </w:t>
      </w:r>
      <w:r w:rsidRPr="00660A82">
        <w:rPr>
          <w:rFonts w:eastAsia="Times New Roman CYR"/>
          <w:i/>
          <w:lang w:val="ru-RU"/>
        </w:rPr>
        <w:t>с</w:t>
      </w:r>
      <w:r w:rsidRPr="00660A82">
        <w:rPr>
          <w:rFonts w:eastAsia="Times New Roman CYR"/>
          <w:lang w:val="ru-RU"/>
        </w:rPr>
        <w:t xml:space="preserve">остоят в том, что требуется воспитание нравственности и развития духовного мира ребёнка, его сознания, нравственных чувств, личностных качеств и поведения. </w:t>
      </w:r>
    </w:p>
    <w:p w14:paraId="6569ED4A" w14:textId="77777777" w:rsidR="00A430F5" w:rsidRPr="00660A82" w:rsidRDefault="00A430F5" w:rsidP="00A430F5">
      <w:pPr>
        <w:pStyle w:val="aff1"/>
        <w:rPr>
          <w:rFonts w:eastAsia="Times New Roman CYR"/>
          <w:lang w:val="ru-RU"/>
        </w:rPr>
      </w:pPr>
      <w:r w:rsidRPr="002F742D">
        <w:rPr>
          <w:rFonts w:eastAsia="Times New Roman CYR"/>
          <w:b/>
          <w:lang w:val="ru-RU"/>
        </w:rPr>
        <w:t>Нравственное развитие</w:t>
      </w:r>
      <w:r w:rsidRPr="00660A82">
        <w:rPr>
          <w:lang w:val="ru-RU"/>
        </w:rPr>
        <w:t xml:space="preserve">– </w:t>
      </w:r>
      <w:r w:rsidRPr="00660A82">
        <w:rPr>
          <w:rFonts w:eastAsia="Times New Roman CYR"/>
          <w:lang w:val="ru-RU"/>
        </w:rPr>
        <w:t>одна из центральных линий психического развития в дошкольном детстве. Нравственное развитие представляет собой усвоение человеком в процессе его индивидуального развития господствующих в данное время норм поведения и превращения их в личные моральные качества.</w:t>
      </w:r>
    </w:p>
    <w:p w14:paraId="2BC11E07" w14:textId="77777777" w:rsidR="00A430F5" w:rsidRPr="00660A82" w:rsidRDefault="00A430F5" w:rsidP="00A430F5">
      <w:pPr>
        <w:pStyle w:val="aff1"/>
        <w:rPr>
          <w:lang w:val="ru-RU"/>
        </w:rPr>
      </w:pPr>
      <w:r w:rsidRPr="00660A82">
        <w:rPr>
          <w:rFonts w:eastAsia="Times New Roman CYR"/>
          <w:lang w:val="ru-RU"/>
        </w:rPr>
        <w:t>Уровень нравственного развития и воспитанности человека заложен в основе любых его поступков, формирует его облик, определяет систему личностных ценностей и характера.</w:t>
      </w:r>
    </w:p>
    <w:p w14:paraId="4F23DC7F" w14:textId="77777777" w:rsidR="00A430F5" w:rsidRPr="00660A82" w:rsidRDefault="00A430F5" w:rsidP="00A430F5">
      <w:pPr>
        <w:pStyle w:val="aff1"/>
        <w:rPr>
          <w:lang w:val="ru-RU"/>
        </w:rPr>
      </w:pPr>
      <w:r w:rsidRPr="00660A82">
        <w:rPr>
          <w:rFonts w:eastAsia="Times New Roman CYR"/>
          <w:b/>
          <w:lang w:val="ru-RU"/>
        </w:rPr>
        <w:t xml:space="preserve">Задача нравственноговоспитания </w:t>
      </w:r>
      <w:r w:rsidRPr="00660A82">
        <w:rPr>
          <w:rFonts w:eastAsia="Times New Roman CYR"/>
          <w:lang w:val="ru-RU"/>
        </w:rPr>
        <w:t>состоит в том, чтобы социально необходимые требования общества педагоги превратили во внутренние стимулы личности каждого ребёнка, такие, как долг, честь, совесть, достоинство.</w:t>
      </w:r>
    </w:p>
    <w:p w14:paraId="2DCEDB2A" w14:textId="77777777" w:rsidR="00A430F5" w:rsidRDefault="00A430F5" w:rsidP="00A430F5">
      <w:pPr>
        <w:pStyle w:val="aff1"/>
        <w:rPr>
          <w:rFonts w:eastAsia="Times New Roman CYR"/>
          <w:lang w:val="ru-RU"/>
        </w:rPr>
      </w:pPr>
      <w:r w:rsidRPr="002F742D">
        <w:rPr>
          <w:rFonts w:eastAsia="Times New Roman CYR"/>
          <w:b/>
          <w:lang w:val="ru-RU"/>
        </w:rPr>
        <w:t>Задачами нравственного воспитания в основном являются</w:t>
      </w:r>
      <w:r w:rsidRPr="00660A82">
        <w:rPr>
          <w:rFonts w:eastAsia="Times New Roman CYR"/>
          <w:lang w:val="ru-RU"/>
        </w:rPr>
        <w:t xml:space="preserve">: </w:t>
      </w:r>
    </w:p>
    <w:p w14:paraId="73BAAABA" w14:textId="77777777" w:rsidR="00A430F5" w:rsidRPr="00660A82" w:rsidRDefault="00A430F5" w:rsidP="00A97A17">
      <w:pPr>
        <w:pStyle w:val="aff1"/>
        <w:numPr>
          <w:ilvl w:val="0"/>
          <w:numId w:val="106"/>
        </w:numPr>
        <w:rPr>
          <w:lang w:val="ru-RU"/>
        </w:rPr>
      </w:pPr>
      <w:r w:rsidRPr="00660A82">
        <w:rPr>
          <w:rFonts w:eastAsia="Times New Roman CYR"/>
          <w:lang w:val="ru-RU"/>
        </w:rPr>
        <w:t xml:space="preserve">Воспитывать у детей нравственные чувства, воображение и поведение. </w:t>
      </w:r>
    </w:p>
    <w:p w14:paraId="5B34A4EB" w14:textId="77777777" w:rsidR="00A430F5" w:rsidRPr="00660A82" w:rsidRDefault="00A430F5" w:rsidP="00A97A17">
      <w:pPr>
        <w:pStyle w:val="aff1"/>
        <w:numPr>
          <w:ilvl w:val="0"/>
          <w:numId w:val="106"/>
        </w:numPr>
        <w:rPr>
          <w:lang w:val="ru-RU"/>
        </w:rPr>
      </w:pPr>
      <w:r w:rsidRPr="00660A82">
        <w:rPr>
          <w:rFonts w:eastAsia="Times New Roman CYR"/>
          <w:lang w:val="ru-RU"/>
        </w:rPr>
        <w:t xml:space="preserve">Воспитание культуры поведения и позитивных отношений. </w:t>
      </w:r>
    </w:p>
    <w:p w14:paraId="0DA7B540" w14:textId="77777777" w:rsidR="00A430F5" w:rsidRPr="00660A82" w:rsidRDefault="00A430F5" w:rsidP="00A97A17">
      <w:pPr>
        <w:pStyle w:val="aff1"/>
        <w:numPr>
          <w:ilvl w:val="0"/>
          <w:numId w:val="106"/>
        </w:numPr>
        <w:rPr>
          <w:lang w:val="ru-RU"/>
        </w:rPr>
      </w:pPr>
      <w:r w:rsidRPr="00660A82">
        <w:rPr>
          <w:rFonts w:eastAsia="Times New Roman CYR"/>
          <w:lang w:val="ru-RU"/>
        </w:rPr>
        <w:t>Устранение негативных ощущений в поведении.</w:t>
      </w:r>
    </w:p>
    <w:p w14:paraId="75E0FE9C" w14:textId="77777777" w:rsidR="00A430F5" w:rsidRDefault="00A430F5" w:rsidP="00A97A17">
      <w:pPr>
        <w:pStyle w:val="aff1"/>
        <w:numPr>
          <w:ilvl w:val="0"/>
          <w:numId w:val="106"/>
        </w:numPr>
        <w:rPr>
          <w:lang w:val="ru-RU"/>
        </w:rPr>
      </w:pPr>
      <w:r>
        <w:rPr>
          <w:lang w:val="ru-RU"/>
        </w:rPr>
        <w:t>Ф</w:t>
      </w:r>
      <w:r w:rsidRPr="00B94A09">
        <w:rPr>
          <w:rFonts w:eastAsia="SimSun"/>
          <w:lang w:val="ru-RU"/>
        </w:rPr>
        <w:t>ормирование духовно-нравственных качеств необходимо рассматривать как процесс становления личности, направленный на принятие ею высших ценностей и внутреннее их переживание как своих собственных</w:t>
      </w:r>
      <w:r>
        <w:rPr>
          <w:lang w:val="ru-RU"/>
        </w:rPr>
        <w:t>.</w:t>
      </w:r>
    </w:p>
    <w:p w14:paraId="5394A6E0" w14:textId="77777777" w:rsidR="00A430F5" w:rsidRPr="002F742D" w:rsidRDefault="00A430F5" w:rsidP="00A430F5">
      <w:pPr>
        <w:pStyle w:val="aff1"/>
        <w:rPr>
          <w:rFonts w:eastAsia="SimSun"/>
          <w:b/>
          <w:lang w:val="ru-RU"/>
        </w:rPr>
      </w:pPr>
      <w:r w:rsidRPr="002F742D">
        <w:rPr>
          <w:rFonts w:eastAsia="SimSun"/>
          <w:b/>
          <w:lang w:val="ru-RU"/>
        </w:rPr>
        <w:t>Именно поэтому работа направлена на:</w:t>
      </w:r>
    </w:p>
    <w:p w14:paraId="08D2B120" w14:textId="77777777" w:rsidR="00A430F5" w:rsidRDefault="00A430F5" w:rsidP="00A97A17">
      <w:pPr>
        <w:pStyle w:val="aff1"/>
        <w:numPr>
          <w:ilvl w:val="0"/>
          <w:numId w:val="107"/>
        </w:numPr>
        <w:rPr>
          <w:rFonts w:eastAsia="Arial"/>
          <w:lang w:val="ru-RU"/>
        </w:rPr>
      </w:pPr>
      <w:r>
        <w:rPr>
          <w:rFonts w:eastAsia="SimSun"/>
          <w:lang w:val="ru-RU"/>
        </w:rPr>
        <w:t>С</w:t>
      </w:r>
      <w:r w:rsidRPr="00B94A09">
        <w:rPr>
          <w:rFonts w:eastAsia="SimSun"/>
          <w:lang w:val="ru-RU"/>
        </w:rPr>
        <w:t>охранение душевной чистоты ребёнка</w:t>
      </w:r>
      <w:r>
        <w:rPr>
          <w:lang w:val="ru-RU"/>
        </w:rPr>
        <w:t>-</w:t>
      </w:r>
      <w:r w:rsidRPr="00B94A09">
        <w:rPr>
          <w:rFonts w:eastAsia="SimSun"/>
          <w:lang w:val="ru-RU"/>
        </w:rPr>
        <w:t xml:space="preserve">дошкольника, формирование его внутренней свободы; </w:t>
      </w:r>
    </w:p>
    <w:p w14:paraId="15E1D29F" w14:textId="77777777" w:rsidR="00A430F5" w:rsidRDefault="00A430F5" w:rsidP="00A97A17">
      <w:pPr>
        <w:pStyle w:val="aff1"/>
        <w:numPr>
          <w:ilvl w:val="0"/>
          <w:numId w:val="107"/>
        </w:numPr>
        <w:rPr>
          <w:color w:val="000000"/>
          <w:lang w:val="ru-RU" w:eastAsia="ru-RU" w:bidi="ru-RU"/>
        </w:rPr>
      </w:pPr>
      <w:r>
        <w:rPr>
          <w:rFonts w:eastAsia="SimSun"/>
          <w:lang w:val="ru-RU"/>
        </w:rPr>
        <w:t>П</w:t>
      </w:r>
      <w:r w:rsidRPr="00B94A09">
        <w:rPr>
          <w:rFonts w:eastAsia="SimSun"/>
          <w:lang w:val="ru-RU"/>
        </w:rPr>
        <w:t xml:space="preserve">обуждение личности ребёнка к проявлению основных добродетелей, таких как милосердие, сострадание, сопереживание, любовь, доброта, дружба, честность, справедливость в отношениях с окружающим миром; </w:t>
      </w:r>
    </w:p>
    <w:p w14:paraId="1359E7DE" w14:textId="77777777" w:rsidR="00A430F5" w:rsidRDefault="00A430F5" w:rsidP="00A97A17">
      <w:pPr>
        <w:pStyle w:val="aff1"/>
        <w:numPr>
          <w:ilvl w:val="0"/>
          <w:numId w:val="107"/>
        </w:numPr>
        <w:rPr>
          <w:color w:val="000000"/>
          <w:lang w:val="ru-RU" w:eastAsia="ru-RU" w:bidi="ru-RU"/>
        </w:rPr>
      </w:pPr>
      <w:r>
        <w:rPr>
          <w:rFonts w:eastAsia="SimSun"/>
          <w:lang w:val="ru-RU"/>
        </w:rPr>
        <w:t>В</w:t>
      </w:r>
      <w:r w:rsidRPr="00B94A09">
        <w:rPr>
          <w:rFonts w:eastAsia="SimSun"/>
          <w:lang w:val="ru-RU"/>
        </w:rPr>
        <w:t>оспитание мироощущения и мировосприятия ребёнка на основе духовно</w:t>
      </w:r>
      <w:r>
        <w:rPr>
          <w:lang w:val="ru-RU"/>
        </w:rPr>
        <w:t xml:space="preserve">- </w:t>
      </w:r>
      <w:r w:rsidRPr="00B94A09">
        <w:rPr>
          <w:rFonts w:eastAsia="SimSun"/>
          <w:lang w:val="ru-RU"/>
        </w:rPr>
        <w:t>нравственных ценностей и потребности в совершенствовании окружающего мира с помощью своего мироотношения.</w:t>
      </w:r>
    </w:p>
    <w:p w14:paraId="3B67C9C0" w14:textId="77777777" w:rsidR="00A430F5" w:rsidRDefault="00A430F5" w:rsidP="00A430F5">
      <w:pPr>
        <w:pStyle w:val="6"/>
        <w:rPr>
          <w:szCs w:val="28"/>
        </w:rPr>
      </w:pPr>
      <w:r>
        <w:rPr>
          <w:szCs w:val="28"/>
        </w:rPr>
        <w:t>Социальное направление</w:t>
      </w:r>
    </w:p>
    <w:p w14:paraId="17B3971B" w14:textId="77777777" w:rsidR="00A430F5" w:rsidRPr="00660A82" w:rsidRDefault="00A430F5" w:rsidP="00A430F5">
      <w:pPr>
        <w:pStyle w:val="aff1"/>
        <w:rPr>
          <w:rFonts w:eastAsia="OpiumNew"/>
          <w:lang w:val="ru-RU"/>
        </w:rPr>
      </w:pPr>
      <w:r w:rsidRPr="00660A82">
        <w:rPr>
          <w:rFonts w:eastAsia="Arial CYR"/>
          <w:lang w:val="ru-RU"/>
        </w:rPr>
        <w:t xml:space="preserve">Современное дошкольное образование в качестве приоритетных целей рассматривает обучение детей социальному взаимодействию, </w:t>
      </w:r>
      <w:r w:rsidRPr="00660A82">
        <w:rPr>
          <w:rFonts w:eastAsia="Arial CYR"/>
          <w:lang w:val="ru-RU"/>
        </w:rPr>
        <w:lastRenderedPageBreak/>
        <w:t xml:space="preserve">формирование начальных основ социальной компетентности. </w:t>
      </w:r>
    </w:p>
    <w:p w14:paraId="5FB89DCE" w14:textId="77777777" w:rsidR="00A430F5" w:rsidRDefault="00A430F5" w:rsidP="00A430F5">
      <w:pPr>
        <w:pStyle w:val="aff1"/>
        <w:rPr>
          <w:shd w:val="clear" w:color="auto" w:fill="FFFFFF"/>
          <w:lang w:val="ru-RU"/>
        </w:rPr>
      </w:pPr>
      <w:r w:rsidRPr="002F742D">
        <w:rPr>
          <w:b/>
          <w:shd w:val="clear" w:color="auto" w:fill="FFFFFF"/>
          <w:lang w:val="ru-RU"/>
        </w:rPr>
        <w:t>Социальное развитие ребёнка дошкольного возраста</w:t>
      </w:r>
      <w:r w:rsidRPr="00660A82">
        <w:rPr>
          <w:shd w:val="clear" w:color="auto" w:fill="FFFFFF"/>
          <w:lang w:val="ru-RU"/>
        </w:rPr>
        <w:t xml:space="preserve"> - процесс, в течение которого ребёнок усваивает ценности, традиции своего народа, культуру общества, в котором ему предстоит жить.</w:t>
      </w:r>
    </w:p>
    <w:p w14:paraId="488ACE1D" w14:textId="77777777" w:rsidR="00A430F5" w:rsidRPr="00660A82" w:rsidRDefault="00A430F5" w:rsidP="00A430F5">
      <w:pPr>
        <w:pStyle w:val="aff1"/>
        <w:rPr>
          <w:rFonts w:eastAsia="OpiumNew"/>
          <w:lang w:val="ru-RU"/>
        </w:rPr>
      </w:pPr>
      <w:r w:rsidRPr="002F742D">
        <w:rPr>
          <w:rFonts w:eastAsia="Arial CYR"/>
          <w:b/>
          <w:lang w:val="ru-RU"/>
        </w:rPr>
        <w:t>Социальное развитие</w:t>
      </w:r>
      <w:r w:rsidRPr="00660A82">
        <w:rPr>
          <w:rFonts w:eastAsia="Arial CYR"/>
          <w:lang w:val="ru-RU"/>
        </w:rPr>
        <w:t xml:space="preserve"> – это количественное и качественное изменение социальных знаний, социально -ценностных качеств, позволяющих ребёнку ориентироваться в социальном мире и способствующих позитивной самореализации путём обретения собственного опыта общения и взаимодействия.</w:t>
      </w:r>
    </w:p>
    <w:p w14:paraId="1012060E" w14:textId="77777777" w:rsidR="00A430F5" w:rsidRDefault="00A430F5" w:rsidP="00A430F5">
      <w:pPr>
        <w:pStyle w:val="aff1"/>
        <w:rPr>
          <w:rFonts w:eastAsia="Arial"/>
          <w:lang w:val="ru-RU"/>
        </w:rPr>
      </w:pPr>
      <w:r>
        <w:rPr>
          <w:rFonts w:eastAsia="Arial"/>
          <w:b/>
          <w:lang w:val="ru-RU"/>
        </w:rPr>
        <w:t>Цель социального направления воспитания</w:t>
      </w:r>
      <w:r>
        <w:rPr>
          <w:rFonts w:eastAsia="Arial"/>
          <w:lang w:val="ru-RU"/>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14:paraId="1E7F008F" w14:textId="77777777" w:rsidR="00A430F5" w:rsidRPr="00660A82" w:rsidRDefault="00A430F5" w:rsidP="00A430F5">
      <w:pPr>
        <w:pStyle w:val="aff1"/>
        <w:rPr>
          <w:lang w:val="ru-RU"/>
        </w:rPr>
      </w:pPr>
      <w:r w:rsidRPr="00660A82">
        <w:rPr>
          <w:b/>
          <w:bCs/>
          <w:color w:val="000000"/>
          <w:lang w:val="ru-RU" w:bidi="ru-RU"/>
        </w:rPr>
        <w:t>Ценности</w:t>
      </w:r>
      <w:r w:rsidRPr="00660A82">
        <w:rPr>
          <w:color w:val="000000"/>
          <w:lang w:val="ru-RU" w:bidi="ru-RU"/>
        </w:rPr>
        <w:t xml:space="preserve"> - семья, дружба, человек и сотрудничество лежат в основе социального направления воспитания.</w:t>
      </w:r>
    </w:p>
    <w:p w14:paraId="09452DA4" w14:textId="77777777" w:rsidR="00A430F5" w:rsidRPr="00660A82" w:rsidRDefault="00A430F5" w:rsidP="00A430F5">
      <w:pPr>
        <w:pStyle w:val="aff1"/>
        <w:rPr>
          <w:lang w:val="ru-RU"/>
        </w:rPr>
      </w:pPr>
      <w:r w:rsidRPr="00660A82">
        <w:rPr>
          <w:color w:val="000000"/>
          <w:lang w:val="ru-RU" w:bidi="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 -смыслового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 взрослых и детских общностях.</w:t>
      </w:r>
    </w:p>
    <w:p w14:paraId="49121BC8" w14:textId="77777777" w:rsidR="00A430F5" w:rsidRPr="00660A82" w:rsidRDefault="00A430F5" w:rsidP="00A430F5">
      <w:pPr>
        <w:pStyle w:val="aff1"/>
        <w:rPr>
          <w:lang w:val="ru-RU"/>
        </w:rPr>
      </w:pPr>
      <w:r w:rsidRPr="00660A82">
        <w:rPr>
          <w:lang w:val="ru-RU"/>
        </w:rPr>
        <w:t>В соответствии с ФОС ДО в дошкольных образовательных организациях должны быть созданы условия развития ребёнка, открывающие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351D6C89" w14:textId="77777777" w:rsidR="00A430F5" w:rsidRDefault="00A430F5" w:rsidP="00A430F5">
      <w:pPr>
        <w:pStyle w:val="aff1"/>
        <w:rPr>
          <w:lang w:val="ru-RU"/>
        </w:rPr>
      </w:pPr>
      <w:r>
        <w:rPr>
          <w:b/>
          <w:lang w:val="ru-RU"/>
        </w:rPr>
        <w:t>Выделяются основные задачи социального направления воспитания</w:t>
      </w:r>
      <w:r>
        <w:rPr>
          <w:lang w:val="ru-RU"/>
        </w:rPr>
        <w:t>.</w:t>
      </w:r>
    </w:p>
    <w:p w14:paraId="44D99EF5" w14:textId="77777777" w:rsidR="00A430F5" w:rsidRPr="00660A82" w:rsidRDefault="00A430F5" w:rsidP="00A97A17">
      <w:pPr>
        <w:pStyle w:val="aff1"/>
        <w:numPr>
          <w:ilvl w:val="0"/>
          <w:numId w:val="108"/>
        </w:numPr>
        <w:rPr>
          <w:lang w:val="ru-RU"/>
        </w:rPr>
      </w:pPr>
      <w:r>
        <w:rPr>
          <w:lang w:val="ru-RU"/>
        </w:rPr>
        <w:t xml:space="preserve">Формирование у ребёнка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её героев), милосердия и заботы. </w:t>
      </w:r>
      <w:r w:rsidRPr="00660A82">
        <w:rPr>
          <w:lang w:val="ru-RU"/>
        </w:rPr>
        <w:t>Анализ поступков самих детей в группе в различных ситуациях.</w:t>
      </w:r>
    </w:p>
    <w:p w14:paraId="6BB3F903" w14:textId="77777777" w:rsidR="00A430F5" w:rsidRDefault="00A430F5" w:rsidP="00A97A17">
      <w:pPr>
        <w:pStyle w:val="aff1"/>
        <w:numPr>
          <w:ilvl w:val="0"/>
          <w:numId w:val="108"/>
        </w:numPr>
        <w:rPr>
          <w:lang w:val="ru-RU"/>
        </w:rPr>
      </w:pPr>
      <w:r>
        <w:rPr>
          <w:lang w:val="ru-RU"/>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7264EA63" w14:textId="77777777" w:rsidR="00A430F5" w:rsidRPr="00B94A09" w:rsidRDefault="00A430F5" w:rsidP="00A97A17">
      <w:pPr>
        <w:pStyle w:val="aff1"/>
        <w:numPr>
          <w:ilvl w:val="0"/>
          <w:numId w:val="108"/>
        </w:numPr>
        <w:rPr>
          <w:lang w:val="ru-RU"/>
        </w:rPr>
      </w:pPr>
      <w:r>
        <w:rPr>
          <w:lang w:val="ru-RU"/>
        </w:rPr>
        <w:t>Развитие способности поставить себя на место другого как проявление личностной зрелости и преодоление детского эгоизма.</w:t>
      </w:r>
    </w:p>
    <w:p w14:paraId="2480D360" w14:textId="77777777" w:rsidR="00A430F5" w:rsidRDefault="00A430F5" w:rsidP="00A430F5">
      <w:pPr>
        <w:pStyle w:val="aff1"/>
        <w:ind w:leftChars="125" w:left="275" w:right="0" w:firstLine="0"/>
        <w:rPr>
          <w:color w:val="000000" w:themeColor="text1"/>
          <w:sz w:val="28"/>
          <w:szCs w:val="28"/>
          <w:lang w:val="ru-RU"/>
        </w:rPr>
      </w:pPr>
    </w:p>
    <w:p w14:paraId="7D39C3A4" w14:textId="77777777" w:rsidR="00A430F5" w:rsidRPr="00B94A09" w:rsidRDefault="00A430F5" w:rsidP="00A430F5">
      <w:pPr>
        <w:pStyle w:val="aff1"/>
        <w:ind w:leftChars="125" w:left="275" w:right="0" w:firstLine="0"/>
        <w:jc w:val="center"/>
        <w:rPr>
          <w:b/>
          <w:bCs/>
          <w:color w:val="00B0F0"/>
          <w:sz w:val="28"/>
          <w:szCs w:val="28"/>
          <w:lang w:val="ru-RU"/>
        </w:rPr>
      </w:pPr>
      <w:r w:rsidRPr="00B94A09">
        <w:rPr>
          <w:b/>
          <w:bCs/>
          <w:color w:val="0070C0"/>
          <w:sz w:val="28"/>
          <w:szCs w:val="28"/>
          <w:lang w:val="ru-RU"/>
        </w:rPr>
        <w:t>Познавательное направление</w:t>
      </w:r>
    </w:p>
    <w:p w14:paraId="2C136C81" w14:textId="77777777" w:rsidR="00A430F5" w:rsidRPr="00660A82" w:rsidRDefault="00A430F5" w:rsidP="00A430F5">
      <w:pPr>
        <w:pStyle w:val="aff1"/>
        <w:rPr>
          <w:rFonts w:eastAsia="Times New Roman CYR"/>
          <w:lang w:val="ru-RU"/>
        </w:rPr>
      </w:pPr>
      <w:r w:rsidRPr="002F742D">
        <w:rPr>
          <w:rFonts w:eastAsia="Times New Roman CYR"/>
          <w:b/>
          <w:lang w:val="ru-RU"/>
        </w:rPr>
        <w:t>Познавательное развитие</w:t>
      </w:r>
      <w:r w:rsidRPr="00660A82">
        <w:rPr>
          <w:lang w:val="ru-RU"/>
        </w:rPr>
        <w:t xml:space="preserve">– </w:t>
      </w:r>
      <w:r w:rsidRPr="00660A82">
        <w:rPr>
          <w:rFonts w:eastAsia="Times New Roman CYR"/>
          <w:lang w:val="ru-RU"/>
        </w:rPr>
        <w:t>это совокупность качественных и количественных изменений, которые происходят в познавательных процессах за счёт возрастных особенностей, влияния среды и собственного опыта ребёнка.</w:t>
      </w:r>
    </w:p>
    <w:p w14:paraId="00366982" w14:textId="77777777" w:rsidR="00A430F5" w:rsidRPr="00A83695" w:rsidRDefault="00A430F5" w:rsidP="00A430F5">
      <w:pPr>
        <w:pStyle w:val="aff1"/>
        <w:rPr>
          <w:rFonts w:eastAsia="Arial"/>
          <w:lang w:val="ru-RU"/>
        </w:rPr>
      </w:pPr>
      <w:r w:rsidRPr="00A83695">
        <w:rPr>
          <w:rFonts w:eastAsia="Arial"/>
          <w:b/>
          <w:lang w:val="ru-RU"/>
        </w:rPr>
        <w:t>Цель познавательного направления воспитания</w:t>
      </w:r>
      <w:r w:rsidRPr="00A83695">
        <w:rPr>
          <w:rFonts w:eastAsia="Arial"/>
          <w:lang w:val="ru-RU"/>
        </w:rPr>
        <w:t xml:space="preserve"> ‒ формирование ценности познания.</w:t>
      </w:r>
    </w:p>
    <w:p w14:paraId="427A4F22" w14:textId="77777777" w:rsidR="00A430F5" w:rsidRPr="00A83695" w:rsidRDefault="00A430F5" w:rsidP="00A430F5">
      <w:pPr>
        <w:pStyle w:val="aff1"/>
        <w:rPr>
          <w:lang w:val="ru-RU"/>
        </w:rPr>
      </w:pPr>
      <w:r w:rsidRPr="00A83695">
        <w:rPr>
          <w:b/>
          <w:bCs/>
          <w:lang w:val="ru-RU" w:bidi="ru-RU"/>
        </w:rPr>
        <w:t>Ценность</w:t>
      </w:r>
      <w:r w:rsidRPr="00A83695">
        <w:rPr>
          <w:lang w:val="ru-RU" w:bidi="ru-RU"/>
        </w:rPr>
        <w:t xml:space="preserve"> - познание лежит в основе познавательного направления воспитания.</w:t>
      </w:r>
    </w:p>
    <w:p w14:paraId="693A99F3" w14:textId="77777777" w:rsidR="00A430F5" w:rsidRPr="00660A82" w:rsidRDefault="00A430F5" w:rsidP="00A430F5">
      <w:pPr>
        <w:pStyle w:val="aff1"/>
        <w:rPr>
          <w:rFonts w:eastAsia="Arial"/>
          <w:lang w:val="ru-RU"/>
        </w:rPr>
      </w:pPr>
      <w:r w:rsidRPr="00A83695">
        <w:rPr>
          <w:rFonts w:eastAsia="Arial"/>
          <w:lang w:val="ru-RU"/>
        </w:rPr>
        <w:t>В ГБДОУ №28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 -нравственное</w:t>
      </w:r>
      <w:r w:rsidRPr="00660A82">
        <w:rPr>
          <w:rFonts w:eastAsia="Arial"/>
          <w:lang w:val="ru-RU"/>
        </w:rPr>
        <w:t xml:space="preserve">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0830FC43" w14:textId="77777777" w:rsidR="00A430F5" w:rsidRPr="00660A82" w:rsidRDefault="00A430F5" w:rsidP="00A430F5">
      <w:pPr>
        <w:pStyle w:val="aff1"/>
        <w:rPr>
          <w:lang w:val="ru-RU"/>
        </w:rPr>
      </w:pPr>
      <w:r w:rsidRPr="00660A82">
        <w:rPr>
          <w:b/>
          <w:lang w:val="ru-RU"/>
        </w:rPr>
        <w:t>Задачи познавательного направления воспитания</w:t>
      </w:r>
      <w:r w:rsidRPr="00660A82">
        <w:rPr>
          <w:lang w:val="ru-RU"/>
        </w:rPr>
        <w:t>:</w:t>
      </w:r>
    </w:p>
    <w:p w14:paraId="5A4A48EA" w14:textId="77777777" w:rsidR="00A430F5" w:rsidRPr="00660A82" w:rsidRDefault="00A430F5" w:rsidP="00A97A17">
      <w:pPr>
        <w:pStyle w:val="aff1"/>
        <w:numPr>
          <w:ilvl w:val="0"/>
          <w:numId w:val="109"/>
        </w:numPr>
        <w:rPr>
          <w:lang w:val="ru-RU"/>
        </w:rPr>
      </w:pPr>
      <w:r w:rsidRPr="00660A82">
        <w:rPr>
          <w:lang w:val="ru-RU"/>
        </w:rPr>
        <w:lastRenderedPageBreak/>
        <w:t>Развитие любознательности, формирование опыта познавательной инициативы;</w:t>
      </w:r>
    </w:p>
    <w:p w14:paraId="6EDC2A26" w14:textId="77777777" w:rsidR="00A430F5" w:rsidRPr="00660A82" w:rsidRDefault="00A430F5" w:rsidP="00A97A17">
      <w:pPr>
        <w:pStyle w:val="aff1"/>
        <w:numPr>
          <w:ilvl w:val="0"/>
          <w:numId w:val="109"/>
        </w:numPr>
        <w:rPr>
          <w:lang w:val="ru-RU"/>
        </w:rPr>
      </w:pPr>
      <w:r w:rsidRPr="00660A82">
        <w:rPr>
          <w:lang w:val="ru-RU"/>
        </w:rPr>
        <w:t>Формирование ценностного отношения к взрослому как источнику знаний;</w:t>
      </w:r>
    </w:p>
    <w:p w14:paraId="0F49D849" w14:textId="77777777" w:rsidR="00A430F5" w:rsidRPr="00660A82" w:rsidRDefault="00A430F5" w:rsidP="00A97A17">
      <w:pPr>
        <w:pStyle w:val="aff1"/>
        <w:numPr>
          <w:ilvl w:val="0"/>
          <w:numId w:val="109"/>
        </w:numPr>
        <w:rPr>
          <w:lang w:val="ru-RU"/>
        </w:rPr>
      </w:pPr>
      <w:r w:rsidRPr="00660A82">
        <w:rPr>
          <w:lang w:val="ru-RU"/>
        </w:rPr>
        <w:t>Приобщение ребёнка к культурным способам познания (книги, интернет -источники, дискуссии и др.).</w:t>
      </w:r>
    </w:p>
    <w:p w14:paraId="0732DF4E" w14:textId="51FED493" w:rsidR="00A430F5" w:rsidRPr="00D55872" w:rsidRDefault="00A430F5" w:rsidP="00D55872">
      <w:pPr>
        <w:pStyle w:val="aff1"/>
        <w:numPr>
          <w:ilvl w:val="0"/>
          <w:numId w:val="109"/>
        </w:numPr>
        <w:rPr>
          <w:rFonts w:eastAsia="PetersburgC"/>
          <w:color w:val="010203"/>
          <w:lang w:val="ru-RU"/>
        </w:rPr>
      </w:pPr>
      <w:r w:rsidRPr="00660A82">
        <w:rPr>
          <w:rFonts w:eastAsia="Arial CYR"/>
          <w:color w:val="010203"/>
          <w:lang w:val="ru-RU"/>
        </w:rPr>
        <w:t>На протяжении дошкольного возраста ребёнок проходит огромный путь познавательного развития. При этом решающее значение имеет характер мотивов, побуждающих его к удовлетворению потребностей в познании, общении, деятельности, в определённой форме поведения. Сенсорное развитие как совершенствование ощущений, восприятия, наглядных представлений составляет базовую основу познавательного развития. Развитие ориентировки составляет сущность развития всех познавательных функций в дошкольном возрасте</w:t>
      </w:r>
    </w:p>
    <w:p w14:paraId="45AD6EC1" w14:textId="77777777" w:rsidR="00A430F5" w:rsidRDefault="00A430F5" w:rsidP="00A430F5">
      <w:pPr>
        <w:pStyle w:val="6"/>
        <w:rPr>
          <w:szCs w:val="28"/>
        </w:rPr>
      </w:pPr>
      <w:r>
        <w:rPr>
          <w:szCs w:val="28"/>
        </w:rPr>
        <w:t>Физическое и оздоровительное направление воспитания</w:t>
      </w:r>
    </w:p>
    <w:p w14:paraId="297EBD87" w14:textId="77777777" w:rsidR="00A430F5" w:rsidRPr="00660A82" w:rsidRDefault="00A430F5" w:rsidP="00A430F5">
      <w:pPr>
        <w:pStyle w:val="aff1"/>
        <w:rPr>
          <w:lang w:val="ru-RU"/>
        </w:rPr>
      </w:pPr>
      <w:r w:rsidRPr="00660A82">
        <w:rPr>
          <w:rFonts w:eastAsia="Times New Roman CYR"/>
          <w:lang w:val="ru-RU"/>
        </w:rPr>
        <w:t>Дошкольный возраст является периодом интенсивного формирования всех органов и систем организма и сенситивным периодом психического развития. Именно в дошкольном детстве развиваются те физические качества, двигательные навыки и умения ребёнка, которые служат основой его нормального физического и психического развития.</w:t>
      </w:r>
    </w:p>
    <w:p w14:paraId="7E39AE98" w14:textId="77777777" w:rsidR="00A430F5" w:rsidRDefault="00A430F5" w:rsidP="00A430F5">
      <w:pPr>
        <w:pStyle w:val="aff1"/>
        <w:rPr>
          <w:rFonts w:eastAsia="Arial"/>
          <w:lang w:val="ru-RU"/>
        </w:rPr>
      </w:pPr>
      <w:r>
        <w:rPr>
          <w:rFonts w:eastAsia="Arial"/>
          <w:b/>
          <w:lang w:val="ru-RU"/>
        </w:rPr>
        <w:t>Цель физического и оздоровительного воспитания</w:t>
      </w:r>
      <w:r>
        <w:rPr>
          <w:rFonts w:eastAsia="Arial"/>
          <w:lang w:val="ru-RU"/>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05EBF329" w14:textId="77777777" w:rsidR="00A430F5" w:rsidRPr="00660A82" w:rsidRDefault="00A430F5" w:rsidP="00A430F5">
      <w:pPr>
        <w:pStyle w:val="aff1"/>
        <w:rPr>
          <w:lang w:val="ru-RU"/>
        </w:rPr>
      </w:pPr>
      <w:r w:rsidRPr="00660A82">
        <w:rPr>
          <w:b/>
          <w:bCs/>
          <w:lang w:val="ru-RU" w:bidi="ru-RU"/>
        </w:rPr>
        <w:t>Ценности</w:t>
      </w:r>
      <w:r w:rsidRPr="00660A82">
        <w:rPr>
          <w:lang w:val="ru-RU" w:bidi="ru-RU"/>
        </w:rPr>
        <w:t xml:space="preserve"> - жизнь и здоровье лежит в основе физического и оздоровительного направления воспитания.</w:t>
      </w:r>
    </w:p>
    <w:p w14:paraId="47DC1BC6" w14:textId="77777777" w:rsidR="00A430F5" w:rsidRDefault="00A430F5" w:rsidP="00A430F5">
      <w:pPr>
        <w:pStyle w:val="aff1"/>
        <w:rPr>
          <w:rFonts w:eastAsia="Arial"/>
          <w:lang w:val="ru-RU"/>
        </w:rPr>
      </w:pPr>
      <w:r>
        <w:rPr>
          <w:rFonts w:eastAsia="Arial"/>
          <w:b/>
          <w:lang w:val="ru-RU" w:bidi="ru-RU"/>
        </w:rPr>
        <w:t>Физическое и оздоровительное направление воспитания основано</w:t>
      </w:r>
      <w:r>
        <w:rPr>
          <w:rFonts w:eastAsia="Arial"/>
          <w:lang w:val="ru-RU" w:bidi="ru-RU"/>
        </w:rPr>
        <w:t xml:space="preserve">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2225764" w14:textId="77777777" w:rsidR="00A430F5" w:rsidRDefault="00A430F5" w:rsidP="00A430F5">
      <w:pPr>
        <w:pStyle w:val="aff1"/>
        <w:rPr>
          <w:lang w:val="ru-RU"/>
        </w:rPr>
      </w:pPr>
      <w:r>
        <w:rPr>
          <w:lang w:val="ru-RU"/>
        </w:rPr>
        <w:t>Физическое развитие и освоение ребёнком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5A7F76B6" w14:textId="77777777" w:rsidR="00A430F5" w:rsidRDefault="00A430F5" w:rsidP="00A430F5">
      <w:pPr>
        <w:pStyle w:val="aff1"/>
        <w:rPr>
          <w:b/>
          <w:lang w:val="ru-RU"/>
        </w:rPr>
      </w:pPr>
      <w:r>
        <w:rPr>
          <w:b/>
          <w:lang w:val="ru-RU"/>
        </w:rPr>
        <w:t>Задачи по формированию здорового образа жизни:</w:t>
      </w:r>
    </w:p>
    <w:p w14:paraId="66FA06B9" w14:textId="77777777" w:rsidR="00A430F5" w:rsidRDefault="00A430F5" w:rsidP="00A97A17">
      <w:pPr>
        <w:pStyle w:val="aff1"/>
        <w:numPr>
          <w:ilvl w:val="0"/>
          <w:numId w:val="78"/>
        </w:numPr>
        <w:rPr>
          <w:lang w:val="ru-RU"/>
        </w:rPr>
      </w:pPr>
      <w:r>
        <w:rPr>
          <w:lang w:val="ru-RU"/>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ребёнка;</w:t>
      </w:r>
    </w:p>
    <w:p w14:paraId="20E0C28C" w14:textId="77777777" w:rsidR="00A430F5" w:rsidRDefault="00A430F5" w:rsidP="00A97A17">
      <w:pPr>
        <w:pStyle w:val="aff1"/>
        <w:numPr>
          <w:ilvl w:val="0"/>
          <w:numId w:val="78"/>
        </w:numPr>
        <w:rPr>
          <w:lang w:val="ru-RU"/>
        </w:rPr>
      </w:pPr>
      <w:r>
        <w:rPr>
          <w:lang w:val="ru-RU"/>
        </w:rPr>
        <w:t xml:space="preserve">Закаливание, повышение сопротивляемости к воздействию условий внешней среды; </w:t>
      </w:r>
    </w:p>
    <w:p w14:paraId="69943871" w14:textId="77777777" w:rsidR="00A430F5" w:rsidRDefault="00A430F5" w:rsidP="00A97A17">
      <w:pPr>
        <w:pStyle w:val="aff1"/>
        <w:numPr>
          <w:ilvl w:val="0"/>
          <w:numId w:val="78"/>
        </w:numPr>
        <w:rPr>
          <w:lang w:val="ru-RU"/>
        </w:rPr>
      </w:pPr>
      <w:r>
        <w:rPr>
          <w:lang w:val="ru-RU"/>
        </w:rPr>
        <w:t>Укрепление опорно -двигательного аппарата; развитие двигательных способностей, обучение двигательным навыкам и умениям;</w:t>
      </w:r>
    </w:p>
    <w:p w14:paraId="7646411B" w14:textId="77777777" w:rsidR="00A430F5" w:rsidRDefault="00A430F5" w:rsidP="00A97A17">
      <w:pPr>
        <w:pStyle w:val="aff1"/>
        <w:numPr>
          <w:ilvl w:val="0"/>
          <w:numId w:val="78"/>
        </w:numPr>
        <w:rPr>
          <w:lang w:val="ru-RU"/>
        </w:rPr>
      </w:pPr>
      <w:r>
        <w:rPr>
          <w:lang w:val="ru-RU"/>
        </w:rPr>
        <w:t>Формирование элементарных представлений в области физической культуры, здоровья и безопасного образа жизни;</w:t>
      </w:r>
    </w:p>
    <w:p w14:paraId="003CA4E5" w14:textId="77777777" w:rsidR="00A430F5" w:rsidRDefault="00A430F5" w:rsidP="00A97A17">
      <w:pPr>
        <w:pStyle w:val="aff1"/>
        <w:numPr>
          <w:ilvl w:val="0"/>
          <w:numId w:val="78"/>
        </w:numPr>
        <w:rPr>
          <w:lang w:val="ru-RU"/>
        </w:rPr>
      </w:pPr>
      <w:r>
        <w:rPr>
          <w:lang w:val="ru-RU"/>
        </w:rPr>
        <w:t>Организация сна, здорового питания, выстраивание правильного режима дня;</w:t>
      </w:r>
    </w:p>
    <w:p w14:paraId="318E90E0" w14:textId="77777777" w:rsidR="00A430F5" w:rsidRDefault="00A430F5" w:rsidP="00A97A17">
      <w:pPr>
        <w:pStyle w:val="aff1"/>
        <w:numPr>
          <w:ilvl w:val="0"/>
          <w:numId w:val="78"/>
        </w:numPr>
        <w:rPr>
          <w:lang w:val="ru-RU"/>
        </w:rPr>
      </w:pPr>
      <w:r>
        <w:rPr>
          <w:lang w:val="ru-RU"/>
        </w:rPr>
        <w:t>Воспитание экологической культуры, обучение безопасности жизнедеятельности.</w:t>
      </w:r>
    </w:p>
    <w:p w14:paraId="4558B73F" w14:textId="77777777" w:rsidR="00A430F5" w:rsidRPr="00660A82" w:rsidRDefault="00A430F5" w:rsidP="00A430F5">
      <w:pPr>
        <w:pStyle w:val="aff1"/>
        <w:rPr>
          <w:lang w:val="ru-RU"/>
        </w:rPr>
      </w:pPr>
      <w:r w:rsidRPr="00660A82">
        <w:rPr>
          <w:b/>
          <w:lang w:val="ru-RU"/>
        </w:rPr>
        <w:t>Направления деятельности воспитателя</w:t>
      </w:r>
      <w:r w:rsidRPr="00660A82">
        <w:rPr>
          <w:lang w:val="ru-RU"/>
        </w:rPr>
        <w:t>:</w:t>
      </w:r>
    </w:p>
    <w:p w14:paraId="777AB3E4" w14:textId="77777777" w:rsidR="00A430F5" w:rsidRDefault="00A430F5" w:rsidP="00A97A17">
      <w:pPr>
        <w:pStyle w:val="aff1"/>
        <w:numPr>
          <w:ilvl w:val="0"/>
          <w:numId w:val="79"/>
        </w:numPr>
        <w:rPr>
          <w:lang w:val="ru-RU"/>
        </w:rPr>
      </w:pPr>
      <w:r>
        <w:rPr>
          <w:lang w:val="ru-RU"/>
        </w:rPr>
        <w:t>Организация подвижных, спортивных игр, в том числе традиционных народных игр, дворовых игр на территории детского сада;</w:t>
      </w:r>
    </w:p>
    <w:p w14:paraId="39542106" w14:textId="77777777" w:rsidR="00A430F5" w:rsidRDefault="00A430F5" w:rsidP="00A97A17">
      <w:pPr>
        <w:pStyle w:val="aff1"/>
        <w:numPr>
          <w:ilvl w:val="0"/>
          <w:numId w:val="79"/>
        </w:numPr>
        <w:rPr>
          <w:lang w:val="ru-RU"/>
        </w:rPr>
      </w:pPr>
      <w:r>
        <w:rPr>
          <w:lang w:val="ru-RU"/>
        </w:rPr>
        <w:t>Создание детско -взрослых проектов по здоровому образу жизни;</w:t>
      </w:r>
    </w:p>
    <w:p w14:paraId="6B83ABEF" w14:textId="77777777" w:rsidR="00A430F5" w:rsidRDefault="00A430F5" w:rsidP="00A97A17">
      <w:pPr>
        <w:pStyle w:val="aff1"/>
        <w:numPr>
          <w:ilvl w:val="0"/>
          <w:numId w:val="79"/>
        </w:numPr>
        <w:rPr>
          <w:lang w:val="ru-RU"/>
        </w:rPr>
      </w:pPr>
      <w:r>
        <w:rPr>
          <w:lang w:val="ru-RU"/>
        </w:rPr>
        <w:t>Введение оздоровительных традиций в ДОО.</w:t>
      </w:r>
    </w:p>
    <w:p w14:paraId="3567D7FA" w14:textId="77777777" w:rsidR="00A430F5" w:rsidRDefault="00A430F5" w:rsidP="00A97A17">
      <w:pPr>
        <w:pStyle w:val="aff1"/>
        <w:numPr>
          <w:ilvl w:val="0"/>
          <w:numId w:val="79"/>
        </w:numPr>
        <w:rPr>
          <w:lang w:val="ru-RU"/>
        </w:rPr>
      </w:pPr>
      <w:r>
        <w:rPr>
          <w:lang w:val="ru-RU"/>
        </w:rPr>
        <w:t xml:space="preserve">Формирование у дошкольников </w:t>
      </w:r>
      <w:r>
        <w:rPr>
          <w:bCs/>
          <w:lang w:val="ru-RU"/>
        </w:rPr>
        <w:t xml:space="preserve">культурно -гигиенических навыков </w:t>
      </w:r>
      <w:r>
        <w:rPr>
          <w:lang w:val="ru-RU"/>
        </w:rPr>
        <w:t xml:space="preserve">является важной частью воспитания культуры </w:t>
      </w:r>
      <w:r>
        <w:rPr>
          <w:bCs/>
          <w:lang w:val="ru-RU"/>
        </w:rPr>
        <w:t>здоровья</w:t>
      </w:r>
      <w:r>
        <w:rPr>
          <w:lang w:val="ru-RU"/>
        </w:rPr>
        <w:t xml:space="preserve">. </w:t>
      </w:r>
      <w:r>
        <w:rPr>
          <w:lang w:val="ru-RU"/>
        </w:rPr>
        <w:lastRenderedPageBreak/>
        <w:t>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14:paraId="6BD557E0" w14:textId="77777777" w:rsidR="00A430F5" w:rsidRDefault="00A430F5" w:rsidP="00A430F5">
      <w:pPr>
        <w:pStyle w:val="aff1"/>
        <w:rPr>
          <w:lang w:val="ru-RU"/>
        </w:rPr>
      </w:pPr>
      <w:r>
        <w:rPr>
          <w:b/>
          <w:lang w:val="ru-RU"/>
        </w:rPr>
        <w:t>Особенность культурно -гигиенических навыков</w:t>
      </w:r>
      <w:r>
        <w:rPr>
          <w:lang w:val="ru-RU"/>
        </w:rPr>
        <w:t xml:space="preserve"> заключается в том, что они должны формироваться на протяжении всего пребывания ребенка в ДОО.</w:t>
      </w:r>
    </w:p>
    <w:p w14:paraId="72992635" w14:textId="77777777" w:rsidR="00A430F5" w:rsidRDefault="00A430F5" w:rsidP="00A430F5">
      <w:pPr>
        <w:pStyle w:val="aff1"/>
        <w:rPr>
          <w:lang w:val="ru-RU"/>
        </w:rPr>
      </w:pPr>
      <w:r>
        <w:rPr>
          <w:lang w:val="ru-RU"/>
        </w:rPr>
        <w:t>В формировании культурно -гигиенических навыков режим дня играет одну из ключевых ролей. Привыкая выполнять серию гигиенических процедур с определённой периодичностью, ребёнок вводит их в своё бытовое пространство, и постепенно они становятся для него привычкой.</w:t>
      </w:r>
    </w:p>
    <w:p w14:paraId="785BA694" w14:textId="77777777" w:rsidR="00A430F5" w:rsidRPr="00A83695" w:rsidRDefault="00A430F5" w:rsidP="00A430F5">
      <w:pPr>
        <w:pStyle w:val="aff1"/>
        <w:rPr>
          <w:lang w:val="ru-RU"/>
        </w:rPr>
      </w:pPr>
      <w:r>
        <w:rPr>
          <w:lang w:val="ru-RU"/>
        </w:rPr>
        <w:t xml:space="preserve">Формируя у детей культурно -гигиенические навыки, </w:t>
      </w:r>
      <w:r w:rsidRPr="00A83695">
        <w:rPr>
          <w:lang w:val="ru-RU"/>
        </w:rPr>
        <w:t>воспитатель ГБДОУ №28 должен сосредоточить своё внимание на нескольких основных направлениях воспитательной работы:</w:t>
      </w:r>
    </w:p>
    <w:p w14:paraId="6F12682F" w14:textId="77777777" w:rsidR="00A430F5" w:rsidRPr="00A83695" w:rsidRDefault="00A430F5" w:rsidP="00A97A17">
      <w:pPr>
        <w:pStyle w:val="aff1"/>
        <w:numPr>
          <w:ilvl w:val="0"/>
          <w:numId w:val="80"/>
        </w:numPr>
        <w:rPr>
          <w:lang w:val="ru-RU"/>
        </w:rPr>
      </w:pPr>
      <w:r w:rsidRPr="00A83695">
        <w:rPr>
          <w:lang w:val="ru-RU"/>
        </w:rPr>
        <w:t>Формировать у ребёнка навыки поведения во время приёма пищи;</w:t>
      </w:r>
    </w:p>
    <w:p w14:paraId="3033CCFC" w14:textId="77777777" w:rsidR="00A430F5" w:rsidRPr="00A83695" w:rsidRDefault="00A430F5" w:rsidP="00A97A17">
      <w:pPr>
        <w:pStyle w:val="aff1"/>
        <w:numPr>
          <w:ilvl w:val="0"/>
          <w:numId w:val="80"/>
        </w:numPr>
        <w:rPr>
          <w:lang w:val="ru-RU"/>
        </w:rPr>
      </w:pPr>
      <w:r w:rsidRPr="00A83695">
        <w:rPr>
          <w:lang w:val="ru-RU"/>
        </w:rPr>
        <w:t>Формировать у ребёнка представления о ценности здоровья, красоте и чистоте тела;</w:t>
      </w:r>
    </w:p>
    <w:p w14:paraId="4E4BA767" w14:textId="77777777" w:rsidR="00A430F5" w:rsidRPr="00A83695" w:rsidRDefault="00A430F5" w:rsidP="00A97A17">
      <w:pPr>
        <w:pStyle w:val="aff1"/>
        <w:numPr>
          <w:ilvl w:val="0"/>
          <w:numId w:val="80"/>
        </w:numPr>
        <w:rPr>
          <w:lang w:val="ru-RU"/>
        </w:rPr>
      </w:pPr>
      <w:r w:rsidRPr="00A83695">
        <w:rPr>
          <w:lang w:val="ru-RU"/>
        </w:rPr>
        <w:t>Формировать у ребёнка привычку следить за своим внешним видом;</w:t>
      </w:r>
    </w:p>
    <w:p w14:paraId="4761FBAD" w14:textId="77777777" w:rsidR="00A430F5" w:rsidRDefault="00A430F5" w:rsidP="00A97A17">
      <w:pPr>
        <w:pStyle w:val="aff1"/>
        <w:numPr>
          <w:ilvl w:val="0"/>
          <w:numId w:val="80"/>
        </w:numPr>
        <w:rPr>
          <w:lang w:val="ru-RU"/>
        </w:rPr>
      </w:pPr>
      <w:r>
        <w:rPr>
          <w:lang w:val="ru-RU"/>
        </w:rPr>
        <w:t>Включать информацию о гигиене в повседневную жизнь ребёнка, в игру.</w:t>
      </w:r>
    </w:p>
    <w:p w14:paraId="1500ECD9" w14:textId="77777777" w:rsidR="00A430F5" w:rsidRDefault="00A430F5" w:rsidP="00A97A17">
      <w:pPr>
        <w:pStyle w:val="aff1"/>
        <w:numPr>
          <w:ilvl w:val="0"/>
          <w:numId w:val="80"/>
        </w:numPr>
        <w:rPr>
          <w:lang w:val="ru-RU"/>
        </w:rPr>
      </w:pPr>
      <w:r>
        <w:rPr>
          <w:lang w:val="ru-RU"/>
        </w:rPr>
        <w:t>Работа по формированию у ребёнка культурно - гигиенических навыков должна вестись в тесном контакте с семьёй.</w:t>
      </w:r>
    </w:p>
    <w:p w14:paraId="5F8B01DE" w14:textId="77777777" w:rsidR="00A430F5" w:rsidRDefault="00A430F5" w:rsidP="00A430F5">
      <w:pPr>
        <w:pStyle w:val="6"/>
      </w:pPr>
    </w:p>
    <w:p w14:paraId="72D394F6" w14:textId="77777777" w:rsidR="00A430F5" w:rsidRDefault="00A430F5" w:rsidP="00A430F5">
      <w:pPr>
        <w:pStyle w:val="6"/>
      </w:pPr>
      <w:r>
        <w:t>Трудовое направление воспитания</w:t>
      </w:r>
    </w:p>
    <w:p w14:paraId="3A06901D" w14:textId="77777777" w:rsidR="00A430F5" w:rsidRPr="00F612D7" w:rsidRDefault="00A430F5" w:rsidP="00A430F5">
      <w:pPr>
        <w:pStyle w:val="aff1"/>
        <w:rPr>
          <w:lang w:val="ru-RU"/>
        </w:rPr>
      </w:pPr>
      <w:r w:rsidRPr="00F612D7">
        <w:rPr>
          <w:rFonts w:eastAsia="Times New Roman CYR"/>
          <w:lang w:val="ru-RU"/>
        </w:rPr>
        <w:t>Отношение человека к труду начинает закладываться с самого раннего детства. В дошкольный период у детей формируются начальные представления о том, как устроена жизнь, о закономерностях её явлений, а также о том, как труд человека влияет на его жизнь. Активно знакомясь с окружающим миром, дошкольники наиболее склонны к формированию трудовых навыков, способствующих наилучшему усвоению знаний и развитию личности в целом. Ввиду этого, трудовое воспитание является одной из основных составляющих воспитания детей дошкольного возраста.</w:t>
      </w:r>
    </w:p>
    <w:p w14:paraId="28D36DFF" w14:textId="77777777" w:rsidR="00A430F5" w:rsidRPr="00F612D7" w:rsidRDefault="00A430F5" w:rsidP="00A430F5">
      <w:pPr>
        <w:pStyle w:val="aff1"/>
        <w:rPr>
          <w:rFonts w:eastAsia="LiberationSerif"/>
          <w:lang w:val="ru-RU"/>
        </w:rPr>
      </w:pPr>
      <w:r w:rsidRPr="008F5EA9">
        <w:rPr>
          <w:lang w:val="ru-RU"/>
        </w:rPr>
        <w:t>Дошкольный возраст рассматривается как сензитивный период в формировании начальных форм трудовой деятельности, а также имеет связь с педагогическим потенциалом труда как фактором успешной социализации детей в современном мире.</w:t>
      </w:r>
      <w:r w:rsidRPr="00F612D7">
        <w:rPr>
          <w:rFonts w:eastAsia="LiberationSerif"/>
          <w:lang w:val="ru-RU"/>
        </w:rPr>
        <w:t xml:space="preserve">В отношение к труду (трудолюбие) - предполагает наличие потребности в созидательной трудовой деятельности и её, понимание пользы труда для себя и общества, наличие трудовых умений и навыков и потребность в их совершенствовании. </w:t>
      </w:r>
    </w:p>
    <w:p w14:paraId="522F91B9" w14:textId="77777777" w:rsidR="00A430F5" w:rsidRPr="00F612D7" w:rsidRDefault="00A430F5" w:rsidP="00A430F5">
      <w:pPr>
        <w:pStyle w:val="aff1"/>
        <w:rPr>
          <w:lang w:val="ru-RU"/>
        </w:rPr>
      </w:pPr>
      <w:r w:rsidRPr="00F612D7">
        <w:rPr>
          <w:rFonts w:eastAsia="LiberationSerif"/>
          <w:lang w:val="ru-RU"/>
        </w:rPr>
        <w:t>Процесс воспитания у детей уважительного отношения к труду помогает ребёнку не только усвоить основные моральные принципы, понять важность труда, но и получить определённые трудовые навыки, а также опробовать их в реальной жизни.</w:t>
      </w:r>
      <w:r w:rsidRPr="00F612D7">
        <w:rPr>
          <w:lang w:val="ru-RU"/>
        </w:rPr>
        <w:t xml:space="preserve"> Особое </w:t>
      </w:r>
      <w:r w:rsidRPr="00F612D7">
        <w:rPr>
          <w:rFonts w:eastAsia="LiberationSerif"/>
          <w:lang w:val="ru-RU"/>
        </w:rPr>
        <w:t xml:space="preserve">внимание уделяется воспитанию у детей желания совместно трудиться, ответственно относиться к порученному делу, проявлять инициативу и активность. </w:t>
      </w:r>
    </w:p>
    <w:p w14:paraId="05F647FE" w14:textId="77777777" w:rsidR="00A430F5" w:rsidRPr="00F612D7" w:rsidRDefault="00A430F5" w:rsidP="00A430F5">
      <w:pPr>
        <w:pStyle w:val="aff1"/>
        <w:rPr>
          <w:rFonts w:eastAsia="Arial"/>
          <w:lang w:val="ru-RU"/>
        </w:rPr>
      </w:pPr>
      <w:r w:rsidRPr="00F612D7">
        <w:rPr>
          <w:rFonts w:eastAsia="Arial"/>
          <w:b/>
          <w:lang w:val="ru-RU"/>
        </w:rPr>
        <w:t>Цель трудового воспитания</w:t>
      </w:r>
      <w:r w:rsidRPr="00F612D7">
        <w:rPr>
          <w:rFonts w:eastAsia="Arial"/>
          <w:lang w:val="ru-RU"/>
        </w:rPr>
        <w:t xml:space="preserve"> – формирование ценностного отношения детей к труду, трудолюбию и приобщение ребёнка к труду.</w:t>
      </w:r>
    </w:p>
    <w:p w14:paraId="54349052" w14:textId="77777777" w:rsidR="00A430F5" w:rsidRPr="00F612D7" w:rsidRDefault="00A430F5" w:rsidP="00A430F5">
      <w:pPr>
        <w:pStyle w:val="aff1"/>
        <w:rPr>
          <w:lang w:val="ru-RU" w:bidi="ru-RU"/>
        </w:rPr>
      </w:pPr>
      <w:r w:rsidRPr="00F612D7">
        <w:rPr>
          <w:b/>
          <w:bCs/>
          <w:lang w:val="ru-RU" w:bidi="ru-RU"/>
        </w:rPr>
        <w:t>Ценность</w:t>
      </w:r>
      <w:r w:rsidRPr="00F612D7">
        <w:rPr>
          <w:lang w:val="ru-RU" w:bidi="ru-RU"/>
        </w:rPr>
        <w:t xml:space="preserve"> - труд лежит в основе трудового направления воспитания.</w:t>
      </w:r>
    </w:p>
    <w:p w14:paraId="7F918AB4" w14:textId="77777777" w:rsidR="00A430F5" w:rsidRPr="00F612D7" w:rsidRDefault="00A430F5" w:rsidP="00A430F5">
      <w:pPr>
        <w:pStyle w:val="aff1"/>
        <w:rPr>
          <w:rFonts w:eastAsia="Arial"/>
          <w:lang w:val="ru-RU"/>
        </w:rPr>
      </w:pPr>
      <w:r w:rsidRPr="00F612D7">
        <w:rPr>
          <w:rFonts w:eastAsia="Arial"/>
          <w:b/>
          <w:lang w:val="ru-RU"/>
        </w:rPr>
        <w:t>Трудовое направление воспитания направлено</w:t>
      </w:r>
      <w:r w:rsidRPr="00F612D7">
        <w:rPr>
          <w:rFonts w:eastAsia="Arial"/>
          <w:lang w:val="ru-RU"/>
        </w:rPr>
        <w:t xml:space="preserve">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0D831155" w14:textId="77777777" w:rsidR="00A430F5" w:rsidRPr="00F612D7" w:rsidRDefault="00A430F5" w:rsidP="00A430F5">
      <w:pPr>
        <w:pStyle w:val="aff1"/>
        <w:rPr>
          <w:lang w:val="ru-RU"/>
        </w:rPr>
      </w:pPr>
      <w:r w:rsidRPr="00F612D7">
        <w:rPr>
          <w:lang w:val="ru-RU"/>
        </w:rPr>
        <w:lastRenderedPageBreak/>
        <w:t xml:space="preserve">Основными </w:t>
      </w:r>
      <w:r w:rsidRPr="00F612D7">
        <w:rPr>
          <w:b/>
          <w:lang w:val="ru-RU"/>
        </w:rPr>
        <w:t>задачами трудового воспитания являются:</w:t>
      </w:r>
    </w:p>
    <w:p w14:paraId="783C99C1" w14:textId="77777777" w:rsidR="00A430F5" w:rsidRPr="00F612D7" w:rsidRDefault="00A430F5" w:rsidP="00A97A17">
      <w:pPr>
        <w:pStyle w:val="aff1"/>
        <w:numPr>
          <w:ilvl w:val="0"/>
          <w:numId w:val="111"/>
        </w:numPr>
        <w:rPr>
          <w:lang w:val="ru-RU"/>
        </w:rPr>
      </w:pPr>
      <w:r w:rsidRPr="00F612D7">
        <w:rPr>
          <w:lang w:val="ru-RU"/>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47E383F0" w14:textId="77777777" w:rsidR="00A430F5" w:rsidRPr="00F612D7" w:rsidRDefault="00A430F5" w:rsidP="00A97A17">
      <w:pPr>
        <w:pStyle w:val="aff1"/>
        <w:numPr>
          <w:ilvl w:val="0"/>
          <w:numId w:val="111"/>
        </w:numPr>
        <w:rPr>
          <w:lang w:val="ru-RU"/>
        </w:rPr>
      </w:pPr>
      <w:r w:rsidRPr="00F612D7">
        <w:rPr>
          <w:lang w:val="ru-RU"/>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7E496DB8" w14:textId="77777777" w:rsidR="00A430F5" w:rsidRPr="00F612D7" w:rsidRDefault="00A430F5" w:rsidP="00A97A17">
      <w:pPr>
        <w:pStyle w:val="aff1"/>
        <w:numPr>
          <w:ilvl w:val="0"/>
          <w:numId w:val="111"/>
        </w:numPr>
        <w:rPr>
          <w:lang w:val="ru-RU"/>
        </w:rPr>
      </w:pPr>
      <w:r w:rsidRPr="00F612D7">
        <w:rPr>
          <w:lang w:val="ru-RU"/>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62031C62" w14:textId="77777777" w:rsidR="00A430F5" w:rsidRPr="00F612D7" w:rsidRDefault="00A430F5" w:rsidP="00A430F5">
      <w:pPr>
        <w:pStyle w:val="aff1"/>
        <w:rPr>
          <w:lang w:val="ru-RU"/>
        </w:rPr>
      </w:pPr>
      <w:r w:rsidRPr="00F612D7">
        <w:rPr>
          <w:rFonts w:ascii="Times New Roman CYR" w:eastAsia="Times New Roman CYR" w:hAnsi="Times New Roman CYR"/>
          <w:lang w:val="ru-RU"/>
        </w:rPr>
        <w:t>Перед воспитателем стоит цель подвести детей к осознанию значимости знания своего дела, а также ценности труда, делая акцент на том, что труд приносит удовлетворение, его результат может доставить радость и удовольствие. При этом стоит помнить, что труд является естественной формой активности дошкольников.</w:t>
      </w:r>
    </w:p>
    <w:p w14:paraId="2C64D536" w14:textId="77777777" w:rsidR="00A430F5" w:rsidRDefault="00A430F5" w:rsidP="00A430F5">
      <w:pPr>
        <w:pStyle w:val="aff1"/>
        <w:rPr>
          <w:rFonts w:eastAsia="Arial"/>
          <w:sz w:val="28"/>
          <w:szCs w:val="28"/>
          <w:lang w:val="ru-RU"/>
        </w:rPr>
      </w:pPr>
    </w:p>
    <w:p w14:paraId="33544AE4" w14:textId="77777777" w:rsidR="00A430F5" w:rsidRDefault="00A430F5" w:rsidP="00A430F5">
      <w:pPr>
        <w:pStyle w:val="6"/>
        <w:rPr>
          <w:szCs w:val="28"/>
        </w:rPr>
      </w:pPr>
      <w:r>
        <w:rPr>
          <w:szCs w:val="28"/>
        </w:rPr>
        <w:t xml:space="preserve">Эстетическое направление воспитания </w:t>
      </w:r>
    </w:p>
    <w:p w14:paraId="43C9D13D" w14:textId="77777777" w:rsidR="00A430F5" w:rsidRPr="00660A82" w:rsidRDefault="00A430F5" w:rsidP="00A430F5">
      <w:pPr>
        <w:pStyle w:val="aff1"/>
        <w:rPr>
          <w:rFonts w:eastAsia="Arial"/>
          <w:lang w:val="ru-RU" w:bidi="ru-RU"/>
        </w:rPr>
      </w:pPr>
      <w:r w:rsidRPr="00660A82">
        <w:rPr>
          <w:rFonts w:eastAsia="Arial"/>
          <w:b/>
          <w:lang w:val="ru-RU" w:bidi="ru-RU"/>
        </w:rPr>
        <w:t>Цель эстетического направления воспитания</w:t>
      </w:r>
      <w:r w:rsidRPr="00660A82">
        <w:rPr>
          <w:rFonts w:eastAsia="Arial"/>
          <w:lang w:val="ru-RU" w:bidi="ru-RU"/>
        </w:rPr>
        <w:t xml:space="preserve"> – способствовать становлению у ребёнка ценностного отношения к красоте.</w:t>
      </w:r>
    </w:p>
    <w:p w14:paraId="306CE4C8" w14:textId="77777777" w:rsidR="00A430F5" w:rsidRPr="00660A82" w:rsidRDefault="00A430F5" w:rsidP="00A430F5">
      <w:pPr>
        <w:pStyle w:val="aff1"/>
        <w:rPr>
          <w:lang w:val="ru-RU"/>
        </w:rPr>
      </w:pPr>
      <w:r w:rsidRPr="00660A82">
        <w:rPr>
          <w:b/>
          <w:bCs/>
          <w:color w:val="000000"/>
          <w:lang w:val="ru-RU" w:bidi="ru-RU"/>
        </w:rPr>
        <w:t>Ценности</w:t>
      </w:r>
      <w:r w:rsidRPr="00660A82">
        <w:rPr>
          <w:color w:val="000000"/>
          <w:lang w:val="ru-RU" w:bidi="ru-RU"/>
        </w:rPr>
        <w:t xml:space="preserve"> - культура, красота, лежат в основе эстетического направления воспитания.</w:t>
      </w:r>
    </w:p>
    <w:p w14:paraId="5C919B68" w14:textId="77777777" w:rsidR="00A430F5" w:rsidRPr="00660A82" w:rsidRDefault="00A430F5" w:rsidP="00A430F5">
      <w:pPr>
        <w:pStyle w:val="aff1"/>
        <w:rPr>
          <w:rFonts w:eastAsia="Arial"/>
          <w:lang w:val="ru-RU"/>
        </w:rPr>
      </w:pPr>
      <w:r w:rsidRPr="00660A82">
        <w:rPr>
          <w:rFonts w:eastAsia="Arial"/>
          <w:b/>
          <w:lang w:val="ru-RU"/>
        </w:rPr>
        <w:t>Эстетическое воспитание направлено</w:t>
      </w:r>
      <w:r w:rsidRPr="00660A82">
        <w:rPr>
          <w:rFonts w:eastAsia="Arial"/>
          <w:lang w:val="ru-RU"/>
        </w:rPr>
        <w:t xml:space="preserve">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903BAF3" w14:textId="77777777" w:rsidR="00A430F5" w:rsidRPr="00660A82" w:rsidRDefault="00A430F5" w:rsidP="00A430F5">
      <w:pPr>
        <w:pStyle w:val="aff1"/>
        <w:rPr>
          <w:lang w:val="ru-RU"/>
        </w:rPr>
      </w:pPr>
      <w:r w:rsidRPr="00660A82">
        <w:rPr>
          <w:lang w:val="ru-RU"/>
        </w:rPr>
        <w:t xml:space="preserve">Основными </w:t>
      </w:r>
      <w:r w:rsidRPr="00660A82">
        <w:rPr>
          <w:b/>
          <w:lang w:val="ru-RU"/>
        </w:rPr>
        <w:t>задачами эстетического воспитания</w:t>
      </w:r>
      <w:r w:rsidRPr="00660A82">
        <w:rPr>
          <w:lang w:val="ru-RU"/>
        </w:rPr>
        <w:t>:</w:t>
      </w:r>
    </w:p>
    <w:p w14:paraId="7F27D1C4" w14:textId="77777777" w:rsidR="00A430F5" w:rsidRPr="00660A82" w:rsidRDefault="00A430F5" w:rsidP="00A97A17">
      <w:pPr>
        <w:pStyle w:val="aff1"/>
        <w:numPr>
          <w:ilvl w:val="0"/>
          <w:numId w:val="112"/>
        </w:numPr>
        <w:rPr>
          <w:lang w:val="ru-RU"/>
        </w:rPr>
      </w:pPr>
      <w:r w:rsidRPr="00660A82">
        <w:rPr>
          <w:lang w:val="ru-RU"/>
        </w:rPr>
        <w:t>Воспитание представлений о значении опрятности и красоты внешней, ее влиянии на внутренний мир человека;</w:t>
      </w:r>
    </w:p>
    <w:p w14:paraId="35A75612" w14:textId="77777777" w:rsidR="00A430F5" w:rsidRPr="00660A82" w:rsidRDefault="00A430F5" w:rsidP="00A97A17">
      <w:pPr>
        <w:pStyle w:val="aff1"/>
        <w:numPr>
          <w:ilvl w:val="0"/>
          <w:numId w:val="112"/>
        </w:numPr>
        <w:rPr>
          <w:lang w:val="ru-RU"/>
        </w:rPr>
      </w:pPr>
      <w:r w:rsidRPr="00660A82">
        <w:rPr>
          <w:lang w:val="ru-RU"/>
        </w:rPr>
        <w:t>Развитие предпосылок ценностно -смыслового восприятия и понимания произведений искусства, явлений жизни, отношений между людьми;</w:t>
      </w:r>
    </w:p>
    <w:p w14:paraId="6F9DD2C4" w14:textId="77777777" w:rsidR="00A430F5" w:rsidRPr="00660A82" w:rsidRDefault="00A430F5" w:rsidP="00A97A17">
      <w:pPr>
        <w:pStyle w:val="aff1"/>
        <w:numPr>
          <w:ilvl w:val="0"/>
          <w:numId w:val="112"/>
        </w:numPr>
        <w:rPr>
          <w:lang w:val="ru-RU"/>
        </w:rPr>
      </w:pPr>
      <w:r w:rsidRPr="00660A82">
        <w:rPr>
          <w:lang w:val="ru-RU"/>
        </w:rPr>
        <w:t>Воспитание любви к прекрасному, уважения к традициям и культуре родной страны и других народов;</w:t>
      </w:r>
    </w:p>
    <w:p w14:paraId="14ABAE6E" w14:textId="77777777" w:rsidR="00A430F5" w:rsidRPr="00660A82" w:rsidRDefault="00A430F5" w:rsidP="00A97A17">
      <w:pPr>
        <w:pStyle w:val="aff1"/>
        <w:numPr>
          <w:ilvl w:val="0"/>
          <w:numId w:val="112"/>
        </w:numPr>
        <w:rPr>
          <w:lang w:val="ru-RU"/>
        </w:rPr>
      </w:pPr>
      <w:r w:rsidRPr="00660A82">
        <w:rPr>
          <w:lang w:val="ru-RU"/>
        </w:rPr>
        <w:t>Развитие творческого отношения к миру, природе, быту и к окружающей ребёнка действительности;</w:t>
      </w:r>
    </w:p>
    <w:p w14:paraId="15B9CDF3" w14:textId="5B94979B" w:rsidR="00A430F5" w:rsidRPr="00D55872" w:rsidRDefault="00A430F5" w:rsidP="00D55872">
      <w:pPr>
        <w:pStyle w:val="aff1"/>
        <w:numPr>
          <w:ilvl w:val="0"/>
          <w:numId w:val="112"/>
        </w:numPr>
        <w:rPr>
          <w:lang w:val="ru-RU"/>
        </w:rPr>
      </w:pPr>
      <w:r w:rsidRPr="00660A82">
        <w:rPr>
          <w:lang w:val="ru-RU"/>
        </w:rPr>
        <w:t>Формирование у детей эстетического вкуса, стремления окружать себя прекрасным, создавать его.</w:t>
      </w:r>
    </w:p>
    <w:p w14:paraId="141E9C00" w14:textId="77777777" w:rsidR="00A430F5" w:rsidRPr="00BA4EEE" w:rsidRDefault="00A430F5" w:rsidP="00A430F5">
      <w:pPr>
        <w:pStyle w:val="aff1"/>
        <w:rPr>
          <w:rFonts w:eastAsia="Arial"/>
          <w:lang w:val="ru-RU"/>
        </w:rPr>
      </w:pPr>
    </w:p>
    <w:p w14:paraId="755372BB" w14:textId="59991D72" w:rsidR="00A430F5" w:rsidRDefault="00A430F5" w:rsidP="00A430F5"/>
    <w:p w14:paraId="620B7DA5" w14:textId="6DE01DF9" w:rsidR="00487B7A" w:rsidRDefault="00487B7A" w:rsidP="00A430F5"/>
    <w:p w14:paraId="49EABD09" w14:textId="77777777" w:rsidR="00487B7A" w:rsidRPr="00A430F5" w:rsidRDefault="00487B7A" w:rsidP="00A430F5"/>
    <w:p w14:paraId="1D655BC2" w14:textId="77777777" w:rsidR="00F54F51" w:rsidRDefault="00F54F51" w:rsidP="00F54F51">
      <w:pPr>
        <w:pStyle w:val="2"/>
      </w:pPr>
      <w:bookmarkStart w:id="32" w:name="_Toc141275139"/>
      <w:r>
        <w:lastRenderedPageBreak/>
        <w:t>2.1.7.1.3 Целевые ориентиры воспитания</w:t>
      </w:r>
      <w:bookmarkEnd w:id="32"/>
    </w:p>
    <w:p w14:paraId="547DE3A3" w14:textId="77777777" w:rsidR="00F54F51" w:rsidRDefault="00F54F51" w:rsidP="00F54F51">
      <w:pPr>
        <w:pStyle w:val="6"/>
      </w:pPr>
      <w:r>
        <w:t>Целевые ориентиры воспитания для детей раннего возраста</w:t>
      </w:r>
    </w:p>
    <w:tbl>
      <w:tblPr>
        <w:tblW w:w="15603" w:type="dxa"/>
        <w:tblInd w:w="47" w:type="dxa"/>
        <w:tblCellMar>
          <w:top w:w="57" w:type="dxa"/>
          <w:left w:w="57" w:type="dxa"/>
          <w:bottom w:w="57" w:type="dxa"/>
          <w:right w:w="57" w:type="dxa"/>
        </w:tblCellMar>
        <w:tblLook w:val="04A0" w:firstRow="1" w:lastRow="0" w:firstColumn="1" w:lastColumn="0" w:noHBand="0" w:noVBand="1"/>
      </w:tblPr>
      <w:tblGrid>
        <w:gridCol w:w="1849"/>
        <w:gridCol w:w="1927"/>
        <w:gridCol w:w="11827"/>
      </w:tblGrid>
      <w:tr w:rsidR="00F54F51" w14:paraId="47651A18"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2CCF6" w14:textId="77777777" w:rsidR="00F54F51" w:rsidRDefault="00F54F51" w:rsidP="00470205">
            <w:pPr>
              <w:ind w:firstLine="0"/>
              <w:jc w:val="center"/>
              <w:rPr>
                <w:rFonts w:eastAsia="Arial"/>
                <w:b/>
                <w:sz w:val="24"/>
              </w:rPr>
            </w:pPr>
            <w:r>
              <w:rPr>
                <w:rFonts w:eastAsia="Arial"/>
                <w:b/>
                <w:sz w:val="24"/>
              </w:rPr>
              <w:t>Направление воспитания</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DF706" w14:textId="77777777" w:rsidR="00F54F51" w:rsidRDefault="00F54F51" w:rsidP="00470205">
            <w:pPr>
              <w:ind w:firstLine="0"/>
              <w:jc w:val="center"/>
              <w:rPr>
                <w:rFonts w:eastAsia="Arial"/>
                <w:b/>
                <w:sz w:val="24"/>
              </w:rPr>
            </w:pPr>
            <w:r>
              <w:rPr>
                <w:rFonts w:eastAsia="Arial"/>
                <w:b/>
                <w:sz w:val="24"/>
              </w:rPr>
              <w:t>Ценности</w:t>
            </w:r>
          </w:p>
        </w:tc>
        <w:tc>
          <w:tcPr>
            <w:tcW w:w="1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A6C2F" w14:textId="77777777" w:rsidR="00F54F51" w:rsidRDefault="00F54F51" w:rsidP="00470205">
            <w:pPr>
              <w:ind w:firstLine="0"/>
              <w:jc w:val="center"/>
              <w:rPr>
                <w:rFonts w:eastAsia="Arial"/>
                <w:b/>
                <w:sz w:val="24"/>
              </w:rPr>
            </w:pPr>
            <w:r>
              <w:rPr>
                <w:rFonts w:eastAsia="Arial"/>
                <w:b/>
                <w:sz w:val="24"/>
              </w:rPr>
              <w:t>Целевые ориентиры</w:t>
            </w:r>
          </w:p>
        </w:tc>
      </w:tr>
      <w:tr w:rsidR="00F54F51" w14:paraId="4135C53C"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6EE74" w14:textId="77777777" w:rsidR="00F54F51" w:rsidRDefault="00F54F51" w:rsidP="00470205">
            <w:pPr>
              <w:ind w:firstLine="0"/>
              <w:jc w:val="center"/>
              <w:rPr>
                <w:rFonts w:eastAsia="Arial"/>
                <w:sz w:val="24"/>
              </w:rPr>
            </w:pPr>
            <w:r>
              <w:rPr>
                <w:rFonts w:eastAsia="Arial"/>
                <w:sz w:val="24"/>
              </w:rPr>
              <w:t>Патриотическое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6828C" w14:textId="77777777" w:rsidR="00F54F51" w:rsidRDefault="00F54F51" w:rsidP="00470205">
            <w:pPr>
              <w:ind w:firstLine="0"/>
              <w:jc w:val="center"/>
              <w:rPr>
                <w:rFonts w:eastAsia="Arial"/>
                <w:sz w:val="24"/>
              </w:rPr>
            </w:pPr>
            <w:r>
              <w:rPr>
                <w:rFonts w:eastAsia="Arial"/>
                <w:sz w:val="24"/>
              </w:rPr>
              <w:t>Родина, природа</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299B2DB8" w14:textId="77777777" w:rsidR="00F54F51" w:rsidRDefault="00F54F51" w:rsidP="00470205">
            <w:pPr>
              <w:ind w:firstLine="0"/>
              <w:rPr>
                <w:rFonts w:eastAsia="Arial"/>
                <w:sz w:val="24"/>
              </w:rPr>
            </w:pPr>
            <w:r>
              <w:rPr>
                <w:rFonts w:eastAsia="Arial"/>
                <w:sz w:val="24"/>
              </w:rPr>
              <w:t xml:space="preserve">Проявляющий   </w:t>
            </w:r>
            <w:proofErr w:type="gramStart"/>
            <w:r>
              <w:rPr>
                <w:rFonts w:eastAsia="Arial"/>
                <w:sz w:val="24"/>
              </w:rPr>
              <w:t>привязанность  к</w:t>
            </w:r>
            <w:proofErr w:type="gramEnd"/>
            <w:r>
              <w:rPr>
                <w:rFonts w:eastAsia="Arial"/>
                <w:sz w:val="24"/>
              </w:rPr>
              <w:t xml:space="preserve"> близким людям, бережное отношение к живому</w:t>
            </w:r>
          </w:p>
        </w:tc>
      </w:tr>
      <w:tr w:rsidR="00F54F51" w14:paraId="52DCEA94"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C5D06" w14:textId="77777777" w:rsidR="00F54F51" w:rsidRDefault="00F54F51" w:rsidP="00470205">
            <w:pPr>
              <w:ind w:firstLine="0"/>
              <w:jc w:val="center"/>
              <w:rPr>
                <w:rFonts w:eastAsia="Arial"/>
                <w:sz w:val="24"/>
              </w:rPr>
            </w:pPr>
            <w:r>
              <w:rPr>
                <w:rFonts w:eastAsia="Arial"/>
                <w:sz w:val="24"/>
              </w:rPr>
              <w:t>Духовно-нравственное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97AEF" w14:textId="77777777" w:rsidR="00F54F51" w:rsidRDefault="00F54F51" w:rsidP="00470205">
            <w:pPr>
              <w:ind w:firstLine="0"/>
              <w:jc w:val="center"/>
              <w:rPr>
                <w:rFonts w:eastAsia="Arial"/>
                <w:sz w:val="24"/>
              </w:rPr>
            </w:pPr>
            <w:r>
              <w:rPr>
                <w:rFonts w:eastAsia="Arial"/>
                <w:sz w:val="24"/>
              </w:rPr>
              <w:t>Жизнь, милосердие, добро</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2E1DEECE" w14:textId="77777777" w:rsidR="00F54F51" w:rsidRDefault="00F54F51" w:rsidP="00470205">
            <w:pPr>
              <w:ind w:firstLine="0"/>
              <w:rPr>
                <w:rFonts w:eastAsia="Arial"/>
                <w:sz w:val="24"/>
              </w:rPr>
            </w:pPr>
            <w:r>
              <w:rPr>
                <w:rFonts w:eastAsia="Arial"/>
                <w:sz w:val="24"/>
              </w:rPr>
              <w:t>Способный понять и принять, что такое «хорошо» и «плохо».</w:t>
            </w:r>
          </w:p>
          <w:p w14:paraId="4D5F0F5B" w14:textId="77777777" w:rsidR="00F54F51" w:rsidRDefault="00F54F51" w:rsidP="00470205">
            <w:pPr>
              <w:ind w:firstLine="0"/>
              <w:rPr>
                <w:rFonts w:eastAsia="Arial"/>
                <w:sz w:val="24"/>
              </w:rPr>
            </w:pPr>
            <w:r>
              <w:rPr>
                <w:rFonts w:eastAsia="Arial"/>
                <w:sz w:val="24"/>
              </w:rPr>
              <w:t>Проявляющий сочувствие, доброту.</w:t>
            </w:r>
          </w:p>
        </w:tc>
      </w:tr>
      <w:tr w:rsidR="00F54F51" w14:paraId="6D3B7F46"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0056A" w14:textId="77777777" w:rsidR="00F54F51" w:rsidRDefault="00F54F51" w:rsidP="00470205">
            <w:pPr>
              <w:ind w:firstLine="0"/>
              <w:jc w:val="center"/>
              <w:rPr>
                <w:rFonts w:eastAsia="Arial"/>
                <w:sz w:val="24"/>
              </w:rPr>
            </w:pPr>
            <w:r>
              <w:rPr>
                <w:rFonts w:eastAsia="Arial"/>
                <w:sz w:val="24"/>
              </w:rPr>
              <w:t>Социальное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C5838" w14:textId="77777777" w:rsidR="00F54F51" w:rsidRDefault="00F54F51" w:rsidP="00470205">
            <w:pPr>
              <w:ind w:firstLine="0"/>
              <w:jc w:val="center"/>
              <w:rPr>
                <w:rFonts w:eastAsia="Arial"/>
                <w:sz w:val="24"/>
              </w:rPr>
            </w:pPr>
            <w:r>
              <w:rPr>
                <w:rFonts w:eastAsia="Arial"/>
                <w:sz w:val="24"/>
              </w:rPr>
              <w:t>Человек, семья, дружба, сотрудничество</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28515CB3" w14:textId="77777777" w:rsidR="00F54F51" w:rsidRDefault="00F54F51" w:rsidP="00470205">
            <w:pPr>
              <w:ind w:firstLine="0"/>
              <w:rPr>
                <w:rFonts w:eastAsia="Arial"/>
                <w:sz w:val="24"/>
              </w:rPr>
            </w:pPr>
            <w:r>
              <w:rPr>
                <w:rFonts w:eastAsia="Arial"/>
                <w:sz w:val="24"/>
              </w:rPr>
              <w:t>Испытывающий чувство удовольствия в случае одобрения и чувство огорчения в случае неодобрения со стороны взрослых.</w:t>
            </w:r>
          </w:p>
          <w:p w14:paraId="545E06A8" w14:textId="77777777" w:rsidR="00F54F51" w:rsidRDefault="00F54F51" w:rsidP="00470205">
            <w:pPr>
              <w:ind w:firstLine="0"/>
              <w:rPr>
                <w:rFonts w:eastAsia="Arial"/>
                <w:sz w:val="24"/>
              </w:rPr>
            </w:pPr>
            <w:r>
              <w:rPr>
                <w:rFonts w:eastAsia="Arial"/>
                <w:sz w:val="24"/>
              </w:rPr>
              <w:t>Проявляющий интерес к другим детям и способный бесконфликтно играть рядом с ними.</w:t>
            </w:r>
          </w:p>
          <w:p w14:paraId="36324DBF" w14:textId="77777777" w:rsidR="00F54F51" w:rsidRDefault="00F54F51" w:rsidP="00470205">
            <w:pPr>
              <w:ind w:firstLine="0"/>
              <w:rPr>
                <w:rFonts w:eastAsia="Arial"/>
                <w:sz w:val="24"/>
              </w:rPr>
            </w:pPr>
            <w:r>
              <w:rPr>
                <w:rFonts w:eastAsia="Arial"/>
                <w:sz w:val="24"/>
              </w:rPr>
              <w:t>Проявляющий позицию «Я сам!».</w:t>
            </w:r>
          </w:p>
          <w:p w14:paraId="42DD75BF" w14:textId="77777777" w:rsidR="00F54F51" w:rsidRDefault="00F54F51" w:rsidP="00470205">
            <w:pPr>
              <w:ind w:firstLine="0"/>
              <w:rPr>
                <w:rFonts w:eastAsia="Arial"/>
                <w:sz w:val="24"/>
              </w:rPr>
            </w:pPr>
            <w:r>
              <w:rPr>
                <w:rFonts w:eastAsia="Arial"/>
                <w:sz w:val="24"/>
              </w:rPr>
              <w:t>Способный к самостоятельным (свободным) активным действиям в общении.</w:t>
            </w:r>
          </w:p>
          <w:p w14:paraId="44FB06AA" w14:textId="77777777" w:rsidR="00F54F51" w:rsidRDefault="00F54F51" w:rsidP="00470205">
            <w:pPr>
              <w:ind w:firstLine="0"/>
              <w:rPr>
                <w:rFonts w:eastAsia="Arial"/>
                <w:sz w:val="24"/>
              </w:rPr>
            </w:pPr>
            <w:r>
              <w:rPr>
                <w:rFonts w:eastAsia="Arial"/>
                <w:sz w:val="24"/>
              </w:rPr>
              <w:t xml:space="preserve">Доброжелательный в общении с другими людьми. </w:t>
            </w:r>
          </w:p>
        </w:tc>
      </w:tr>
      <w:tr w:rsidR="00F54F51" w14:paraId="5E8781C0"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E8044" w14:textId="77777777" w:rsidR="00F54F51" w:rsidRDefault="00F54F51" w:rsidP="00470205">
            <w:pPr>
              <w:ind w:firstLine="0"/>
              <w:jc w:val="center"/>
              <w:rPr>
                <w:rFonts w:eastAsia="Arial"/>
                <w:sz w:val="24"/>
              </w:rPr>
            </w:pPr>
            <w:r>
              <w:rPr>
                <w:rFonts w:eastAsia="Arial"/>
                <w:sz w:val="24"/>
              </w:rPr>
              <w:t>Познавательное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B7077" w14:textId="77777777" w:rsidR="00F54F51" w:rsidRDefault="00F54F51" w:rsidP="00470205">
            <w:pPr>
              <w:ind w:firstLine="0"/>
              <w:jc w:val="center"/>
              <w:rPr>
                <w:rFonts w:eastAsia="Arial"/>
                <w:sz w:val="24"/>
              </w:rPr>
            </w:pPr>
            <w:r>
              <w:rPr>
                <w:rFonts w:eastAsia="Arial"/>
                <w:sz w:val="24"/>
              </w:rPr>
              <w:t>Познание</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0C76752D" w14:textId="77777777" w:rsidR="00F54F51" w:rsidRDefault="00F54F51" w:rsidP="00470205">
            <w:pPr>
              <w:ind w:firstLine="0"/>
              <w:rPr>
                <w:sz w:val="24"/>
              </w:rPr>
            </w:pPr>
            <w:r>
              <w:rPr>
                <w:sz w:val="24"/>
              </w:rPr>
              <w:t xml:space="preserve">Проявляющий интерес к окружающему миру.  </w:t>
            </w:r>
          </w:p>
          <w:p w14:paraId="377A0110" w14:textId="77777777" w:rsidR="00F54F51" w:rsidRDefault="00F54F51" w:rsidP="00470205">
            <w:pPr>
              <w:ind w:firstLine="0"/>
              <w:rPr>
                <w:sz w:val="24"/>
              </w:rPr>
            </w:pPr>
            <w:r>
              <w:rPr>
                <w:sz w:val="24"/>
              </w:rPr>
              <w:t>Любознательный, активный в поведении и деятельности.</w:t>
            </w:r>
          </w:p>
        </w:tc>
      </w:tr>
      <w:tr w:rsidR="00F54F51" w14:paraId="43EC10B6"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92C5" w14:textId="77777777" w:rsidR="00F54F51" w:rsidRDefault="00F54F51" w:rsidP="00470205">
            <w:pPr>
              <w:ind w:firstLine="0"/>
              <w:jc w:val="center"/>
              <w:rPr>
                <w:rFonts w:eastAsia="Arial"/>
                <w:sz w:val="24"/>
              </w:rPr>
            </w:pPr>
            <w:r>
              <w:rPr>
                <w:rFonts w:eastAsia="Arial"/>
                <w:sz w:val="24"/>
              </w:rPr>
              <w:t>Физическое и оздоровительное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5840" w14:textId="77777777" w:rsidR="00F54F51" w:rsidRDefault="00F54F51" w:rsidP="00470205">
            <w:pPr>
              <w:ind w:firstLine="0"/>
              <w:jc w:val="center"/>
              <w:rPr>
                <w:rFonts w:eastAsia="Arial"/>
                <w:sz w:val="24"/>
              </w:rPr>
            </w:pPr>
            <w:r>
              <w:rPr>
                <w:rFonts w:eastAsia="Arial"/>
                <w:sz w:val="24"/>
              </w:rPr>
              <w:t>Здоровье, жизнь</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72D64A11" w14:textId="77777777" w:rsidR="00F54F51" w:rsidRDefault="00F54F51" w:rsidP="00470205">
            <w:pPr>
              <w:ind w:firstLine="0"/>
              <w:rPr>
                <w:rFonts w:eastAsia="Arial"/>
                <w:sz w:val="24"/>
              </w:rPr>
            </w:pPr>
            <w:r>
              <w:rPr>
                <w:rFonts w:eastAsia="Arial"/>
                <w:sz w:val="24"/>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14:paraId="21E45E92" w14:textId="77777777" w:rsidR="00F54F51" w:rsidRDefault="00F54F51" w:rsidP="00470205">
            <w:pPr>
              <w:ind w:firstLine="0"/>
              <w:rPr>
                <w:rFonts w:eastAsia="Arial"/>
                <w:sz w:val="24"/>
              </w:rPr>
            </w:pPr>
            <w:r>
              <w:rPr>
                <w:rFonts w:eastAsia="Arial"/>
                <w:sz w:val="24"/>
              </w:rPr>
              <w:t>Проявляющий интерес к физическим упражнениям и подвижным играм, стремление к личной и командной победе, нравственные и волевые качества.</w:t>
            </w:r>
          </w:p>
          <w:p w14:paraId="510CCC32" w14:textId="77777777" w:rsidR="00F54F51" w:rsidRDefault="00F54F51" w:rsidP="00470205">
            <w:pPr>
              <w:ind w:firstLine="0"/>
              <w:rPr>
                <w:rFonts w:eastAsia="Arial"/>
                <w:sz w:val="24"/>
              </w:rPr>
            </w:pPr>
            <w:r>
              <w:rPr>
                <w:rFonts w:eastAsia="Arial"/>
                <w:sz w:val="24"/>
              </w:rPr>
              <w:t>Демонстрирующий потребность в двигательной деятельности.</w:t>
            </w:r>
          </w:p>
          <w:p w14:paraId="73028D1A" w14:textId="77777777" w:rsidR="00F54F51" w:rsidRDefault="00F54F51" w:rsidP="00470205">
            <w:pPr>
              <w:ind w:firstLine="0"/>
              <w:rPr>
                <w:rFonts w:eastAsia="Arial"/>
                <w:sz w:val="24"/>
              </w:rPr>
            </w:pPr>
            <w:r>
              <w:rPr>
                <w:rFonts w:eastAsia="Arial"/>
                <w:sz w:val="24"/>
              </w:rPr>
              <w:t>Имеющий представление о некоторых видах спорта и активного отдыха.</w:t>
            </w:r>
          </w:p>
        </w:tc>
      </w:tr>
      <w:tr w:rsidR="00F54F51" w14:paraId="0CA15754"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F01B" w14:textId="77777777" w:rsidR="00F54F51" w:rsidRDefault="00F54F51" w:rsidP="00470205">
            <w:pPr>
              <w:ind w:firstLine="0"/>
              <w:jc w:val="center"/>
              <w:rPr>
                <w:rFonts w:eastAsia="Arial"/>
                <w:sz w:val="24"/>
              </w:rPr>
            </w:pPr>
            <w:r>
              <w:rPr>
                <w:rFonts w:eastAsia="Arial"/>
                <w:sz w:val="24"/>
              </w:rPr>
              <w:t>Трудовое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D1B6A" w14:textId="77777777" w:rsidR="00F54F51" w:rsidRDefault="00F54F51" w:rsidP="00470205">
            <w:pPr>
              <w:ind w:firstLine="0"/>
              <w:jc w:val="center"/>
              <w:rPr>
                <w:rFonts w:eastAsia="Arial"/>
                <w:sz w:val="24"/>
              </w:rPr>
            </w:pPr>
            <w:r>
              <w:rPr>
                <w:rFonts w:eastAsia="Arial"/>
                <w:sz w:val="24"/>
              </w:rPr>
              <w:t>Труд</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3561A905" w14:textId="77777777" w:rsidR="00F54F51" w:rsidRDefault="00F54F51" w:rsidP="00470205">
            <w:pPr>
              <w:ind w:firstLine="0"/>
              <w:rPr>
                <w:rFonts w:eastAsia="Arial"/>
                <w:sz w:val="24"/>
              </w:rPr>
            </w:pPr>
            <w:r>
              <w:rPr>
                <w:rFonts w:eastAsia="Arial"/>
                <w:sz w:val="24"/>
              </w:rPr>
              <w:t>Поддерживающий элементарный порядок в окружающей обстановке.</w:t>
            </w:r>
          </w:p>
          <w:p w14:paraId="7E9DF3DD" w14:textId="77777777" w:rsidR="00F54F51" w:rsidRDefault="00F54F51" w:rsidP="00470205">
            <w:pPr>
              <w:ind w:firstLine="0"/>
              <w:rPr>
                <w:rFonts w:eastAsia="Arial"/>
                <w:sz w:val="24"/>
              </w:rPr>
            </w:pPr>
            <w:r>
              <w:rPr>
                <w:rFonts w:eastAsia="Arial"/>
                <w:sz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F54F51" w14:paraId="6706FF25"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F6AD" w14:textId="77777777" w:rsidR="00F54F51" w:rsidRDefault="00F54F51" w:rsidP="00470205">
            <w:pPr>
              <w:ind w:firstLine="0"/>
              <w:jc w:val="center"/>
              <w:rPr>
                <w:rFonts w:eastAsia="Arial"/>
                <w:sz w:val="24"/>
              </w:rPr>
            </w:pPr>
            <w:r>
              <w:rPr>
                <w:rFonts w:eastAsia="Arial"/>
                <w:sz w:val="24"/>
              </w:rPr>
              <w:t>Эстетическое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7176D" w14:textId="77777777" w:rsidR="00F54F51" w:rsidRDefault="00F54F51" w:rsidP="00470205">
            <w:pPr>
              <w:ind w:firstLine="0"/>
              <w:jc w:val="center"/>
              <w:rPr>
                <w:rFonts w:eastAsia="Arial"/>
                <w:sz w:val="24"/>
              </w:rPr>
            </w:pPr>
            <w:r>
              <w:rPr>
                <w:rFonts w:eastAsia="Arial"/>
                <w:sz w:val="24"/>
              </w:rPr>
              <w:t>Культура и красота</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1BDA7C81" w14:textId="77777777" w:rsidR="00F54F51" w:rsidRDefault="00F54F51" w:rsidP="00470205">
            <w:pPr>
              <w:ind w:firstLine="0"/>
              <w:rPr>
                <w:rFonts w:eastAsia="Arial"/>
                <w:sz w:val="24"/>
              </w:rPr>
            </w:pPr>
            <w:r>
              <w:rPr>
                <w:rFonts w:eastAsia="Arial"/>
                <w:sz w:val="24"/>
              </w:rPr>
              <w:t>Проявляющий эмоциональную отзывчивость на красоту в окружающем мире и искусстве.</w:t>
            </w:r>
          </w:p>
          <w:p w14:paraId="27E7146A" w14:textId="77777777" w:rsidR="00F54F51" w:rsidRDefault="00F54F51" w:rsidP="00470205">
            <w:pPr>
              <w:ind w:firstLine="0"/>
              <w:rPr>
                <w:rFonts w:eastAsia="Arial"/>
                <w:sz w:val="24"/>
              </w:rPr>
            </w:pPr>
            <w:r>
              <w:rPr>
                <w:rFonts w:eastAsia="Arial"/>
                <w:sz w:val="24"/>
              </w:rPr>
              <w:t xml:space="preserve">Способный к творческой деятельности (изобразительной, декоративно-оформительской, музыкальной, словесно-речевой, театрализованной и другое). </w:t>
            </w:r>
          </w:p>
        </w:tc>
      </w:tr>
    </w:tbl>
    <w:p w14:paraId="12772A14" w14:textId="77777777" w:rsidR="00F54F51" w:rsidRDefault="00F54F51" w:rsidP="00F54F51"/>
    <w:p w14:paraId="0095E982" w14:textId="77777777" w:rsidR="00F54F51" w:rsidRDefault="00F54F51" w:rsidP="00F54F51">
      <w:pPr>
        <w:pStyle w:val="6"/>
      </w:pPr>
      <w:r>
        <w:lastRenderedPageBreak/>
        <w:t>Целевые ориентиры воспитания на этапе завершения освоения программы</w:t>
      </w:r>
    </w:p>
    <w:tbl>
      <w:tblPr>
        <w:tblW w:w="15603" w:type="dxa"/>
        <w:tblInd w:w="47" w:type="dxa"/>
        <w:tblCellMar>
          <w:top w:w="57" w:type="dxa"/>
          <w:left w:w="57" w:type="dxa"/>
          <w:bottom w:w="57" w:type="dxa"/>
          <w:right w:w="57" w:type="dxa"/>
        </w:tblCellMar>
        <w:tblLook w:val="04A0" w:firstRow="1" w:lastRow="0" w:firstColumn="1" w:lastColumn="0" w:noHBand="0" w:noVBand="1"/>
      </w:tblPr>
      <w:tblGrid>
        <w:gridCol w:w="1849"/>
        <w:gridCol w:w="1927"/>
        <w:gridCol w:w="11827"/>
      </w:tblGrid>
      <w:tr w:rsidR="00F54F51" w14:paraId="56749A9D"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C219" w14:textId="77777777" w:rsidR="00F54F51" w:rsidRDefault="00F54F51" w:rsidP="00470205">
            <w:pPr>
              <w:ind w:firstLine="0"/>
              <w:jc w:val="center"/>
              <w:rPr>
                <w:rFonts w:eastAsia="Arial"/>
                <w:b/>
                <w:sz w:val="24"/>
              </w:rPr>
            </w:pPr>
            <w:r>
              <w:rPr>
                <w:rFonts w:eastAsia="Arial"/>
                <w:b/>
                <w:sz w:val="24"/>
              </w:rPr>
              <w:t>Направления воспитания</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1F075" w14:textId="77777777" w:rsidR="00F54F51" w:rsidRDefault="00F54F51" w:rsidP="00470205">
            <w:pPr>
              <w:ind w:firstLine="0"/>
              <w:jc w:val="center"/>
              <w:rPr>
                <w:rFonts w:eastAsia="Arial"/>
                <w:b/>
                <w:sz w:val="24"/>
              </w:rPr>
            </w:pPr>
            <w:r>
              <w:rPr>
                <w:rFonts w:eastAsia="Arial"/>
                <w:b/>
                <w:sz w:val="24"/>
              </w:rPr>
              <w:t>Ценности</w:t>
            </w:r>
          </w:p>
        </w:tc>
        <w:tc>
          <w:tcPr>
            <w:tcW w:w="1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28066" w14:textId="77777777" w:rsidR="00F54F51" w:rsidRDefault="00F54F51" w:rsidP="00470205">
            <w:pPr>
              <w:ind w:firstLine="0"/>
              <w:jc w:val="center"/>
              <w:rPr>
                <w:rFonts w:eastAsia="Arial"/>
                <w:b/>
                <w:sz w:val="24"/>
              </w:rPr>
            </w:pPr>
            <w:r>
              <w:rPr>
                <w:rFonts w:eastAsia="Arial"/>
                <w:b/>
                <w:sz w:val="24"/>
              </w:rPr>
              <w:t>Целевые ориентиры</w:t>
            </w:r>
          </w:p>
        </w:tc>
      </w:tr>
      <w:tr w:rsidR="00F54F51" w14:paraId="56A7436F"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C5B27" w14:textId="77777777" w:rsidR="00F54F51" w:rsidRDefault="00F54F51" w:rsidP="00470205">
            <w:pPr>
              <w:ind w:firstLine="0"/>
              <w:jc w:val="center"/>
              <w:rPr>
                <w:rFonts w:eastAsia="Arial"/>
                <w:sz w:val="24"/>
              </w:rPr>
            </w:pPr>
            <w:r>
              <w:rPr>
                <w:rFonts w:eastAsia="Arial"/>
                <w:sz w:val="24"/>
              </w:rPr>
              <w:t>Патриотическое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CEB8" w14:textId="77777777" w:rsidR="00F54F51" w:rsidRDefault="00F54F51" w:rsidP="00470205">
            <w:pPr>
              <w:ind w:firstLine="0"/>
              <w:jc w:val="center"/>
              <w:rPr>
                <w:rFonts w:eastAsia="Arial"/>
                <w:sz w:val="24"/>
              </w:rPr>
            </w:pPr>
            <w:r>
              <w:rPr>
                <w:rFonts w:eastAsia="Arial"/>
                <w:sz w:val="24"/>
              </w:rPr>
              <w:t>Родина, природа</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780443BB" w14:textId="77777777" w:rsidR="00F54F51" w:rsidRDefault="00F54F51" w:rsidP="00470205">
            <w:pPr>
              <w:ind w:firstLine="0"/>
              <w:rPr>
                <w:rFonts w:eastAsia="Arial"/>
                <w:sz w:val="24"/>
              </w:rPr>
            </w:pPr>
            <w:r>
              <w:rPr>
                <w:rFonts w:eastAsia="Arial"/>
                <w:sz w:val="24"/>
              </w:rPr>
              <w:t xml:space="preserve">Любящий свою малую родину и имеющий представление </w:t>
            </w:r>
            <w:r>
              <w:rPr>
                <w:rFonts w:eastAsia="Arial"/>
                <w:sz w:val="24"/>
                <w:lang w:val="en-US" w:bidi="en-US"/>
              </w:rPr>
              <w:t>o</w:t>
            </w:r>
            <w:r>
              <w:rPr>
                <w:rFonts w:eastAsia="Arial"/>
                <w:sz w:val="24"/>
              </w:rPr>
              <w:t>своей стране - России, испытывающий чувство привязанности к родному дому, семье, близким людям.</w:t>
            </w:r>
          </w:p>
        </w:tc>
      </w:tr>
      <w:tr w:rsidR="00F54F51" w14:paraId="7C391BAE"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E5BE" w14:textId="77777777" w:rsidR="00F54F51" w:rsidRDefault="00F54F51" w:rsidP="00470205">
            <w:pPr>
              <w:ind w:firstLine="0"/>
              <w:jc w:val="center"/>
              <w:rPr>
                <w:rFonts w:eastAsia="Arial"/>
                <w:sz w:val="24"/>
              </w:rPr>
            </w:pPr>
            <w:r>
              <w:rPr>
                <w:rFonts w:eastAsia="Arial"/>
                <w:sz w:val="24"/>
              </w:rPr>
              <w:t>Духовно-нравственное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4A3DB" w14:textId="77777777" w:rsidR="00F54F51" w:rsidRDefault="00F54F51" w:rsidP="00470205">
            <w:pPr>
              <w:ind w:firstLine="0"/>
              <w:jc w:val="center"/>
              <w:rPr>
                <w:rFonts w:eastAsia="Arial"/>
                <w:sz w:val="24"/>
              </w:rPr>
            </w:pPr>
            <w:r>
              <w:rPr>
                <w:rFonts w:eastAsia="Arial"/>
                <w:sz w:val="24"/>
              </w:rPr>
              <w:t>Жизнь, милосердие, добро</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44CEEFBC" w14:textId="77777777" w:rsidR="00F54F51" w:rsidRDefault="00F54F51" w:rsidP="00470205">
            <w:pPr>
              <w:ind w:firstLine="0"/>
              <w:rPr>
                <w:rFonts w:eastAsia="Arial"/>
                <w:sz w:val="24"/>
              </w:rPr>
            </w:pPr>
            <w:r>
              <w:rPr>
                <w:rFonts w:eastAsia="Arial"/>
                <w:sz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51CFDDB5" w14:textId="77777777" w:rsidR="00F54F51" w:rsidRDefault="00F54F51" w:rsidP="00470205">
            <w:pPr>
              <w:ind w:firstLine="0"/>
              <w:rPr>
                <w:rFonts w:eastAsia="Arial"/>
                <w:sz w:val="24"/>
              </w:rPr>
            </w:pPr>
            <w:r>
              <w:rPr>
                <w:rFonts w:eastAsia="Arial"/>
                <w:sz w:val="24"/>
              </w:rPr>
              <w:t>Способный не оставаться равнодушным к чужому горю, проявлять заботу;</w:t>
            </w:r>
          </w:p>
          <w:p w14:paraId="2E793D80" w14:textId="77777777" w:rsidR="00F54F51" w:rsidRDefault="00F54F51" w:rsidP="00470205">
            <w:pPr>
              <w:ind w:firstLine="0"/>
              <w:rPr>
                <w:rFonts w:eastAsia="Arial"/>
                <w:sz w:val="24"/>
              </w:rPr>
            </w:pPr>
            <w:r>
              <w:rPr>
                <w:rFonts w:eastAsia="Arial"/>
                <w:sz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54F51" w14:paraId="4FE9546B"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EDA7" w14:textId="77777777" w:rsidR="00F54F51" w:rsidRDefault="00F54F51" w:rsidP="00470205">
            <w:pPr>
              <w:ind w:firstLine="0"/>
              <w:jc w:val="center"/>
              <w:rPr>
                <w:rFonts w:eastAsia="Arial"/>
                <w:sz w:val="24"/>
              </w:rPr>
            </w:pPr>
            <w:r>
              <w:rPr>
                <w:rFonts w:eastAsia="Arial"/>
                <w:sz w:val="24"/>
              </w:rPr>
              <w:t>Социальное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4FADC" w14:textId="77777777" w:rsidR="00F54F51" w:rsidRDefault="00F54F51" w:rsidP="00470205">
            <w:pPr>
              <w:ind w:firstLine="0"/>
              <w:jc w:val="center"/>
              <w:rPr>
                <w:rFonts w:eastAsia="Arial"/>
                <w:sz w:val="24"/>
              </w:rPr>
            </w:pPr>
            <w:r>
              <w:rPr>
                <w:rFonts w:eastAsia="Arial"/>
                <w:sz w:val="24"/>
              </w:rPr>
              <w:t>Человек, семья, дружба, сотрудничество</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77687F91" w14:textId="77777777" w:rsidR="00F54F51" w:rsidRDefault="00F54F51" w:rsidP="00470205">
            <w:pPr>
              <w:ind w:firstLine="0"/>
              <w:rPr>
                <w:rFonts w:eastAsia="Arial"/>
                <w:sz w:val="24"/>
              </w:rPr>
            </w:pPr>
            <w:r>
              <w:rPr>
                <w:rFonts w:eastAsia="Arial"/>
                <w:sz w:val="24"/>
              </w:rPr>
              <w:t>Проявляющий ответственность за свои действия и поведение; принимающий и уважающий различия между людьми.</w:t>
            </w:r>
          </w:p>
          <w:p w14:paraId="7EF2DFF9" w14:textId="77777777" w:rsidR="00F54F51" w:rsidRDefault="00F54F51" w:rsidP="00470205">
            <w:pPr>
              <w:ind w:firstLine="0"/>
              <w:rPr>
                <w:rFonts w:eastAsia="Arial"/>
                <w:sz w:val="24"/>
              </w:rPr>
            </w:pPr>
            <w:r>
              <w:rPr>
                <w:rFonts w:eastAsia="Arial"/>
                <w:sz w:val="24"/>
              </w:rPr>
              <w:t>Владеющий основами речевой культуры.</w:t>
            </w:r>
          </w:p>
          <w:p w14:paraId="46874EDD" w14:textId="77777777" w:rsidR="00F54F51" w:rsidRDefault="00F54F51" w:rsidP="00470205">
            <w:pPr>
              <w:ind w:firstLine="0"/>
              <w:rPr>
                <w:rFonts w:eastAsia="Arial"/>
                <w:sz w:val="24"/>
              </w:rPr>
            </w:pPr>
            <w:r>
              <w:rPr>
                <w:rFonts w:eastAsia="Arial"/>
                <w:sz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54F51" w14:paraId="0284B659"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686F" w14:textId="77777777" w:rsidR="00F54F51" w:rsidRDefault="00F54F51" w:rsidP="00470205">
            <w:pPr>
              <w:ind w:firstLine="0"/>
              <w:jc w:val="center"/>
              <w:rPr>
                <w:rFonts w:eastAsia="Arial"/>
                <w:sz w:val="24"/>
              </w:rPr>
            </w:pPr>
            <w:r>
              <w:rPr>
                <w:rFonts w:eastAsia="Arial"/>
                <w:sz w:val="24"/>
              </w:rPr>
              <w:t>Познавательное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42D0" w14:textId="77777777" w:rsidR="00F54F51" w:rsidRDefault="00F54F51" w:rsidP="00470205">
            <w:pPr>
              <w:ind w:firstLine="0"/>
              <w:jc w:val="center"/>
              <w:rPr>
                <w:rFonts w:eastAsia="Arial"/>
                <w:sz w:val="24"/>
              </w:rPr>
            </w:pPr>
            <w:r>
              <w:rPr>
                <w:rFonts w:eastAsia="Arial"/>
                <w:sz w:val="24"/>
              </w:rPr>
              <w:t>Познание</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242F1342" w14:textId="77777777" w:rsidR="00F54F51" w:rsidRDefault="00F54F51" w:rsidP="00470205">
            <w:pPr>
              <w:ind w:firstLine="0"/>
              <w:rPr>
                <w:rFonts w:eastAsia="Arial"/>
                <w:sz w:val="24"/>
              </w:rPr>
            </w:pPr>
            <w:r>
              <w:rPr>
                <w:rFonts w:eastAsia="Arial"/>
                <w:sz w:val="24"/>
              </w:rPr>
              <w:t>Любознательный, наблюдательный, испытывающий потребность в самовыражении, в том числе творческом.</w:t>
            </w:r>
          </w:p>
          <w:p w14:paraId="3D02A1D2" w14:textId="77777777" w:rsidR="00F54F51" w:rsidRDefault="00F54F51" w:rsidP="00470205">
            <w:pPr>
              <w:ind w:firstLine="0"/>
              <w:rPr>
                <w:rFonts w:eastAsia="Arial"/>
                <w:sz w:val="24"/>
              </w:rPr>
            </w:pPr>
            <w:r>
              <w:rPr>
                <w:rFonts w:eastAsia="Arial"/>
                <w:sz w:val="24"/>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14:paraId="2906BCC6" w14:textId="77777777" w:rsidR="00F54F51" w:rsidRDefault="00F54F51" w:rsidP="00470205">
            <w:pPr>
              <w:ind w:firstLine="0"/>
              <w:rPr>
                <w:rFonts w:eastAsia="Arial"/>
                <w:sz w:val="24"/>
              </w:rPr>
            </w:pPr>
            <w:r>
              <w:rPr>
                <w:rFonts w:eastAsia="Arial"/>
                <w:sz w:val="24"/>
              </w:rPr>
              <w:t>Обладающий первичной картиной мира на основе традиционных ценностей.</w:t>
            </w:r>
          </w:p>
        </w:tc>
      </w:tr>
      <w:tr w:rsidR="00F54F51" w14:paraId="1D8A39FF"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3393" w14:textId="77777777" w:rsidR="00F54F51" w:rsidRDefault="00F54F51" w:rsidP="00470205">
            <w:pPr>
              <w:ind w:firstLine="0"/>
              <w:jc w:val="center"/>
              <w:rPr>
                <w:rFonts w:eastAsia="Arial"/>
                <w:sz w:val="24"/>
              </w:rPr>
            </w:pPr>
            <w:r>
              <w:rPr>
                <w:rFonts w:eastAsia="Arial"/>
                <w:sz w:val="24"/>
              </w:rPr>
              <w:t>Физическое и оздоровительное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B4D93" w14:textId="77777777" w:rsidR="00F54F51" w:rsidRDefault="00F54F51" w:rsidP="00470205">
            <w:pPr>
              <w:ind w:firstLine="0"/>
              <w:jc w:val="center"/>
              <w:rPr>
                <w:rFonts w:eastAsia="Arial"/>
                <w:sz w:val="24"/>
              </w:rPr>
            </w:pPr>
            <w:r>
              <w:rPr>
                <w:rFonts w:eastAsia="Arial"/>
                <w:sz w:val="24"/>
              </w:rPr>
              <w:t>Здоровье, жизнь</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10EBA93E" w14:textId="77777777" w:rsidR="00F54F51" w:rsidRDefault="00F54F51" w:rsidP="00470205">
            <w:pPr>
              <w:ind w:firstLine="0"/>
              <w:rPr>
                <w:rFonts w:eastAsia="Arial"/>
                <w:sz w:val="24"/>
              </w:rPr>
            </w:pPr>
            <w:r>
              <w:rPr>
                <w:rFonts w:eastAsia="Arial"/>
                <w:sz w:val="24"/>
              </w:rPr>
              <w:t xml:space="preserve">Понимающий ценность жизни, владеющий основными способами укрепления </w:t>
            </w:r>
            <w:r>
              <w:rPr>
                <w:rFonts w:eastAsia="Arial"/>
                <w:sz w:val="24"/>
              </w:rPr>
              <w:br/>
              <w:t xml:space="preserve">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14:paraId="3BC862C6" w14:textId="77777777" w:rsidR="00F54F51" w:rsidRDefault="00F54F51" w:rsidP="00470205">
            <w:pPr>
              <w:ind w:firstLine="0"/>
              <w:rPr>
                <w:rFonts w:eastAsia="Arial"/>
                <w:sz w:val="24"/>
              </w:rPr>
            </w:pPr>
            <w:r>
              <w:rPr>
                <w:rFonts w:eastAsia="Arial"/>
                <w:sz w:val="24"/>
              </w:rPr>
              <w:t>Проявляющий интерес к физическим упражнениям и подвижным играм, стремление к личной и командной победе, нравственные и волевые качества.</w:t>
            </w:r>
          </w:p>
          <w:p w14:paraId="11822910" w14:textId="77777777" w:rsidR="00F54F51" w:rsidRDefault="00F54F51" w:rsidP="00470205">
            <w:pPr>
              <w:ind w:firstLine="0"/>
              <w:rPr>
                <w:rFonts w:eastAsia="Arial"/>
                <w:sz w:val="24"/>
              </w:rPr>
            </w:pPr>
            <w:r>
              <w:rPr>
                <w:rFonts w:eastAsia="Arial"/>
                <w:sz w:val="24"/>
              </w:rPr>
              <w:t>Демонстрирующий потребность в двигательной деятельности.</w:t>
            </w:r>
          </w:p>
          <w:p w14:paraId="496E0A34" w14:textId="77777777" w:rsidR="00F54F51" w:rsidRDefault="00F54F51" w:rsidP="00470205">
            <w:pPr>
              <w:ind w:firstLine="0"/>
              <w:rPr>
                <w:rFonts w:eastAsia="Arial"/>
                <w:sz w:val="24"/>
              </w:rPr>
            </w:pPr>
            <w:r>
              <w:rPr>
                <w:rFonts w:eastAsia="Arial"/>
                <w:sz w:val="24"/>
              </w:rPr>
              <w:t>Имеющий представление о некоторых видах спорта и активного отдыха.</w:t>
            </w:r>
          </w:p>
        </w:tc>
      </w:tr>
      <w:tr w:rsidR="00F54F51" w14:paraId="3C825608"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F9B97" w14:textId="77777777" w:rsidR="00F54F51" w:rsidRDefault="00F54F51" w:rsidP="00470205">
            <w:pPr>
              <w:ind w:firstLine="0"/>
              <w:jc w:val="center"/>
              <w:rPr>
                <w:rFonts w:eastAsia="Arial"/>
                <w:sz w:val="24"/>
              </w:rPr>
            </w:pPr>
            <w:r>
              <w:rPr>
                <w:rFonts w:eastAsia="Arial"/>
                <w:sz w:val="24"/>
              </w:rPr>
              <w:t>Трудовое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0D349" w14:textId="77777777" w:rsidR="00F54F51" w:rsidRDefault="00F54F51" w:rsidP="00470205">
            <w:pPr>
              <w:ind w:firstLine="0"/>
              <w:jc w:val="center"/>
              <w:rPr>
                <w:rFonts w:eastAsia="Arial"/>
                <w:sz w:val="24"/>
              </w:rPr>
            </w:pPr>
            <w:r>
              <w:rPr>
                <w:rFonts w:eastAsia="Arial"/>
                <w:sz w:val="24"/>
              </w:rPr>
              <w:t>Труд</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509672C8" w14:textId="77777777" w:rsidR="00F54F51" w:rsidRDefault="00F54F51" w:rsidP="00470205">
            <w:pPr>
              <w:ind w:firstLine="0"/>
              <w:rPr>
                <w:rFonts w:eastAsia="Arial"/>
                <w:sz w:val="24"/>
              </w:rPr>
            </w:pPr>
            <w:r>
              <w:rPr>
                <w:rFonts w:eastAsia="Arial"/>
                <w:sz w:val="24"/>
              </w:rPr>
              <w:t>Понимающий ценность труда в семье и в обществе на основе уважения к людям труда, результатам их деятельности.</w:t>
            </w:r>
          </w:p>
          <w:p w14:paraId="36BE45A3" w14:textId="77777777" w:rsidR="00F54F51" w:rsidRDefault="00F54F51" w:rsidP="00470205">
            <w:pPr>
              <w:ind w:firstLine="0"/>
              <w:rPr>
                <w:rFonts w:eastAsia="Arial"/>
                <w:sz w:val="24"/>
              </w:rPr>
            </w:pPr>
            <w:r>
              <w:rPr>
                <w:rFonts w:eastAsia="Arial"/>
                <w:sz w:val="24"/>
              </w:rPr>
              <w:t>Проявляющий трудолюбие при выполнении поручений и в самостоятельной деятельности.</w:t>
            </w:r>
          </w:p>
        </w:tc>
      </w:tr>
      <w:tr w:rsidR="00F54F51" w14:paraId="6EC75DD8" w14:textId="77777777" w:rsidTr="00470205">
        <w:trPr>
          <w:trHeight w:val="2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B463F" w14:textId="77777777" w:rsidR="00F54F51" w:rsidRDefault="00F54F51" w:rsidP="00470205">
            <w:pPr>
              <w:ind w:firstLine="0"/>
              <w:jc w:val="center"/>
              <w:rPr>
                <w:rFonts w:eastAsia="Arial"/>
                <w:sz w:val="24"/>
              </w:rPr>
            </w:pPr>
            <w:r>
              <w:rPr>
                <w:rFonts w:eastAsia="Arial"/>
                <w:sz w:val="24"/>
              </w:rPr>
              <w:t>Эстетическое</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2DAD1" w14:textId="77777777" w:rsidR="00F54F51" w:rsidRDefault="00F54F51" w:rsidP="00470205">
            <w:pPr>
              <w:ind w:firstLine="0"/>
              <w:jc w:val="center"/>
              <w:rPr>
                <w:rFonts w:eastAsia="Arial"/>
                <w:sz w:val="24"/>
              </w:rPr>
            </w:pPr>
            <w:r>
              <w:rPr>
                <w:rFonts w:eastAsia="Arial"/>
                <w:sz w:val="24"/>
              </w:rPr>
              <w:t>Культура и красота</w:t>
            </w:r>
          </w:p>
        </w:tc>
        <w:tc>
          <w:tcPr>
            <w:tcW w:w="11827" w:type="dxa"/>
            <w:tcBorders>
              <w:top w:val="single" w:sz="4" w:space="0" w:color="000000"/>
              <w:left w:val="single" w:sz="4" w:space="0" w:color="000000"/>
              <w:bottom w:val="single" w:sz="4" w:space="0" w:color="000000"/>
              <w:right w:val="single" w:sz="4" w:space="0" w:color="000000"/>
            </w:tcBorders>
            <w:shd w:val="clear" w:color="auto" w:fill="auto"/>
          </w:tcPr>
          <w:p w14:paraId="3C016E8D" w14:textId="77777777" w:rsidR="00F54F51" w:rsidRDefault="00F54F51" w:rsidP="00470205">
            <w:pPr>
              <w:ind w:firstLine="0"/>
              <w:rPr>
                <w:rFonts w:eastAsia="Arial"/>
                <w:sz w:val="24"/>
              </w:rPr>
            </w:pPr>
            <w:r>
              <w:rPr>
                <w:rFonts w:eastAsia="Arial"/>
                <w:sz w:val="24"/>
              </w:rPr>
              <w:t>Способный воспринимать и чувствовать прекрасное в быту, природе, поступках, искусстве.</w:t>
            </w:r>
          </w:p>
          <w:p w14:paraId="1DFADCE9" w14:textId="77777777" w:rsidR="00F54F51" w:rsidRDefault="00F54F51" w:rsidP="00470205">
            <w:pPr>
              <w:ind w:firstLine="0"/>
              <w:rPr>
                <w:rFonts w:eastAsia="Arial"/>
                <w:sz w:val="24"/>
              </w:rPr>
            </w:pPr>
            <w:r>
              <w:rPr>
                <w:rFonts w:eastAsia="Arial"/>
                <w:sz w:val="24"/>
              </w:rPr>
              <w:t>Стремящийся к отображению прекрасного в продуктивных видах деятельности.</w:t>
            </w:r>
          </w:p>
          <w:p w14:paraId="3BF98746" w14:textId="77777777" w:rsidR="00F54F51" w:rsidRDefault="00F54F51" w:rsidP="00470205">
            <w:pPr>
              <w:ind w:firstLine="0"/>
              <w:rPr>
                <w:rFonts w:eastAsia="Arial"/>
                <w:sz w:val="24"/>
              </w:rPr>
            </w:pPr>
            <w:r>
              <w:rPr>
                <w:rFonts w:eastAsia="Arial"/>
                <w:sz w:val="24"/>
              </w:rPr>
              <w:t>Проявляющий художественно -эстетический вкус.</w:t>
            </w:r>
          </w:p>
        </w:tc>
      </w:tr>
    </w:tbl>
    <w:p w14:paraId="71682A5E" w14:textId="77777777" w:rsidR="00A430F5" w:rsidRPr="00B34070" w:rsidRDefault="00A430F5" w:rsidP="00B34070"/>
    <w:p w14:paraId="442E3E93" w14:textId="77777777" w:rsidR="00F54F51" w:rsidRDefault="00F54F51" w:rsidP="00F54F51">
      <w:pPr>
        <w:pStyle w:val="2"/>
        <w:rPr>
          <w:caps/>
        </w:rPr>
      </w:pPr>
      <w:bookmarkStart w:id="33" w:name="_Toc141275140"/>
      <w:r>
        <w:rPr>
          <w:caps/>
        </w:rPr>
        <w:lastRenderedPageBreak/>
        <w:t>2.1.7.2 СОДЕРЖАТЕЛЬНЫЙ РАЗДЕЛ программы воспитания</w:t>
      </w:r>
      <w:bookmarkEnd w:id="33"/>
    </w:p>
    <w:p w14:paraId="3D2372EE" w14:textId="77777777" w:rsidR="00F54F51" w:rsidRPr="00660A82" w:rsidRDefault="00F54F51" w:rsidP="00F54F51">
      <w:pPr>
        <w:pStyle w:val="aff1"/>
        <w:rPr>
          <w:lang w:val="ru-RU"/>
        </w:rPr>
      </w:pPr>
      <w:r w:rsidRPr="00660A82">
        <w:rPr>
          <w:lang w:val="ru-RU"/>
        </w:rPr>
        <w:t xml:space="preserve">Конструирование воспитательной среды строится на основе следующих элементов: уклад, воспитывающая среда, общность, социокультурный контекст, социокультурные ценности, деятельность, событие. </w:t>
      </w:r>
    </w:p>
    <w:p w14:paraId="13FCF306" w14:textId="77777777" w:rsidR="00F54F51" w:rsidRPr="00660A82" w:rsidRDefault="00F54F51" w:rsidP="00F54F51">
      <w:pPr>
        <w:pStyle w:val="aff1"/>
        <w:rPr>
          <w:color w:val="7030A0"/>
          <w:lang w:val="ru-RU"/>
        </w:rPr>
      </w:pPr>
      <w:r w:rsidRPr="00660A82">
        <w:rPr>
          <w:lang w:val="ru-RU"/>
        </w:rPr>
        <w:t>Каждая из этих категорий обеспечивает целостность содержания и имеет своё наполнение для решения задач воспитания и становления личности ребёнка.</w:t>
      </w:r>
    </w:p>
    <w:p w14:paraId="6A03E97F" w14:textId="77777777" w:rsidR="00F54F51" w:rsidRPr="00660A82" w:rsidRDefault="00F54F51" w:rsidP="00F54F51">
      <w:pPr>
        <w:pStyle w:val="aff1"/>
        <w:rPr>
          <w:lang w:val="ru-RU"/>
        </w:rPr>
      </w:pPr>
    </w:p>
    <w:p w14:paraId="33218F72" w14:textId="77777777" w:rsidR="00F54F51" w:rsidRDefault="00F54F51" w:rsidP="00F54F51">
      <w:pPr>
        <w:pStyle w:val="2"/>
      </w:pPr>
      <w:r>
        <w:t>2.1.7.2.1 Уклад образовательной организации</w:t>
      </w:r>
    </w:p>
    <w:p w14:paraId="2988C7E1" w14:textId="7E2327DA" w:rsidR="00F54F51" w:rsidRPr="00F612D7" w:rsidRDefault="00F54F51" w:rsidP="00F54F51">
      <w:pPr>
        <w:pStyle w:val="aff1"/>
        <w:rPr>
          <w:lang w:val="ru-RU"/>
        </w:rPr>
      </w:pPr>
      <w:r w:rsidRPr="00660A82">
        <w:rPr>
          <w:lang w:val="ru-RU"/>
        </w:rPr>
        <w:t xml:space="preserve">Содержание данного раздела </w:t>
      </w:r>
      <w:r w:rsidR="00EF1268">
        <w:rPr>
          <w:lang w:val="ru-RU"/>
        </w:rPr>
        <w:t>РП ИФК</w:t>
      </w:r>
      <w:r w:rsidRPr="00660A82">
        <w:rPr>
          <w:lang w:val="ru-RU"/>
        </w:rPr>
        <w:t xml:space="preserve"> </w:t>
      </w:r>
      <w:r w:rsidRPr="00F612D7">
        <w:rPr>
          <w:lang w:val="ru-RU"/>
        </w:rPr>
        <w:t>ГБДОУ №28 построено на основании п.29.3.1., стр. 181 ФОП ДО</w:t>
      </w:r>
    </w:p>
    <w:p w14:paraId="7F68D6CE" w14:textId="77777777" w:rsidR="00F54F51" w:rsidRDefault="00F54F51" w:rsidP="00F54F51">
      <w:pPr>
        <w:pStyle w:val="aff1"/>
        <w:rPr>
          <w:rFonts w:eastAsia="Arial"/>
          <w:lang w:val="ru-RU"/>
        </w:rPr>
      </w:pPr>
      <w:r w:rsidRPr="00F612D7">
        <w:rPr>
          <w:rFonts w:eastAsia="Arial"/>
          <w:lang w:val="ru-RU"/>
        </w:rPr>
        <w:t>Уклад, в качестве установившегося порядка жизни ГБДОУ №28, определяет мировосприятие, гармонизацию интересов и возможностей совместной деятельности детских, взрослых и детско</w:t>
      </w:r>
      <w:r>
        <w:rPr>
          <w:rFonts w:eastAsia="Arial"/>
          <w:lang w:val="ru-RU"/>
        </w:rPr>
        <w:t xml:space="preserve"> -взрослых общностей в пространстве дошкольного образования. </w:t>
      </w:r>
    </w:p>
    <w:p w14:paraId="74059565" w14:textId="77777777" w:rsidR="00F54F51" w:rsidRDefault="00F54F51" w:rsidP="00F54F51">
      <w:pPr>
        <w:pStyle w:val="aff1"/>
        <w:rPr>
          <w:rFonts w:eastAsia="Arial"/>
          <w:lang w:val="ru-RU"/>
        </w:rPr>
      </w:pPr>
      <w:r>
        <w:rPr>
          <w:rFonts w:eastAsia="Arial"/>
          <w:lang w:val="ru-RU"/>
        </w:rPr>
        <w:t xml:space="preserve">Уклад </w:t>
      </w:r>
      <w:r>
        <w:rPr>
          <w:lang w:val="ru-RU"/>
        </w:rPr>
        <w:t>ДОО</w:t>
      </w:r>
      <w:r>
        <w:rPr>
          <w:rFonts w:eastAsia="Arial"/>
          <w:lang w:val="ru-RU"/>
        </w:rPr>
        <w:t xml:space="preserve"> – это её необходимый фундамент, основа и инструмент воспитания. Уклад задаёт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15412793" w14:textId="77777777" w:rsidR="00F54F51" w:rsidRDefault="00F54F51" w:rsidP="00F54F51">
      <w:pPr>
        <w:pStyle w:val="aff1"/>
        <w:rPr>
          <w:lang w:val="ru-RU"/>
        </w:rPr>
      </w:pPr>
      <w:r>
        <w:rPr>
          <w:lang w:val="ru-RU"/>
        </w:rPr>
        <w:t>​​​</w:t>
      </w:r>
      <w:r w:rsidRPr="00660A82">
        <w:rPr>
          <w:lang w:val="ru-RU"/>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ГБДОУ).</w:t>
      </w:r>
    </w:p>
    <w:p w14:paraId="7F97EAD2" w14:textId="77777777" w:rsidR="00F54F51" w:rsidRPr="00660A82" w:rsidRDefault="00F54F51" w:rsidP="00F54F51">
      <w:pPr>
        <w:pStyle w:val="aff1"/>
        <w:rPr>
          <w:lang w:val="ru-RU"/>
        </w:rPr>
      </w:pPr>
      <w:r w:rsidRPr="00C0146D">
        <w:t> </w:t>
      </w:r>
      <w:r w:rsidRPr="00660A82">
        <w:rPr>
          <w:lang w:val="ru-RU"/>
        </w:rPr>
        <w:t>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14:paraId="021871E1" w14:textId="60706D4D" w:rsidR="00F54F51" w:rsidRPr="00660A82" w:rsidRDefault="00F54F51" w:rsidP="00F54F51">
      <w:pPr>
        <w:pStyle w:val="aff1"/>
        <w:rPr>
          <w:lang w:val="ru-RU"/>
        </w:rPr>
      </w:pPr>
      <w:r w:rsidRPr="00660A82">
        <w:rPr>
          <w:lang w:val="ru-RU"/>
        </w:rPr>
        <w:t xml:space="preserve">Уклад жизни в ГБДОУ №28 </w:t>
      </w:r>
      <w:r w:rsidRPr="00F612D7">
        <w:rPr>
          <w:lang w:val="ru-RU"/>
        </w:rPr>
        <w:t>находит</w:t>
      </w:r>
      <w:r w:rsidRPr="00660A82">
        <w:rPr>
          <w:lang w:val="ru-RU"/>
        </w:rPr>
        <w:t xml:space="preserve"> свое выражение в Уставе учреждения, в </w:t>
      </w:r>
      <w:r w:rsidR="00EF1268">
        <w:rPr>
          <w:lang w:val="ru-RU"/>
        </w:rPr>
        <w:t>РП ИФК</w:t>
      </w:r>
      <w:r w:rsidRPr="00660A82">
        <w:rPr>
          <w:lang w:val="ru-RU"/>
        </w:rPr>
        <w:t xml:space="preserve"> ГБДОУ, программе воспитания, а также во внутренней документации.</w:t>
      </w:r>
    </w:p>
    <w:p w14:paraId="7ED57450" w14:textId="77777777" w:rsidR="00F54F51" w:rsidRDefault="00F54F51" w:rsidP="00F54F51">
      <w:pPr>
        <w:pStyle w:val="aff1"/>
        <w:rPr>
          <w:lang w:val="ru-RU"/>
        </w:rPr>
      </w:pPr>
      <w:r w:rsidRPr="00660A82">
        <w:rPr>
          <w:lang w:val="ru-RU"/>
        </w:rPr>
        <w:t>Уклад учитывает специфику и конкретные формы организации распорядка дневного, недельного, месячног</w:t>
      </w:r>
      <w:r>
        <w:rPr>
          <w:lang w:val="ru-RU"/>
        </w:rPr>
        <w:t>о, годового циклов жизни ГБДОУ.</w:t>
      </w:r>
    </w:p>
    <w:p w14:paraId="5DDC2E61" w14:textId="06CD8BB5" w:rsidR="00F54F51" w:rsidRPr="00660A82" w:rsidRDefault="00F54F51" w:rsidP="00F54F51">
      <w:pPr>
        <w:pStyle w:val="aff1"/>
        <w:rPr>
          <w:lang w:val="ru-RU"/>
        </w:rPr>
      </w:pPr>
      <w:r w:rsidRPr="00660A82">
        <w:rPr>
          <w:lang w:val="ru-RU"/>
        </w:rPr>
        <w:t xml:space="preserve">В ГБДОУ №28 динамично развивается, внедряет инновационные идеи, сохраняя свои лучшие традиции. Основой годового цикла воспитательной работы являются как общие для всего детского сада событийные мероприятия, в которых участвуют как дети разных возрастных групп, так и отдельные, в соответствии с возрастом, направленностью и интересами воспитанников. Событийные мероприятия планируются на основе </w:t>
      </w:r>
      <w:r w:rsidR="00EF1268">
        <w:rPr>
          <w:lang w:val="ru-RU"/>
        </w:rPr>
        <w:t>РП ИФК</w:t>
      </w:r>
      <w:r w:rsidRPr="00660A82">
        <w:rPr>
          <w:lang w:val="ru-RU"/>
        </w:rPr>
        <w:t xml:space="preserve"> ГБДОУ №28, указа Президента РФ о теме предстоящего календарного года и событий в РФ, календаря образовательных событий Минпросвещения России, календаря профессиональных праздников. Основой недельного цикла воспитательной работы является календарно-тематическое планирование, которое разработано с учетом возрастных особенностей и интересов воспитанников. Ежедневная воспитательная работа включает как индивидуальные, так и коллективные виды, формы и направления работы со всеми участниками образовательных отношений, направленные на формирование духовно-нравственных, гражданско-патриотических, социокультурных ценностей и традиций. </w:t>
      </w:r>
      <w:r w:rsidRPr="00C0146D">
        <w:t> </w:t>
      </w:r>
    </w:p>
    <w:p w14:paraId="62EC1FD2" w14:textId="77777777" w:rsidR="00F54F51" w:rsidRPr="00660A82" w:rsidRDefault="00F54F51" w:rsidP="00F54F51">
      <w:pPr>
        <w:pStyle w:val="aff1"/>
        <w:rPr>
          <w:lang w:val="ru-RU"/>
        </w:rPr>
      </w:pPr>
      <w:r w:rsidRPr="00660A82">
        <w:rPr>
          <w:lang w:val="ru-RU"/>
        </w:rPr>
        <w:t xml:space="preserve">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w:t>
      </w:r>
      <w:r w:rsidRPr="00660A82">
        <w:rPr>
          <w:lang w:val="ru-RU"/>
        </w:rPr>
        <w:lastRenderedPageBreak/>
        <w:t xml:space="preserve">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w:t>
      </w:r>
      <w:r w:rsidRPr="00C0146D">
        <w:t>  </w:t>
      </w:r>
      <w:r w:rsidRPr="00660A82">
        <w:rPr>
          <w:lang w:val="ru-RU"/>
        </w:rPr>
        <w:t xml:space="preserve"> индивидуальная </w:t>
      </w:r>
      <w:r w:rsidRPr="00C0146D">
        <w:t>  </w:t>
      </w:r>
      <w:r w:rsidRPr="00660A82">
        <w:rPr>
          <w:lang w:val="ru-RU"/>
        </w:rPr>
        <w:t xml:space="preserve"> беседа, </w:t>
      </w:r>
      <w:r w:rsidRPr="00C0146D">
        <w:t>  </w:t>
      </w:r>
      <w:r w:rsidRPr="00660A82">
        <w:rPr>
          <w:lang w:val="ru-RU"/>
        </w:rPr>
        <w:t xml:space="preserve"> общие </w:t>
      </w:r>
      <w:r w:rsidRPr="00C0146D">
        <w:t>  </w:t>
      </w:r>
      <w:r w:rsidRPr="00660A82">
        <w:rPr>
          <w:lang w:val="ru-RU"/>
        </w:rPr>
        <w:t xml:space="preserve"> дела, </w:t>
      </w:r>
      <w:r w:rsidRPr="00C0146D">
        <w:t>   </w:t>
      </w:r>
      <w:r w:rsidRPr="00660A82">
        <w:rPr>
          <w:lang w:val="ru-RU"/>
        </w:rPr>
        <w:t xml:space="preserve">совместно </w:t>
      </w:r>
      <w:r w:rsidRPr="00C0146D">
        <w:t>   </w:t>
      </w:r>
      <w:r w:rsidRPr="00660A82">
        <w:rPr>
          <w:lang w:val="ru-RU"/>
        </w:rPr>
        <w:t>реализуемые проекты и пр.</w:t>
      </w:r>
    </w:p>
    <w:p w14:paraId="178D9A4D" w14:textId="77777777" w:rsidR="00F54F51" w:rsidRDefault="00F54F51" w:rsidP="00F54F51">
      <w:pPr>
        <w:pStyle w:val="aff1"/>
        <w:rPr>
          <w:lang w:val="ru-RU"/>
        </w:rPr>
      </w:pPr>
      <w:r w:rsidRPr="00660A82">
        <w:rPr>
          <w:lang w:val="ru-RU"/>
        </w:rPr>
        <w:t>Планируемые и подготовленные педагогом воспитательные события проектируются в соответствии с календарным планом воспитательной работы, группы, ситуацией развития конкретного ребенка. Проектирование событий в ГБДОУ</w:t>
      </w:r>
      <w:r>
        <w:rPr>
          <w:lang w:val="ru-RU"/>
        </w:rPr>
        <w:t xml:space="preserve"> №28</w:t>
      </w:r>
      <w:r w:rsidRPr="00660A82">
        <w:rPr>
          <w:lang w:val="ru-RU"/>
        </w:rPr>
        <w:t xml:space="preserve"> осу</w:t>
      </w:r>
      <w:r>
        <w:rPr>
          <w:lang w:val="ru-RU"/>
        </w:rPr>
        <w:t>ществляется в следующих формах:</w:t>
      </w:r>
    </w:p>
    <w:p w14:paraId="2E653BBD" w14:textId="77777777" w:rsidR="00F54F51" w:rsidRPr="00660A82" w:rsidRDefault="00F54F51" w:rsidP="00A97A17">
      <w:pPr>
        <w:pStyle w:val="aff1"/>
        <w:numPr>
          <w:ilvl w:val="0"/>
          <w:numId w:val="82"/>
        </w:numPr>
        <w:rPr>
          <w:lang w:val="ru-RU"/>
        </w:rPr>
      </w:pPr>
      <w:r w:rsidRPr="00660A82">
        <w:rPr>
          <w:lang w:val="ru-RU"/>
        </w:rPr>
        <w:t>Разработка и реализация значимых событий в ведущих видах деятельности;</w:t>
      </w:r>
    </w:p>
    <w:p w14:paraId="7CB18B3D" w14:textId="77777777" w:rsidR="00F54F51" w:rsidRPr="00660A82" w:rsidRDefault="00F54F51" w:rsidP="00A97A17">
      <w:pPr>
        <w:pStyle w:val="aff1"/>
        <w:numPr>
          <w:ilvl w:val="0"/>
          <w:numId w:val="82"/>
        </w:numPr>
        <w:rPr>
          <w:lang w:val="ru-RU"/>
        </w:rPr>
      </w:pPr>
      <w:r w:rsidRPr="00660A82">
        <w:rPr>
          <w:lang w:val="ru-RU"/>
        </w:rPr>
        <w:t xml:space="preserve">Проектирование встреч, общения детей со старшими, младшими, ровесниками, с взрослыми, с носителями значимых культурных практик, профессий, культурных традиций народов россии; </w:t>
      </w:r>
      <w:r w:rsidRPr="00C0146D">
        <w:t> </w:t>
      </w:r>
    </w:p>
    <w:p w14:paraId="42378B3C" w14:textId="77777777" w:rsidR="00F54F51" w:rsidRPr="00660A82" w:rsidRDefault="00F54F51" w:rsidP="00A97A17">
      <w:pPr>
        <w:pStyle w:val="aff1"/>
        <w:numPr>
          <w:ilvl w:val="0"/>
          <w:numId w:val="82"/>
        </w:numPr>
        <w:rPr>
          <w:lang w:val="ru-RU"/>
        </w:rPr>
      </w:pPr>
      <w:r w:rsidRPr="00660A82">
        <w:rPr>
          <w:lang w:val="ru-RU"/>
        </w:rPr>
        <w:t>Создание творческих детско-взрослых проектов.</w:t>
      </w:r>
    </w:p>
    <w:p w14:paraId="67E5622C" w14:textId="77777777" w:rsidR="00F54F51" w:rsidRPr="00660A82" w:rsidRDefault="00F54F51" w:rsidP="00F54F51">
      <w:pPr>
        <w:pStyle w:val="aff1"/>
        <w:rPr>
          <w:lang w:val="ru-RU"/>
        </w:rPr>
      </w:pPr>
      <w:r w:rsidRPr="00660A82">
        <w:rPr>
          <w:lang w:val="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r w:rsidRPr="00C0146D">
        <w:t> </w:t>
      </w:r>
    </w:p>
    <w:p w14:paraId="65F428F8" w14:textId="6008D577" w:rsidR="00F54F51" w:rsidRDefault="00F54F51" w:rsidP="00F54F51">
      <w:pPr>
        <w:pStyle w:val="aff1"/>
        <w:rPr>
          <w:rFonts w:eastAsia="Arial"/>
          <w:lang w:val="ru-RU"/>
        </w:rPr>
      </w:pPr>
      <w:r>
        <w:rPr>
          <w:rFonts w:eastAsia="Arial"/>
          <w:b/>
          <w:lang w:val="ru-RU"/>
        </w:rPr>
        <w:t xml:space="preserve">Основные характеристики уклада отражены в </w:t>
      </w:r>
      <w:r w:rsidR="00EF1268">
        <w:rPr>
          <w:rFonts w:eastAsia="Arial"/>
          <w:b/>
          <w:lang w:val="ru-RU"/>
        </w:rPr>
        <w:t>РП ИФК;</w:t>
      </w:r>
    </w:p>
    <w:p w14:paraId="62D49D04" w14:textId="77777777" w:rsidR="00F54F51" w:rsidRPr="00F612D7" w:rsidRDefault="00F54F51" w:rsidP="00A97A17">
      <w:pPr>
        <w:pStyle w:val="aff1"/>
        <w:numPr>
          <w:ilvl w:val="0"/>
          <w:numId w:val="81"/>
        </w:numPr>
        <w:rPr>
          <w:rFonts w:eastAsia="Arial"/>
          <w:lang w:val="ru-RU"/>
        </w:rPr>
      </w:pPr>
      <w:r>
        <w:rPr>
          <w:rFonts w:eastAsia="Arial"/>
          <w:lang w:val="ru-RU"/>
        </w:rPr>
        <w:t xml:space="preserve">Цель и смысл </w:t>
      </w:r>
      <w:r w:rsidRPr="00F612D7">
        <w:rPr>
          <w:rFonts w:eastAsia="Arial"/>
          <w:lang w:val="ru-RU"/>
        </w:rPr>
        <w:t xml:space="preserve">деятельности ГБДОУ, её миссия; </w:t>
      </w:r>
    </w:p>
    <w:p w14:paraId="11988403" w14:textId="77777777" w:rsidR="00F54F51" w:rsidRPr="00F612D7" w:rsidRDefault="00F54F51" w:rsidP="00A97A17">
      <w:pPr>
        <w:pStyle w:val="aff1"/>
        <w:numPr>
          <w:ilvl w:val="0"/>
          <w:numId w:val="81"/>
        </w:numPr>
        <w:rPr>
          <w:rFonts w:eastAsia="Arial"/>
          <w:lang w:val="ru-RU"/>
        </w:rPr>
      </w:pPr>
      <w:r w:rsidRPr="00F612D7">
        <w:rPr>
          <w:rFonts w:eastAsia="Arial"/>
          <w:lang w:val="ru-RU"/>
        </w:rPr>
        <w:t>Принципы жизни и воспитания в ГБДОУ;</w:t>
      </w:r>
    </w:p>
    <w:p w14:paraId="230D2D99" w14:textId="77777777" w:rsidR="00F54F51" w:rsidRPr="00F612D7" w:rsidRDefault="00F54F51" w:rsidP="00A97A17">
      <w:pPr>
        <w:pStyle w:val="aff1"/>
        <w:numPr>
          <w:ilvl w:val="0"/>
          <w:numId w:val="81"/>
        </w:numPr>
        <w:rPr>
          <w:rFonts w:eastAsia="Arial"/>
          <w:lang w:val="ru-RU"/>
        </w:rPr>
      </w:pPr>
      <w:r w:rsidRPr="00F612D7">
        <w:rPr>
          <w:rFonts w:eastAsia="Arial"/>
          <w:lang w:val="ru-RU"/>
        </w:rPr>
        <w:t>Образ ГБДОУ, её особенности, символика, внешний имидж;</w:t>
      </w:r>
    </w:p>
    <w:p w14:paraId="4B9B1D80" w14:textId="77777777" w:rsidR="00F54F51" w:rsidRPr="00F612D7" w:rsidRDefault="00F54F51" w:rsidP="00A97A17">
      <w:pPr>
        <w:pStyle w:val="aff1"/>
        <w:numPr>
          <w:ilvl w:val="0"/>
          <w:numId w:val="81"/>
        </w:numPr>
        <w:rPr>
          <w:rFonts w:eastAsia="Arial"/>
          <w:lang w:val="ru-RU"/>
        </w:rPr>
      </w:pPr>
      <w:r w:rsidRPr="00F612D7">
        <w:rPr>
          <w:rFonts w:eastAsia="Arial"/>
          <w:lang w:val="ru-RU"/>
        </w:rPr>
        <w:t>Отношения к воспитанникам, их родителям (законным представителям), сотрудникам и партнёрам ГБДОУ;</w:t>
      </w:r>
    </w:p>
    <w:p w14:paraId="18C785F4" w14:textId="77777777" w:rsidR="00F54F51" w:rsidRPr="00F612D7" w:rsidRDefault="00F54F51" w:rsidP="00A97A17">
      <w:pPr>
        <w:pStyle w:val="aff1"/>
        <w:numPr>
          <w:ilvl w:val="0"/>
          <w:numId w:val="81"/>
        </w:numPr>
        <w:rPr>
          <w:rFonts w:eastAsia="Arial"/>
          <w:lang w:val="ru-RU"/>
        </w:rPr>
      </w:pPr>
      <w:r w:rsidRPr="00F612D7">
        <w:rPr>
          <w:rFonts w:eastAsia="Arial"/>
          <w:lang w:val="ru-RU"/>
        </w:rPr>
        <w:t>Ключевые правила ГБДОУ;</w:t>
      </w:r>
    </w:p>
    <w:p w14:paraId="396A9BF0" w14:textId="77777777" w:rsidR="00F54F51" w:rsidRPr="00F612D7" w:rsidRDefault="00F54F51" w:rsidP="00A97A17">
      <w:pPr>
        <w:pStyle w:val="aff1"/>
        <w:numPr>
          <w:ilvl w:val="0"/>
          <w:numId w:val="81"/>
        </w:numPr>
        <w:rPr>
          <w:rFonts w:eastAsia="Arial"/>
          <w:lang w:val="ru-RU"/>
        </w:rPr>
      </w:pPr>
      <w:r w:rsidRPr="00F612D7">
        <w:rPr>
          <w:rFonts w:eastAsia="Arial"/>
          <w:lang w:val="ru-RU"/>
        </w:rPr>
        <w:t>Традиции и ритуалы, особые нормы этикета в ГБДОУ;</w:t>
      </w:r>
    </w:p>
    <w:p w14:paraId="49ED05CD" w14:textId="77777777" w:rsidR="00F54F51" w:rsidRPr="00F612D7" w:rsidRDefault="00F54F51" w:rsidP="00A97A17">
      <w:pPr>
        <w:pStyle w:val="aff1"/>
        <w:numPr>
          <w:ilvl w:val="0"/>
          <w:numId w:val="81"/>
        </w:numPr>
        <w:rPr>
          <w:rFonts w:eastAsia="Arial"/>
          <w:lang w:val="ru-RU"/>
        </w:rPr>
      </w:pPr>
      <w:r w:rsidRPr="00F612D7">
        <w:rPr>
          <w:rFonts w:eastAsia="Arial"/>
          <w:lang w:val="ru-RU"/>
        </w:rPr>
        <w:t>Особенности РППС, отражающие образ и ценности ГБДОУ;</w:t>
      </w:r>
    </w:p>
    <w:p w14:paraId="25046B7B" w14:textId="77777777" w:rsidR="00F54F51" w:rsidRPr="00F612D7" w:rsidRDefault="00F54F51" w:rsidP="00A97A17">
      <w:pPr>
        <w:pStyle w:val="aff1"/>
        <w:numPr>
          <w:ilvl w:val="0"/>
          <w:numId w:val="81"/>
        </w:numPr>
        <w:rPr>
          <w:rFonts w:eastAsia="Arial"/>
          <w:lang w:val="ru-RU"/>
        </w:rPr>
      </w:pPr>
      <w:r w:rsidRPr="00F612D7">
        <w:rPr>
          <w:rFonts w:eastAsia="Arial"/>
          <w:lang w:val="ru-RU"/>
        </w:rPr>
        <w:t>Социокультурный контекст, внешняя социальная и культурная среда ГБДОУ (учитывает этнокультурные, конфессиональные и региональные особенности).</w:t>
      </w:r>
    </w:p>
    <w:p w14:paraId="359C17A4" w14:textId="77777777" w:rsidR="00F54F51" w:rsidRDefault="00F54F51" w:rsidP="00F54F51">
      <w:pPr>
        <w:pStyle w:val="2"/>
      </w:pPr>
      <w:bookmarkStart w:id="34" w:name="_Toc141275142"/>
      <w:bookmarkStart w:id="35" w:name="_Toc141275141"/>
    </w:p>
    <w:p w14:paraId="4043ACC5" w14:textId="37A8F0A8" w:rsidR="00F54F51" w:rsidRPr="00F54F51" w:rsidRDefault="00F54F51" w:rsidP="00F54F51">
      <w:pPr>
        <w:pStyle w:val="2"/>
        <w:rPr>
          <w:highlight w:val="yellow"/>
        </w:rPr>
      </w:pPr>
      <w:r w:rsidRPr="002B5C59">
        <w:t>2.1.7.2.2 Воспитывающая среда образ</w:t>
      </w:r>
      <w:r w:rsidRPr="00EF1268">
        <w:t>овательной</w:t>
      </w:r>
      <w:r w:rsidR="00EF1268">
        <w:t xml:space="preserve"> </w:t>
      </w:r>
      <w:r w:rsidRPr="00EF1268">
        <w:t>организации</w:t>
      </w:r>
      <w:bookmarkEnd w:id="34"/>
    </w:p>
    <w:p w14:paraId="7F47D243" w14:textId="541B4710" w:rsidR="00F54F51" w:rsidRPr="00660A82" w:rsidRDefault="00F54F51" w:rsidP="00F54F51">
      <w:pPr>
        <w:pStyle w:val="aff1"/>
        <w:rPr>
          <w:lang w:val="ru-RU"/>
        </w:rPr>
      </w:pPr>
      <w:r w:rsidRPr="00EF1268">
        <w:rPr>
          <w:lang w:val="ru-RU"/>
        </w:rPr>
        <w:t xml:space="preserve">Содержание данного раздела </w:t>
      </w:r>
      <w:r w:rsidR="00EF1268" w:rsidRPr="00EF1268">
        <w:rPr>
          <w:lang w:val="ru-RU"/>
        </w:rPr>
        <w:t>РП ИФК</w:t>
      </w:r>
      <w:r w:rsidRPr="00EF1268">
        <w:rPr>
          <w:lang w:val="ru-RU"/>
        </w:rPr>
        <w:t xml:space="preserve"> ГБДОУ №28 построено на основании </w:t>
      </w:r>
      <w:r w:rsidR="00EF1268">
        <w:rPr>
          <w:lang w:val="ru-RU"/>
        </w:rPr>
        <w:t>ОП.</w:t>
      </w:r>
      <w:r>
        <w:rPr>
          <w:lang w:val="ru-RU"/>
        </w:rPr>
        <w:t xml:space="preserve"> </w:t>
      </w:r>
    </w:p>
    <w:p w14:paraId="015A463C" w14:textId="77777777" w:rsidR="00F54F51" w:rsidRPr="00660A82" w:rsidRDefault="00F54F51" w:rsidP="00F54F51">
      <w:pPr>
        <w:pStyle w:val="aff1"/>
        <w:rPr>
          <w:lang w:val="ru-RU"/>
        </w:rPr>
      </w:pPr>
      <w:r w:rsidRPr="00660A82">
        <w:rPr>
          <w:lang w:val="ru-RU"/>
        </w:rPr>
        <w:t xml:space="preserve">Воспитывающая среда </w:t>
      </w:r>
      <w:r w:rsidRPr="009C76B9">
        <w:rPr>
          <w:lang w:val="ru-RU"/>
        </w:rPr>
        <w:t>раскрывает</w:t>
      </w:r>
      <w:r w:rsidRPr="00660A82">
        <w:rPr>
          <w:lang w:val="ru-RU"/>
        </w:rPr>
        <w:t xml:space="preserve"> ценности и </w:t>
      </w:r>
      <w:r w:rsidRPr="009C76B9">
        <w:rPr>
          <w:lang w:val="ru-RU"/>
        </w:rPr>
        <w:t>смыслы</w:t>
      </w:r>
      <w:r w:rsidRPr="00660A82">
        <w:rPr>
          <w:lang w:val="ru-RU"/>
        </w:rPr>
        <w:t xml:space="preserve">, заложенные в укладе. Воспитывающая </w:t>
      </w:r>
      <w:r w:rsidRPr="00B21249">
        <w:rPr>
          <w:lang w:val="ru-RU"/>
        </w:rPr>
        <w:t>среда</w:t>
      </w:r>
      <w:r w:rsidRPr="00660A82">
        <w:rPr>
          <w:lang w:val="ru-RU"/>
        </w:rPr>
        <w:t xml:space="preserve">включает </w:t>
      </w:r>
      <w:r w:rsidRPr="00B21249">
        <w:rPr>
          <w:lang w:val="ru-RU"/>
        </w:rPr>
        <w:t>совокупность</w:t>
      </w:r>
      <w:r w:rsidRPr="00660A82">
        <w:rPr>
          <w:lang w:val="ru-RU"/>
        </w:rPr>
        <w:t>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7F4522DE" w14:textId="77777777" w:rsidR="00F54F51" w:rsidRPr="00AF0C05" w:rsidRDefault="00F54F51" w:rsidP="00F54F51">
      <w:pPr>
        <w:pStyle w:val="aff1"/>
        <w:rPr>
          <w:b/>
          <w:lang w:val="ru-RU"/>
        </w:rPr>
      </w:pPr>
      <w:r w:rsidRPr="00AF0C05">
        <w:rPr>
          <w:b/>
          <w:lang w:val="ru-RU"/>
        </w:rPr>
        <w:t xml:space="preserve">При организации </w:t>
      </w:r>
      <w:r w:rsidRPr="00B21249">
        <w:rPr>
          <w:b/>
          <w:lang w:val="ru-RU"/>
        </w:rPr>
        <w:t>воспитывающей</w:t>
      </w:r>
      <w:r w:rsidRPr="00AF0C05">
        <w:rPr>
          <w:b/>
          <w:lang w:val="ru-RU"/>
        </w:rPr>
        <w:t xml:space="preserve"> среды ДОО учитываются:</w:t>
      </w:r>
    </w:p>
    <w:p w14:paraId="1A578BE6" w14:textId="77777777" w:rsidR="00F54F51" w:rsidRPr="00660A82" w:rsidRDefault="00F54F51" w:rsidP="00A97A17">
      <w:pPr>
        <w:pStyle w:val="aff1"/>
        <w:numPr>
          <w:ilvl w:val="0"/>
          <w:numId w:val="113"/>
        </w:numPr>
        <w:rPr>
          <w:lang w:val="ru-RU"/>
        </w:rPr>
      </w:pPr>
      <w:r w:rsidRPr="00660A82">
        <w:rPr>
          <w:lang w:val="ru-RU"/>
        </w:rPr>
        <w:t>Условия для формирования эмоционально-ценностного отношения ребёнка к окружающему миру, другим людям, себе;</w:t>
      </w:r>
    </w:p>
    <w:p w14:paraId="2B9EAF21" w14:textId="77777777" w:rsidR="00F54F51" w:rsidRPr="00660A82" w:rsidRDefault="00F54F51" w:rsidP="00A97A17">
      <w:pPr>
        <w:pStyle w:val="aff1"/>
        <w:numPr>
          <w:ilvl w:val="0"/>
          <w:numId w:val="113"/>
        </w:numPr>
        <w:rPr>
          <w:lang w:val="ru-RU"/>
        </w:rPr>
      </w:pPr>
      <w:r w:rsidRPr="00660A82">
        <w:rPr>
          <w:lang w:val="ru-RU"/>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01B13DCA" w14:textId="77777777" w:rsidR="00F54F51" w:rsidRPr="00660A82" w:rsidRDefault="00F54F51" w:rsidP="00A97A17">
      <w:pPr>
        <w:pStyle w:val="aff1"/>
        <w:numPr>
          <w:ilvl w:val="0"/>
          <w:numId w:val="113"/>
        </w:numPr>
        <w:rPr>
          <w:lang w:val="ru-RU"/>
        </w:rPr>
      </w:pPr>
      <w:r w:rsidRPr="00660A82">
        <w:rPr>
          <w:lang w:val="ru-RU"/>
        </w:rPr>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079C15B9" w14:textId="77777777" w:rsidR="00F54F51" w:rsidRPr="00660A82" w:rsidRDefault="00F54F51" w:rsidP="00A97A17">
      <w:pPr>
        <w:pStyle w:val="aff1"/>
        <w:numPr>
          <w:ilvl w:val="0"/>
          <w:numId w:val="113"/>
        </w:numPr>
        <w:rPr>
          <w:lang w:val="ru-RU"/>
        </w:rPr>
      </w:pPr>
      <w:r w:rsidRPr="00660A82">
        <w:rPr>
          <w:lang w:val="ru-RU"/>
        </w:rPr>
        <w:t xml:space="preserve">Условия для формирования эмоционально-ценностного отношения ребёнка к окружающему миру, другим людям, себе </w:t>
      </w:r>
      <w:r w:rsidRPr="0048013F">
        <w:t> </w:t>
      </w:r>
    </w:p>
    <w:p w14:paraId="09FA1B8D" w14:textId="77777777" w:rsidR="00F54F51" w:rsidRDefault="00F54F51" w:rsidP="00C0146D">
      <w:pPr>
        <w:pStyle w:val="2"/>
      </w:pPr>
    </w:p>
    <w:p w14:paraId="5AFFA350" w14:textId="77777777" w:rsidR="00F54F51" w:rsidRDefault="00F54F51" w:rsidP="00F54F51">
      <w:pPr>
        <w:pStyle w:val="2"/>
      </w:pPr>
      <w:bookmarkStart w:id="36" w:name="_Toc141275143"/>
      <w:r>
        <w:t>2.1.7.2.3 Общности образовательной организации</w:t>
      </w:r>
      <w:bookmarkEnd w:id="36"/>
    </w:p>
    <w:p w14:paraId="1C29205D" w14:textId="01227CE6" w:rsidR="00F54F51" w:rsidRPr="00660A82" w:rsidRDefault="00F54F51" w:rsidP="00F54F51">
      <w:pPr>
        <w:pStyle w:val="aff1"/>
        <w:rPr>
          <w:lang w:val="ru-RU"/>
        </w:rPr>
      </w:pPr>
      <w:r w:rsidRPr="00660A82">
        <w:rPr>
          <w:lang w:val="ru-RU"/>
        </w:rPr>
        <w:t xml:space="preserve">Содержание данного </w:t>
      </w:r>
      <w:r w:rsidRPr="00EF1268">
        <w:rPr>
          <w:lang w:val="ru-RU"/>
        </w:rPr>
        <w:t xml:space="preserve">раздела </w:t>
      </w:r>
      <w:r w:rsidR="00EF1268" w:rsidRPr="00EF1268">
        <w:rPr>
          <w:lang w:val="ru-RU"/>
        </w:rPr>
        <w:t>РП ИФК</w:t>
      </w:r>
      <w:r w:rsidRPr="00EF1268">
        <w:rPr>
          <w:lang w:val="ru-RU"/>
        </w:rPr>
        <w:t xml:space="preserve"> ГБДОУ №28 построено на основании п.29.3.3., стр. 182 ФОП ДО</w:t>
      </w:r>
    </w:p>
    <w:p w14:paraId="70CB5CBC" w14:textId="77777777" w:rsidR="00F54F51" w:rsidRDefault="00F54F51" w:rsidP="00F54F51">
      <w:pPr>
        <w:pStyle w:val="aff1"/>
        <w:rPr>
          <w:rFonts w:eastAsia="Arial"/>
          <w:bCs/>
          <w:lang w:val="ru-RU"/>
        </w:rPr>
      </w:pPr>
      <w:r>
        <w:rPr>
          <w:rFonts w:eastAsia="Arial"/>
          <w:lang w:val="ru-RU"/>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44B1870A" w14:textId="77777777" w:rsidR="00F54F51" w:rsidRDefault="00F54F51" w:rsidP="00F54F51">
      <w:pPr>
        <w:pStyle w:val="aff1"/>
        <w:rPr>
          <w:rFonts w:eastAsia="Arial"/>
          <w:lang w:val="ru-RU"/>
        </w:rPr>
      </w:pPr>
      <w:r>
        <w:rPr>
          <w:rFonts w:eastAsia="Arial"/>
          <w:lang w:val="ru-RU"/>
        </w:rPr>
        <w:t xml:space="preserve">В </w:t>
      </w:r>
      <w:r>
        <w:rPr>
          <w:lang w:val="ru-RU"/>
        </w:rPr>
        <w:t>ДОО</w:t>
      </w:r>
      <w:r>
        <w:rPr>
          <w:rFonts w:eastAsia="Arial"/>
          <w:lang w:val="ru-RU"/>
        </w:rPr>
        <w:t>, прежде всего, следует выделить следующие общности:</w:t>
      </w:r>
    </w:p>
    <w:p w14:paraId="69967674" w14:textId="77777777" w:rsidR="00F54F51" w:rsidRPr="00660A82" w:rsidRDefault="00F54F51" w:rsidP="00F54F51">
      <w:pPr>
        <w:pStyle w:val="aff1"/>
        <w:rPr>
          <w:rFonts w:eastAsia="Arial"/>
          <w:lang w:val="ru-RU"/>
        </w:rPr>
      </w:pPr>
      <w:r w:rsidRPr="00660A82">
        <w:rPr>
          <w:rFonts w:eastAsia="Arial"/>
          <w:lang w:val="ru-RU"/>
        </w:rPr>
        <w:t xml:space="preserve">Педагог – дети, </w:t>
      </w:r>
    </w:p>
    <w:p w14:paraId="4C4B2897" w14:textId="77777777" w:rsidR="00F54F51" w:rsidRDefault="00F54F51" w:rsidP="00F54F51">
      <w:pPr>
        <w:pStyle w:val="aff1"/>
        <w:rPr>
          <w:rFonts w:eastAsia="Arial"/>
          <w:lang w:val="ru-RU"/>
        </w:rPr>
      </w:pPr>
      <w:r>
        <w:rPr>
          <w:rFonts w:eastAsia="Arial"/>
          <w:lang w:val="ru-RU"/>
        </w:rPr>
        <w:t xml:space="preserve">Родители (законные представители) – ребёнок (дети), </w:t>
      </w:r>
    </w:p>
    <w:p w14:paraId="7A610AA2" w14:textId="77777777" w:rsidR="00F54F51" w:rsidRDefault="00F54F51" w:rsidP="00F54F51">
      <w:pPr>
        <w:pStyle w:val="aff1"/>
        <w:rPr>
          <w:rFonts w:eastAsia="Arial"/>
          <w:lang w:val="ru-RU"/>
        </w:rPr>
      </w:pPr>
      <w:r>
        <w:rPr>
          <w:rFonts w:eastAsia="Arial"/>
          <w:lang w:val="ru-RU"/>
        </w:rPr>
        <w:t xml:space="preserve">Педагог – родители (законные представители). </w:t>
      </w:r>
    </w:p>
    <w:p w14:paraId="77E1EAA0" w14:textId="77777777" w:rsidR="00F54F51" w:rsidRDefault="00F54F51" w:rsidP="00C0146D">
      <w:pPr>
        <w:pStyle w:val="2"/>
      </w:pPr>
    </w:p>
    <w:p w14:paraId="30F2ED0B" w14:textId="77777777" w:rsidR="00F54F51" w:rsidRPr="00337FDD" w:rsidRDefault="00F54F51" w:rsidP="00F54F51">
      <w:pPr>
        <w:pStyle w:val="2"/>
      </w:pPr>
      <w:bookmarkStart w:id="37" w:name="_Toc141267685"/>
      <w:bookmarkStart w:id="38" w:name="_Toc141275144"/>
      <w:r w:rsidRPr="00337FDD">
        <w:t>2.1.7.2.4 Задачи воспитания в образовательных областях</w:t>
      </w:r>
      <w:bookmarkEnd w:id="37"/>
      <w:bookmarkEnd w:id="38"/>
    </w:p>
    <w:p w14:paraId="727C8EA4" w14:textId="77777777" w:rsidR="00F54F51" w:rsidRPr="002A196E" w:rsidRDefault="00F54F51" w:rsidP="00F54F51">
      <w:pPr>
        <w:pStyle w:val="aff1"/>
        <w:rPr>
          <w:lang w:val="ru-RU"/>
        </w:rPr>
      </w:pPr>
      <w:r w:rsidRPr="00EF1268">
        <w:rPr>
          <w:rFonts w:eastAsia="DengXian"/>
          <w:lang w:val="ru-RU"/>
        </w:rPr>
        <w:t xml:space="preserve">Содержание данного раздела </w:t>
      </w:r>
      <w:r w:rsidRPr="00EF1268">
        <w:rPr>
          <w:lang w:val="ru-RU"/>
        </w:rPr>
        <w:t>построено на п.29.3.4., стр. 182-184 ФОП ДО.</w:t>
      </w:r>
    </w:p>
    <w:p w14:paraId="2F792D01" w14:textId="77777777" w:rsidR="00F54F51" w:rsidRDefault="00F54F51" w:rsidP="00F54F51">
      <w:pPr>
        <w:pStyle w:val="aff1"/>
        <w:ind w:left="927" w:firstLine="0"/>
        <w:rPr>
          <w:rFonts w:eastAsia="Arial"/>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4819"/>
        <w:gridCol w:w="8685"/>
      </w:tblGrid>
      <w:tr w:rsidR="00F54F51" w14:paraId="22ABB041" w14:textId="77777777" w:rsidTr="00470205">
        <w:trPr>
          <w:jc w:val="center"/>
        </w:trPr>
        <w:tc>
          <w:tcPr>
            <w:tcW w:w="2055" w:type="dxa"/>
            <w:shd w:val="clear" w:color="auto" w:fill="D9D9D9" w:themeFill="background1" w:themeFillShade="D9"/>
            <w:vAlign w:val="center"/>
          </w:tcPr>
          <w:p w14:paraId="56C049EA" w14:textId="77777777" w:rsidR="00F54F51" w:rsidRDefault="00F54F51" w:rsidP="00470205">
            <w:pPr>
              <w:pStyle w:val="aff1"/>
              <w:ind w:firstLine="0"/>
              <w:jc w:val="center"/>
              <w:rPr>
                <w:b/>
                <w:i/>
                <w:sz w:val="24"/>
              </w:rPr>
            </w:pPr>
            <w:r>
              <w:rPr>
                <w:b/>
                <w:i/>
                <w:sz w:val="24"/>
              </w:rPr>
              <w:t>Образователь</w:t>
            </w:r>
            <w:r>
              <w:rPr>
                <w:b/>
                <w:i/>
                <w:sz w:val="24"/>
                <w:lang w:val="ru-RU"/>
              </w:rPr>
              <w:t>-</w:t>
            </w:r>
            <w:r>
              <w:rPr>
                <w:b/>
                <w:i/>
                <w:sz w:val="24"/>
              </w:rPr>
              <w:t>ная область</w:t>
            </w:r>
          </w:p>
        </w:tc>
        <w:tc>
          <w:tcPr>
            <w:tcW w:w="4819" w:type="dxa"/>
            <w:shd w:val="clear" w:color="auto" w:fill="D9D9D9" w:themeFill="background1" w:themeFillShade="D9"/>
            <w:vAlign w:val="center"/>
          </w:tcPr>
          <w:p w14:paraId="29E08BF2" w14:textId="77777777" w:rsidR="00F54F51" w:rsidRDefault="00F54F51" w:rsidP="00470205">
            <w:pPr>
              <w:pStyle w:val="aff1"/>
              <w:ind w:firstLine="0"/>
              <w:jc w:val="center"/>
              <w:rPr>
                <w:b/>
                <w:i/>
                <w:sz w:val="24"/>
                <w:lang w:val="ru-RU"/>
              </w:rPr>
            </w:pPr>
            <w:r>
              <w:rPr>
                <w:b/>
                <w:i/>
                <w:sz w:val="24"/>
                <w:lang w:val="ru-RU"/>
              </w:rPr>
              <w:t xml:space="preserve">Требование ФГОС к содержанию ДО </w:t>
            </w:r>
          </w:p>
        </w:tc>
        <w:tc>
          <w:tcPr>
            <w:tcW w:w="8685" w:type="dxa"/>
            <w:shd w:val="clear" w:color="auto" w:fill="D9D9D9" w:themeFill="background1" w:themeFillShade="D9"/>
            <w:vAlign w:val="center"/>
          </w:tcPr>
          <w:p w14:paraId="26659902" w14:textId="77777777" w:rsidR="00F54F51" w:rsidRDefault="00F54F51" w:rsidP="00470205">
            <w:pPr>
              <w:pStyle w:val="aff1"/>
              <w:ind w:firstLine="0"/>
              <w:jc w:val="center"/>
              <w:rPr>
                <w:b/>
                <w:i/>
                <w:sz w:val="24"/>
                <w:lang w:val="ru-RU"/>
              </w:rPr>
            </w:pPr>
            <w:r>
              <w:rPr>
                <w:rFonts w:eastAsia="Arial"/>
                <w:b/>
                <w:i/>
                <w:iCs/>
                <w:sz w:val="24"/>
                <w:lang w:val="ru-RU"/>
              </w:rPr>
              <w:t>Решение задач воспитания в рамках образовательной области</w:t>
            </w:r>
          </w:p>
        </w:tc>
      </w:tr>
      <w:tr w:rsidR="00F54F51" w14:paraId="055F9BEA" w14:textId="77777777" w:rsidTr="00470205">
        <w:trPr>
          <w:jc w:val="center"/>
        </w:trPr>
        <w:tc>
          <w:tcPr>
            <w:tcW w:w="2055" w:type="dxa"/>
            <w:vAlign w:val="center"/>
          </w:tcPr>
          <w:p w14:paraId="2F956EE1" w14:textId="77777777" w:rsidR="00F54F51" w:rsidRDefault="00F54F51" w:rsidP="00470205">
            <w:pPr>
              <w:pStyle w:val="aff1"/>
              <w:ind w:firstLine="0"/>
              <w:jc w:val="center"/>
              <w:rPr>
                <w:i/>
              </w:rPr>
            </w:pPr>
            <w:r>
              <w:rPr>
                <w:i/>
                <w:sz w:val="22"/>
              </w:rPr>
              <w:t>Социально-коммуникативное развитие</w:t>
            </w:r>
          </w:p>
          <w:p w14:paraId="12CB693C" w14:textId="77777777" w:rsidR="00F54F51" w:rsidRDefault="00F54F51" w:rsidP="00470205">
            <w:pPr>
              <w:pStyle w:val="aff1"/>
              <w:ind w:firstLine="0"/>
              <w:jc w:val="center"/>
              <w:rPr>
                <w:i/>
              </w:rPr>
            </w:pPr>
          </w:p>
        </w:tc>
        <w:tc>
          <w:tcPr>
            <w:tcW w:w="4819" w:type="dxa"/>
          </w:tcPr>
          <w:p w14:paraId="2090DED1" w14:textId="77777777" w:rsidR="00F54F51" w:rsidRPr="002A196E" w:rsidRDefault="00F54F51" w:rsidP="00A97A17">
            <w:pPr>
              <w:pStyle w:val="a7"/>
              <w:numPr>
                <w:ilvl w:val="0"/>
                <w:numId w:val="114"/>
              </w:numPr>
              <w:tabs>
                <w:tab w:val="left" w:pos="323"/>
                <w:tab w:val="left" w:pos="616"/>
              </w:tabs>
              <w:ind w:left="49" w:firstLine="283"/>
              <w:rPr>
                <w:sz w:val="24"/>
              </w:rPr>
            </w:pPr>
            <w:r w:rsidRPr="002A196E">
              <w:rPr>
                <w:sz w:val="24"/>
              </w:rPr>
              <w:t xml:space="preserve">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w:t>
            </w:r>
            <w:r w:rsidRPr="002A196E">
              <w:rPr>
                <w:sz w:val="24"/>
              </w:rPr>
              <w:lastRenderedPageBreak/>
              <w:t>безопасного поведения в быту, социуме, природе.</w:t>
            </w:r>
          </w:p>
        </w:tc>
        <w:tc>
          <w:tcPr>
            <w:tcW w:w="8685" w:type="dxa"/>
          </w:tcPr>
          <w:p w14:paraId="70C0BE5B"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lastRenderedPageBreak/>
              <w:t>Воспитание любви к своей семье, своему населённому пункту, родному краю, своей стране;</w:t>
            </w:r>
          </w:p>
          <w:p w14:paraId="2D539F5F"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7C15D227"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Воспитание ценностного отношения к культурному наследию своего народа, к нравственным и культурным традициям россии;</w:t>
            </w:r>
          </w:p>
          <w:p w14:paraId="6C2C2FC8"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14:paraId="7631F12E"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4FE76B5"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11CE77A"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CE9188D"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lastRenderedPageBreak/>
              <w:t>Формирование способности бережно и уважительно относиться к результатам своего труда и труда других людей.</w:t>
            </w:r>
          </w:p>
        </w:tc>
      </w:tr>
      <w:tr w:rsidR="00F54F51" w14:paraId="46B524C2" w14:textId="77777777" w:rsidTr="00470205">
        <w:trPr>
          <w:jc w:val="center"/>
        </w:trPr>
        <w:tc>
          <w:tcPr>
            <w:tcW w:w="2055" w:type="dxa"/>
            <w:vAlign w:val="center"/>
          </w:tcPr>
          <w:p w14:paraId="3FED0672" w14:textId="77777777" w:rsidR="00F54F51" w:rsidRDefault="00F54F51" w:rsidP="00470205">
            <w:pPr>
              <w:pStyle w:val="aff1"/>
              <w:ind w:firstLine="0"/>
              <w:jc w:val="center"/>
              <w:rPr>
                <w:i/>
              </w:rPr>
            </w:pPr>
            <w:r>
              <w:rPr>
                <w:i/>
                <w:sz w:val="22"/>
              </w:rPr>
              <w:lastRenderedPageBreak/>
              <w:t>Познавательное развитие</w:t>
            </w:r>
          </w:p>
        </w:tc>
        <w:tc>
          <w:tcPr>
            <w:tcW w:w="4819" w:type="dxa"/>
          </w:tcPr>
          <w:p w14:paraId="031D243A" w14:textId="78443BC3" w:rsidR="00F54F51" w:rsidRPr="002A196E" w:rsidRDefault="00F54F51" w:rsidP="00A97A17">
            <w:pPr>
              <w:pStyle w:val="a7"/>
              <w:numPr>
                <w:ilvl w:val="0"/>
                <w:numId w:val="114"/>
              </w:numPr>
              <w:tabs>
                <w:tab w:val="left" w:pos="323"/>
                <w:tab w:val="left" w:pos="616"/>
              </w:tabs>
              <w:ind w:left="49" w:firstLine="283"/>
              <w:rPr>
                <w:sz w:val="24"/>
              </w:rPr>
            </w:pPr>
            <w:r w:rsidRPr="002A196E">
              <w:rPr>
                <w:sz w:val="24"/>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w:t>
            </w:r>
            <w:r w:rsidR="00404139">
              <w:rPr>
                <w:sz w:val="24"/>
              </w:rPr>
              <w:t>.</w:t>
            </w:r>
            <w:r w:rsidRPr="002A196E">
              <w:rPr>
                <w:sz w:val="24"/>
              </w:rPr>
              <w:t xml:space="preserve"> </w:t>
            </w:r>
          </w:p>
        </w:tc>
        <w:tc>
          <w:tcPr>
            <w:tcW w:w="8685" w:type="dxa"/>
          </w:tcPr>
          <w:p w14:paraId="10036C43"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Воспитание отношения к знанию как ценности, понимание значения образования для человека, общества, страны;</w:t>
            </w:r>
          </w:p>
          <w:p w14:paraId="7FE5CFBA"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Воспитание уважения к людям ‒ представителям разных народов России независимо от их этнической принадлежности;</w:t>
            </w:r>
          </w:p>
          <w:p w14:paraId="2E5F0D61"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Воспитание уважительного отношения к государственным символам страны (флагу, гербу, гимну);</w:t>
            </w:r>
          </w:p>
          <w:p w14:paraId="4B459014" w14:textId="3573B179" w:rsidR="00F54F51" w:rsidRPr="00404139" w:rsidRDefault="00F54F51" w:rsidP="00404139">
            <w:pPr>
              <w:numPr>
                <w:ilvl w:val="0"/>
                <w:numId w:val="114"/>
              </w:numPr>
              <w:tabs>
                <w:tab w:val="left" w:pos="323"/>
                <w:tab w:val="left" w:pos="616"/>
              </w:tabs>
              <w:ind w:left="49" w:firstLine="283"/>
              <w:rPr>
                <w:rFonts w:eastAsia="Arial"/>
                <w:sz w:val="24"/>
              </w:rPr>
            </w:pPr>
            <w:r w:rsidRPr="002A196E">
              <w:rPr>
                <w:rFonts w:eastAsia="Arial"/>
                <w:sz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F54F51" w14:paraId="4171AE6D" w14:textId="77777777" w:rsidTr="00470205">
        <w:trPr>
          <w:jc w:val="center"/>
        </w:trPr>
        <w:tc>
          <w:tcPr>
            <w:tcW w:w="2055" w:type="dxa"/>
            <w:vAlign w:val="center"/>
          </w:tcPr>
          <w:p w14:paraId="2E5009FC" w14:textId="77777777" w:rsidR="00F54F51" w:rsidRDefault="00F54F51" w:rsidP="00470205">
            <w:pPr>
              <w:pStyle w:val="aff1"/>
              <w:ind w:firstLine="0"/>
              <w:jc w:val="center"/>
              <w:rPr>
                <w:i/>
              </w:rPr>
            </w:pPr>
            <w:r>
              <w:rPr>
                <w:i/>
                <w:sz w:val="22"/>
              </w:rPr>
              <w:t>Речевое развитие</w:t>
            </w:r>
          </w:p>
        </w:tc>
        <w:tc>
          <w:tcPr>
            <w:tcW w:w="4819" w:type="dxa"/>
          </w:tcPr>
          <w:p w14:paraId="4F9BC46A" w14:textId="77777777" w:rsidR="00F54F51" w:rsidRPr="002A196E" w:rsidRDefault="00F54F51" w:rsidP="00A97A17">
            <w:pPr>
              <w:pStyle w:val="a7"/>
              <w:numPr>
                <w:ilvl w:val="0"/>
                <w:numId w:val="114"/>
              </w:numPr>
              <w:tabs>
                <w:tab w:val="left" w:pos="616"/>
              </w:tabs>
              <w:ind w:left="49" w:firstLine="283"/>
              <w:rPr>
                <w:sz w:val="24"/>
              </w:rPr>
            </w:pPr>
            <w:r w:rsidRPr="002A196E">
              <w:rPr>
                <w:sz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c>
          <w:tcPr>
            <w:tcW w:w="8685" w:type="dxa"/>
          </w:tcPr>
          <w:p w14:paraId="25CAF55E"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Владение формами речевого этикета, отражающими принятые в обществе правила и нормы культурного поведения;</w:t>
            </w:r>
          </w:p>
          <w:p w14:paraId="7633EF56"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F54F51" w14:paraId="4AC31B49" w14:textId="77777777" w:rsidTr="00470205">
        <w:trPr>
          <w:jc w:val="center"/>
        </w:trPr>
        <w:tc>
          <w:tcPr>
            <w:tcW w:w="2055" w:type="dxa"/>
            <w:vAlign w:val="center"/>
          </w:tcPr>
          <w:p w14:paraId="00E5E675" w14:textId="77777777" w:rsidR="00F54F51" w:rsidRDefault="00F54F51" w:rsidP="00470205">
            <w:pPr>
              <w:pStyle w:val="aff1"/>
              <w:ind w:firstLine="0"/>
              <w:jc w:val="center"/>
              <w:rPr>
                <w:i/>
              </w:rPr>
            </w:pPr>
            <w:r>
              <w:rPr>
                <w:i/>
                <w:sz w:val="22"/>
              </w:rPr>
              <w:t>Физическое развитие</w:t>
            </w:r>
          </w:p>
        </w:tc>
        <w:tc>
          <w:tcPr>
            <w:tcW w:w="4819" w:type="dxa"/>
          </w:tcPr>
          <w:p w14:paraId="0EC6C1F7" w14:textId="77777777" w:rsidR="00F54F51" w:rsidRPr="002A196E" w:rsidRDefault="00F54F51" w:rsidP="00A97A17">
            <w:pPr>
              <w:pStyle w:val="a7"/>
              <w:numPr>
                <w:ilvl w:val="0"/>
                <w:numId w:val="114"/>
              </w:numPr>
              <w:tabs>
                <w:tab w:val="left" w:pos="323"/>
                <w:tab w:val="left" w:pos="616"/>
              </w:tabs>
              <w:ind w:left="49" w:firstLine="283"/>
              <w:rPr>
                <w:sz w:val="24"/>
              </w:rPr>
            </w:pPr>
            <w:r w:rsidRPr="002A196E">
              <w:rPr>
                <w:sz w:val="24"/>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8685" w:type="dxa"/>
          </w:tcPr>
          <w:p w14:paraId="7A0BE1B1"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 xml:space="preserve">Формирование у ребёнка возрастосообразных представлений о жизни, здоровье и физической культуре; </w:t>
            </w:r>
          </w:p>
          <w:p w14:paraId="34DE3B26" w14:textId="77777777" w:rsidR="00F54F51" w:rsidRPr="002A196E" w:rsidRDefault="00F54F51" w:rsidP="00A97A17">
            <w:pPr>
              <w:numPr>
                <w:ilvl w:val="0"/>
                <w:numId w:val="114"/>
              </w:numPr>
              <w:tabs>
                <w:tab w:val="left" w:pos="323"/>
                <w:tab w:val="left" w:pos="616"/>
              </w:tabs>
              <w:ind w:left="49" w:firstLine="283"/>
              <w:rPr>
                <w:rFonts w:eastAsia="Arial"/>
                <w:sz w:val="24"/>
              </w:rPr>
            </w:pPr>
            <w:r w:rsidRPr="002A196E">
              <w:rPr>
                <w:rFonts w:eastAsia="Arial"/>
                <w:sz w:val="24"/>
              </w:rPr>
              <w:t>Становление эмоционально -ценностного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4C8FFBFE" w14:textId="77777777" w:rsidR="00F54F51" w:rsidRPr="002A196E" w:rsidRDefault="00F54F51" w:rsidP="00A97A17">
            <w:pPr>
              <w:numPr>
                <w:ilvl w:val="0"/>
                <w:numId w:val="114"/>
              </w:numPr>
              <w:tabs>
                <w:tab w:val="left" w:pos="323"/>
                <w:tab w:val="left" w:pos="616"/>
              </w:tabs>
              <w:ind w:left="49" w:firstLine="283"/>
              <w:rPr>
                <w:sz w:val="24"/>
              </w:rPr>
            </w:pPr>
            <w:r w:rsidRPr="002A196E">
              <w:rPr>
                <w:rFonts w:eastAsia="Arial"/>
                <w:sz w:val="24"/>
              </w:rPr>
              <w:t>Воспитание активности, самостоятельности, уверенности, нравственных и волевых качеств.</w:t>
            </w:r>
          </w:p>
        </w:tc>
      </w:tr>
    </w:tbl>
    <w:p w14:paraId="39FA9B75" w14:textId="77777777" w:rsidR="00F54F51" w:rsidRDefault="00F54F51" w:rsidP="00F54F51">
      <w:pPr>
        <w:pStyle w:val="aff1"/>
        <w:rPr>
          <w:sz w:val="28"/>
          <w:szCs w:val="28"/>
          <w:lang w:val="ru-RU"/>
        </w:rPr>
      </w:pPr>
    </w:p>
    <w:p w14:paraId="5E2AAC79" w14:textId="77777777" w:rsidR="00F54F51" w:rsidRPr="00F54F51" w:rsidRDefault="00F54F51" w:rsidP="00F54F51"/>
    <w:p w14:paraId="2627770C" w14:textId="77777777" w:rsidR="00F54F51" w:rsidRDefault="00F54F51" w:rsidP="00C0146D">
      <w:pPr>
        <w:pStyle w:val="2"/>
      </w:pPr>
    </w:p>
    <w:p w14:paraId="530EE013" w14:textId="54C2EE37" w:rsidR="00F54F51" w:rsidRDefault="00F54F51" w:rsidP="0032765A">
      <w:pPr>
        <w:pStyle w:val="2"/>
        <w:ind w:firstLine="0"/>
        <w:jc w:val="both"/>
      </w:pPr>
    </w:p>
    <w:p w14:paraId="1E9ED147" w14:textId="77777777" w:rsidR="00BF3848" w:rsidRPr="00BF3848" w:rsidRDefault="00BF3848" w:rsidP="00BF3848"/>
    <w:p w14:paraId="7CB71523" w14:textId="77777777" w:rsidR="00F54F51" w:rsidRDefault="00F54F51" w:rsidP="00C0146D">
      <w:pPr>
        <w:pStyle w:val="2"/>
      </w:pPr>
    </w:p>
    <w:bookmarkEnd w:id="35"/>
    <w:p w14:paraId="6B49F37B" w14:textId="0F0EA6C1" w:rsidR="001616E9" w:rsidRDefault="001616E9" w:rsidP="00D55872">
      <w:pPr>
        <w:pStyle w:val="aa"/>
        <w:jc w:val="both"/>
        <w:rPr>
          <w:sz w:val="26"/>
          <w:szCs w:val="26"/>
          <w:lang w:val="ru-RU"/>
        </w:rPr>
      </w:pPr>
    </w:p>
    <w:p w14:paraId="401FF156" w14:textId="247A4510" w:rsidR="001616E9" w:rsidRDefault="001616E9" w:rsidP="00C30C5D">
      <w:pPr>
        <w:pStyle w:val="aa"/>
        <w:ind w:firstLine="567"/>
        <w:jc w:val="both"/>
        <w:rPr>
          <w:sz w:val="26"/>
          <w:szCs w:val="26"/>
          <w:lang w:val="ru-RU"/>
        </w:rPr>
      </w:pPr>
    </w:p>
    <w:p w14:paraId="01B841F8" w14:textId="77777777" w:rsidR="001616E9" w:rsidRDefault="001616E9" w:rsidP="00C30C5D">
      <w:pPr>
        <w:pStyle w:val="aa"/>
        <w:ind w:firstLine="567"/>
        <w:jc w:val="both"/>
        <w:rPr>
          <w:sz w:val="26"/>
          <w:szCs w:val="26"/>
          <w:lang w:val="ru-RU"/>
        </w:rPr>
      </w:pPr>
    </w:p>
    <w:p w14:paraId="30248B92" w14:textId="77777777" w:rsidR="003E7086" w:rsidRPr="00624C27" w:rsidRDefault="003E7086" w:rsidP="00C30C5D">
      <w:pPr>
        <w:pStyle w:val="aa"/>
        <w:ind w:firstLine="567"/>
        <w:jc w:val="both"/>
        <w:rPr>
          <w:sz w:val="26"/>
          <w:szCs w:val="26"/>
          <w:lang w:val="ru-RU"/>
        </w:rPr>
      </w:pPr>
    </w:p>
    <w:p w14:paraId="53656D81" w14:textId="77777777" w:rsidR="004976C9" w:rsidRDefault="004976C9" w:rsidP="004976C9"/>
    <w:p w14:paraId="7526D9E8" w14:textId="77777777" w:rsidR="006D6DFA" w:rsidRDefault="006D6DFA" w:rsidP="00CB305F">
      <w:pPr>
        <w:pStyle w:val="1"/>
        <w:rPr>
          <w:rStyle w:val="10"/>
          <w:b/>
          <w:bCs/>
        </w:rPr>
      </w:pPr>
      <w:bookmarkStart w:id="39" w:name="_Toc141275159"/>
      <w:r w:rsidRPr="0003366A">
        <w:rPr>
          <w:rStyle w:val="10"/>
          <w:b/>
          <w:bCs/>
        </w:rPr>
        <w:lastRenderedPageBreak/>
        <w:t>III. ОРГАНИЗАЦИОННЫЙ РАЗДЕЛ</w:t>
      </w:r>
      <w:bookmarkEnd w:id="39"/>
      <w:r w:rsidRPr="0003366A">
        <w:rPr>
          <w:rStyle w:val="10"/>
          <w:b/>
          <w:bCs/>
        </w:rPr>
        <w:t xml:space="preserve"> </w:t>
      </w:r>
    </w:p>
    <w:p w14:paraId="22D9C0B6" w14:textId="20A308A2" w:rsidR="006D6DFA" w:rsidRDefault="00663A42" w:rsidP="00A93F08">
      <w:pPr>
        <w:pStyle w:val="2"/>
        <w:ind w:firstLine="0"/>
      </w:pPr>
      <w:bookmarkStart w:id="40" w:name="_Toc141275161"/>
      <w:r>
        <w:t>3.1. Психолого</w:t>
      </w:r>
      <w:r w:rsidR="006D6DFA" w:rsidRPr="002F6499">
        <w:t>-</w:t>
      </w:r>
      <w:r w:rsidR="006D6DFA" w:rsidRPr="003C6F73">
        <w:t>педагогические</w:t>
      </w:r>
      <w:r w:rsidR="006D6DFA" w:rsidRPr="002F6499">
        <w:t xml:space="preserve"> условия реализации программы</w:t>
      </w:r>
      <w:bookmarkEnd w:id="40"/>
    </w:p>
    <w:p w14:paraId="16C2C356" w14:textId="77777777" w:rsidR="00663A42" w:rsidRPr="00663A42" w:rsidRDefault="00663A42" w:rsidP="00663A42"/>
    <w:p w14:paraId="45434A53" w14:textId="77777777" w:rsidR="005C5AAC" w:rsidRDefault="005C5AAC" w:rsidP="001E7031">
      <w:pPr>
        <w:pStyle w:val="6"/>
        <w:rPr>
          <w:lang w:eastAsia="en-US"/>
        </w:rPr>
      </w:pPr>
    </w:p>
    <w:p w14:paraId="41872E64" w14:textId="77777777" w:rsidR="001E7031" w:rsidRPr="003264C6" w:rsidRDefault="001E7031" w:rsidP="001E7031">
      <w:pPr>
        <w:pStyle w:val="6"/>
        <w:rPr>
          <w:lang w:eastAsia="en-US"/>
        </w:rPr>
      </w:pPr>
      <w:r w:rsidRPr="003264C6">
        <w:rPr>
          <w:lang w:eastAsia="en-US"/>
        </w:rPr>
        <w:t xml:space="preserve">Особенности организации </w:t>
      </w:r>
      <w:r w:rsidR="002A0D61">
        <w:rPr>
          <w:lang w:eastAsia="en-US"/>
        </w:rPr>
        <w:t>РППС ГБДОУ №</w:t>
      </w:r>
      <w:r w:rsidR="00EE7BC2">
        <w:rPr>
          <w:lang w:eastAsia="en-US"/>
        </w:rPr>
        <w:t xml:space="preserve">28 </w:t>
      </w:r>
      <w:r w:rsidR="00EE7BC2" w:rsidRPr="003264C6">
        <w:rPr>
          <w:lang w:eastAsia="en-US"/>
        </w:rPr>
        <w:t>для</w:t>
      </w:r>
      <w:r w:rsidRPr="003264C6">
        <w:rPr>
          <w:lang w:eastAsia="en-US"/>
        </w:rPr>
        <w:t xml:space="preserve"> различных психолого-педагогических задач</w:t>
      </w:r>
    </w:p>
    <w:tbl>
      <w:tblPr>
        <w:tblStyle w:val="af4"/>
        <w:tblW w:w="0" w:type="auto"/>
        <w:tblLook w:val="04A0" w:firstRow="1" w:lastRow="0" w:firstColumn="1" w:lastColumn="0" w:noHBand="0" w:noVBand="1"/>
      </w:tblPr>
      <w:tblGrid>
        <w:gridCol w:w="3256"/>
        <w:gridCol w:w="12332"/>
      </w:tblGrid>
      <w:tr w:rsidR="001E7031" w:rsidRPr="003264C6" w14:paraId="4C138E20" w14:textId="77777777" w:rsidTr="001E7031">
        <w:trPr>
          <w:trHeight w:val="567"/>
        </w:trPr>
        <w:tc>
          <w:tcPr>
            <w:tcW w:w="3256" w:type="dxa"/>
          </w:tcPr>
          <w:p w14:paraId="7A0B7CCE" w14:textId="77777777" w:rsidR="001E7031" w:rsidRPr="003264C6" w:rsidRDefault="001E7031" w:rsidP="00A22F65">
            <w:pPr>
              <w:pStyle w:val="TableParagraph"/>
              <w:spacing w:before="1" w:line="276" w:lineRule="exact"/>
              <w:ind w:right="86"/>
              <w:jc w:val="center"/>
              <w:rPr>
                <w:b/>
                <w:sz w:val="24"/>
              </w:rPr>
            </w:pPr>
            <w:r w:rsidRPr="003264C6">
              <w:rPr>
                <w:b/>
                <w:sz w:val="24"/>
              </w:rPr>
              <w:t>Психолого – педагогическая задача</w:t>
            </w:r>
          </w:p>
        </w:tc>
        <w:tc>
          <w:tcPr>
            <w:tcW w:w="12332" w:type="dxa"/>
          </w:tcPr>
          <w:p w14:paraId="25BFD9CF" w14:textId="77777777" w:rsidR="001E7031" w:rsidRPr="003264C6" w:rsidRDefault="001E7031" w:rsidP="00A22F65">
            <w:pPr>
              <w:pStyle w:val="TableParagraph"/>
              <w:spacing w:line="274" w:lineRule="exact"/>
              <w:ind w:right="111"/>
              <w:jc w:val="center"/>
              <w:rPr>
                <w:b/>
                <w:sz w:val="24"/>
                <w:lang w:val="ru-RU"/>
              </w:rPr>
            </w:pPr>
            <w:r w:rsidRPr="003264C6">
              <w:rPr>
                <w:b/>
                <w:sz w:val="24"/>
                <w:lang w:val="ru-RU"/>
              </w:rPr>
              <w:t>Особенности организации предметно- пространственной среды</w:t>
            </w:r>
          </w:p>
        </w:tc>
      </w:tr>
      <w:tr w:rsidR="001E7031" w:rsidRPr="003264C6" w14:paraId="0630A027" w14:textId="77777777" w:rsidTr="001E7031">
        <w:trPr>
          <w:trHeight w:val="170"/>
        </w:trPr>
        <w:tc>
          <w:tcPr>
            <w:tcW w:w="3256" w:type="dxa"/>
            <w:vAlign w:val="center"/>
          </w:tcPr>
          <w:p w14:paraId="254036BF" w14:textId="77777777" w:rsidR="001E7031" w:rsidRPr="003264C6" w:rsidRDefault="001E7031" w:rsidP="00A22F65">
            <w:pPr>
              <w:pStyle w:val="TableParagraph"/>
              <w:spacing w:line="268" w:lineRule="exact"/>
              <w:ind w:right="86"/>
              <w:jc w:val="center"/>
              <w:rPr>
                <w:b/>
                <w:i/>
                <w:sz w:val="24"/>
              </w:rPr>
            </w:pPr>
            <w:r w:rsidRPr="003264C6">
              <w:rPr>
                <w:b/>
                <w:i/>
                <w:sz w:val="24"/>
              </w:rPr>
              <w:t>Обеспечение</w:t>
            </w:r>
          </w:p>
          <w:p w14:paraId="2B80FE0D" w14:textId="77777777" w:rsidR="001E7031" w:rsidRPr="003264C6" w:rsidRDefault="001E7031" w:rsidP="00A22F65">
            <w:pPr>
              <w:pStyle w:val="TableParagraph"/>
              <w:ind w:right="86"/>
              <w:jc w:val="center"/>
              <w:rPr>
                <w:b/>
                <w:i/>
                <w:sz w:val="24"/>
              </w:rPr>
            </w:pPr>
            <w:r w:rsidRPr="003264C6">
              <w:rPr>
                <w:b/>
                <w:i/>
                <w:sz w:val="24"/>
              </w:rPr>
              <w:t>эмоциональног</w:t>
            </w:r>
            <w:r w:rsidRPr="003264C6">
              <w:rPr>
                <w:b/>
                <w:i/>
                <w:sz w:val="24"/>
                <w:lang w:val="ru-RU"/>
              </w:rPr>
              <w:t>о</w:t>
            </w:r>
            <w:r w:rsidRPr="003264C6">
              <w:rPr>
                <w:b/>
                <w:i/>
                <w:sz w:val="24"/>
              </w:rPr>
              <w:t xml:space="preserve"> благополучия ребенка</w:t>
            </w:r>
          </w:p>
        </w:tc>
        <w:tc>
          <w:tcPr>
            <w:tcW w:w="12332" w:type="dxa"/>
          </w:tcPr>
          <w:p w14:paraId="0E9F0933" w14:textId="77777777" w:rsidR="001E7031" w:rsidRPr="001E7031" w:rsidRDefault="001E7031" w:rsidP="00EF3D04">
            <w:pPr>
              <w:pStyle w:val="aff1"/>
              <w:ind w:firstLine="25"/>
              <w:rPr>
                <w:sz w:val="24"/>
                <w:lang w:val="ru-RU"/>
              </w:rPr>
            </w:pPr>
            <w:r w:rsidRPr="001E7031">
              <w:rPr>
                <w:sz w:val="24"/>
                <w:lang w:val="ru-RU"/>
              </w:rPr>
              <w:t>Для обеспечения эмоционального благополучия детей обстановка в</w:t>
            </w:r>
            <w:r w:rsidR="00EF3D04">
              <w:rPr>
                <w:sz w:val="24"/>
                <w:lang w:val="ru-RU"/>
              </w:rPr>
              <w:t xml:space="preserve"> </w:t>
            </w:r>
            <w:r w:rsidRPr="001E7031">
              <w:rPr>
                <w:sz w:val="24"/>
                <w:lang w:val="ru-RU"/>
              </w:rPr>
              <w:t>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tc>
      </w:tr>
      <w:tr w:rsidR="001E7031" w:rsidRPr="003264C6" w14:paraId="6E213D22" w14:textId="77777777" w:rsidTr="001E7031">
        <w:tc>
          <w:tcPr>
            <w:tcW w:w="3256" w:type="dxa"/>
            <w:vAlign w:val="center"/>
          </w:tcPr>
          <w:p w14:paraId="127CBB9B" w14:textId="77777777" w:rsidR="001E7031" w:rsidRPr="003264C6" w:rsidRDefault="001E7031" w:rsidP="00A22F65">
            <w:pPr>
              <w:pStyle w:val="TableParagraph"/>
              <w:ind w:right="86"/>
              <w:jc w:val="center"/>
              <w:rPr>
                <w:b/>
                <w:i/>
                <w:sz w:val="24"/>
              </w:rPr>
            </w:pPr>
            <w:r w:rsidRPr="003264C6">
              <w:rPr>
                <w:b/>
                <w:i/>
                <w:sz w:val="24"/>
              </w:rPr>
              <w:t>Развитие самостоятельности</w:t>
            </w:r>
          </w:p>
        </w:tc>
        <w:tc>
          <w:tcPr>
            <w:tcW w:w="12332" w:type="dxa"/>
          </w:tcPr>
          <w:p w14:paraId="5635EF11" w14:textId="77777777" w:rsidR="001E7031" w:rsidRPr="001E7031" w:rsidRDefault="001E7031" w:rsidP="001E7031">
            <w:pPr>
              <w:pStyle w:val="aff1"/>
              <w:ind w:firstLine="25"/>
              <w:rPr>
                <w:sz w:val="24"/>
                <w:lang w:val="ru-RU"/>
              </w:rPr>
            </w:pPr>
            <w:r w:rsidRPr="001E7031">
              <w:rPr>
                <w:sz w:val="24"/>
                <w:lang w:val="ru-RU"/>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tc>
      </w:tr>
      <w:tr w:rsidR="001E7031" w:rsidRPr="003264C6" w14:paraId="551293B3" w14:textId="77777777" w:rsidTr="001E7031">
        <w:tc>
          <w:tcPr>
            <w:tcW w:w="3256" w:type="dxa"/>
            <w:vAlign w:val="center"/>
          </w:tcPr>
          <w:p w14:paraId="0C333904" w14:textId="77777777" w:rsidR="001E7031" w:rsidRPr="003264C6" w:rsidRDefault="001E7031" w:rsidP="00A22F65">
            <w:pPr>
              <w:pStyle w:val="TableParagraph"/>
              <w:ind w:right="285"/>
              <w:jc w:val="center"/>
              <w:rPr>
                <w:b/>
                <w:i/>
                <w:sz w:val="24"/>
                <w:lang w:val="ru-RU"/>
              </w:rPr>
            </w:pPr>
            <w:r w:rsidRPr="003264C6">
              <w:rPr>
                <w:b/>
                <w:i/>
                <w:sz w:val="24"/>
                <w:lang w:val="ru-RU"/>
              </w:rPr>
              <w:t>Создание условий для развития свободной игровой деятельности</w:t>
            </w:r>
          </w:p>
        </w:tc>
        <w:tc>
          <w:tcPr>
            <w:tcW w:w="12332" w:type="dxa"/>
          </w:tcPr>
          <w:p w14:paraId="241F0514" w14:textId="77777777" w:rsidR="001E7031" w:rsidRPr="001E7031" w:rsidRDefault="001E7031" w:rsidP="001E7031">
            <w:pPr>
              <w:pStyle w:val="aff1"/>
              <w:ind w:firstLine="25"/>
              <w:rPr>
                <w:sz w:val="24"/>
                <w:lang w:val="ru-RU"/>
              </w:rPr>
            </w:pPr>
            <w:r w:rsidRPr="001E7031">
              <w:rPr>
                <w:sz w:val="24"/>
                <w:lang w:val="ru-RU"/>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tc>
      </w:tr>
      <w:tr w:rsidR="001E7031" w:rsidRPr="003264C6" w14:paraId="328EF980" w14:textId="77777777" w:rsidTr="001E7031">
        <w:tc>
          <w:tcPr>
            <w:tcW w:w="3256" w:type="dxa"/>
            <w:vAlign w:val="center"/>
          </w:tcPr>
          <w:p w14:paraId="44B92626" w14:textId="77777777" w:rsidR="001E7031" w:rsidRPr="003264C6" w:rsidRDefault="001E7031" w:rsidP="00A22F65">
            <w:pPr>
              <w:pStyle w:val="TableParagraph"/>
              <w:ind w:right="285"/>
              <w:jc w:val="center"/>
              <w:rPr>
                <w:b/>
                <w:i/>
                <w:sz w:val="24"/>
                <w:lang w:val="ru-RU"/>
              </w:rPr>
            </w:pPr>
            <w:r w:rsidRPr="003264C6">
              <w:rPr>
                <w:b/>
                <w:i/>
                <w:sz w:val="24"/>
                <w:lang w:val="ru-RU"/>
              </w:rPr>
              <w:t>Создание условий для развития познавательной деятельности</w:t>
            </w:r>
          </w:p>
        </w:tc>
        <w:tc>
          <w:tcPr>
            <w:tcW w:w="12332" w:type="dxa"/>
          </w:tcPr>
          <w:p w14:paraId="0DF95DC5" w14:textId="0FB90B42" w:rsidR="001E7031" w:rsidRPr="001E7031" w:rsidRDefault="001E7031" w:rsidP="001E7031">
            <w:pPr>
              <w:pStyle w:val="aff1"/>
              <w:ind w:firstLine="25"/>
              <w:rPr>
                <w:sz w:val="24"/>
                <w:lang w:val="ru-RU"/>
              </w:rPr>
            </w:pPr>
            <w:r w:rsidRPr="001E7031">
              <w:rPr>
                <w:sz w:val="24"/>
                <w:lang w:val="ru-RU"/>
              </w:rPr>
              <w:t>Среда должна быть насыщенной, предоставлять ребенку возможность для активного исследования и решения задач, содержать современные материалы</w:t>
            </w:r>
            <w:r w:rsidR="0008117C">
              <w:rPr>
                <w:sz w:val="24"/>
                <w:lang w:val="ru-RU"/>
              </w:rPr>
              <w:t>.</w:t>
            </w:r>
          </w:p>
        </w:tc>
      </w:tr>
      <w:tr w:rsidR="001E7031" w:rsidRPr="003264C6" w14:paraId="51EC99B6" w14:textId="77777777" w:rsidTr="001E7031">
        <w:tc>
          <w:tcPr>
            <w:tcW w:w="3256" w:type="dxa"/>
            <w:vAlign w:val="center"/>
          </w:tcPr>
          <w:p w14:paraId="4C277E9D" w14:textId="77777777" w:rsidR="001E7031" w:rsidRPr="003264C6" w:rsidRDefault="001E7031" w:rsidP="00A22F65">
            <w:pPr>
              <w:pStyle w:val="TableParagraph"/>
              <w:ind w:right="285"/>
              <w:jc w:val="center"/>
              <w:rPr>
                <w:b/>
                <w:i/>
                <w:sz w:val="24"/>
                <w:lang w:val="ru-RU"/>
              </w:rPr>
            </w:pPr>
            <w:r w:rsidRPr="003264C6">
              <w:rPr>
                <w:b/>
                <w:i/>
                <w:sz w:val="24"/>
                <w:lang w:val="ru-RU"/>
              </w:rPr>
              <w:t>Создание условий для самовыражения средствами искусства</w:t>
            </w:r>
          </w:p>
        </w:tc>
        <w:tc>
          <w:tcPr>
            <w:tcW w:w="12332" w:type="dxa"/>
          </w:tcPr>
          <w:p w14:paraId="223121DB" w14:textId="77777777" w:rsidR="001E7031" w:rsidRPr="001E7031" w:rsidRDefault="001E7031" w:rsidP="001E7031">
            <w:pPr>
              <w:pStyle w:val="aff1"/>
              <w:ind w:firstLine="25"/>
              <w:rPr>
                <w:sz w:val="24"/>
                <w:lang w:val="ru-RU"/>
              </w:rPr>
            </w:pPr>
            <w:r w:rsidRPr="001E7031">
              <w:rPr>
                <w:sz w:val="24"/>
                <w:lang w:val="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tc>
      </w:tr>
      <w:tr w:rsidR="001E7031" w:rsidRPr="003264C6" w14:paraId="76E8CF84" w14:textId="77777777" w:rsidTr="001E7031">
        <w:tc>
          <w:tcPr>
            <w:tcW w:w="3256" w:type="dxa"/>
            <w:vAlign w:val="center"/>
          </w:tcPr>
          <w:p w14:paraId="7CD1BC12" w14:textId="77777777" w:rsidR="001E7031" w:rsidRPr="003264C6" w:rsidRDefault="001E7031" w:rsidP="00A22F65">
            <w:pPr>
              <w:pStyle w:val="TableParagraph"/>
              <w:ind w:right="285"/>
              <w:jc w:val="center"/>
              <w:rPr>
                <w:b/>
                <w:i/>
                <w:sz w:val="24"/>
                <w:lang w:val="ru-RU"/>
              </w:rPr>
            </w:pPr>
            <w:r w:rsidRPr="003264C6">
              <w:rPr>
                <w:b/>
                <w:i/>
                <w:sz w:val="24"/>
                <w:lang w:val="ru-RU"/>
              </w:rPr>
              <w:t>Создание условий для физического развития</w:t>
            </w:r>
          </w:p>
        </w:tc>
        <w:tc>
          <w:tcPr>
            <w:tcW w:w="12332" w:type="dxa"/>
          </w:tcPr>
          <w:p w14:paraId="15290065" w14:textId="77777777" w:rsidR="001E7031" w:rsidRPr="001E7031" w:rsidRDefault="001E7031" w:rsidP="001E7031">
            <w:pPr>
              <w:pStyle w:val="aff1"/>
              <w:ind w:firstLine="25"/>
              <w:rPr>
                <w:sz w:val="24"/>
                <w:lang w:val="ru-RU"/>
              </w:rPr>
            </w:pPr>
            <w:r w:rsidRPr="001E7031">
              <w:rPr>
                <w:sz w:val="24"/>
                <w:lang w:val="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14:paraId="6100CDEC" w14:textId="77777777" w:rsidR="001E7031" w:rsidRPr="001E7031" w:rsidRDefault="001E7031" w:rsidP="001E7031">
            <w:pPr>
              <w:pStyle w:val="aff1"/>
              <w:ind w:firstLine="25"/>
              <w:rPr>
                <w:sz w:val="24"/>
                <w:lang w:val="ru-RU"/>
              </w:rPr>
            </w:pPr>
            <w:r w:rsidRPr="001E7031">
              <w:rPr>
                <w:sz w:val="24"/>
                <w:lang w:val="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r>
    </w:tbl>
    <w:p w14:paraId="5C6DF3A9" w14:textId="4A703858" w:rsidR="005C5AAC" w:rsidRPr="00EE68FA" w:rsidRDefault="0008117C" w:rsidP="00CB305F">
      <w:pPr>
        <w:pStyle w:val="1"/>
        <w:rPr>
          <w:color w:val="auto"/>
          <w:sz w:val="32"/>
        </w:rPr>
      </w:pPr>
      <w:r w:rsidRPr="00EE68FA">
        <w:rPr>
          <w:color w:val="auto"/>
          <w:sz w:val="28"/>
          <w:szCs w:val="28"/>
        </w:rPr>
        <w:lastRenderedPageBreak/>
        <w:t>3.2</w:t>
      </w:r>
      <w:r w:rsidRPr="00EE68FA">
        <w:rPr>
          <w:color w:val="auto"/>
        </w:rPr>
        <w:t xml:space="preserve"> </w:t>
      </w:r>
      <w:r w:rsidRPr="00EE68FA">
        <w:rPr>
          <w:color w:val="auto"/>
          <w:sz w:val="32"/>
        </w:rPr>
        <w:t>Особенности организации развивающей предметно- пространственной среды</w:t>
      </w:r>
      <w:r w:rsidR="009745D1">
        <w:rPr>
          <w:color w:val="auto"/>
          <w:sz w:val="32"/>
        </w:rPr>
        <w:t xml:space="preserve"> </w:t>
      </w:r>
      <w:proofErr w:type="gramStart"/>
      <w:r w:rsidR="009745D1">
        <w:rPr>
          <w:color w:val="auto"/>
          <w:sz w:val="32"/>
        </w:rPr>
        <w:t>( РППС</w:t>
      </w:r>
      <w:proofErr w:type="gramEnd"/>
      <w:r w:rsidR="009745D1">
        <w:rPr>
          <w:color w:val="auto"/>
          <w:sz w:val="32"/>
        </w:rPr>
        <w:t>)</w:t>
      </w:r>
      <w:r w:rsidRPr="00EE68FA">
        <w:rPr>
          <w:color w:val="auto"/>
          <w:sz w:val="32"/>
        </w:rPr>
        <w:t>. Наполняемость РППС спортивного зала</w:t>
      </w:r>
    </w:p>
    <w:p w14:paraId="0593245E" w14:textId="3838C6FE" w:rsidR="00A23CB4" w:rsidRDefault="00A23CB4" w:rsidP="00A23CB4">
      <w:pPr>
        <w:rPr>
          <w:sz w:val="28"/>
          <w:szCs w:val="28"/>
        </w:rPr>
      </w:pPr>
      <w:r>
        <w:rPr>
          <w:sz w:val="28"/>
          <w:szCs w:val="28"/>
        </w:rPr>
        <w:t>Для реализации программы образования и воспитания по физической культуре в ДОО предусмотрен музыкально-спортивный зал.</w:t>
      </w:r>
    </w:p>
    <w:p w14:paraId="7536DE41" w14:textId="769EAD67" w:rsidR="00A23CB4" w:rsidRDefault="00A23CB4" w:rsidP="00A23CB4">
      <w:pPr>
        <w:rPr>
          <w:sz w:val="28"/>
          <w:szCs w:val="28"/>
        </w:rPr>
      </w:pPr>
      <w:r>
        <w:rPr>
          <w:sz w:val="28"/>
          <w:szCs w:val="28"/>
        </w:rPr>
        <w:t xml:space="preserve">РППС рассматривается как часть образовательной среды и </w:t>
      </w:r>
      <w:proofErr w:type="gramStart"/>
      <w:r>
        <w:rPr>
          <w:sz w:val="28"/>
          <w:szCs w:val="28"/>
        </w:rPr>
        <w:t>фактор,обогащающий</w:t>
      </w:r>
      <w:proofErr w:type="gramEnd"/>
      <w:r>
        <w:rPr>
          <w:sz w:val="28"/>
          <w:szCs w:val="28"/>
        </w:rPr>
        <w:t xml:space="preserve"> развитие детей.</w:t>
      </w:r>
    </w:p>
    <w:p w14:paraId="406F4D6A" w14:textId="333ADD61" w:rsidR="00A23CB4" w:rsidRDefault="00A23CB4" w:rsidP="00A23CB4">
      <w:pPr>
        <w:rPr>
          <w:sz w:val="28"/>
          <w:szCs w:val="28"/>
        </w:rPr>
      </w:pPr>
      <w:r>
        <w:rPr>
          <w:sz w:val="28"/>
          <w:szCs w:val="28"/>
        </w:rPr>
        <w:t xml:space="preserve">При проектировании РППС учитывается местные </w:t>
      </w:r>
      <w:proofErr w:type="gramStart"/>
      <w:r>
        <w:rPr>
          <w:sz w:val="28"/>
          <w:szCs w:val="28"/>
        </w:rPr>
        <w:t>этнопсихологические ,социокультурные</w:t>
      </w:r>
      <w:proofErr w:type="gramEnd"/>
      <w:r>
        <w:rPr>
          <w:sz w:val="28"/>
          <w:szCs w:val="28"/>
        </w:rPr>
        <w:t>, культурно- исторические и природно- климатические условия; возраст уровень развития детей и особенности их деятельности, содержание образования; задачи образовательной программы для различных возрастов групп; возможности и потребности участников образовательной деятельности.</w:t>
      </w:r>
    </w:p>
    <w:p w14:paraId="744BAACD" w14:textId="38880920" w:rsidR="00A23CB4" w:rsidRDefault="00A23CB4" w:rsidP="00A23CB4">
      <w:pPr>
        <w:rPr>
          <w:sz w:val="28"/>
          <w:szCs w:val="28"/>
        </w:rPr>
      </w:pPr>
      <w:r>
        <w:rPr>
          <w:sz w:val="28"/>
          <w:szCs w:val="28"/>
        </w:rPr>
        <w:t xml:space="preserve">РППС соответствует требованиям ФОП ДО, образовательной </w:t>
      </w:r>
      <w:r w:rsidR="000B4FFA">
        <w:rPr>
          <w:sz w:val="28"/>
          <w:szCs w:val="28"/>
        </w:rPr>
        <w:t xml:space="preserve">программе </w:t>
      </w:r>
      <w:proofErr w:type="gramStart"/>
      <w:r w:rsidR="000B4FFA">
        <w:rPr>
          <w:sz w:val="28"/>
          <w:szCs w:val="28"/>
        </w:rPr>
        <w:t>ДОО,возрастным</w:t>
      </w:r>
      <w:proofErr w:type="gramEnd"/>
      <w:r w:rsidR="000B4FFA">
        <w:rPr>
          <w:sz w:val="28"/>
          <w:szCs w:val="28"/>
        </w:rPr>
        <w:t xml:space="preserve"> особенностямдетей; воспитательному характеру обучения детей; требованиям безопасности и надежности.</w:t>
      </w:r>
    </w:p>
    <w:p w14:paraId="323AC409" w14:textId="77777777" w:rsidR="000B4FFA" w:rsidRDefault="000B4FFA" w:rsidP="00A23CB4">
      <w:pPr>
        <w:rPr>
          <w:sz w:val="28"/>
          <w:szCs w:val="28"/>
        </w:rPr>
      </w:pPr>
    </w:p>
    <w:p w14:paraId="55D2E212" w14:textId="14EF0FB8" w:rsidR="000B4FFA" w:rsidRPr="00A23CB4" w:rsidRDefault="000B4FFA" w:rsidP="00A23CB4">
      <w:pPr>
        <w:rPr>
          <w:sz w:val="28"/>
          <w:szCs w:val="28"/>
        </w:rPr>
      </w:pPr>
      <w:r>
        <w:rPr>
          <w:sz w:val="28"/>
          <w:szCs w:val="28"/>
        </w:rPr>
        <w:t>Наполняемость РППС спортивного зала.</w:t>
      </w:r>
    </w:p>
    <w:p w14:paraId="0CB4B805" w14:textId="77777777" w:rsidR="0008117C" w:rsidRPr="0008117C" w:rsidRDefault="0008117C" w:rsidP="0008117C"/>
    <w:tbl>
      <w:tblPr>
        <w:tblStyle w:val="af4"/>
        <w:tblW w:w="0" w:type="auto"/>
        <w:tblInd w:w="-5" w:type="dxa"/>
        <w:tblLook w:val="04A0" w:firstRow="1" w:lastRow="0" w:firstColumn="1" w:lastColumn="0" w:noHBand="0" w:noVBand="1"/>
      </w:tblPr>
      <w:tblGrid>
        <w:gridCol w:w="12"/>
        <w:gridCol w:w="1652"/>
        <w:gridCol w:w="28"/>
        <w:gridCol w:w="9"/>
        <w:gridCol w:w="8931"/>
        <w:gridCol w:w="1701"/>
      </w:tblGrid>
      <w:tr w:rsidR="00A71119" w:rsidRPr="005C4D94" w14:paraId="2E85EEE9" w14:textId="77777777" w:rsidTr="00510070">
        <w:trPr>
          <w:gridBefore w:val="1"/>
          <w:wBefore w:w="12" w:type="dxa"/>
          <w:trHeight w:val="331"/>
        </w:trPr>
        <w:tc>
          <w:tcPr>
            <w:tcW w:w="1652" w:type="dxa"/>
          </w:tcPr>
          <w:p w14:paraId="46B38754" w14:textId="77777777" w:rsidR="00A71119" w:rsidRPr="005C4D94" w:rsidRDefault="00A71119" w:rsidP="004B51DC">
            <w:pPr>
              <w:tabs>
                <w:tab w:val="left" w:pos="8736"/>
              </w:tabs>
              <w:rPr>
                <w:b/>
                <w:sz w:val="24"/>
              </w:rPr>
            </w:pPr>
            <w:r w:rsidRPr="005C4D94">
              <w:rPr>
                <w:b/>
                <w:sz w:val="24"/>
              </w:rPr>
              <w:t>№ п/п</w:t>
            </w:r>
          </w:p>
        </w:tc>
        <w:tc>
          <w:tcPr>
            <w:tcW w:w="8968" w:type="dxa"/>
            <w:gridSpan w:val="3"/>
          </w:tcPr>
          <w:p w14:paraId="705B7B0D" w14:textId="77777777" w:rsidR="00A71119" w:rsidRPr="005C4D94" w:rsidRDefault="00A71119" w:rsidP="004B51DC">
            <w:pPr>
              <w:tabs>
                <w:tab w:val="left" w:pos="8736"/>
              </w:tabs>
              <w:jc w:val="center"/>
              <w:rPr>
                <w:b/>
                <w:sz w:val="24"/>
              </w:rPr>
            </w:pPr>
            <w:r w:rsidRPr="005C4D94">
              <w:rPr>
                <w:b/>
                <w:sz w:val="24"/>
              </w:rPr>
              <w:t>Наименование объекта</w:t>
            </w:r>
          </w:p>
        </w:tc>
        <w:tc>
          <w:tcPr>
            <w:tcW w:w="1701" w:type="dxa"/>
          </w:tcPr>
          <w:p w14:paraId="008CA440" w14:textId="77777777" w:rsidR="00A71119" w:rsidRPr="005C4D94" w:rsidRDefault="00A71119" w:rsidP="004B51DC">
            <w:pPr>
              <w:tabs>
                <w:tab w:val="left" w:pos="8736"/>
              </w:tabs>
              <w:rPr>
                <w:b/>
                <w:sz w:val="24"/>
              </w:rPr>
            </w:pPr>
            <w:r w:rsidRPr="005C4D94">
              <w:rPr>
                <w:b/>
                <w:sz w:val="24"/>
              </w:rPr>
              <w:t>Кол-во</w:t>
            </w:r>
          </w:p>
        </w:tc>
      </w:tr>
      <w:tr w:rsidR="00A71119" w:rsidRPr="00CB66F6" w14:paraId="536BA067" w14:textId="77777777" w:rsidTr="00510070">
        <w:trPr>
          <w:gridBefore w:val="1"/>
          <w:wBefore w:w="12" w:type="dxa"/>
        </w:trPr>
        <w:tc>
          <w:tcPr>
            <w:tcW w:w="1652" w:type="dxa"/>
          </w:tcPr>
          <w:p w14:paraId="632B3B4F" w14:textId="77777777" w:rsidR="00A71119" w:rsidRPr="00CB66F6" w:rsidRDefault="00A71119" w:rsidP="004B51DC">
            <w:pPr>
              <w:tabs>
                <w:tab w:val="left" w:pos="8736"/>
              </w:tabs>
              <w:rPr>
                <w:sz w:val="24"/>
              </w:rPr>
            </w:pPr>
            <w:r w:rsidRPr="00CB66F6">
              <w:rPr>
                <w:sz w:val="24"/>
              </w:rPr>
              <w:t>1.</w:t>
            </w:r>
          </w:p>
        </w:tc>
        <w:tc>
          <w:tcPr>
            <w:tcW w:w="8968" w:type="dxa"/>
            <w:gridSpan w:val="3"/>
          </w:tcPr>
          <w:p w14:paraId="0C8F22CD" w14:textId="77777777" w:rsidR="00A71119" w:rsidRPr="00CB66F6" w:rsidRDefault="00A71119" w:rsidP="00A71119">
            <w:pPr>
              <w:tabs>
                <w:tab w:val="left" w:pos="8736"/>
              </w:tabs>
              <w:ind w:firstLine="0"/>
              <w:rPr>
                <w:sz w:val="24"/>
              </w:rPr>
            </w:pPr>
            <w:r>
              <w:rPr>
                <w:sz w:val="24"/>
              </w:rPr>
              <w:t>Стенка гимнастическая – 2 пролёта</w:t>
            </w:r>
          </w:p>
        </w:tc>
        <w:tc>
          <w:tcPr>
            <w:tcW w:w="1701" w:type="dxa"/>
          </w:tcPr>
          <w:p w14:paraId="6A36CD37" w14:textId="77777777" w:rsidR="00A71119" w:rsidRPr="00CB66F6" w:rsidRDefault="00A71119" w:rsidP="004B51DC">
            <w:pPr>
              <w:tabs>
                <w:tab w:val="left" w:pos="8736"/>
              </w:tabs>
              <w:jc w:val="center"/>
              <w:rPr>
                <w:sz w:val="24"/>
              </w:rPr>
            </w:pPr>
            <w:r>
              <w:rPr>
                <w:sz w:val="24"/>
              </w:rPr>
              <w:t>1 шт.</w:t>
            </w:r>
          </w:p>
        </w:tc>
      </w:tr>
      <w:tr w:rsidR="00A71119" w:rsidRPr="00CB66F6" w14:paraId="185904E6" w14:textId="77777777" w:rsidTr="00510070">
        <w:trPr>
          <w:gridBefore w:val="1"/>
          <w:wBefore w:w="12" w:type="dxa"/>
        </w:trPr>
        <w:tc>
          <w:tcPr>
            <w:tcW w:w="1652" w:type="dxa"/>
          </w:tcPr>
          <w:p w14:paraId="62F57F0F" w14:textId="77777777" w:rsidR="00A71119" w:rsidRPr="00CB66F6" w:rsidRDefault="00A71119" w:rsidP="004B51DC">
            <w:pPr>
              <w:tabs>
                <w:tab w:val="left" w:pos="8736"/>
              </w:tabs>
              <w:rPr>
                <w:sz w:val="24"/>
              </w:rPr>
            </w:pPr>
            <w:r w:rsidRPr="00CB66F6">
              <w:rPr>
                <w:sz w:val="24"/>
              </w:rPr>
              <w:t>2.</w:t>
            </w:r>
          </w:p>
        </w:tc>
        <w:tc>
          <w:tcPr>
            <w:tcW w:w="8968" w:type="dxa"/>
            <w:gridSpan w:val="3"/>
          </w:tcPr>
          <w:p w14:paraId="7F185503" w14:textId="77777777" w:rsidR="00A71119" w:rsidRPr="00CB66F6" w:rsidRDefault="00A71119" w:rsidP="00A71119">
            <w:pPr>
              <w:tabs>
                <w:tab w:val="left" w:pos="8736"/>
              </w:tabs>
              <w:ind w:firstLine="0"/>
              <w:rPr>
                <w:sz w:val="24"/>
              </w:rPr>
            </w:pPr>
            <w:r>
              <w:rPr>
                <w:sz w:val="24"/>
              </w:rPr>
              <w:t>Доска с ребристой поверхностью 2 м</w:t>
            </w:r>
          </w:p>
        </w:tc>
        <w:tc>
          <w:tcPr>
            <w:tcW w:w="1701" w:type="dxa"/>
          </w:tcPr>
          <w:p w14:paraId="638249E0" w14:textId="77777777" w:rsidR="00A71119" w:rsidRPr="00CB66F6" w:rsidRDefault="00A71119" w:rsidP="004B51DC">
            <w:pPr>
              <w:tabs>
                <w:tab w:val="left" w:pos="8736"/>
              </w:tabs>
              <w:jc w:val="center"/>
              <w:rPr>
                <w:sz w:val="24"/>
              </w:rPr>
            </w:pPr>
            <w:r>
              <w:rPr>
                <w:sz w:val="24"/>
              </w:rPr>
              <w:t>2 шт.</w:t>
            </w:r>
          </w:p>
        </w:tc>
      </w:tr>
      <w:tr w:rsidR="00A71119" w:rsidRPr="00CB66F6" w14:paraId="395EBE72" w14:textId="77777777" w:rsidTr="00510070">
        <w:trPr>
          <w:gridBefore w:val="1"/>
          <w:wBefore w:w="12" w:type="dxa"/>
        </w:trPr>
        <w:tc>
          <w:tcPr>
            <w:tcW w:w="1652" w:type="dxa"/>
          </w:tcPr>
          <w:p w14:paraId="2A1D9BF6" w14:textId="77777777" w:rsidR="00A71119" w:rsidRPr="00CB66F6" w:rsidRDefault="00A71119" w:rsidP="004B51DC">
            <w:pPr>
              <w:tabs>
                <w:tab w:val="left" w:pos="8736"/>
              </w:tabs>
              <w:rPr>
                <w:sz w:val="24"/>
              </w:rPr>
            </w:pPr>
            <w:r w:rsidRPr="00CB66F6">
              <w:rPr>
                <w:sz w:val="24"/>
              </w:rPr>
              <w:t>3.</w:t>
            </w:r>
          </w:p>
        </w:tc>
        <w:tc>
          <w:tcPr>
            <w:tcW w:w="8968" w:type="dxa"/>
            <w:gridSpan w:val="3"/>
          </w:tcPr>
          <w:p w14:paraId="4CF4ECE1" w14:textId="77777777" w:rsidR="00A71119" w:rsidRPr="00CB66F6" w:rsidRDefault="00A71119" w:rsidP="00A71119">
            <w:pPr>
              <w:tabs>
                <w:tab w:val="left" w:pos="8736"/>
              </w:tabs>
              <w:ind w:firstLine="0"/>
              <w:rPr>
                <w:sz w:val="24"/>
              </w:rPr>
            </w:pPr>
            <w:r>
              <w:rPr>
                <w:sz w:val="24"/>
              </w:rPr>
              <w:t xml:space="preserve">Скамейки </w:t>
            </w:r>
            <w:proofErr w:type="gramStart"/>
            <w:r>
              <w:rPr>
                <w:sz w:val="24"/>
              </w:rPr>
              <w:t>гимнастические  -</w:t>
            </w:r>
            <w:proofErr w:type="gramEnd"/>
            <w:r>
              <w:rPr>
                <w:sz w:val="24"/>
              </w:rPr>
              <w:t xml:space="preserve"> 2м., высота 50 см.</w:t>
            </w:r>
          </w:p>
        </w:tc>
        <w:tc>
          <w:tcPr>
            <w:tcW w:w="1701" w:type="dxa"/>
          </w:tcPr>
          <w:p w14:paraId="6B305CA3" w14:textId="77777777" w:rsidR="00A71119" w:rsidRPr="00CB66F6" w:rsidRDefault="00A71119" w:rsidP="004B51DC">
            <w:pPr>
              <w:tabs>
                <w:tab w:val="left" w:pos="8736"/>
              </w:tabs>
              <w:jc w:val="center"/>
              <w:rPr>
                <w:sz w:val="24"/>
              </w:rPr>
            </w:pPr>
            <w:r>
              <w:rPr>
                <w:sz w:val="24"/>
              </w:rPr>
              <w:t>3 шт.</w:t>
            </w:r>
          </w:p>
        </w:tc>
      </w:tr>
      <w:tr w:rsidR="00A71119" w:rsidRPr="00CB66F6" w14:paraId="3C3B666C" w14:textId="77777777" w:rsidTr="00510070">
        <w:trPr>
          <w:gridBefore w:val="1"/>
          <w:wBefore w:w="12" w:type="dxa"/>
        </w:trPr>
        <w:tc>
          <w:tcPr>
            <w:tcW w:w="1652" w:type="dxa"/>
          </w:tcPr>
          <w:p w14:paraId="02BCDE2E" w14:textId="77777777" w:rsidR="00A71119" w:rsidRPr="00CB66F6" w:rsidRDefault="00A71119" w:rsidP="004B51DC">
            <w:pPr>
              <w:tabs>
                <w:tab w:val="left" w:pos="8736"/>
              </w:tabs>
              <w:rPr>
                <w:sz w:val="24"/>
              </w:rPr>
            </w:pPr>
            <w:r w:rsidRPr="00CB66F6">
              <w:rPr>
                <w:sz w:val="24"/>
              </w:rPr>
              <w:t>4.</w:t>
            </w:r>
          </w:p>
        </w:tc>
        <w:tc>
          <w:tcPr>
            <w:tcW w:w="8968" w:type="dxa"/>
            <w:gridSpan w:val="3"/>
          </w:tcPr>
          <w:p w14:paraId="22A4381F" w14:textId="77777777" w:rsidR="00A71119" w:rsidRPr="00CB66F6" w:rsidRDefault="00A71119" w:rsidP="00A71119">
            <w:pPr>
              <w:tabs>
                <w:tab w:val="left" w:pos="8736"/>
              </w:tabs>
              <w:ind w:firstLine="0"/>
              <w:rPr>
                <w:sz w:val="24"/>
              </w:rPr>
            </w:pPr>
            <w:r>
              <w:rPr>
                <w:sz w:val="24"/>
              </w:rPr>
              <w:t>Скамейки гимнастические – 1м. 30</w:t>
            </w:r>
            <w:proofErr w:type="gramStart"/>
            <w:r>
              <w:rPr>
                <w:sz w:val="24"/>
              </w:rPr>
              <w:t>см.,высота</w:t>
            </w:r>
            <w:proofErr w:type="gramEnd"/>
            <w:r>
              <w:rPr>
                <w:sz w:val="24"/>
              </w:rPr>
              <w:t xml:space="preserve"> 40 см</w:t>
            </w:r>
          </w:p>
        </w:tc>
        <w:tc>
          <w:tcPr>
            <w:tcW w:w="1701" w:type="dxa"/>
          </w:tcPr>
          <w:p w14:paraId="1109B397" w14:textId="77777777" w:rsidR="00A71119" w:rsidRPr="00CB66F6" w:rsidRDefault="00A71119" w:rsidP="004B51DC">
            <w:pPr>
              <w:tabs>
                <w:tab w:val="left" w:pos="8736"/>
              </w:tabs>
              <w:jc w:val="center"/>
              <w:rPr>
                <w:sz w:val="24"/>
              </w:rPr>
            </w:pPr>
            <w:r>
              <w:rPr>
                <w:sz w:val="24"/>
              </w:rPr>
              <w:t>2 шт.</w:t>
            </w:r>
          </w:p>
        </w:tc>
      </w:tr>
      <w:tr w:rsidR="00A71119" w:rsidRPr="00CB66F6" w14:paraId="10A594B5" w14:textId="77777777" w:rsidTr="00510070">
        <w:trPr>
          <w:gridBefore w:val="1"/>
          <w:wBefore w:w="12" w:type="dxa"/>
        </w:trPr>
        <w:tc>
          <w:tcPr>
            <w:tcW w:w="1652" w:type="dxa"/>
          </w:tcPr>
          <w:p w14:paraId="4DD50A69" w14:textId="77777777" w:rsidR="00A71119" w:rsidRPr="00CB66F6" w:rsidRDefault="00A71119" w:rsidP="004B51DC">
            <w:pPr>
              <w:tabs>
                <w:tab w:val="left" w:pos="8736"/>
              </w:tabs>
              <w:rPr>
                <w:sz w:val="24"/>
              </w:rPr>
            </w:pPr>
            <w:r w:rsidRPr="00CB66F6">
              <w:rPr>
                <w:sz w:val="24"/>
              </w:rPr>
              <w:t>5.</w:t>
            </w:r>
          </w:p>
        </w:tc>
        <w:tc>
          <w:tcPr>
            <w:tcW w:w="8968" w:type="dxa"/>
            <w:gridSpan w:val="3"/>
          </w:tcPr>
          <w:p w14:paraId="00FD3B6F" w14:textId="77777777" w:rsidR="00A71119" w:rsidRPr="00CB66F6" w:rsidRDefault="00A71119" w:rsidP="00A71119">
            <w:pPr>
              <w:tabs>
                <w:tab w:val="left" w:pos="8736"/>
              </w:tabs>
              <w:ind w:firstLine="0"/>
              <w:rPr>
                <w:sz w:val="24"/>
              </w:rPr>
            </w:pPr>
            <w:proofErr w:type="gramStart"/>
            <w:r>
              <w:rPr>
                <w:sz w:val="24"/>
              </w:rPr>
              <w:t>Стойки  ориентиры</w:t>
            </w:r>
            <w:proofErr w:type="gramEnd"/>
            <w:r>
              <w:rPr>
                <w:sz w:val="24"/>
              </w:rPr>
              <w:t xml:space="preserve"> </w:t>
            </w:r>
          </w:p>
        </w:tc>
        <w:tc>
          <w:tcPr>
            <w:tcW w:w="1701" w:type="dxa"/>
          </w:tcPr>
          <w:p w14:paraId="0DDDCA46" w14:textId="77777777" w:rsidR="00A71119" w:rsidRPr="00CB66F6" w:rsidRDefault="00A71119" w:rsidP="004B51DC">
            <w:pPr>
              <w:tabs>
                <w:tab w:val="left" w:pos="8736"/>
              </w:tabs>
              <w:jc w:val="center"/>
              <w:rPr>
                <w:sz w:val="24"/>
              </w:rPr>
            </w:pPr>
            <w:r>
              <w:rPr>
                <w:sz w:val="24"/>
              </w:rPr>
              <w:t>6 шт.</w:t>
            </w:r>
          </w:p>
        </w:tc>
      </w:tr>
      <w:tr w:rsidR="00A71119" w:rsidRPr="00CB66F6" w14:paraId="3FF44E05" w14:textId="77777777" w:rsidTr="00510070">
        <w:trPr>
          <w:gridBefore w:val="1"/>
          <w:wBefore w:w="12" w:type="dxa"/>
        </w:trPr>
        <w:tc>
          <w:tcPr>
            <w:tcW w:w="1652" w:type="dxa"/>
          </w:tcPr>
          <w:p w14:paraId="3B46A85A" w14:textId="77777777" w:rsidR="00A71119" w:rsidRPr="00CB66F6" w:rsidRDefault="00A71119" w:rsidP="004B51DC">
            <w:pPr>
              <w:tabs>
                <w:tab w:val="left" w:pos="8736"/>
              </w:tabs>
              <w:rPr>
                <w:sz w:val="24"/>
              </w:rPr>
            </w:pPr>
            <w:r w:rsidRPr="00CB66F6">
              <w:rPr>
                <w:sz w:val="24"/>
              </w:rPr>
              <w:t>6.</w:t>
            </w:r>
          </w:p>
        </w:tc>
        <w:tc>
          <w:tcPr>
            <w:tcW w:w="8968" w:type="dxa"/>
            <w:gridSpan w:val="3"/>
          </w:tcPr>
          <w:p w14:paraId="20B5568F" w14:textId="77777777" w:rsidR="00A71119" w:rsidRPr="00CB66F6" w:rsidRDefault="00A71119" w:rsidP="00A71119">
            <w:pPr>
              <w:tabs>
                <w:tab w:val="left" w:pos="8736"/>
              </w:tabs>
              <w:ind w:firstLine="0"/>
              <w:rPr>
                <w:sz w:val="24"/>
              </w:rPr>
            </w:pPr>
            <w:r>
              <w:rPr>
                <w:sz w:val="24"/>
              </w:rPr>
              <w:t>Конусы разноцветные</w:t>
            </w:r>
          </w:p>
        </w:tc>
        <w:tc>
          <w:tcPr>
            <w:tcW w:w="1701" w:type="dxa"/>
          </w:tcPr>
          <w:p w14:paraId="67C65D40" w14:textId="77777777" w:rsidR="00A71119" w:rsidRPr="00CB66F6" w:rsidRDefault="00A71119" w:rsidP="004B51DC">
            <w:pPr>
              <w:tabs>
                <w:tab w:val="left" w:pos="8736"/>
              </w:tabs>
              <w:jc w:val="center"/>
              <w:rPr>
                <w:sz w:val="24"/>
              </w:rPr>
            </w:pPr>
            <w:r>
              <w:rPr>
                <w:sz w:val="24"/>
              </w:rPr>
              <w:t>8 шт.</w:t>
            </w:r>
          </w:p>
        </w:tc>
      </w:tr>
      <w:tr w:rsidR="00A71119" w:rsidRPr="00CB66F6" w14:paraId="7396C4A0" w14:textId="77777777" w:rsidTr="00510070">
        <w:trPr>
          <w:gridBefore w:val="1"/>
          <w:wBefore w:w="12" w:type="dxa"/>
        </w:trPr>
        <w:tc>
          <w:tcPr>
            <w:tcW w:w="1652" w:type="dxa"/>
          </w:tcPr>
          <w:p w14:paraId="1A61F3A1" w14:textId="77777777" w:rsidR="00A71119" w:rsidRPr="00CB66F6" w:rsidRDefault="00A71119" w:rsidP="004B51DC">
            <w:pPr>
              <w:tabs>
                <w:tab w:val="left" w:pos="8736"/>
              </w:tabs>
              <w:rPr>
                <w:sz w:val="24"/>
              </w:rPr>
            </w:pPr>
            <w:r w:rsidRPr="00CB66F6">
              <w:rPr>
                <w:sz w:val="24"/>
              </w:rPr>
              <w:t>7.</w:t>
            </w:r>
          </w:p>
        </w:tc>
        <w:tc>
          <w:tcPr>
            <w:tcW w:w="8968" w:type="dxa"/>
            <w:gridSpan w:val="3"/>
          </w:tcPr>
          <w:p w14:paraId="3ACC2AD9" w14:textId="77777777" w:rsidR="00A71119" w:rsidRPr="00CB66F6" w:rsidRDefault="00A71119" w:rsidP="00A71119">
            <w:pPr>
              <w:tabs>
                <w:tab w:val="left" w:pos="8736"/>
              </w:tabs>
              <w:ind w:firstLine="0"/>
              <w:rPr>
                <w:sz w:val="24"/>
              </w:rPr>
            </w:pPr>
            <w:r>
              <w:rPr>
                <w:sz w:val="24"/>
              </w:rPr>
              <w:t>Конусы оранжевые</w:t>
            </w:r>
          </w:p>
        </w:tc>
        <w:tc>
          <w:tcPr>
            <w:tcW w:w="1701" w:type="dxa"/>
          </w:tcPr>
          <w:p w14:paraId="4594ABFC" w14:textId="77777777" w:rsidR="00A71119" w:rsidRPr="00CB66F6" w:rsidRDefault="00A71119" w:rsidP="004B51DC">
            <w:pPr>
              <w:tabs>
                <w:tab w:val="left" w:pos="8736"/>
              </w:tabs>
              <w:jc w:val="center"/>
              <w:rPr>
                <w:sz w:val="24"/>
              </w:rPr>
            </w:pPr>
            <w:r>
              <w:rPr>
                <w:sz w:val="24"/>
              </w:rPr>
              <w:t>28 шт.</w:t>
            </w:r>
          </w:p>
        </w:tc>
      </w:tr>
      <w:tr w:rsidR="00A71119" w:rsidRPr="00CB66F6" w14:paraId="032F5AFC" w14:textId="77777777" w:rsidTr="00510070">
        <w:trPr>
          <w:gridBefore w:val="1"/>
          <w:wBefore w:w="12" w:type="dxa"/>
        </w:trPr>
        <w:tc>
          <w:tcPr>
            <w:tcW w:w="1652" w:type="dxa"/>
          </w:tcPr>
          <w:p w14:paraId="7A022568" w14:textId="77777777" w:rsidR="00A71119" w:rsidRPr="00CB66F6" w:rsidRDefault="00A71119" w:rsidP="004B51DC">
            <w:pPr>
              <w:tabs>
                <w:tab w:val="left" w:pos="8736"/>
              </w:tabs>
              <w:rPr>
                <w:sz w:val="24"/>
              </w:rPr>
            </w:pPr>
            <w:r w:rsidRPr="00CB66F6">
              <w:rPr>
                <w:sz w:val="24"/>
              </w:rPr>
              <w:t>8.</w:t>
            </w:r>
          </w:p>
        </w:tc>
        <w:tc>
          <w:tcPr>
            <w:tcW w:w="8968" w:type="dxa"/>
            <w:gridSpan w:val="3"/>
          </w:tcPr>
          <w:p w14:paraId="3F620D94" w14:textId="17A05116" w:rsidR="00A71119" w:rsidRPr="00CB66F6" w:rsidRDefault="00A71119" w:rsidP="00A71119">
            <w:pPr>
              <w:tabs>
                <w:tab w:val="left" w:pos="8736"/>
              </w:tabs>
              <w:ind w:firstLine="0"/>
              <w:rPr>
                <w:sz w:val="24"/>
              </w:rPr>
            </w:pPr>
            <w:r>
              <w:rPr>
                <w:sz w:val="24"/>
              </w:rPr>
              <w:t>Кубики мягкие</w:t>
            </w:r>
          </w:p>
        </w:tc>
        <w:tc>
          <w:tcPr>
            <w:tcW w:w="1701" w:type="dxa"/>
          </w:tcPr>
          <w:p w14:paraId="2FAFB7EA" w14:textId="77777777" w:rsidR="00A71119" w:rsidRPr="00CB66F6" w:rsidRDefault="00A71119" w:rsidP="004B51DC">
            <w:pPr>
              <w:tabs>
                <w:tab w:val="left" w:pos="8736"/>
              </w:tabs>
              <w:jc w:val="center"/>
              <w:rPr>
                <w:sz w:val="24"/>
              </w:rPr>
            </w:pPr>
            <w:r>
              <w:rPr>
                <w:sz w:val="24"/>
              </w:rPr>
              <w:t>33 шт.</w:t>
            </w:r>
          </w:p>
        </w:tc>
      </w:tr>
      <w:tr w:rsidR="00A71119" w:rsidRPr="00CB66F6" w14:paraId="0DF93FA7" w14:textId="77777777" w:rsidTr="00510070">
        <w:trPr>
          <w:gridBefore w:val="1"/>
          <w:wBefore w:w="12" w:type="dxa"/>
        </w:trPr>
        <w:tc>
          <w:tcPr>
            <w:tcW w:w="1652" w:type="dxa"/>
          </w:tcPr>
          <w:p w14:paraId="4AC23A41" w14:textId="77777777" w:rsidR="00A71119" w:rsidRPr="00CB66F6" w:rsidRDefault="00A71119" w:rsidP="004B51DC">
            <w:pPr>
              <w:tabs>
                <w:tab w:val="left" w:pos="8736"/>
              </w:tabs>
              <w:rPr>
                <w:sz w:val="24"/>
              </w:rPr>
            </w:pPr>
            <w:r w:rsidRPr="00CB66F6">
              <w:rPr>
                <w:sz w:val="24"/>
              </w:rPr>
              <w:t>9.</w:t>
            </w:r>
          </w:p>
        </w:tc>
        <w:tc>
          <w:tcPr>
            <w:tcW w:w="8968" w:type="dxa"/>
            <w:gridSpan w:val="3"/>
          </w:tcPr>
          <w:p w14:paraId="1841BF1D" w14:textId="77777777" w:rsidR="00A71119" w:rsidRPr="00CB66F6" w:rsidRDefault="00A71119" w:rsidP="00A71119">
            <w:pPr>
              <w:tabs>
                <w:tab w:val="left" w:pos="8736"/>
              </w:tabs>
              <w:ind w:firstLine="0"/>
              <w:rPr>
                <w:sz w:val="24"/>
              </w:rPr>
            </w:pPr>
            <w:r>
              <w:rPr>
                <w:sz w:val="24"/>
              </w:rPr>
              <w:t>Конусы средние</w:t>
            </w:r>
          </w:p>
        </w:tc>
        <w:tc>
          <w:tcPr>
            <w:tcW w:w="1701" w:type="dxa"/>
          </w:tcPr>
          <w:p w14:paraId="2D4D6A71" w14:textId="77777777" w:rsidR="00A71119" w:rsidRPr="00CB66F6" w:rsidRDefault="00A71119" w:rsidP="004B51DC">
            <w:pPr>
              <w:tabs>
                <w:tab w:val="left" w:pos="8736"/>
              </w:tabs>
              <w:jc w:val="center"/>
              <w:rPr>
                <w:sz w:val="24"/>
              </w:rPr>
            </w:pPr>
            <w:r>
              <w:rPr>
                <w:sz w:val="24"/>
              </w:rPr>
              <w:t>4 шт.</w:t>
            </w:r>
          </w:p>
        </w:tc>
      </w:tr>
      <w:tr w:rsidR="00A71119" w:rsidRPr="00CB66F6" w14:paraId="223DFD7E" w14:textId="77777777" w:rsidTr="00510070">
        <w:trPr>
          <w:gridBefore w:val="1"/>
          <w:wBefore w:w="12" w:type="dxa"/>
        </w:trPr>
        <w:tc>
          <w:tcPr>
            <w:tcW w:w="1652" w:type="dxa"/>
          </w:tcPr>
          <w:p w14:paraId="2E0BB1E6" w14:textId="77777777" w:rsidR="00A71119" w:rsidRPr="00CB66F6" w:rsidRDefault="00A71119" w:rsidP="004B51DC">
            <w:pPr>
              <w:tabs>
                <w:tab w:val="left" w:pos="8736"/>
              </w:tabs>
              <w:rPr>
                <w:sz w:val="24"/>
              </w:rPr>
            </w:pPr>
            <w:r w:rsidRPr="00CB66F6">
              <w:rPr>
                <w:sz w:val="24"/>
              </w:rPr>
              <w:t>10.</w:t>
            </w:r>
          </w:p>
        </w:tc>
        <w:tc>
          <w:tcPr>
            <w:tcW w:w="8968" w:type="dxa"/>
            <w:gridSpan w:val="3"/>
          </w:tcPr>
          <w:p w14:paraId="11B4A24B" w14:textId="77777777" w:rsidR="00A71119" w:rsidRPr="00CB66F6" w:rsidRDefault="00A71119" w:rsidP="00A71119">
            <w:pPr>
              <w:tabs>
                <w:tab w:val="left" w:pos="8736"/>
              </w:tabs>
              <w:ind w:firstLine="0"/>
              <w:rPr>
                <w:sz w:val="24"/>
              </w:rPr>
            </w:pPr>
            <w:r>
              <w:rPr>
                <w:sz w:val="24"/>
              </w:rPr>
              <w:t>Конусы малве</w:t>
            </w:r>
          </w:p>
        </w:tc>
        <w:tc>
          <w:tcPr>
            <w:tcW w:w="1701" w:type="dxa"/>
          </w:tcPr>
          <w:p w14:paraId="59C2D3A3" w14:textId="77777777" w:rsidR="00A71119" w:rsidRPr="00CB66F6" w:rsidRDefault="00A71119" w:rsidP="004B51DC">
            <w:pPr>
              <w:tabs>
                <w:tab w:val="left" w:pos="8736"/>
              </w:tabs>
              <w:jc w:val="center"/>
              <w:rPr>
                <w:sz w:val="24"/>
              </w:rPr>
            </w:pPr>
            <w:r>
              <w:rPr>
                <w:sz w:val="24"/>
              </w:rPr>
              <w:t>12 шт.</w:t>
            </w:r>
          </w:p>
        </w:tc>
      </w:tr>
      <w:tr w:rsidR="00A71119" w:rsidRPr="00CB66F6" w14:paraId="6DD89823" w14:textId="77777777" w:rsidTr="00510070">
        <w:trPr>
          <w:gridBefore w:val="1"/>
          <w:wBefore w:w="12" w:type="dxa"/>
        </w:trPr>
        <w:tc>
          <w:tcPr>
            <w:tcW w:w="1652" w:type="dxa"/>
          </w:tcPr>
          <w:p w14:paraId="3F32861E" w14:textId="77777777" w:rsidR="00A71119" w:rsidRPr="00CB66F6" w:rsidRDefault="00A71119" w:rsidP="004B51DC">
            <w:pPr>
              <w:tabs>
                <w:tab w:val="left" w:pos="8736"/>
              </w:tabs>
              <w:rPr>
                <w:sz w:val="24"/>
              </w:rPr>
            </w:pPr>
            <w:r w:rsidRPr="00CB66F6">
              <w:rPr>
                <w:sz w:val="24"/>
              </w:rPr>
              <w:t>11.</w:t>
            </w:r>
          </w:p>
        </w:tc>
        <w:tc>
          <w:tcPr>
            <w:tcW w:w="8968" w:type="dxa"/>
            <w:gridSpan w:val="3"/>
          </w:tcPr>
          <w:p w14:paraId="10500159" w14:textId="77777777" w:rsidR="00A71119" w:rsidRPr="00CB66F6" w:rsidRDefault="00A71119" w:rsidP="00A71119">
            <w:pPr>
              <w:tabs>
                <w:tab w:val="left" w:pos="8736"/>
              </w:tabs>
              <w:ind w:firstLine="0"/>
              <w:rPr>
                <w:sz w:val="24"/>
              </w:rPr>
            </w:pPr>
            <w:r>
              <w:rPr>
                <w:sz w:val="24"/>
              </w:rPr>
              <w:t>Кольца красные</w:t>
            </w:r>
          </w:p>
        </w:tc>
        <w:tc>
          <w:tcPr>
            <w:tcW w:w="1701" w:type="dxa"/>
          </w:tcPr>
          <w:p w14:paraId="68505BA4" w14:textId="77777777" w:rsidR="00A71119" w:rsidRPr="00CB66F6" w:rsidRDefault="00A71119" w:rsidP="004B51DC">
            <w:pPr>
              <w:tabs>
                <w:tab w:val="left" w:pos="8736"/>
              </w:tabs>
              <w:jc w:val="center"/>
              <w:rPr>
                <w:sz w:val="24"/>
              </w:rPr>
            </w:pPr>
            <w:r>
              <w:rPr>
                <w:sz w:val="24"/>
              </w:rPr>
              <w:t>18 шт.</w:t>
            </w:r>
          </w:p>
        </w:tc>
      </w:tr>
      <w:tr w:rsidR="00A71119" w:rsidRPr="00CB66F6" w14:paraId="47783595" w14:textId="77777777" w:rsidTr="00510070">
        <w:trPr>
          <w:gridBefore w:val="1"/>
          <w:wBefore w:w="12" w:type="dxa"/>
        </w:trPr>
        <w:tc>
          <w:tcPr>
            <w:tcW w:w="1652" w:type="dxa"/>
          </w:tcPr>
          <w:p w14:paraId="295176B2" w14:textId="77777777" w:rsidR="00A71119" w:rsidRPr="00CB66F6" w:rsidRDefault="00A71119" w:rsidP="004B51DC">
            <w:pPr>
              <w:tabs>
                <w:tab w:val="left" w:pos="8736"/>
              </w:tabs>
              <w:rPr>
                <w:sz w:val="24"/>
              </w:rPr>
            </w:pPr>
            <w:r w:rsidRPr="00CB66F6">
              <w:rPr>
                <w:sz w:val="24"/>
              </w:rPr>
              <w:t>12.</w:t>
            </w:r>
          </w:p>
        </w:tc>
        <w:tc>
          <w:tcPr>
            <w:tcW w:w="8968" w:type="dxa"/>
            <w:gridSpan w:val="3"/>
          </w:tcPr>
          <w:p w14:paraId="3543476F" w14:textId="77777777" w:rsidR="00A71119" w:rsidRPr="00CB66F6" w:rsidRDefault="00A71119" w:rsidP="00A71119">
            <w:pPr>
              <w:tabs>
                <w:tab w:val="left" w:pos="8736"/>
              </w:tabs>
              <w:ind w:firstLine="0"/>
              <w:rPr>
                <w:sz w:val="24"/>
              </w:rPr>
            </w:pPr>
            <w:r>
              <w:rPr>
                <w:sz w:val="24"/>
              </w:rPr>
              <w:t>Кольца разноцветные</w:t>
            </w:r>
          </w:p>
        </w:tc>
        <w:tc>
          <w:tcPr>
            <w:tcW w:w="1701" w:type="dxa"/>
          </w:tcPr>
          <w:p w14:paraId="71182CB6" w14:textId="77777777" w:rsidR="00A71119" w:rsidRPr="00CB66F6" w:rsidRDefault="00A71119" w:rsidP="004B51DC">
            <w:pPr>
              <w:tabs>
                <w:tab w:val="left" w:pos="8736"/>
              </w:tabs>
              <w:jc w:val="center"/>
              <w:rPr>
                <w:sz w:val="24"/>
              </w:rPr>
            </w:pPr>
            <w:r>
              <w:rPr>
                <w:sz w:val="24"/>
              </w:rPr>
              <w:t>22 шт.</w:t>
            </w:r>
          </w:p>
        </w:tc>
      </w:tr>
      <w:tr w:rsidR="00A71119" w:rsidRPr="00CB66F6" w14:paraId="1BEEBD1F" w14:textId="77777777" w:rsidTr="00510070">
        <w:trPr>
          <w:gridBefore w:val="1"/>
          <w:wBefore w:w="12" w:type="dxa"/>
        </w:trPr>
        <w:tc>
          <w:tcPr>
            <w:tcW w:w="1652" w:type="dxa"/>
          </w:tcPr>
          <w:p w14:paraId="69AC6B85" w14:textId="77777777" w:rsidR="00A71119" w:rsidRPr="00CB66F6" w:rsidRDefault="00A71119" w:rsidP="004B51DC">
            <w:pPr>
              <w:tabs>
                <w:tab w:val="left" w:pos="8736"/>
              </w:tabs>
              <w:rPr>
                <w:sz w:val="24"/>
              </w:rPr>
            </w:pPr>
            <w:r>
              <w:rPr>
                <w:sz w:val="24"/>
              </w:rPr>
              <w:t>13.</w:t>
            </w:r>
          </w:p>
        </w:tc>
        <w:tc>
          <w:tcPr>
            <w:tcW w:w="8968" w:type="dxa"/>
            <w:gridSpan w:val="3"/>
          </w:tcPr>
          <w:p w14:paraId="16A5B7B8" w14:textId="77777777" w:rsidR="00A71119" w:rsidRDefault="00A71119" w:rsidP="00A71119">
            <w:pPr>
              <w:tabs>
                <w:tab w:val="left" w:pos="8736"/>
              </w:tabs>
              <w:ind w:firstLine="0"/>
              <w:rPr>
                <w:sz w:val="24"/>
              </w:rPr>
            </w:pPr>
            <w:r>
              <w:rPr>
                <w:sz w:val="24"/>
              </w:rPr>
              <w:t xml:space="preserve">Обручи плоские </w:t>
            </w:r>
          </w:p>
        </w:tc>
        <w:tc>
          <w:tcPr>
            <w:tcW w:w="1701" w:type="dxa"/>
          </w:tcPr>
          <w:p w14:paraId="6E85BE9F" w14:textId="77777777" w:rsidR="00A71119" w:rsidRDefault="00A71119" w:rsidP="004B51DC">
            <w:pPr>
              <w:tabs>
                <w:tab w:val="left" w:pos="8736"/>
              </w:tabs>
              <w:jc w:val="center"/>
              <w:rPr>
                <w:sz w:val="24"/>
              </w:rPr>
            </w:pPr>
            <w:r>
              <w:rPr>
                <w:sz w:val="24"/>
              </w:rPr>
              <w:t>3 шт.</w:t>
            </w:r>
          </w:p>
        </w:tc>
      </w:tr>
      <w:tr w:rsidR="00A71119" w:rsidRPr="00CB66F6" w14:paraId="791B5DB0" w14:textId="77777777" w:rsidTr="00510070">
        <w:trPr>
          <w:gridBefore w:val="1"/>
          <w:wBefore w:w="12" w:type="dxa"/>
        </w:trPr>
        <w:tc>
          <w:tcPr>
            <w:tcW w:w="1652" w:type="dxa"/>
          </w:tcPr>
          <w:p w14:paraId="30D9FC58" w14:textId="77777777" w:rsidR="00A71119" w:rsidRPr="00CB66F6" w:rsidRDefault="00A71119" w:rsidP="004B51DC">
            <w:pPr>
              <w:tabs>
                <w:tab w:val="left" w:pos="8736"/>
              </w:tabs>
              <w:rPr>
                <w:sz w:val="24"/>
              </w:rPr>
            </w:pPr>
            <w:r>
              <w:rPr>
                <w:sz w:val="24"/>
              </w:rPr>
              <w:t>14.</w:t>
            </w:r>
          </w:p>
        </w:tc>
        <w:tc>
          <w:tcPr>
            <w:tcW w:w="8968" w:type="dxa"/>
            <w:gridSpan w:val="3"/>
          </w:tcPr>
          <w:p w14:paraId="35B28AA5" w14:textId="77777777" w:rsidR="00A71119" w:rsidRDefault="00A71119" w:rsidP="00A71119">
            <w:pPr>
              <w:tabs>
                <w:tab w:val="left" w:pos="8736"/>
              </w:tabs>
              <w:ind w:firstLine="0"/>
              <w:rPr>
                <w:sz w:val="24"/>
              </w:rPr>
            </w:pPr>
            <w:proofErr w:type="gramStart"/>
            <w:r>
              <w:rPr>
                <w:sz w:val="24"/>
              </w:rPr>
              <w:t>Обручи,  диаметр</w:t>
            </w:r>
            <w:proofErr w:type="gramEnd"/>
            <w:r>
              <w:rPr>
                <w:sz w:val="24"/>
              </w:rPr>
              <w:t xml:space="preserve"> 55 см.</w:t>
            </w:r>
          </w:p>
        </w:tc>
        <w:tc>
          <w:tcPr>
            <w:tcW w:w="1701" w:type="dxa"/>
          </w:tcPr>
          <w:p w14:paraId="1D7DAB25" w14:textId="77777777" w:rsidR="00A71119" w:rsidRDefault="00A71119" w:rsidP="004B51DC">
            <w:pPr>
              <w:tabs>
                <w:tab w:val="left" w:pos="8736"/>
              </w:tabs>
              <w:jc w:val="center"/>
              <w:rPr>
                <w:sz w:val="24"/>
              </w:rPr>
            </w:pPr>
            <w:r>
              <w:rPr>
                <w:sz w:val="24"/>
              </w:rPr>
              <w:t>23 шт.</w:t>
            </w:r>
          </w:p>
        </w:tc>
      </w:tr>
      <w:tr w:rsidR="00A71119" w:rsidRPr="00CB66F6" w14:paraId="17B96C7D" w14:textId="77777777" w:rsidTr="00510070">
        <w:trPr>
          <w:gridBefore w:val="1"/>
          <w:wBefore w:w="12" w:type="dxa"/>
        </w:trPr>
        <w:tc>
          <w:tcPr>
            <w:tcW w:w="1652" w:type="dxa"/>
          </w:tcPr>
          <w:p w14:paraId="29E6326F" w14:textId="77777777" w:rsidR="00A71119" w:rsidRDefault="00A71119" w:rsidP="004B51DC">
            <w:pPr>
              <w:tabs>
                <w:tab w:val="left" w:pos="8736"/>
              </w:tabs>
              <w:rPr>
                <w:sz w:val="24"/>
              </w:rPr>
            </w:pPr>
            <w:r>
              <w:rPr>
                <w:sz w:val="24"/>
              </w:rPr>
              <w:t>15.</w:t>
            </w:r>
          </w:p>
        </w:tc>
        <w:tc>
          <w:tcPr>
            <w:tcW w:w="8968" w:type="dxa"/>
            <w:gridSpan w:val="3"/>
          </w:tcPr>
          <w:p w14:paraId="7F298BC9" w14:textId="77777777" w:rsidR="00A71119" w:rsidRDefault="00A71119" w:rsidP="00A71119">
            <w:pPr>
              <w:tabs>
                <w:tab w:val="left" w:pos="8736"/>
              </w:tabs>
              <w:ind w:firstLine="0"/>
              <w:rPr>
                <w:sz w:val="24"/>
              </w:rPr>
            </w:pPr>
            <w:r>
              <w:rPr>
                <w:sz w:val="24"/>
              </w:rPr>
              <w:t>Обручи плоские 30 см.</w:t>
            </w:r>
          </w:p>
        </w:tc>
        <w:tc>
          <w:tcPr>
            <w:tcW w:w="1701" w:type="dxa"/>
          </w:tcPr>
          <w:p w14:paraId="77E49873" w14:textId="77777777" w:rsidR="00A71119" w:rsidRDefault="00A71119" w:rsidP="004B51DC">
            <w:pPr>
              <w:tabs>
                <w:tab w:val="left" w:pos="8736"/>
              </w:tabs>
              <w:jc w:val="center"/>
              <w:rPr>
                <w:sz w:val="24"/>
              </w:rPr>
            </w:pPr>
            <w:r>
              <w:rPr>
                <w:sz w:val="24"/>
              </w:rPr>
              <w:t>4 шт.</w:t>
            </w:r>
          </w:p>
        </w:tc>
      </w:tr>
      <w:tr w:rsidR="00A71119" w:rsidRPr="00CB66F6" w14:paraId="0DBE2AEC" w14:textId="77777777" w:rsidTr="00510070">
        <w:trPr>
          <w:gridBefore w:val="1"/>
          <w:wBefore w:w="12" w:type="dxa"/>
        </w:trPr>
        <w:tc>
          <w:tcPr>
            <w:tcW w:w="1652" w:type="dxa"/>
          </w:tcPr>
          <w:p w14:paraId="3F83C2DD" w14:textId="77777777" w:rsidR="00A71119" w:rsidRPr="00CB66F6" w:rsidRDefault="00A71119" w:rsidP="004B51DC">
            <w:pPr>
              <w:tabs>
                <w:tab w:val="left" w:pos="8736"/>
              </w:tabs>
              <w:rPr>
                <w:sz w:val="24"/>
              </w:rPr>
            </w:pPr>
            <w:r>
              <w:rPr>
                <w:sz w:val="24"/>
              </w:rPr>
              <w:t>16.</w:t>
            </w:r>
          </w:p>
        </w:tc>
        <w:tc>
          <w:tcPr>
            <w:tcW w:w="8968" w:type="dxa"/>
            <w:gridSpan w:val="3"/>
          </w:tcPr>
          <w:p w14:paraId="3CD76EC1" w14:textId="77777777" w:rsidR="00A71119" w:rsidRDefault="00A71119" w:rsidP="00A71119">
            <w:pPr>
              <w:tabs>
                <w:tab w:val="left" w:pos="8736"/>
              </w:tabs>
              <w:ind w:firstLine="0"/>
              <w:rPr>
                <w:sz w:val="24"/>
              </w:rPr>
            </w:pPr>
            <w:r>
              <w:rPr>
                <w:sz w:val="24"/>
              </w:rPr>
              <w:t>Флажки цветные</w:t>
            </w:r>
          </w:p>
        </w:tc>
        <w:tc>
          <w:tcPr>
            <w:tcW w:w="1701" w:type="dxa"/>
          </w:tcPr>
          <w:p w14:paraId="2FC0AD1E" w14:textId="77777777" w:rsidR="00A71119" w:rsidRDefault="00A71119" w:rsidP="004B51DC">
            <w:pPr>
              <w:tabs>
                <w:tab w:val="left" w:pos="8736"/>
              </w:tabs>
              <w:jc w:val="center"/>
              <w:rPr>
                <w:sz w:val="24"/>
              </w:rPr>
            </w:pPr>
            <w:r>
              <w:rPr>
                <w:sz w:val="24"/>
              </w:rPr>
              <w:t>30 шт.</w:t>
            </w:r>
          </w:p>
        </w:tc>
      </w:tr>
      <w:tr w:rsidR="00A71119" w:rsidRPr="00CB66F6" w14:paraId="5191666B" w14:textId="77777777" w:rsidTr="00510070">
        <w:trPr>
          <w:gridBefore w:val="1"/>
          <w:wBefore w:w="12" w:type="dxa"/>
        </w:trPr>
        <w:tc>
          <w:tcPr>
            <w:tcW w:w="1652" w:type="dxa"/>
          </w:tcPr>
          <w:p w14:paraId="53815D1A" w14:textId="77777777" w:rsidR="00A71119" w:rsidRPr="00CB66F6" w:rsidRDefault="00A71119" w:rsidP="004B51DC">
            <w:pPr>
              <w:tabs>
                <w:tab w:val="left" w:pos="8736"/>
              </w:tabs>
              <w:rPr>
                <w:sz w:val="24"/>
              </w:rPr>
            </w:pPr>
            <w:r>
              <w:rPr>
                <w:sz w:val="24"/>
              </w:rPr>
              <w:t>17.</w:t>
            </w:r>
          </w:p>
        </w:tc>
        <w:tc>
          <w:tcPr>
            <w:tcW w:w="8968" w:type="dxa"/>
            <w:gridSpan w:val="3"/>
          </w:tcPr>
          <w:p w14:paraId="24DD7F38" w14:textId="77777777" w:rsidR="00A71119" w:rsidRDefault="00A71119" w:rsidP="00A71119">
            <w:pPr>
              <w:tabs>
                <w:tab w:val="left" w:pos="8736"/>
              </w:tabs>
              <w:ind w:firstLine="0"/>
              <w:rPr>
                <w:sz w:val="24"/>
              </w:rPr>
            </w:pPr>
            <w:r>
              <w:rPr>
                <w:sz w:val="24"/>
              </w:rPr>
              <w:t>Мешки с песком 250г.</w:t>
            </w:r>
          </w:p>
        </w:tc>
        <w:tc>
          <w:tcPr>
            <w:tcW w:w="1701" w:type="dxa"/>
          </w:tcPr>
          <w:p w14:paraId="606659D7" w14:textId="77777777" w:rsidR="00A71119" w:rsidRDefault="00A71119" w:rsidP="004B51DC">
            <w:pPr>
              <w:tabs>
                <w:tab w:val="left" w:pos="8736"/>
              </w:tabs>
              <w:jc w:val="center"/>
              <w:rPr>
                <w:sz w:val="24"/>
              </w:rPr>
            </w:pPr>
            <w:r>
              <w:rPr>
                <w:sz w:val="24"/>
              </w:rPr>
              <w:t>32 шт.</w:t>
            </w:r>
          </w:p>
        </w:tc>
      </w:tr>
      <w:tr w:rsidR="00A71119" w:rsidRPr="00CB66F6" w14:paraId="114ED4B0" w14:textId="77777777" w:rsidTr="00510070">
        <w:trPr>
          <w:gridBefore w:val="1"/>
          <w:wBefore w:w="12" w:type="dxa"/>
        </w:trPr>
        <w:tc>
          <w:tcPr>
            <w:tcW w:w="1652" w:type="dxa"/>
          </w:tcPr>
          <w:p w14:paraId="5213047E" w14:textId="77777777" w:rsidR="00A71119" w:rsidRPr="00CB66F6" w:rsidRDefault="00A71119" w:rsidP="004B51DC">
            <w:pPr>
              <w:tabs>
                <w:tab w:val="left" w:pos="8736"/>
              </w:tabs>
              <w:rPr>
                <w:sz w:val="24"/>
              </w:rPr>
            </w:pPr>
            <w:r>
              <w:rPr>
                <w:sz w:val="24"/>
              </w:rPr>
              <w:t>18.</w:t>
            </w:r>
          </w:p>
        </w:tc>
        <w:tc>
          <w:tcPr>
            <w:tcW w:w="8968" w:type="dxa"/>
            <w:gridSpan w:val="3"/>
          </w:tcPr>
          <w:p w14:paraId="3EA025A6" w14:textId="77777777" w:rsidR="00A71119" w:rsidRDefault="00A71119" w:rsidP="00A71119">
            <w:pPr>
              <w:tabs>
                <w:tab w:val="left" w:pos="8736"/>
              </w:tabs>
              <w:ind w:firstLine="0"/>
              <w:rPr>
                <w:sz w:val="24"/>
              </w:rPr>
            </w:pPr>
            <w:r>
              <w:rPr>
                <w:sz w:val="24"/>
              </w:rPr>
              <w:t>Мешки с песком 300г.</w:t>
            </w:r>
          </w:p>
        </w:tc>
        <w:tc>
          <w:tcPr>
            <w:tcW w:w="1701" w:type="dxa"/>
          </w:tcPr>
          <w:p w14:paraId="20D11CE9" w14:textId="77777777" w:rsidR="00A71119" w:rsidRDefault="00A71119" w:rsidP="004B51DC">
            <w:pPr>
              <w:tabs>
                <w:tab w:val="left" w:pos="8736"/>
              </w:tabs>
              <w:jc w:val="center"/>
              <w:rPr>
                <w:sz w:val="24"/>
              </w:rPr>
            </w:pPr>
            <w:r>
              <w:rPr>
                <w:sz w:val="24"/>
              </w:rPr>
              <w:t>32 шт.</w:t>
            </w:r>
          </w:p>
        </w:tc>
      </w:tr>
      <w:tr w:rsidR="00A71119" w:rsidRPr="00CB66F6" w14:paraId="56F06A09" w14:textId="77777777" w:rsidTr="00510070">
        <w:trPr>
          <w:gridBefore w:val="1"/>
          <w:wBefore w:w="12" w:type="dxa"/>
        </w:trPr>
        <w:tc>
          <w:tcPr>
            <w:tcW w:w="1652" w:type="dxa"/>
          </w:tcPr>
          <w:p w14:paraId="184226B4" w14:textId="77777777" w:rsidR="00A71119" w:rsidRPr="00CB66F6" w:rsidRDefault="00A71119" w:rsidP="004B51DC">
            <w:pPr>
              <w:tabs>
                <w:tab w:val="left" w:pos="8736"/>
              </w:tabs>
              <w:rPr>
                <w:sz w:val="24"/>
              </w:rPr>
            </w:pPr>
            <w:r>
              <w:rPr>
                <w:sz w:val="24"/>
              </w:rPr>
              <w:t>19.</w:t>
            </w:r>
          </w:p>
        </w:tc>
        <w:tc>
          <w:tcPr>
            <w:tcW w:w="8968" w:type="dxa"/>
            <w:gridSpan w:val="3"/>
          </w:tcPr>
          <w:p w14:paraId="3CD374CC" w14:textId="77777777" w:rsidR="00A71119" w:rsidRDefault="00A71119" w:rsidP="00A71119">
            <w:pPr>
              <w:tabs>
                <w:tab w:val="left" w:pos="8736"/>
              </w:tabs>
              <w:ind w:firstLine="0"/>
              <w:rPr>
                <w:sz w:val="24"/>
              </w:rPr>
            </w:pPr>
            <w:r>
              <w:rPr>
                <w:sz w:val="24"/>
              </w:rPr>
              <w:t>Мяч маленький</w:t>
            </w:r>
          </w:p>
        </w:tc>
        <w:tc>
          <w:tcPr>
            <w:tcW w:w="1701" w:type="dxa"/>
          </w:tcPr>
          <w:p w14:paraId="173492CC" w14:textId="77777777" w:rsidR="00A71119" w:rsidRDefault="00A71119" w:rsidP="004B51DC">
            <w:pPr>
              <w:tabs>
                <w:tab w:val="left" w:pos="8736"/>
              </w:tabs>
              <w:jc w:val="center"/>
              <w:rPr>
                <w:sz w:val="24"/>
              </w:rPr>
            </w:pPr>
            <w:r>
              <w:rPr>
                <w:sz w:val="24"/>
              </w:rPr>
              <w:t>18 шт.</w:t>
            </w:r>
          </w:p>
        </w:tc>
      </w:tr>
      <w:tr w:rsidR="00A71119" w:rsidRPr="00CB66F6" w14:paraId="3C139B6A" w14:textId="77777777" w:rsidTr="00510070">
        <w:trPr>
          <w:gridBefore w:val="1"/>
          <w:wBefore w:w="12" w:type="dxa"/>
        </w:trPr>
        <w:tc>
          <w:tcPr>
            <w:tcW w:w="1652" w:type="dxa"/>
          </w:tcPr>
          <w:p w14:paraId="6020B183" w14:textId="77777777" w:rsidR="00A71119" w:rsidRPr="00CB66F6" w:rsidRDefault="00A71119" w:rsidP="004B51DC">
            <w:pPr>
              <w:tabs>
                <w:tab w:val="left" w:pos="8736"/>
              </w:tabs>
              <w:rPr>
                <w:sz w:val="24"/>
              </w:rPr>
            </w:pPr>
            <w:r>
              <w:rPr>
                <w:sz w:val="24"/>
              </w:rPr>
              <w:lastRenderedPageBreak/>
              <w:t>20.</w:t>
            </w:r>
          </w:p>
        </w:tc>
        <w:tc>
          <w:tcPr>
            <w:tcW w:w="8968" w:type="dxa"/>
            <w:gridSpan w:val="3"/>
          </w:tcPr>
          <w:p w14:paraId="6146CB0D" w14:textId="06A79E51" w:rsidR="00A71119" w:rsidRDefault="00A71119" w:rsidP="00A71119">
            <w:pPr>
              <w:tabs>
                <w:tab w:val="left" w:pos="8736"/>
              </w:tabs>
              <w:ind w:firstLine="0"/>
              <w:rPr>
                <w:sz w:val="24"/>
              </w:rPr>
            </w:pPr>
            <w:r>
              <w:rPr>
                <w:sz w:val="24"/>
              </w:rPr>
              <w:t>Мяч теннисный</w:t>
            </w:r>
          </w:p>
        </w:tc>
        <w:tc>
          <w:tcPr>
            <w:tcW w:w="1701" w:type="dxa"/>
          </w:tcPr>
          <w:p w14:paraId="73E8911B" w14:textId="77777777" w:rsidR="00A71119" w:rsidRDefault="00A71119" w:rsidP="004B51DC">
            <w:pPr>
              <w:tabs>
                <w:tab w:val="left" w:pos="8736"/>
              </w:tabs>
              <w:jc w:val="center"/>
              <w:rPr>
                <w:sz w:val="24"/>
              </w:rPr>
            </w:pPr>
            <w:r>
              <w:rPr>
                <w:sz w:val="24"/>
              </w:rPr>
              <w:t>20 шт.</w:t>
            </w:r>
          </w:p>
        </w:tc>
      </w:tr>
      <w:tr w:rsidR="00A71119" w:rsidRPr="00CB66F6" w14:paraId="4B924065" w14:textId="77777777" w:rsidTr="00510070">
        <w:trPr>
          <w:gridBefore w:val="1"/>
          <w:wBefore w:w="12" w:type="dxa"/>
        </w:trPr>
        <w:tc>
          <w:tcPr>
            <w:tcW w:w="1652" w:type="dxa"/>
          </w:tcPr>
          <w:p w14:paraId="573E0CD8" w14:textId="77777777" w:rsidR="00A71119" w:rsidRPr="00CB66F6" w:rsidRDefault="00A71119" w:rsidP="004B51DC">
            <w:pPr>
              <w:tabs>
                <w:tab w:val="left" w:pos="8736"/>
              </w:tabs>
              <w:rPr>
                <w:sz w:val="24"/>
              </w:rPr>
            </w:pPr>
            <w:r>
              <w:rPr>
                <w:sz w:val="24"/>
              </w:rPr>
              <w:t>21.</w:t>
            </w:r>
          </w:p>
        </w:tc>
        <w:tc>
          <w:tcPr>
            <w:tcW w:w="8968" w:type="dxa"/>
            <w:gridSpan w:val="3"/>
          </w:tcPr>
          <w:p w14:paraId="027FA46C" w14:textId="77777777" w:rsidR="00A71119" w:rsidRDefault="00A71119" w:rsidP="00A71119">
            <w:pPr>
              <w:tabs>
                <w:tab w:val="left" w:pos="8736"/>
              </w:tabs>
              <w:ind w:firstLine="0"/>
              <w:rPr>
                <w:sz w:val="24"/>
              </w:rPr>
            </w:pPr>
            <w:r>
              <w:rPr>
                <w:sz w:val="24"/>
              </w:rPr>
              <w:t xml:space="preserve">Мяч баскетбольный </w:t>
            </w:r>
          </w:p>
        </w:tc>
        <w:tc>
          <w:tcPr>
            <w:tcW w:w="1701" w:type="dxa"/>
          </w:tcPr>
          <w:p w14:paraId="75D37090" w14:textId="77777777" w:rsidR="00A71119" w:rsidRDefault="00A71119" w:rsidP="004B51DC">
            <w:pPr>
              <w:tabs>
                <w:tab w:val="left" w:pos="8736"/>
              </w:tabs>
              <w:jc w:val="center"/>
              <w:rPr>
                <w:sz w:val="24"/>
              </w:rPr>
            </w:pPr>
            <w:r>
              <w:rPr>
                <w:sz w:val="24"/>
              </w:rPr>
              <w:t>6 шт.</w:t>
            </w:r>
          </w:p>
        </w:tc>
      </w:tr>
      <w:tr w:rsidR="00A71119" w:rsidRPr="00CB66F6" w14:paraId="6A11939E" w14:textId="77777777" w:rsidTr="00510070">
        <w:trPr>
          <w:gridBefore w:val="1"/>
          <w:wBefore w:w="12" w:type="dxa"/>
        </w:trPr>
        <w:tc>
          <w:tcPr>
            <w:tcW w:w="1652" w:type="dxa"/>
          </w:tcPr>
          <w:p w14:paraId="44BD4BD1" w14:textId="77777777" w:rsidR="00A71119" w:rsidRPr="00CB66F6" w:rsidRDefault="00A71119" w:rsidP="004B51DC">
            <w:pPr>
              <w:tabs>
                <w:tab w:val="left" w:pos="8736"/>
              </w:tabs>
              <w:rPr>
                <w:sz w:val="24"/>
              </w:rPr>
            </w:pPr>
            <w:r>
              <w:rPr>
                <w:sz w:val="24"/>
              </w:rPr>
              <w:t>22.</w:t>
            </w:r>
          </w:p>
        </w:tc>
        <w:tc>
          <w:tcPr>
            <w:tcW w:w="8968" w:type="dxa"/>
            <w:gridSpan w:val="3"/>
          </w:tcPr>
          <w:p w14:paraId="2D1264B2" w14:textId="77777777" w:rsidR="00A71119" w:rsidRDefault="00A71119" w:rsidP="007517CD">
            <w:pPr>
              <w:tabs>
                <w:tab w:val="left" w:pos="8736"/>
              </w:tabs>
              <w:ind w:firstLine="0"/>
              <w:rPr>
                <w:sz w:val="24"/>
              </w:rPr>
            </w:pPr>
            <w:r>
              <w:rPr>
                <w:sz w:val="24"/>
              </w:rPr>
              <w:t>Мяч средний</w:t>
            </w:r>
          </w:p>
        </w:tc>
        <w:tc>
          <w:tcPr>
            <w:tcW w:w="1701" w:type="dxa"/>
          </w:tcPr>
          <w:p w14:paraId="35ADDD5A" w14:textId="77777777" w:rsidR="00A71119" w:rsidRDefault="00A71119" w:rsidP="004B51DC">
            <w:pPr>
              <w:tabs>
                <w:tab w:val="left" w:pos="8736"/>
              </w:tabs>
              <w:jc w:val="center"/>
              <w:rPr>
                <w:sz w:val="24"/>
              </w:rPr>
            </w:pPr>
            <w:r>
              <w:rPr>
                <w:sz w:val="24"/>
              </w:rPr>
              <w:t>16 шт.</w:t>
            </w:r>
          </w:p>
        </w:tc>
      </w:tr>
      <w:tr w:rsidR="00A71119" w:rsidRPr="00CB66F6" w14:paraId="3FA1E8E0" w14:textId="77777777" w:rsidTr="00510070">
        <w:trPr>
          <w:gridBefore w:val="1"/>
          <w:wBefore w:w="12" w:type="dxa"/>
        </w:trPr>
        <w:tc>
          <w:tcPr>
            <w:tcW w:w="1652" w:type="dxa"/>
          </w:tcPr>
          <w:p w14:paraId="3F591101" w14:textId="77777777" w:rsidR="00A71119" w:rsidRPr="00CB66F6" w:rsidRDefault="00A71119" w:rsidP="004B51DC">
            <w:pPr>
              <w:tabs>
                <w:tab w:val="left" w:pos="8736"/>
              </w:tabs>
              <w:rPr>
                <w:sz w:val="24"/>
              </w:rPr>
            </w:pPr>
            <w:r>
              <w:rPr>
                <w:sz w:val="24"/>
              </w:rPr>
              <w:t>23.</w:t>
            </w:r>
          </w:p>
        </w:tc>
        <w:tc>
          <w:tcPr>
            <w:tcW w:w="8968" w:type="dxa"/>
            <w:gridSpan w:val="3"/>
          </w:tcPr>
          <w:p w14:paraId="56EE2FD3" w14:textId="77777777" w:rsidR="00A71119" w:rsidRDefault="00A71119" w:rsidP="007517CD">
            <w:pPr>
              <w:tabs>
                <w:tab w:val="left" w:pos="8736"/>
              </w:tabs>
              <w:ind w:firstLine="0"/>
              <w:rPr>
                <w:sz w:val="24"/>
              </w:rPr>
            </w:pPr>
            <w:r>
              <w:rPr>
                <w:sz w:val="24"/>
              </w:rPr>
              <w:t>Мяч мякиш</w:t>
            </w:r>
          </w:p>
        </w:tc>
        <w:tc>
          <w:tcPr>
            <w:tcW w:w="1701" w:type="dxa"/>
          </w:tcPr>
          <w:p w14:paraId="0AAD910A" w14:textId="77777777" w:rsidR="00A71119" w:rsidRDefault="00A71119" w:rsidP="004B51DC">
            <w:pPr>
              <w:tabs>
                <w:tab w:val="left" w:pos="8736"/>
              </w:tabs>
              <w:jc w:val="center"/>
              <w:rPr>
                <w:sz w:val="24"/>
              </w:rPr>
            </w:pPr>
            <w:r>
              <w:rPr>
                <w:sz w:val="24"/>
              </w:rPr>
              <w:t>6 шт.</w:t>
            </w:r>
          </w:p>
        </w:tc>
      </w:tr>
      <w:tr w:rsidR="00A71119" w:rsidRPr="00CB66F6" w14:paraId="6DA9F7CD" w14:textId="77777777" w:rsidTr="00510070">
        <w:trPr>
          <w:gridBefore w:val="1"/>
          <w:wBefore w:w="12" w:type="dxa"/>
        </w:trPr>
        <w:tc>
          <w:tcPr>
            <w:tcW w:w="1652" w:type="dxa"/>
          </w:tcPr>
          <w:p w14:paraId="416FB4B6" w14:textId="77777777" w:rsidR="00A71119" w:rsidRPr="00CB66F6" w:rsidRDefault="00A71119" w:rsidP="004B51DC">
            <w:pPr>
              <w:tabs>
                <w:tab w:val="left" w:pos="8736"/>
              </w:tabs>
              <w:rPr>
                <w:sz w:val="24"/>
              </w:rPr>
            </w:pPr>
            <w:r>
              <w:rPr>
                <w:sz w:val="24"/>
              </w:rPr>
              <w:t>24.</w:t>
            </w:r>
          </w:p>
        </w:tc>
        <w:tc>
          <w:tcPr>
            <w:tcW w:w="8968" w:type="dxa"/>
            <w:gridSpan w:val="3"/>
          </w:tcPr>
          <w:p w14:paraId="75749410" w14:textId="77777777" w:rsidR="00A71119" w:rsidRDefault="00A71119" w:rsidP="007517CD">
            <w:pPr>
              <w:tabs>
                <w:tab w:val="left" w:pos="8736"/>
              </w:tabs>
              <w:ind w:firstLine="0"/>
              <w:rPr>
                <w:sz w:val="24"/>
              </w:rPr>
            </w:pPr>
            <w:r>
              <w:rPr>
                <w:sz w:val="24"/>
              </w:rPr>
              <w:t>Мяч мякиш маленький</w:t>
            </w:r>
          </w:p>
        </w:tc>
        <w:tc>
          <w:tcPr>
            <w:tcW w:w="1701" w:type="dxa"/>
          </w:tcPr>
          <w:p w14:paraId="146123E0" w14:textId="77777777" w:rsidR="00A71119" w:rsidRDefault="00A71119" w:rsidP="004B51DC">
            <w:pPr>
              <w:tabs>
                <w:tab w:val="left" w:pos="8736"/>
              </w:tabs>
              <w:jc w:val="center"/>
              <w:rPr>
                <w:sz w:val="24"/>
              </w:rPr>
            </w:pPr>
            <w:r>
              <w:rPr>
                <w:sz w:val="24"/>
              </w:rPr>
              <w:t>12 шт.</w:t>
            </w:r>
          </w:p>
        </w:tc>
      </w:tr>
      <w:tr w:rsidR="00A71119" w:rsidRPr="00CB66F6" w14:paraId="7EC233BF" w14:textId="77777777" w:rsidTr="00510070">
        <w:trPr>
          <w:gridBefore w:val="1"/>
          <w:wBefore w:w="12" w:type="dxa"/>
        </w:trPr>
        <w:tc>
          <w:tcPr>
            <w:tcW w:w="1652" w:type="dxa"/>
          </w:tcPr>
          <w:p w14:paraId="2C9472DA" w14:textId="77777777" w:rsidR="00A71119" w:rsidRPr="00CB66F6" w:rsidRDefault="00A71119" w:rsidP="004B51DC">
            <w:pPr>
              <w:tabs>
                <w:tab w:val="left" w:pos="8736"/>
              </w:tabs>
              <w:rPr>
                <w:sz w:val="24"/>
              </w:rPr>
            </w:pPr>
            <w:r>
              <w:rPr>
                <w:sz w:val="24"/>
              </w:rPr>
              <w:t>25.</w:t>
            </w:r>
          </w:p>
        </w:tc>
        <w:tc>
          <w:tcPr>
            <w:tcW w:w="8968" w:type="dxa"/>
            <w:gridSpan w:val="3"/>
          </w:tcPr>
          <w:p w14:paraId="5606E6F1" w14:textId="77777777" w:rsidR="00A71119" w:rsidRDefault="00A71119" w:rsidP="007517CD">
            <w:pPr>
              <w:tabs>
                <w:tab w:val="left" w:pos="8736"/>
              </w:tabs>
              <w:ind w:firstLine="0"/>
              <w:rPr>
                <w:sz w:val="24"/>
              </w:rPr>
            </w:pPr>
            <w:r>
              <w:rPr>
                <w:sz w:val="24"/>
              </w:rPr>
              <w:t>Фитбол мячи</w:t>
            </w:r>
          </w:p>
        </w:tc>
        <w:tc>
          <w:tcPr>
            <w:tcW w:w="1701" w:type="dxa"/>
          </w:tcPr>
          <w:p w14:paraId="61D68BE8" w14:textId="77777777" w:rsidR="00A71119" w:rsidRDefault="00A71119" w:rsidP="004B51DC">
            <w:pPr>
              <w:tabs>
                <w:tab w:val="left" w:pos="8736"/>
              </w:tabs>
              <w:jc w:val="center"/>
              <w:rPr>
                <w:sz w:val="24"/>
              </w:rPr>
            </w:pPr>
            <w:r>
              <w:rPr>
                <w:sz w:val="24"/>
              </w:rPr>
              <w:t>12 шт.</w:t>
            </w:r>
          </w:p>
        </w:tc>
      </w:tr>
      <w:tr w:rsidR="00EA4CE2" w:rsidRPr="00CB66F6" w14:paraId="599A7D4F" w14:textId="77777777" w:rsidTr="00510070">
        <w:trPr>
          <w:gridBefore w:val="1"/>
          <w:wBefore w:w="12" w:type="dxa"/>
        </w:trPr>
        <w:tc>
          <w:tcPr>
            <w:tcW w:w="1652" w:type="dxa"/>
          </w:tcPr>
          <w:p w14:paraId="188F7917" w14:textId="3EBABEEE" w:rsidR="00EA4CE2" w:rsidRDefault="00016AD4" w:rsidP="004B51DC">
            <w:pPr>
              <w:tabs>
                <w:tab w:val="left" w:pos="8736"/>
              </w:tabs>
              <w:rPr>
                <w:sz w:val="24"/>
              </w:rPr>
            </w:pPr>
            <w:r>
              <w:rPr>
                <w:sz w:val="24"/>
              </w:rPr>
              <w:t>26.</w:t>
            </w:r>
          </w:p>
        </w:tc>
        <w:tc>
          <w:tcPr>
            <w:tcW w:w="8968" w:type="dxa"/>
            <w:gridSpan w:val="3"/>
          </w:tcPr>
          <w:p w14:paraId="53252C83" w14:textId="59C74DCD" w:rsidR="00EA4CE2" w:rsidRPr="00EA4CE2" w:rsidRDefault="00EA4CE2" w:rsidP="007517CD">
            <w:pPr>
              <w:tabs>
                <w:tab w:val="left" w:pos="8736"/>
              </w:tabs>
              <w:ind w:firstLine="0"/>
              <w:rPr>
                <w:sz w:val="24"/>
                <w:lang w:val="en-US"/>
              </w:rPr>
            </w:pPr>
            <w:r>
              <w:rPr>
                <w:sz w:val="24"/>
              </w:rPr>
              <w:t xml:space="preserve">Мяч волейбольный </w:t>
            </w:r>
            <w:r>
              <w:rPr>
                <w:sz w:val="24"/>
                <w:lang w:val="en-US"/>
              </w:rPr>
              <w:t>VB100 S5</w:t>
            </w:r>
          </w:p>
        </w:tc>
        <w:tc>
          <w:tcPr>
            <w:tcW w:w="1701" w:type="dxa"/>
          </w:tcPr>
          <w:p w14:paraId="54299087" w14:textId="35FB5007" w:rsidR="00EA4CE2" w:rsidRPr="00EA4CE2" w:rsidRDefault="00EA4CE2" w:rsidP="004B51DC">
            <w:pPr>
              <w:tabs>
                <w:tab w:val="left" w:pos="8736"/>
              </w:tabs>
              <w:jc w:val="center"/>
              <w:rPr>
                <w:sz w:val="24"/>
              </w:rPr>
            </w:pPr>
            <w:r>
              <w:rPr>
                <w:sz w:val="24"/>
                <w:lang w:val="en-US"/>
              </w:rPr>
              <w:t xml:space="preserve">10 </w:t>
            </w:r>
            <w:r>
              <w:rPr>
                <w:sz w:val="24"/>
              </w:rPr>
              <w:t>шт</w:t>
            </w:r>
          </w:p>
        </w:tc>
      </w:tr>
      <w:tr w:rsidR="00016AD4" w:rsidRPr="00CB66F6" w14:paraId="19E26797" w14:textId="77777777" w:rsidTr="00510070">
        <w:trPr>
          <w:gridBefore w:val="1"/>
          <w:wBefore w:w="12" w:type="dxa"/>
        </w:trPr>
        <w:tc>
          <w:tcPr>
            <w:tcW w:w="1652" w:type="dxa"/>
          </w:tcPr>
          <w:p w14:paraId="1E296C28" w14:textId="220A8347" w:rsidR="00016AD4" w:rsidRDefault="00016AD4" w:rsidP="004B51DC">
            <w:pPr>
              <w:tabs>
                <w:tab w:val="left" w:pos="8736"/>
              </w:tabs>
              <w:rPr>
                <w:sz w:val="24"/>
              </w:rPr>
            </w:pPr>
            <w:r>
              <w:rPr>
                <w:sz w:val="24"/>
              </w:rPr>
              <w:t>27.</w:t>
            </w:r>
          </w:p>
        </w:tc>
        <w:tc>
          <w:tcPr>
            <w:tcW w:w="8968" w:type="dxa"/>
            <w:gridSpan w:val="3"/>
          </w:tcPr>
          <w:p w14:paraId="3626F414" w14:textId="6FF7D19E" w:rsidR="00016AD4" w:rsidRPr="00016AD4" w:rsidRDefault="00016AD4" w:rsidP="007517CD">
            <w:pPr>
              <w:tabs>
                <w:tab w:val="left" w:pos="8736"/>
              </w:tabs>
              <w:ind w:firstLine="0"/>
              <w:rPr>
                <w:sz w:val="24"/>
              </w:rPr>
            </w:pPr>
            <w:r>
              <w:rPr>
                <w:sz w:val="24"/>
              </w:rPr>
              <w:t xml:space="preserve">Футбольный мяч </w:t>
            </w:r>
            <w:r>
              <w:rPr>
                <w:sz w:val="24"/>
                <w:lang w:val="en-US"/>
              </w:rPr>
              <w:t>F100</w:t>
            </w:r>
            <w:r>
              <w:rPr>
                <w:sz w:val="24"/>
              </w:rPr>
              <w:t xml:space="preserve"> размер 5</w:t>
            </w:r>
          </w:p>
        </w:tc>
        <w:tc>
          <w:tcPr>
            <w:tcW w:w="1701" w:type="dxa"/>
          </w:tcPr>
          <w:p w14:paraId="0F6E69ED" w14:textId="365710F1" w:rsidR="00016AD4" w:rsidRPr="00016AD4" w:rsidRDefault="00016AD4" w:rsidP="004B51DC">
            <w:pPr>
              <w:tabs>
                <w:tab w:val="left" w:pos="8736"/>
              </w:tabs>
              <w:jc w:val="center"/>
              <w:rPr>
                <w:sz w:val="24"/>
              </w:rPr>
            </w:pPr>
            <w:r>
              <w:rPr>
                <w:sz w:val="24"/>
              </w:rPr>
              <w:t>2 шт</w:t>
            </w:r>
          </w:p>
        </w:tc>
      </w:tr>
      <w:tr w:rsidR="00016AD4" w:rsidRPr="00CB66F6" w14:paraId="098F5201" w14:textId="77777777" w:rsidTr="00510070">
        <w:trPr>
          <w:gridBefore w:val="1"/>
          <w:wBefore w:w="12" w:type="dxa"/>
        </w:trPr>
        <w:tc>
          <w:tcPr>
            <w:tcW w:w="1652" w:type="dxa"/>
          </w:tcPr>
          <w:p w14:paraId="0622B6DD" w14:textId="52B24FB2" w:rsidR="00016AD4" w:rsidRDefault="00016AD4" w:rsidP="004B51DC">
            <w:pPr>
              <w:tabs>
                <w:tab w:val="left" w:pos="8736"/>
              </w:tabs>
              <w:rPr>
                <w:sz w:val="24"/>
              </w:rPr>
            </w:pPr>
            <w:r>
              <w:rPr>
                <w:sz w:val="24"/>
              </w:rPr>
              <w:t>28.</w:t>
            </w:r>
          </w:p>
        </w:tc>
        <w:tc>
          <w:tcPr>
            <w:tcW w:w="8968" w:type="dxa"/>
            <w:gridSpan w:val="3"/>
          </w:tcPr>
          <w:p w14:paraId="7CCDDDED" w14:textId="142B4875" w:rsidR="00016AD4" w:rsidRPr="00016AD4" w:rsidRDefault="00016AD4" w:rsidP="007517CD">
            <w:pPr>
              <w:tabs>
                <w:tab w:val="left" w:pos="8736"/>
              </w:tabs>
              <w:ind w:firstLine="0"/>
              <w:rPr>
                <w:sz w:val="24"/>
              </w:rPr>
            </w:pPr>
            <w:r>
              <w:rPr>
                <w:sz w:val="24"/>
              </w:rPr>
              <w:t xml:space="preserve">Футбольный мяч </w:t>
            </w:r>
            <w:r>
              <w:rPr>
                <w:sz w:val="24"/>
                <w:lang w:val="en-US"/>
              </w:rPr>
              <w:t xml:space="preserve">Sunny 300 </w:t>
            </w:r>
            <w:r>
              <w:rPr>
                <w:sz w:val="24"/>
              </w:rPr>
              <w:t>разноцветный</w:t>
            </w:r>
          </w:p>
        </w:tc>
        <w:tc>
          <w:tcPr>
            <w:tcW w:w="1701" w:type="dxa"/>
          </w:tcPr>
          <w:p w14:paraId="00C7BC4C" w14:textId="522EAA7D" w:rsidR="00016AD4" w:rsidRDefault="00016AD4" w:rsidP="004B51DC">
            <w:pPr>
              <w:tabs>
                <w:tab w:val="left" w:pos="8736"/>
              </w:tabs>
              <w:jc w:val="center"/>
              <w:rPr>
                <w:sz w:val="24"/>
              </w:rPr>
            </w:pPr>
            <w:r>
              <w:rPr>
                <w:sz w:val="24"/>
              </w:rPr>
              <w:t>8 шт</w:t>
            </w:r>
          </w:p>
        </w:tc>
      </w:tr>
      <w:tr w:rsidR="00EA4CE2" w:rsidRPr="00CB66F6" w14:paraId="3CEFF0DE" w14:textId="77777777" w:rsidTr="00510070">
        <w:trPr>
          <w:gridBefore w:val="1"/>
          <w:wBefore w:w="12" w:type="dxa"/>
        </w:trPr>
        <w:tc>
          <w:tcPr>
            <w:tcW w:w="1652" w:type="dxa"/>
          </w:tcPr>
          <w:p w14:paraId="4F278264" w14:textId="4D8EBF50" w:rsidR="00EA4CE2" w:rsidRDefault="00016AD4" w:rsidP="004B51DC">
            <w:pPr>
              <w:tabs>
                <w:tab w:val="left" w:pos="8736"/>
              </w:tabs>
              <w:rPr>
                <w:sz w:val="24"/>
              </w:rPr>
            </w:pPr>
            <w:r>
              <w:rPr>
                <w:sz w:val="24"/>
              </w:rPr>
              <w:t>29.</w:t>
            </w:r>
          </w:p>
        </w:tc>
        <w:tc>
          <w:tcPr>
            <w:tcW w:w="8968" w:type="dxa"/>
            <w:gridSpan w:val="3"/>
          </w:tcPr>
          <w:p w14:paraId="39C2071A" w14:textId="58E1DAF0" w:rsidR="00EA4CE2" w:rsidRDefault="00EA4CE2" w:rsidP="007517CD">
            <w:pPr>
              <w:tabs>
                <w:tab w:val="left" w:pos="8736"/>
              </w:tabs>
              <w:ind w:firstLine="0"/>
              <w:rPr>
                <w:sz w:val="24"/>
              </w:rPr>
            </w:pPr>
            <w:r>
              <w:rPr>
                <w:sz w:val="24"/>
              </w:rPr>
              <w:t>Сетка для пляжного волейбола</w:t>
            </w:r>
          </w:p>
        </w:tc>
        <w:tc>
          <w:tcPr>
            <w:tcW w:w="1701" w:type="dxa"/>
          </w:tcPr>
          <w:p w14:paraId="639742F1" w14:textId="4897A9ED" w:rsidR="00EA4CE2" w:rsidRPr="00EA4CE2" w:rsidRDefault="00EA4CE2" w:rsidP="004B51DC">
            <w:pPr>
              <w:tabs>
                <w:tab w:val="left" w:pos="8736"/>
              </w:tabs>
              <w:jc w:val="center"/>
              <w:rPr>
                <w:sz w:val="24"/>
              </w:rPr>
            </w:pPr>
            <w:r>
              <w:rPr>
                <w:sz w:val="24"/>
              </w:rPr>
              <w:t>1 шт</w:t>
            </w:r>
          </w:p>
        </w:tc>
      </w:tr>
      <w:tr w:rsidR="00EA4CE2" w:rsidRPr="00CB66F6" w14:paraId="27A991BC" w14:textId="77777777" w:rsidTr="00510070">
        <w:trPr>
          <w:gridBefore w:val="1"/>
          <w:wBefore w:w="12" w:type="dxa"/>
        </w:trPr>
        <w:tc>
          <w:tcPr>
            <w:tcW w:w="1652" w:type="dxa"/>
          </w:tcPr>
          <w:p w14:paraId="086346CA" w14:textId="5A43450C" w:rsidR="00EA4CE2" w:rsidRDefault="00016AD4" w:rsidP="004B51DC">
            <w:pPr>
              <w:tabs>
                <w:tab w:val="left" w:pos="8736"/>
              </w:tabs>
              <w:rPr>
                <w:sz w:val="24"/>
              </w:rPr>
            </w:pPr>
            <w:r>
              <w:rPr>
                <w:sz w:val="24"/>
              </w:rPr>
              <w:t>30.</w:t>
            </w:r>
          </w:p>
        </w:tc>
        <w:tc>
          <w:tcPr>
            <w:tcW w:w="8968" w:type="dxa"/>
            <w:gridSpan w:val="3"/>
          </w:tcPr>
          <w:p w14:paraId="639F62A9" w14:textId="271052D6" w:rsidR="00EA4CE2" w:rsidRDefault="00EA4CE2" w:rsidP="007517CD">
            <w:pPr>
              <w:tabs>
                <w:tab w:val="left" w:pos="8736"/>
              </w:tabs>
              <w:ind w:firstLine="0"/>
              <w:rPr>
                <w:sz w:val="24"/>
              </w:rPr>
            </w:pPr>
            <w:r>
              <w:rPr>
                <w:sz w:val="24"/>
              </w:rPr>
              <w:t>Сумка для мячей</w:t>
            </w:r>
          </w:p>
        </w:tc>
        <w:tc>
          <w:tcPr>
            <w:tcW w:w="1701" w:type="dxa"/>
          </w:tcPr>
          <w:p w14:paraId="7498DED5" w14:textId="0412AAA6" w:rsidR="00EA4CE2" w:rsidRDefault="00EA4CE2" w:rsidP="004B51DC">
            <w:pPr>
              <w:tabs>
                <w:tab w:val="left" w:pos="8736"/>
              </w:tabs>
              <w:jc w:val="center"/>
              <w:rPr>
                <w:sz w:val="24"/>
              </w:rPr>
            </w:pPr>
            <w:r>
              <w:rPr>
                <w:sz w:val="24"/>
              </w:rPr>
              <w:t>1 шт</w:t>
            </w:r>
          </w:p>
        </w:tc>
      </w:tr>
      <w:tr w:rsidR="00EA4CE2" w:rsidRPr="00CB66F6" w14:paraId="36A7DBCE" w14:textId="77777777" w:rsidTr="00510070">
        <w:trPr>
          <w:gridBefore w:val="1"/>
          <w:wBefore w:w="12" w:type="dxa"/>
        </w:trPr>
        <w:tc>
          <w:tcPr>
            <w:tcW w:w="1652" w:type="dxa"/>
          </w:tcPr>
          <w:p w14:paraId="67CDD779" w14:textId="707D8760" w:rsidR="00EA4CE2" w:rsidRDefault="00016AD4" w:rsidP="004B51DC">
            <w:pPr>
              <w:tabs>
                <w:tab w:val="left" w:pos="8736"/>
              </w:tabs>
              <w:rPr>
                <w:sz w:val="24"/>
              </w:rPr>
            </w:pPr>
            <w:r>
              <w:rPr>
                <w:sz w:val="24"/>
              </w:rPr>
              <w:t>31.</w:t>
            </w:r>
          </w:p>
        </w:tc>
        <w:tc>
          <w:tcPr>
            <w:tcW w:w="8968" w:type="dxa"/>
            <w:gridSpan w:val="3"/>
          </w:tcPr>
          <w:p w14:paraId="5ED023FB" w14:textId="0CB0BEB0" w:rsidR="00EA4CE2" w:rsidRPr="00EA4CE2" w:rsidRDefault="00EA4CE2" w:rsidP="007517CD">
            <w:pPr>
              <w:tabs>
                <w:tab w:val="left" w:pos="8736"/>
              </w:tabs>
              <w:ind w:firstLine="0"/>
              <w:rPr>
                <w:sz w:val="24"/>
              </w:rPr>
            </w:pPr>
            <w:r>
              <w:rPr>
                <w:sz w:val="24"/>
              </w:rPr>
              <w:t xml:space="preserve">Футбольные ворота </w:t>
            </w:r>
            <w:r>
              <w:rPr>
                <w:sz w:val="24"/>
                <w:lang w:val="en-US"/>
              </w:rPr>
              <w:t>Kage</w:t>
            </w:r>
            <w:r>
              <w:rPr>
                <w:sz w:val="24"/>
              </w:rPr>
              <w:t xml:space="preserve"> желтые</w:t>
            </w:r>
          </w:p>
        </w:tc>
        <w:tc>
          <w:tcPr>
            <w:tcW w:w="1701" w:type="dxa"/>
          </w:tcPr>
          <w:p w14:paraId="72014B04" w14:textId="19F7DA32" w:rsidR="00EA4CE2" w:rsidRDefault="00EA4CE2" w:rsidP="004B51DC">
            <w:pPr>
              <w:tabs>
                <w:tab w:val="left" w:pos="8736"/>
              </w:tabs>
              <w:jc w:val="center"/>
              <w:rPr>
                <w:sz w:val="24"/>
              </w:rPr>
            </w:pPr>
            <w:r>
              <w:rPr>
                <w:sz w:val="24"/>
              </w:rPr>
              <w:t>2 шт</w:t>
            </w:r>
          </w:p>
        </w:tc>
      </w:tr>
      <w:tr w:rsidR="00A71119" w:rsidRPr="00CB66F6" w14:paraId="23A67F51" w14:textId="77777777" w:rsidTr="00510070">
        <w:trPr>
          <w:gridBefore w:val="1"/>
          <w:wBefore w:w="12" w:type="dxa"/>
        </w:trPr>
        <w:tc>
          <w:tcPr>
            <w:tcW w:w="1652" w:type="dxa"/>
          </w:tcPr>
          <w:p w14:paraId="7B4818E0" w14:textId="02D7A48C" w:rsidR="00A71119" w:rsidRPr="00CB66F6" w:rsidRDefault="00016AD4" w:rsidP="004B51DC">
            <w:pPr>
              <w:tabs>
                <w:tab w:val="left" w:pos="8736"/>
              </w:tabs>
              <w:rPr>
                <w:sz w:val="24"/>
              </w:rPr>
            </w:pPr>
            <w:r>
              <w:rPr>
                <w:sz w:val="24"/>
              </w:rPr>
              <w:t>32</w:t>
            </w:r>
            <w:r w:rsidR="00A71119">
              <w:rPr>
                <w:sz w:val="24"/>
              </w:rPr>
              <w:t>.</w:t>
            </w:r>
          </w:p>
        </w:tc>
        <w:tc>
          <w:tcPr>
            <w:tcW w:w="8968" w:type="dxa"/>
            <w:gridSpan w:val="3"/>
          </w:tcPr>
          <w:p w14:paraId="17EF3832" w14:textId="77777777" w:rsidR="00A71119" w:rsidRDefault="00A71119" w:rsidP="007517CD">
            <w:pPr>
              <w:tabs>
                <w:tab w:val="left" w:pos="8736"/>
              </w:tabs>
              <w:ind w:firstLine="0"/>
              <w:rPr>
                <w:sz w:val="24"/>
              </w:rPr>
            </w:pPr>
            <w:r>
              <w:rPr>
                <w:sz w:val="24"/>
              </w:rPr>
              <w:t>Гимнастические палки</w:t>
            </w:r>
          </w:p>
        </w:tc>
        <w:tc>
          <w:tcPr>
            <w:tcW w:w="1701" w:type="dxa"/>
          </w:tcPr>
          <w:p w14:paraId="4F4BA284" w14:textId="77777777" w:rsidR="00A71119" w:rsidRDefault="00A71119" w:rsidP="004B51DC">
            <w:pPr>
              <w:tabs>
                <w:tab w:val="left" w:pos="8736"/>
              </w:tabs>
              <w:jc w:val="center"/>
              <w:rPr>
                <w:sz w:val="24"/>
              </w:rPr>
            </w:pPr>
            <w:r>
              <w:rPr>
                <w:sz w:val="24"/>
              </w:rPr>
              <w:t>20 шт.</w:t>
            </w:r>
          </w:p>
        </w:tc>
      </w:tr>
      <w:tr w:rsidR="00A71119" w:rsidRPr="00CB66F6" w14:paraId="557596C5" w14:textId="77777777" w:rsidTr="00510070">
        <w:trPr>
          <w:gridBefore w:val="1"/>
          <w:wBefore w:w="12" w:type="dxa"/>
        </w:trPr>
        <w:tc>
          <w:tcPr>
            <w:tcW w:w="1652" w:type="dxa"/>
          </w:tcPr>
          <w:p w14:paraId="456F0657" w14:textId="79428E6A" w:rsidR="00A71119" w:rsidRPr="00CB66F6" w:rsidRDefault="00016AD4" w:rsidP="004B51DC">
            <w:pPr>
              <w:tabs>
                <w:tab w:val="left" w:pos="8736"/>
              </w:tabs>
              <w:rPr>
                <w:sz w:val="24"/>
              </w:rPr>
            </w:pPr>
            <w:r>
              <w:rPr>
                <w:sz w:val="24"/>
              </w:rPr>
              <w:t>33</w:t>
            </w:r>
            <w:r w:rsidR="00A71119">
              <w:rPr>
                <w:sz w:val="24"/>
              </w:rPr>
              <w:t>.</w:t>
            </w:r>
          </w:p>
        </w:tc>
        <w:tc>
          <w:tcPr>
            <w:tcW w:w="8968" w:type="dxa"/>
            <w:gridSpan w:val="3"/>
          </w:tcPr>
          <w:p w14:paraId="4F530F1F" w14:textId="77777777" w:rsidR="00A71119" w:rsidRDefault="00A71119" w:rsidP="007517CD">
            <w:pPr>
              <w:tabs>
                <w:tab w:val="left" w:pos="8736"/>
              </w:tabs>
              <w:ind w:firstLine="0"/>
              <w:rPr>
                <w:sz w:val="24"/>
              </w:rPr>
            </w:pPr>
            <w:r>
              <w:rPr>
                <w:sz w:val="24"/>
              </w:rPr>
              <w:t>Эстафетные палки</w:t>
            </w:r>
          </w:p>
        </w:tc>
        <w:tc>
          <w:tcPr>
            <w:tcW w:w="1701" w:type="dxa"/>
          </w:tcPr>
          <w:p w14:paraId="4077F818" w14:textId="77777777" w:rsidR="00A71119" w:rsidRDefault="00A71119" w:rsidP="004B51DC">
            <w:pPr>
              <w:tabs>
                <w:tab w:val="left" w:pos="8736"/>
              </w:tabs>
              <w:jc w:val="center"/>
              <w:rPr>
                <w:sz w:val="24"/>
              </w:rPr>
            </w:pPr>
            <w:r>
              <w:rPr>
                <w:sz w:val="24"/>
              </w:rPr>
              <w:t>18 шт.</w:t>
            </w:r>
          </w:p>
        </w:tc>
      </w:tr>
      <w:tr w:rsidR="00A71119" w:rsidRPr="00CB66F6" w14:paraId="69D31797" w14:textId="77777777" w:rsidTr="00510070">
        <w:trPr>
          <w:gridBefore w:val="1"/>
          <w:wBefore w:w="12" w:type="dxa"/>
        </w:trPr>
        <w:tc>
          <w:tcPr>
            <w:tcW w:w="1652" w:type="dxa"/>
          </w:tcPr>
          <w:p w14:paraId="1B25EC8B" w14:textId="02F5E6F0" w:rsidR="00A71119" w:rsidRPr="00CB66F6" w:rsidRDefault="00016AD4" w:rsidP="004B51DC">
            <w:pPr>
              <w:tabs>
                <w:tab w:val="left" w:pos="8736"/>
              </w:tabs>
              <w:rPr>
                <w:sz w:val="24"/>
              </w:rPr>
            </w:pPr>
            <w:r>
              <w:rPr>
                <w:sz w:val="24"/>
              </w:rPr>
              <w:t>34.</w:t>
            </w:r>
          </w:p>
        </w:tc>
        <w:tc>
          <w:tcPr>
            <w:tcW w:w="8968" w:type="dxa"/>
            <w:gridSpan w:val="3"/>
          </w:tcPr>
          <w:p w14:paraId="18F05655" w14:textId="77777777" w:rsidR="00A71119" w:rsidRDefault="00A71119" w:rsidP="007517CD">
            <w:pPr>
              <w:tabs>
                <w:tab w:val="left" w:pos="8736"/>
              </w:tabs>
              <w:ind w:firstLine="0"/>
              <w:rPr>
                <w:sz w:val="24"/>
              </w:rPr>
            </w:pPr>
            <w:r>
              <w:rPr>
                <w:sz w:val="24"/>
              </w:rPr>
              <w:t>Ленты гимнастические 5 м.</w:t>
            </w:r>
          </w:p>
        </w:tc>
        <w:tc>
          <w:tcPr>
            <w:tcW w:w="1701" w:type="dxa"/>
          </w:tcPr>
          <w:p w14:paraId="572CB971" w14:textId="77777777" w:rsidR="00A71119" w:rsidRDefault="00A71119" w:rsidP="004B51DC">
            <w:pPr>
              <w:tabs>
                <w:tab w:val="left" w:pos="8736"/>
              </w:tabs>
              <w:jc w:val="center"/>
              <w:rPr>
                <w:sz w:val="24"/>
              </w:rPr>
            </w:pPr>
            <w:r>
              <w:rPr>
                <w:sz w:val="24"/>
              </w:rPr>
              <w:t>10 шт.</w:t>
            </w:r>
          </w:p>
        </w:tc>
      </w:tr>
      <w:tr w:rsidR="00A71119" w:rsidRPr="00CB66F6" w14:paraId="59BCE167" w14:textId="77777777" w:rsidTr="00510070">
        <w:trPr>
          <w:gridBefore w:val="1"/>
          <w:wBefore w:w="12" w:type="dxa"/>
        </w:trPr>
        <w:tc>
          <w:tcPr>
            <w:tcW w:w="1652" w:type="dxa"/>
          </w:tcPr>
          <w:p w14:paraId="623CD924" w14:textId="3C88AB00" w:rsidR="00A71119" w:rsidRPr="00CB66F6" w:rsidRDefault="00016AD4" w:rsidP="004B51DC">
            <w:pPr>
              <w:tabs>
                <w:tab w:val="left" w:pos="8736"/>
              </w:tabs>
              <w:rPr>
                <w:sz w:val="24"/>
              </w:rPr>
            </w:pPr>
            <w:r>
              <w:rPr>
                <w:sz w:val="24"/>
              </w:rPr>
              <w:t>35.</w:t>
            </w:r>
          </w:p>
        </w:tc>
        <w:tc>
          <w:tcPr>
            <w:tcW w:w="8968" w:type="dxa"/>
            <w:gridSpan w:val="3"/>
          </w:tcPr>
          <w:p w14:paraId="53631963" w14:textId="77777777" w:rsidR="00A71119" w:rsidRDefault="00A71119" w:rsidP="007517CD">
            <w:pPr>
              <w:tabs>
                <w:tab w:val="left" w:pos="8736"/>
              </w:tabs>
              <w:ind w:firstLine="0"/>
              <w:rPr>
                <w:sz w:val="24"/>
              </w:rPr>
            </w:pPr>
            <w:r>
              <w:rPr>
                <w:sz w:val="24"/>
              </w:rPr>
              <w:t>Ленты на кольцах</w:t>
            </w:r>
          </w:p>
        </w:tc>
        <w:tc>
          <w:tcPr>
            <w:tcW w:w="1701" w:type="dxa"/>
          </w:tcPr>
          <w:p w14:paraId="1BD1C69B" w14:textId="77777777" w:rsidR="00A71119" w:rsidRDefault="00A71119" w:rsidP="004B51DC">
            <w:pPr>
              <w:tabs>
                <w:tab w:val="left" w:pos="8736"/>
              </w:tabs>
              <w:jc w:val="center"/>
              <w:rPr>
                <w:sz w:val="24"/>
              </w:rPr>
            </w:pPr>
            <w:r>
              <w:rPr>
                <w:sz w:val="24"/>
              </w:rPr>
              <w:t>60 шт.</w:t>
            </w:r>
          </w:p>
        </w:tc>
      </w:tr>
      <w:tr w:rsidR="00A71119" w:rsidRPr="00CB66F6" w14:paraId="06B0B58D" w14:textId="77777777" w:rsidTr="00510070">
        <w:trPr>
          <w:gridBefore w:val="1"/>
          <w:wBefore w:w="12" w:type="dxa"/>
        </w:trPr>
        <w:tc>
          <w:tcPr>
            <w:tcW w:w="1652" w:type="dxa"/>
          </w:tcPr>
          <w:p w14:paraId="3E2015FE" w14:textId="78963C80" w:rsidR="00A71119" w:rsidRPr="00CB66F6" w:rsidRDefault="00A71119" w:rsidP="004B51DC">
            <w:pPr>
              <w:tabs>
                <w:tab w:val="left" w:pos="8736"/>
              </w:tabs>
              <w:rPr>
                <w:sz w:val="24"/>
              </w:rPr>
            </w:pPr>
            <w:r>
              <w:rPr>
                <w:sz w:val="24"/>
              </w:rPr>
              <w:t>3</w:t>
            </w:r>
            <w:r w:rsidR="00016AD4">
              <w:rPr>
                <w:sz w:val="24"/>
              </w:rPr>
              <w:t>6.</w:t>
            </w:r>
          </w:p>
        </w:tc>
        <w:tc>
          <w:tcPr>
            <w:tcW w:w="8968" w:type="dxa"/>
            <w:gridSpan w:val="3"/>
          </w:tcPr>
          <w:p w14:paraId="6FF8887D" w14:textId="77777777" w:rsidR="00A71119" w:rsidRDefault="00A71119" w:rsidP="007517CD">
            <w:pPr>
              <w:tabs>
                <w:tab w:val="left" w:pos="8736"/>
              </w:tabs>
              <w:ind w:firstLine="0"/>
              <w:rPr>
                <w:sz w:val="24"/>
              </w:rPr>
            </w:pPr>
            <w:r>
              <w:rPr>
                <w:sz w:val="24"/>
              </w:rPr>
              <w:t>Валики для ЛФК</w:t>
            </w:r>
          </w:p>
        </w:tc>
        <w:tc>
          <w:tcPr>
            <w:tcW w:w="1701" w:type="dxa"/>
          </w:tcPr>
          <w:p w14:paraId="2C990DBC" w14:textId="77777777" w:rsidR="00A71119" w:rsidRDefault="00A71119" w:rsidP="004B51DC">
            <w:pPr>
              <w:tabs>
                <w:tab w:val="left" w:pos="8736"/>
              </w:tabs>
              <w:jc w:val="center"/>
              <w:rPr>
                <w:sz w:val="24"/>
              </w:rPr>
            </w:pPr>
            <w:r>
              <w:rPr>
                <w:sz w:val="24"/>
              </w:rPr>
              <w:t>30 шт.</w:t>
            </w:r>
          </w:p>
        </w:tc>
      </w:tr>
      <w:tr w:rsidR="00A71119" w:rsidRPr="00CB66F6" w14:paraId="20FBC00B" w14:textId="77777777" w:rsidTr="00510070">
        <w:trPr>
          <w:gridBefore w:val="1"/>
          <w:wBefore w:w="12" w:type="dxa"/>
        </w:trPr>
        <w:tc>
          <w:tcPr>
            <w:tcW w:w="1652" w:type="dxa"/>
          </w:tcPr>
          <w:p w14:paraId="443183F1" w14:textId="318C7E2B" w:rsidR="00A71119" w:rsidRPr="00CB66F6" w:rsidRDefault="00A71119" w:rsidP="004B51DC">
            <w:pPr>
              <w:tabs>
                <w:tab w:val="left" w:pos="8736"/>
              </w:tabs>
              <w:rPr>
                <w:sz w:val="24"/>
              </w:rPr>
            </w:pPr>
            <w:r>
              <w:rPr>
                <w:sz w:val="24"/>
              </w:rPr>
              <w:t>3</w:t>
            </w:r>
            <w:r w:rsidR="00016AD4">
              <w:rPr>
                <w:sz w:val="24"/>
              </w:rPr>
              <w:t>7.</w:t>
            </w:r>
          </w:p>
        </w:tc>
        <w:tc>
          <w:tcPr>
            <w:tcW w:w="8968" w:type="dxa"/>
            <w:gridSpan w:val="3"/>
          </w:tcPr>
          <w:p w14:paraId="3A9F845A" w14:textId="77777777" w:rsidR="00A71119" w:rsidRDefault="00A71119" w:rsidP="007517CD">
            <w:pPr>
              <w:tabs>
                <w:tab w:val="left" w:pos="8736"/>
              </w:tabs>
              <w:ind w:firstLine="0"/>
              <w:rPr>
                <w:sz w:val="24"/>
              </w:rPr>
            </w:pPr>
            <w:r>
              <w:rPr>
                <w:sz w:val="24"/>
              </w:rPr>
              <w:t>Кольца для ЛФК</w:t>
            </w:r>
          </w:p>
        </w:tc>
        <w:tc>
          <w:tcPr>
            <w:tcW w:w="1701" w:type="dxa"/>
          </w:tcPr>
          <w:p w14:paraId="14A53555" w14:textId="77777777" w:rsidR="00A71119" w:rsidRDefault="00A71119" w:rsidP="004B51DC">
            <w:pPr>
              <w:tabs>
                <w:tab w:val="left" w:pos="8736"/>
              </w:tabs>
              <w:jc w:val="center"/>
              <w:rPr>
                <w:sz w:val="24"/>
              </w:rPr>
            </w:pPr>
            <w:r>
              <w:rPr>
                <w:sz w:val="24"/>
              </w:rPr>
              <w:t>25 шт.</w:t>
            </w:r>
          </w:p>
        </w:tc>
      </w:tr>
      <w:tr w:rsidR="00A71119" w:rsidRPr="00CB66F6" w14:paraId="46337B2F" w14:textId="77777777" w:rsidTr="00510070">
        <w:trPr>
          <w:gridBefore w:val="1"/>
          <w:wBefore w:w="12" w:type="dxa"/>
        </w:trPr>
        <w:tc>
          <w:tcPr>
            <w:tcW w:w="1652" w:type="dxa"/>
          </w:tcPr>
          <w:p w14:paraId="75032861" w14:textId="5E6A321C" w:rsidR="00A71119" w:rsidRPr="00CB66F6" w:rsidRDefault="00A71119" w:rsidP="004B51DC">
            <w:pPr>
              <w:tabs>
                <w:tab w:val="left" w:pos="8736"/>
              </w:tabs>
              <w:rPr>
                <w:sz w:val="24"/>
              </w:rPr>
            </w:pPr>
            <w:r>
              <w:rPr>
                <w:sz w:val="24"/>
              </w:rPr>
              <w:t>3</w:t>
            </w:r>
            <w:r w:rsidR="00016AD4">
              <w:rPr>
                <w:sz w:val="24"/>
              </w:rPr>
              <w:t>8.</w:t>
            </w:r>
          </w:p>
        </w:tc>
        <w:tc>
          <w:tcPr>
            <w:tcW w:w="8968" w:type="dxa"/>
            <w:gridSpan w:val="3"/>
          </w:tcPr>
          <w:p w14:paraId="15310EE5" w14:textId="77777777" w:rsidR="00A71119" w:rsidRDefault="00A71119" w:rsidP="007517CD">
            <w:pPr>
              <w:tabs>
                <w:tab w:val="left" w:pos="8736"/>
              </w:tabs>
              <w:ind w:firstLine="0"/>
              <w:rPr>
                <w:sz w:val="24"/>
              </w:rPr>
            </w:pPr>
            <w:r>
              <w:rPr>
                <w:sz w:val="24"/>
              </w:rPr>
              <w:t>Шнуры плетёные (косички)</w:t>
            </w:r>
          </w:p>
        </w:tc>
        <w:tc>
          <w:tcPr>
            <w:tcW w:w="1701" w:type="dxa"/>
          </w:tcPr>
          <w:p w14:paraId="16153233" w14:textId="77777777" w:rsidR="00A71119" w:rsidRDefault="00A71119" w:rsidP="004B51DC">
            <w:pPr>
              <w:tabs>
                <w:tab w:val="left" w:pos="8736"/>
              </w:tabs>
              <w:jc w:val="center"/>
              <w:rPr>
                <w:sz w:val="24"/>
              </w:rPr>
            </w:pPr>
            <w:r>
              <w:rPr>
                <w:sz w:val="24"/>
              </w:rPr>
              <w:t>12 шт.</w:t>
            </w:r>
          </w:p>
        </w:tc>
      </w:tr>
      <w:tr w:rsidR="00A71119" w:rsidRPr="00CB66F6" w14:paraId="272349F0" w14:textId="77777777" w:rsidTr="00510070">
        <w:trPr>
          <w:gridBefore w:val="1"/>
          <w:wBefore w:w="12" w:type="dxa"/>
        </w:trPr>
        <w:tc>
          <w:tcPr>
            <w:tcW w:w="1652" w:type="dxa"/>
          </w:tcPr>
          <w:p w14:paraId="40099DCE" w14:textId="06D8CB20" w:rsidR="00A71119" w:rsidRPr="00CB66F6" w:rsidRDefault="00A71119" w:rsidP="004B51DC">
            <w:pPr>
              <w:tabs>
                <w:tab w:val="left" w:pos="8736"/>
              </w:tabs>
              <w:rPr>
                <w:sz w:val="24"/>
              </w:rPr>
            </w:pPr>
            <w:r>
              <w:rPr>
                <w:sz w:val="24"/>
              </w:rPr>
              <w:t>3</w:t>
            </w:r>
            <w:r w:rsidR="00016AD4">
              <w:rPr>
                <w:sz w:val="24"/>
              </w:rPr>
              <w:t>9.</w:t>
            </w:r>
          </w:p>
        </w:tc>
        <w:tc>
          <w:tcPr>
            <w:tcW w:w="8968" w:type="dxa"/>
            <w:gridSpan w:val="3"/>
          </w:tcPr>
          <w:p w14:paraId="4BF7B89C" w14:textId="77777777" w:rsidR="00A71119" w:rsidRDefault="00A71119" w:rsidP="007517CD">
            <w:pPr>
              <w:tabs>
                <w:tab w:val="left" w:pos="8736"/>
              </w:tabs>
              <w:ind w:firstLine="0"/>
              <w:rPr>
                <w:sz w:val="24"/>
              </w:rPr>
            </w:pPr>
            <w:r>
              <w:rPr>
                <w:sz w:val="24"/>
              </w:rPr>
              <w:t xml:space="preserve">Канат </w:t>
            </w:r>
          </w:p>
        </w:tc>
        <w:tc>
          <w:tcPr>
            <w:tcW w:w="1701" w:type="dxa"/>
          </w:tcPr>
          <w:p w14:paraId="79720B2A" w14:textId="77777777" w:rsidR="00A71119" w:rsidRDefault="00A71119" w:rsidP="004B51DC">
            <w:pPr>
              <w:tabs>
                <w:tab w:val="left" w:pos="8736"/>
              </w:tabs>
              <w:jc w:val="center"/>
              <w:rPr>
                <w:sz w:val="24"/>
              </w:rPr>
            </w:pPr>
            <w:r>
              <w:rPr>
                <w:sz w:val="24"/>
              </w:rPr>
              <w:t>3 шт.</w:t>
            </w:r>
          </w:p>
        </w:tc>
      </w:tr>
      <w:tr w:rsidR="00A71119" w:rsidRPr="00CB66F6" w14:paraId="3273AF87" w14:textId="77777777" w:rsidTr="00510070">
        <w:trPr>
          <w:gridBefore w:val="1"/>
          <w:wBefore w:w="12" w:type="dxa"/>
        </w:trPr>
        <w:tc>
          <w:tcPr>
            <w:tcW w:w="1652" w:type="dxa"/>
          </w:tcPr>
          <w:p w14:paraId="0FD84373" w14:textId="5412A31E" w:rsidR="00A71119" w:rsidRPr="00CB66F6" w:rsidRDefault="00016AD4" w:rsidP="004B51DC">
            <w:pPr>
              <w:tabs>
                <w:tab w:val="left" w:pos="8736"/>
              </w:tabs>
              <w:rPr>
                <w:sz w:val="24"/>
              </w:rPr>
            </w:pPr>
            <w:r>
              <w:rPr>
                <w:sz w:val="24"/>
              </w:rPr>
              <w:t>40.</w:t>
            </w:r>
          </w:p>
        </w:tc>
        <w:tc>
          <w:tcPr>
            <w:tcW w:w="8968" w:type="dxa"/>
            <w:gridSpan w:val="3"/>
          </w:tcPr>
          <w:p w14:paraId="76A03C49" w14:textId="77777777" w:rsidR="00A71119" w:rsidRDefault="00A71119" w:rsidP="007517CD">
            <w:pPr>
              <w:tabs>
                <w:tab w:val="left" w:pos="8736"/>
              </w:tabs>
              <w:ind w:firstLine="0"/>
              <w:rPr>
                <w:sz w:val="24"/>
              </w:rPr>
            </w:pPr>
            <w:r>
              <w:rPr>
                <w:sz w:val="24"/>
              </w:rPr>
              <w:t>Кегли малые пластмассовые</w:t>
            </w:r>
          </w:p>
        </w:tc>
        <w:tc>
          <w:tcPr>
            <w:tcW w:w="1701" w:type="dxa"/>
          </w:tcPr>
          <w:p w14:paraId="7C35AE7B" w14:textId="77777777" w:rsidR="00A71119" w:rsidRDefault="00A71119" w:rsidP="004B51DC">
            <w:pPr>
              <w:tabs>
                <w:tab w:val="left" w:pos="8736"/>
              </w:tabs>
              <w:jc w:val="center"/>
              <w:rPr>
                <w:sz w:val="24"/>
              </w:rPr>
            </w:pPr>
            <w:r>
              <w:rPr>
                <w:sz w:val="24"/>
              </w:rPr>
              <w:t>35 шт.</w:t>
            </w:r>
          </w:p>
        </w:tc>
      </w:tr>
      <w:tr w:rsidR="00A71119" w:rsidRPr="00CB66F6" w14:paraId="5E7907B2" w14:textId="77777777" w:rsidTr="00510070">
        <w:trPr>
          <w:gridBefore w:val="1"/>
          <w:wBefore w:w="12" w:type="dxa"/>
        </w:trPr>
        <w:tc>
          <w:tcPr>
            <w:tcW w:w="1652" w:type="dxa"/>
          </w:tcPr>
          <w:p w14:paraId="1B2197DA" w14:textId="169646C5" w:rsidR="00A71119" w:rsidRDefault="00016AD4" w:rsidP="004B51DC">
            <w:pPr>
              <w:tabs>
                <w:tab w:val="left" w:pos="8736"/>
              </w:tabs>
              <w:rPr>
                <w:sz w:val="24"/>
              </w:rPr>
            </w:pPr>
            <w:r>
              <w:rPr>
                <w:sz w:val="24"/>
              </w:rPr>
              <w:t>41.</w:t>
            </w:r>
          </w:p>
        </w:tc>
        <w:tc>
          <w:tcPr>
            <w:tcW w:w="8968" w:type="dxa"/>
            <w:gridSpan w:val="3"/>
          </w:tcPr>
          <w:p w14:paraId="72CB3672" w14:textId="7562F6F3" w:rsidR="00A71119" w:rsidRDefault="00A71119" w:rsidP="007517CD">
            <w:pPr>
              <w:tabs>
                <w:tab w:val="left" w:pos="8736"/>
              </w:tabs>
              <w:ind w:firstLine="0"/>
              <w:rPr>
                <w:sz w:val="24"/>
              </w:rPr>
            </w:pPr>
            <w:r>
              <w:rPr>
                <w:sz w:val="24"/>
              </w:rPr>
              <w:t>М</w:t>
            </w:r>
            <w:r w:rsidR="007517CD">
              <w:rPr>
                <w:sz w:val="24"/>
              </w:rPr>
              <w:t>я</w:t>
            </w:r>
            <w:r>
              <w:rPr>
                <w:sz w:val="24"/>
              </w:rPr>
              <w:t>чи ортопедические</w:t>
            </w:r>
          </w:p>
        </w:tc>
        <w:tc>
          <w:tcPr>
            <w:tcW w:w="1701" w:type="dxa"/>
          </w:tcPr>
          <w:p w14:paraId="78F4B2B7" w14:textId="77777777" w:rsidR="00A71119" w:rsidRDefault="00A71119" w:rsidP="004B51DC">
            <w:pPr>
              <w:tabs>
                <w:tab w:val="left" w:pos="8736"/>
              </w:tabs>
              <w:jc w:val="center"/>
              <w:rPr>
                <w:sz w:val="24"/>
              </w:rPr>
            </w:pPr>
            <w:r>
              <w:rPr>
                <w:sz w:val="24"/>
              </w:rPr>
              <w:t>20 шт.</w:t>
            </w:r>
          </w:p>
        </w:tc>
      </w:tr>
      <w:tr w:rsidR="00A71119" w:rsidRPr="00CB66F6" w14:paraId="64544AF8" w14:textId="77777777" w:rsidTr="00510070">
        <w:trPr>
          <w:gridBefore w:val="1"/>
          <w:wBefore w:w="12" w:type="dxa"/>
        </w:trPr>
        <w:tc>
          <w:tcPr>
            <w:tcW w:w="1652" w:type="dxa"/>
          </w:tcPr>
          <w:p w14:paraId="6429232F" w14:textId="06C36D33" w:rsidR="00A71119" w:rsidRDefault="00016AD4" w:rsidP="004B51DC">
            <w:pPr>
              <w:tabs>
                <w:tab w:val="left" w:pos="8736"/>
              </w:tabs>
              <w:rPr>
                <w:sz w:val="24"/>
              </w:rPr>
            </w:pPr>
            <w:r>
              <w:rPr>
                <w:sz w:val="24"/>
              </w:rPr>
              <w:t>42.</w:t>
            </w:r>
          </w:p>
        </w:tc>
        <w:tc>
          <w:tcPr>
            <w:tcW w:w="8968" w:type="dxa"/>
            <w:gridSpan w:val="3"/>
          </w:tcPr>
          <w:p w14:paraId="1937B504" w14:textId="77777777" w:rsidR="00A71119" w:rsidRDefault="00A71119" w:rsidP="007517CD">
            <w:pPr>
              <w:tabs>
                <w:tab w:val="left" w:pos="8736"/>
              </w:tabs>
              <w:ind w:firstLine="0"/>
              <w:rPr>
                <w:sz w:val="24"/>
              </w:rPr>
            </w:pPr>
            <w:proofErr w:type="gramStart"/>
            <w:r>
              <w:rPr>
                <w:sz w:val="24"/>
              </w:rPr>
              <w:t>Массажные  дорожки</w:t>
            </w:r>
            <w:proofErr w:type="gramEnd"/>
          </w:p>
        </w:tc>
        <w:tc>
          <w:tcPr>
            <w:tcW w:w="1701" w:type="dxa"/>
          </w:tcPr>
          <w:p w14:paraId="0928265C" w14:textId="77777777" w:rsidR="00A71119" w:rsidRDefault="00A71119" w:rsidP="004B51DC">
            <w:pPr>
              <w:tabs>
                <w:tab w:val="left" w:pos="8736"/>
              </w:tabs>
              <w:jc w:val="center"/>
              <w:rPr>
                <w:sz w:val="24"/>
              </w:rPr>
            </w:pPr>
            <w:r>
              <w:rPr>
                <w:sz w:val="24"/>
              </w:rPr>
              <w:t>2 шт.</w:t>
            </w:r>
          </w:p>
        </w:tc>
      </w:tr>
      <w:tr w:rsidR="00A71119" w:rsidRPr="00CB66F6" w14:paraId="59A8D5D7" w14:textId="77777777" w:rsidTr="00510070">
        <w:trPr>
          <w:gridBefore w:val="1"/>
          <w:wBefore w:w="12" w:type="dxa"/>
        </w:trPr>
        <w:tc>
          <w:tcPr>
            <w:tcW w:w="1652" w:type="dxa"/>
          </w:tcPr>
          <w:p w14:paraId="10CD0B1A" w14:textId="2FCDBDB0" w:rsidR="00A71119" w:rsidRDefault="00016AD4" w:rsidP="004B51DC">
            <w:pPr>
              <w:tabs>
                <w:tab w:val="left" w:pos="8736"/>
              </w:tabs>
              <w:rPr>
                <w:sz w:val="24"/>
              </w:rPr>
            </w:pPr>
            <w:r>
              <w:rPr>
                <w:sz w:val="24"/>
              </w:rPr>
              <w:t>43.</w:t>
            </w:r>
          </w:p>
        </w:tc>
        <w:tc>
          <w:tcPr>
            <w:tcW w:w="8968" w:type="dxa"/>
            <w:gridSpan w:val="3"/>
          </w:tcPr>
          <w:p w14:paraId="252F935A" w14:textId="77777777" w:rsidR="00A71119" w:rsidRDefault="00A71119" w:rsidP="007517CD">
            <w:pPr>
              <w:tabs>
                <w:tab w:val="left" w:pos="8736"/>
              </w:tabs>
              <w:ind w:firstLine="0"/>
              <w:rPr>
                <w:sz w:val="24"/>
              </w:rPr>
            </w:pPr>
            <w:r>
              <w:rPr>
                <w:sz w:val="24"/>
              </w:rPr>
              <w:t>Дорожки со следами</w:t>
            </w:r>
          </w:p>
        </w:tc>
        <w:tc>
          <w:tcPr>
            <w:tcW w:w="1701" w:type="dxa"/>
          </w:tcPr>
          <w:p w14:paraId="2D34B24C" w14:textId="77777777" w:rsidR="00A71119" w:rsidRDefault="00A71119" w:rsidP="004B51DC">
            <w:pPr>
              <w:tabs>
                <w:tab w:val="left" w:pos="8736"/>
              </w:tabs>
              <w:jc w:val="center"/>
              <w:rPr>
                <w:sz w:val="24"/>
              </w:rPr>
            </w:pPr>
            <w:r>
              <w:rPr>
                <w:sz w:val="24"/>
              </w:rPr>
              <w:t>2 шт.</w:t>
            </w:r>
          </w:p>
        </w:tc>
      </w:tr>
      <w:tr w:rsidR="00A71119" w:rsidRPr="00CB66F6" w14:paraId="2292D4DF" w14:textId="77777777" w:rsidTr="00510070">
        <w:trPr>
          <w:gridBefore w:val="1"/>
          <w:wBefore w:w="12" w:type="dxa"/>
        </w:trPr>
        <w:tc>
          <w:tcPr>
            <w:tcW w:w="1652" w:type="dxa"/>
          </w:tcPr>
          <w:p w14:paraId="3D2076D7" w14:textId="5283ABE4" w:rsidR="00A71119" w:rsidRDefault="00016AD4" w:rsidP="004B51DC">
            <w:pPr>
              <w:tabs>
                <w:tab w:val="left" w:pos="8736"/>
              </w:tabs>
              <w:rPr>
                <w:sz w:val="24"/>
              </w:rPr>
            </w:pPr>
            <w:r>
              <w:rPr>
                <w:sz w:val="24"/>
              </w:rPr>
              <w:t>44.</w:t>
            </w:r>
          </w:p>
        </w:tc>
        <w:tc>
          <w:tcPr>
            <w:tcW w:w="8968" w:type="dxa"/>
            <w:gridSpan w:val="3"/>
          </w:tcPr>
          <w:p w14:paraId="217BF8DD" w14:textId="77777777" w:rsidR="00A71119" w:rsidRDefault="00A71119" w:rsidP="007517CD">
            <w:pPr>
              <w:tabs>
                <w:tab w:val="left" w:pos="8736"/>
              </w:tabs>
              <w:ind w:firstLine="0"/>
              <w:rPr>
                <w:sz w:val="24"/>
              </w:rPr>
            </w:pPr>
            <w:r>
              <w:rPr>
                <w:sz w:val="24"/>
              </w:rPr>
              <w:t>Маты гимнастические</w:t>
            </w:r>
          </w:p>
        </w:tc>
        <w:tc>
          <w:tcPr>
            <w:tcW w:w="1701" w:type="dxa"/>
          </w:tcPr>
          <w:p w14:paraId="2C06F933" w14:textId="77777777" w:rsidR="00A71119" w:rsidRDefault="00A71119" w:rsidP="004B51DC">
            <w:pPr>
              <w:tabs>
                <w:tab w:val="left" w:pos="8736"/>
              </w:tabs>
              <w:jc w:val="center"/>
              <w:rPr>
                <w:sz w:val="24"/>
              </w:rPr>
            </w:pPr>
            <w:r>
              <w:rPr>
                <w:sz w:val="24"/>
              </w:rPr>
              <w:t>2 шт.</w:t>
            </w:r>
          </w:p>
        </w:tc>
      </w:tr>
      <w:tr w:rsidR="00A71119" w:rsidRPr="00CB66F6" w14:paraId="5B472900" w14:textId="77777777" w:rsidTr="00510070">
        <w:trPr>
          <w:gridBefore w:val="1"/>
          <w:wBefore w:w="12" w:type="dxa"/>
        </w:trPr>
        <w:tc>
          <w:tcPr>
            <w:tcW w:w="1652" w:type="dxa"/>
          </w:tcPr>
          <w:p w14:paraId="75FD4374" w14:textId="3543D6D5" w:rsidR="00A71119" w:rsidRDefault="00016AD4" w:rsidP="004B51DC">
            <w:pPr>
              <w:tabs>
                <w:tab w:val="left" w:pos="8736"/>
              </w:tabs>
              <w:rPr>
                <w:sz w:val="24"/>
              </w:rPr>
            </w:pPr>
            <w:r>
              <w:rPr>
                <w:sz w:val="24"/>
              </w:rPr>
              <w:t>45.</w:t>
            </w:r>
          </w:p>
        </w:tc>
        <w:tc>
          <w:tcPr>
            <w:tcW w:w="8968" w:type="dxa"/>
            <w:gridSpan w:val="3"/>
          </w:tcPr>
          <w:p w14:paraId="1011AE2F" w14:textId="77777777" w:rsidR="00A71119" w:rsidRDefault="00A71119" w:rsidP="007517CD">
            <w:pPr>
              <w:tabs>
                <w:tab w:val="left" w:pos="8736"/>
              </w:tabs>
              <w:ind w:firstLine="0"/>
              <w:rPr>
                <w:sz w:val="24"/>
              </w:rPr>
            </w:pPr>
            <w:r>
              <w:rPr>
                <w:sz w:val="24"/>
              </w:rPr>
              <w:t xml:space="preserve">Маты малые </w:t>
            </w:r>
          </w:p>
        </w:tc>
        <w:tc>
          <w:tcPr>
            <w:tcW w:w="1701" w:type="dxa"/>
          </w:tcPr>
          <w:p w14:paraId="1153EA10" w14:textId="77777777" w:rsidR="00A71119" w:rsidRDefault="00A71119" w:rsidP="004B51DC">
            <w:pPr>
              <w:tabs>
                <w:tab w:val="left" w:pos="8736"/>
              </w:tabs>
              <w:jc w:val="center"/>
              <w:rPr>
                <w:sz w:val="24"/>
              </w:rPr>
            </w:pPr>
            <w:r>
              <w:rPr>
                <w:sz w:val="24"/>
              </w:rPr>
              <w:t>2 шт.</w:t>
            </w:r>
          </w:p>
        </w:tc>
      </w:tr>
      <w:tr w:rsidR="00A71119" w:rsidRPr="00CB66F6" w14:paraId="7C9650A2" w14:textId="77777777" w:rsidTr="00510070">
        <w:trPr>
          <w:gridBefore w:val="1"/>
          <w:wBefore w:w="12" w:type="dxa"/>
        </w:trPr>
        <w:tc>
          <w:tcPr>
            <w:tcW w:w="1652" w:type="dxa"/>
          </w:tcPr>
          <w:p w14:paraId="53FCBFE3" w14:textId="7A3B1A4A" w:rsidR="00A71119" w:rsidRDefault="00A71119" w:rsidP="004B51DC">
            <w:pPr>
              <w:tabs>
                <w:tab w:val="left" w:pos="8736"/>
              </w:tabs>
              <w:rPr>
                <w:sz w:val="24"/>
              </w:rPr>
            </w:pPr>
            <w:r>
              <w:rPr>
                <w:sz w:val="24"/>
              </w:rPr>
              <w:t>4</w:t>
            </w:r>
            <w:r w:rsidR="00016AD4">
              <w:rPr>
                <w:sz w:val="24"/>
              </w:rPr>
              <w:t>6.</w:t>
            </w:r>
          </w:p>
        </w:tc>
        <w:tc>
          <w:tcPr>
            <w:tcW w:w="8968" w:type="dxa"/>
            <w:gridSpan w:val="3"/>
          </w:tcPr>
          <w:p w14:paraId="225A4DF8" w14:textId="77777777" w:rsidR="00A71119" w:rsidRDefault="00A71119" w:rsidP="007517CD">
            <w:pPr>
              <w:tabs>
                <w:tab w:val="left" w:pos="8736"/>
              </w:tabs>
              <w:ind w:firstLine="0"/>
              <w:rPr>
                <w:sz w:val="24"/>
              </w:rPr>
            </w:pPr>
            <w:r>
              <w:rPr>
                <w:sz w:val="24"/>
              </w:rPr>
              <w:t xml:space="preserve">Мяч футбольный </w:t>
            </w:r>
          </w:p>
        </w:tc>
        <w:tc>
          <w:tcPr>
            <w:tcW w:w="1701" w:type="dxa"/>
          </w:tcPr>
          <w:p w14:paraId="7D6DE926" w14:textId="77777777" w:rsidR="00A71119" w:rsidRDefault="00A71119" w:rsidP="004B51DC">
            <w:pPr>
              <w:tabs>
                <w:tab w:val="left" w:pos="8736"/>
              </w:tabs>
              <w:jc w:val="center"/>
              <w:rPr>
                <w:sz w:val="24"/>
              </w:rPr>
            </w:pPr>
            <w:r>
              <w:rPr>
                <w:sz w:val="24"/>
              </w:rPr>
              <w:t>2 шт.</w:t>
            </w:r>
          </w:p>
        </w:tc>
      </w:tr>
      <w:tr w:rsidR="00A71119" w:rsidRPr="00CB66F6" w14:paraId="26CAAD6A" w14:textId="77777777" w:rsidTr="00510070">
        <w:trPr>
          <w:gridBefore w:val="1"/>
          <w:wBefore w:w="12" w:type="dxa"/>
        </w:trPr>
        <w:tc>
          <w:tcPr>
            <w:tcW w:w="1652" w:type="dxa"/>
          </w:tcPr>
          <w:p w14:paraId="2DA0648B" w14:textId="2661455B" w:rsidR="00A71119" w:rsidRDefault="00A71119" w:rsidP="004B51DC">
            <w:pPr>
              <w:tabs>
                <w:tab w:val="left" w:pos="8736"/>
              </w:tabs>
              <w:rPr>
                <w:sz w:val="24"/>
              </w:rPr>
            </w:pPr>
            <w:r>
              <w:rPr>
                <w:sz w:val="24"/>
              </w:rPr>
              <w:t>4</w:t>
            </w:r>
            <w:r w:rsidR="00016AD4">
              <w:rPr>
                <w:sz w:val="24"/>
              </w:rPr>
              <w:t>7.</w:t>
            </w:r>
          </w:p>
        </w:tc>
        <w:tc>
          <w:tcPr>
            <w:tcW w:w="8968" w:type="dxa"/>
            <w:gridSpan w:val="3"/>
          </w:tcPr>
          <w:p w14:paraId="7D3DEE8D" w14:textId="77777777" w:rsidR="00A71119" w:rsidRDefault="00A71119" w:rsidP="007517CD">
            <w:pPr>
              <w:tabs>
                <w:tab w:val="left" w:pos="8736"/>
              </w:tabs>
              <w:ind w:firstLine="0"/>
              <w:rPr>
                <w:sz w:val="24"/>
              </w:rPr>
            </w:pPr>
            <w:r>
              <w:rPr>
                <w:sz w:val="24"/>
              </w:rPr>
              <w:t>Мяч волейбольный</w:t>
            </w:r>
          </w:p>
        </w:tc>
        <w:tc>
          <w:tcPr>
            <w:tcW w:w="1701" w:type="dxa"/>
          </w:tcPr>
          <w:p w14:paraId="4BF5910E" w14:textId="77777777" w:rsidR="00A71119" w:rsidRDefault="00A71119" w:rsidP="004B51DC">
            <w:pPr>
              <w:tabs>
                <w:tab w:val="left" w:pos="8736"/>
              </w:tabs>
              <w:jc w:val="center"/>
              <w:rPr>
                <w:sz w:val="24"/>
              </w:rPr>
            </w:pPr>
            <w:r>
              <w:rPr>
                <w:sz w:val="24"/>
              </w:rPr>
              <w:t>2 шт.</w:t>
            </w:r>
          </w:p>
        </w:tc>
      </w:tr>
      <w:tr w:rsidR="00A71119" w:rsidRPr="00CB66F6" w14:paraId="2750A89B" w14:textId="77777777" w:rsidTr="00510070">
        <w:trPr>
          <w:gridBefore w:val="1"/>
          <w:wBefore w:w="12" w:type="dxa"/>
        </w:trPr>
        <w:tc>
          <w:tcPr>
            <w:tcW w:w="1652" w:type="dxa"/>
          </w:tcPr>
          <w:p w14:paraId="486B817E" w14:textId="59F8F150" w:rsidR="00A71119" w:rsidRDefault="00A71119" w:rsidP="004B51DC">
            <w:pPr>
              <w:tabs>
                <w:tab w:val="left" w:pos="8736"/>
              </w:tabs>
              <w:rPr>
                <w:sz w:val="24"/>
              </w:rPr>
            </w:pPr>
            <w:r>
              <w:rPr>
                <w:sz w:val="24"/>
              </w:rPr>
              <w:t>4</w:t>
            </w:r>
            <w:r w:rsidR="00016AD4">
              <w:rPr>
                <w:sz w:val="24"/>
              </w:rPr>
              <w:t>8.</w:t>
            </w:r>
          </w:p>
        </w:tc>
        <w:tc>
          <w:tcPr>
            <w:tcW w:w="8968" w:type="dxa"/>
            <w:gridSpan w:val="3"/>
          </w:tcPr>
          <w:p w14:paraId="5F538B46" w14:textId="77777777" w:rsidR="00A71119" w:rsidRDefault="00A71119" w:rsidP="007517CD">
            <w:pPr>
              <w:tabs>
                <w:tab w:val="left" w:pos="8736"/>
              </w:tabs>
              <w:ind w:firstLine="0"/>
              <w:rPr>
                <w:sz w:val="24"/>
              </w:rPr>
            </w:pPr>
            <w:r>
              <w:rPr>
                <w:sz w:val="24"/>
              </w:rPr>
              <w:t>Набор хоккейный</w:t>
            </w:r>
          </w:p>
        </w:tc>
        <w:tc>
          <w:tcPr>
            <w:tcW w:w="1701" w:type="dxa"/>
          </w:tcPr>
          <w:p w14:paraId="2312E7BB" w14:textId="77777777" w:rsidR="00A71119" w:rsidRDefault="00A71119" w:rsidP="004B51DC">
            <w:pPr>
              <w:tabs>
                <w:tab w:val="left" w:pos="8736"/>
              </w:tabs>
              <w:jc w:val="center"/>
              <w:rPr>
                <w:sz w:val="24"/>
              </w:rPr>
            </w:pPr>
            <w:r>
              <w:rPr>
                <w:sz w:val="24"/>
              </w:rPr>
              <w:t>6 шт.</w:t>
            </w:r>
          </w:p>
        </w:tc>
      </w:tr>
      <w:tr w:rsidR="00A71119" w:rsidRPr="00CB66F6" w14:paraId="381FE416" w14:textId="77777777" w:rsidTr="00510070">
        <w:trPr>
          <w:gridBefore w:val="1"/>
          <w:wBefore w:w="12" w:type="dxa"/>
        </w:trPr>
        <w:tc>
          <w:tcPr>
            <w:tcW w:w="1652" w:type="dxa"/>
          </w:tcPr>
          <w:p w14:paraId="5C611A93" w14:textId="1C0E5141" w:rsidR="00A71119" w:rsidRDefault="00A71119" w:rsidP="004B51DC">
            <w:pPr>
              <w:tabs>
                <w:tab w:val="left" w:pos="8736"/>
              </w:tabs>
              <w:rPr>
                <w:sz w:val="24"/>
              </w:rPr>
            </w:pPr>
            <w:r>
              <w:rPr>
                <w:sz w:val="24"/>
              </w:rPr>
              <w:t>4</w:t>
            </w:r>
            <w:r w:rsidR="00016AD4">
              <w:rPr>
                <w:sz w:val="24"/>
              </w:rPr>
              <w:t>9.</w:t>
            </w:r>
          </w:p>
        </w:tc>
        <w:tc>
          <w:tcPr>
            <w:tcW w:w="8968" w:type="dxa"/>
            <w:gridSpan w:val="3"/>
          </w:tcPr>
          <w:p w14:paraId="14455232" w14:textId="77777777" w:rsidR="00A71119" w:rsidRDefault="00A71119" w:rsidP="007517CD">
            <w:pPr>
              <w:tabs>
                <w:tab w:val="left" w:pos="8736"/>
              </w:tabs>
              <w:ind w:firstLine="0"/>
              <w:rPr>
                <w:sz w:val="24"/>
              </w:rPr>
            </w:pPr>
            <w:r>
              <w:rPr>
                <w:sz w:val="24"/>
              </w:rPr>
              <w:t>Бадминтон (набор)</w:t>
            </w:r>
          </w:p>
        </w:tc>
        <w:tc>
          <w:tcPr>
            <w:tcW w:w="1701" w:type="dxa"/>
          </w:tcPr>
          <w:p w14:paraId="426F0502" w14:textId="77777777" w:rsidR="00A71119" w:rsidRDefault="00A71119" w:rsidP="004B51DC">
            <w:pPr>
              <w:tabs>
                <w:tab w:val="left" w:pos="8736"/>
              </w:tabs>
              <w:jc w:val="center"/>
              <w:rPr>
                <w:sz w:val="24"/>
              </w:rPr>
            </w:pPr>
            <w:r>
              <w:rPr>
                <w:sz w:val="24"/>
              </w:rPr>
              <w:t>4 шт.</w:t>
            </w:r>
          </w:p>
        </w:tc>
      </w:tr>
      <w:tr w:rsidR="00A71119" w:rsidRPr="00CB66F6" w14:paraId="664E0723" w14:textId="77777777" w:rsidTr="00510070">
        <w:trPr>
          <w:gridBefore w:val="1"/>
          <w:wBefore w:w="12" w:type="dxa"/>
        </w:trPr>
        <w:tc>
          <w:tcPr>
            <w:tcW w:w="1652" w:type="dxa"/>
          </w:tcPr>
          <w:p w14:paraId="3A7DE8F9" w14:textId="4DD6F3FB" w:rsidR="00A71119" w:rsidRDefault="00016AD4" w:rsidP="004B51DC">
            <w:pPr>
              <w:tabs>
                <w:tab w:val="left" w:pos="8736"/>
              </w:tabs>
              <w:rPr>
                <w:sz w:val="24"/>
              </w:rPr>
            </w:pPr>
            <w:r>
              <w:rPr>
                <w:sz w:val="24"/>
              </w:rPr>
              <w:t>50.</w:t>
            </w:r>
          </w:p>
        </w:tc>
        <w:tc>
          <w:tcPr>
            <w:tcW w:w="8968" w:type="dxa"/>
            <w:gridSpan w:val="3"/>
          </w:tcPr>
          <w:p w14:paraId="0B5F6F27" w14:textId="77777777" w:rsidR="00A71119" w:rsidRDefault="00A71119" w:rsidP="007517CD">
            <w:pPr>
              <w:tabs>
                <w:tab w:val="left" w:pos="8736"/>
              </w:tabs>
              <w:ind w:firstLine="0"/>
              <w:rPr>
                <w:sz w:val="24"/>
              </w:rPr>
            </w:pPr>
            <w:r>
              <w:rPr>
                <w:sz w:val="24"/>
              </w:rPr>
              <w:t>Городки (набор)</w:t>
            </w:r>
          </w:p>
        </w:tc>
        <w:tc>
          <w:tcPr>
            <w:tcW w:w="1701" w:type="dxa"/>
          </w:tcPr>
          <w:p w14:paraId="6737E4B6" w14:textId="77777777" w:rsidR="00A71119" w:rsidRDefault="00A71119" w:rsidP="004B51DC">
            <w:pPr>
              <w:tabs>
                <w:tab w:val="left" w:pos="8736"/>
              </w:tabs>
              <w:jc w:val="center"/>
              <w:rPr>
                <w:sz w:val="24"/>
              </w:rPr>
            </w:pPr>
            <w:r>
              <w:rPr>
                <w:sz w:val="24"/>
              </w:rPr>
              <w:t>2 шт.</w:t>
            </w:r>
          </w:p>
        </w:tc>
      </w:tr>
      <w:tr w:rsidR="00A71119" w:rsidRPr="00CB66F6" w14:paraId="15176B2F" w14:textId="77777777" w:rsidTr="00510070">
        <w:trPr>
          <w:gridBefore w:val="1"/>
          <w:wBefore w:w="12" w:type="dxa"/>
        </w:trPr>
        <w:tc>
          <w:tcPr>
            <w:tcW w:w="1652" w:type="dxa"/>
          </w:tcPr>
          <w:p w14:paraId="5A74AE91" w14:textId="3DC80880" w:rsidR="00A71119" w:rsidRDefault="00016AD4" w:rsidP="004B51DC">
            <w:pPr>
              <w:tabs>
                <w:tab w:val="left" w:pos="8736"/>
              </w:tabs>
              <w:rPr>
                <w:sz w:val="24"/>
              </w:rPr>
            </w:pPr>
            <w:r>
              <w:rPr>
                <w:sz w:val="24"/>
              </w:rPr>
              <w:t>51.</w:t>
            </w:r>
          </w:p>
        </w:tc>
        <w:tc>
          <w:tcPr>
            <w:tcW w:w="8968" w:type="dxa"/>
            <w:gridSpan w:val="3"/>
          </w:tcPr>
          <w:p w14:paraId="4959DD3F" w14:textId="77777777" w:rsidR="00A71119" w:rsidRDefault="00A71119" w:rsidP="007517CD">
            <w:pPr>
              <w:tabs>
                <w:tab w:val="left" w:pos="8736"/>
              </w:tabs>
              <w:ind w:firstLine="0"/>
              <w:rPr>
                <w:sz w:val="24"/>
              </w:rPr>
            </w:pPr>
            <w:r>
              <w:rPr>
                <w:sz w:val="24"/>
              </w:rPr>
              <w:t>Гантели пластмассовые</w:t>
            </w:r>
          </w:p>
        </w:tc>
        <w:tc>
          <w:tcPr>
            <w:tcW w:w="1701" w:type="dxa"/>
          </w:tcPr>
          <w:p w14:paraId="17899B4C" w14:textId="77777777" w:rsidR="00A71119" w:rsidRDefault="00A71119" w:rsidP="004B51DC">
            <w:pPr>
              <w:tabs>
                <w:tab w:val="left" w:pos="8736"/>
              </w:tabs>
              <w:jc w:val="center"/>
              <w:rPr>
                <w:sz w:val="24"/>
              </w:rPr>
            </w:pPr>
            <w:r>
              <w:rPr>
                <w:sz w:val="24"/>
              </w:rPr>
              <w:t>30 шт.</w:t>
            </w:r>
          </w:p>
        </w:tc>
      </w:tr>
      <w:tr w:rsidR="00A71119" w:rsidRPr="00CB66F6" w14:paraId="62FAB5C0" w14:textId="77777777" w:rsidTr="00510070">
        <w:trPr>
          <w:gridBefore w:val="1"/>
          <w:wBefore w:w="12" w:type="dxa"/>
        </w:trPr>
        <w:tc>
          <w:tcPr>
            <w:tcW w:w="1652" w:type="dxa"/>
          </w:tcPr>
          <w:p w14:paraId="3E77A2DF" w14:textId="4E08D946" w:rsidR="00A71119" w:rsidRDefault="00016AD4" w:rsidP="004B51DC">
            <w:pPr>
              <w:tabs>
                <w:tab w:val="left" w:pos="8736"/>
              </w:tabs>
              <w:rPr>
                <w:sz w:val="24"/>
              </w:rPr>
            </w:pPr>
            <w:r>
              <w:rPr>
                <w:sz w:val="24"/>
              </w:rPr>
              <w:t>52.</w:t>
            </w:r>
          </w:p>
        </w:tc>
        <w:tc>
          <w:tcPr>
            <w:tcW w:w="8968" w:type="dxa"/>
            <w:gridSpan w:val="3"/>
          </w:tcPr>
          <w:p w14:paraId="0EB012B7" w14:textId="77777777" w:rsidR="00A71119" w:rsidRDefault="00A71119" w:rsidP="007517CD">
            <w:pPr>
              <w:tabs>
                <w:tab w:val="left" w:pos="8736"/>
              </w:tabs>
              <w:ind w:firstLine="0"/>
              <w:rPr>
                <w:sz w:val="24"/>
              </w:rPr>
            </w:pPr>
            <w:r>
              <w:rPr>
                <w:sz w:val="24"/>
              </w:rPr>
              <w:t>Сультанчики</w:t>
            </w:r>
          </w:p>
        </w:tc>
        <w:tc>
          <w:tcPr>
            <w:tcW w:w="1701" w:type="dxa"/>
          </w:tcPr>
          <w:p w14:paraId="13CAB7D2" w14:textId="77777777" w:rsidR="00A71119" w:rsidRDefault="00A71119" w:rsidP="004B51DC">
            <w:pPr>
              <w:tabs>
                <w:tab w:val="left" w:pos="8736"/>
              </w:tabs>
              <w:jc w:val="center"/>
              <w:rPr>
                <w:sz w:val="24"/>
              </w:rPr>
            </w:pPr>
            <w:r>
              <w:rPr>
                <w:sz w:val="24"/>
              </w:rPr>
              <w:t>40 шт.</w:t>
            </w:r>
          </w:p>
        </w:tc>
      </w:tr>
      <w:tr w:rsidR="00A71119" w:rsidRPr="00CB66F6" w14:paraId="10379284" w14:textId="77777777" w:rsidTr="00510070">
        <w:trPr>
          <w:gridBefore w:val="1"/>
          <w:wBefore w:w="12" w:type="dxa"/>
        </w:trPr>
        <w:tc>
          <w:tcPr>
            <w:tcW w:w="1652" w:type="dxa"/>
          </w:tcPr>
          <w:p w14:paraId="471B6502" w14:textId="51C885F0" w:rsidR="00A71119" w:rsidRDefault="00016AD4" w:rsidP="004B51DC">
            <w:pPr>
              <w:tabs>
                <w:tab w:val="left" w:pos="8736"/>
              </w:tabs>
              <w:rPr>
                <w:sz w:val="24"/>
              </w:rPr>
            </w:pPr>
            <w:r>
              <w:rPr>
                <w:sz w:val="24"/>
              </w:rPr>
              <w:t>53.</w:t>
            </w:r>
          </w:p>
        </w:tc>
        <w:tc>
          <w:tcPr>
            <w:tcW w:w="8968" w:type="dxa"/>
            <w:gridSpan w:val="3"/>
          </w:tcPr>
          <w:p w14:paraId="00FEEAE7" w14:textId="77777777" w:rsidR="00A71119" w:rsidRDefault="00A71119" w:rsidP="007517CD">
            <w:pPr>
              <w:tabs>
                <w:tab w:val="left" w:pos="8736"/>
              </w:tabs>
              <w:ind w:firstLine="0"/>
              <w:rPr>
                <w:sz w:val="24"/>
              </w:rPr>
            </w:pPr>
            <w:r>
              <w:rPr>
                <w:sz w:val="24"/>
              </w:rPr>
              <w:t>Скакалки</w:t>
            </w:r>
          </w:p>
        </w:tc>
        <w:tc>
          <w:tcPr>
            <w:tcW w:w="1701" w:type="dxa"/>
          </w:tcPr>
          <w:p w14:paraId="4E8645FB" w14:textId="77777777" w:rsidR="00A71119" w:rsidRDefault="00A71119" w:rsidP="004B51DC">
            <w:pPr>
              <w:tabs>
                <w:tab w:val="left" w:pos="8736"/>
              </w:tabs>
              <w:jc w:val="center"/>
              <w:rPr>
                <w:sz w:val="24"/>
              </w:rPr>
            </w:pPr>
            <w:r>
              <w:rPr>
                <w:sz w:val="24"/>
              </w:rPr>
              <w:t>25 шт.</w:t>
            </w:r>
          </w:p>
        </w:tc>
      </w:tr>
      <w:tr w:rsidR="00A71119" w:rsidRPr="00CB66F6" w14:paraId="61B67C5A" w14:textId="77777777" w:rsidTr="00510070">
        <w:trPr>
          <w:gridBefore w:val="1"/>
          <w:wBefore w:w="12" w:type="dxa"/>
        </w:trPr>
        <w:tc>
          <w:tcPr>
            <w:tcW w:w="1652" w:type="dxa"/>
          </w:tcPr>
          <w:p w14:paraId="3EFC9936" w14:textId="61124A05" w:rsidR="00A71119" w:rsidRDefault="00016AD4" w:rsidP="004B51DC">
            <w:pPr>
              <w:tabs>
                <w:tab w:val="left" w:pos="8736"/>
              </w:tabs>
              <w:rPr>
                <w:sz w:val="24"/>
              </w:rPr>
            </w:pPr>
            <w:r>
              <w:rPr>
                <w:sz w:val="24"/>
              </w:rPr>
              <w:t>54.</w:t>
            </w:r>
          </w:p>
        </w:tc>
        <w:tc>
          <w:tcPr>
            <w:tcW w:w="8968" w:type="dxa"/>
            <w:gridSpan w:val="3"/>
          </w:tcPr>
          <w:p w14:paraId="7B8E7C7D" w14:textId="77777777" w:rsidR="00A71119" w:rsidRDefault="00A71119" w:rsidP="007517CD">
            <w:pPr>
              <w:tabs>
                <w:tab w:val="left" w:pos="8736"/>
              </w:tabs>
              <w:ind w:firstLine="0"/>
              <w:rPr>
                <w:sz w:val="24"/>
              </w:rPr>
            </w:pPr>
            <w:r>
              <w:rPr>
                <w:sz w:val="24"/>
              </w:rPr>
              <w:t>Кольцебросы напольные</w:t>
            </w:r>
          </w:p>
        </w:tc>
        <w:tc>
          <w:tcPr>
            <w:tcW w:w="1701" w:type="dxa"/>
          </w:tcPr>
          <w:p w14:paraId="244AB961" w14:textId="77777777" w:rsidR="00A71119" w:rsidRDefault="00A71119" w:rsidP="004B51DC">
            <w:pPr>
              <w:tabs>
                <w:tab w:val="left" w:pos="8736"/>
              </w:tabs>
              <w:jc w:val="center"/>
              <w:rPr>
                <w:sz w:val="24"/>
              </w:rPr>
            </w:pPr>
            <w:r>
              <w:rPr>
                <w:sz w:val="24"/>
              </w:rPr>
              <w:t>2 шт.</w:t>
            </w:r>
          </w:p>
        </w:tc>
      </w:tr>
      <w:tr w:rsidR="00A71119" w:rsidRPr="00CB66F6" w14:paraId="359F3C80" w14:textId="77777777" w:rsidTr="00510070">
        <w:trPr>
          <w:gridBefore w:val="1"/>
          <w:wBefore w:w="12" w:type="dxa"/>
        </w:trPr>
        <w:tc>
          <w:tcPr>
            <w:tcW w:w="1652" w:type="dxa"/>
          </w:tcPr>
          <w:p w14:paraId="30CD78CA" w14:textId="28DACC75" w:rsidR="00A71119" w:rsidRDefault="00016AD4" w:rsidP="004B51DC">
            <w:pPr>
              <w:tabs>
                <w:tab w:val="left" w:pos="8736"/>
              </w:tabs>
              <w:rPr>
                <w:sz w:val="24"/>
              </w:rPr>
            </w:pPr>
            <w:r>
              <w:rPr>
                <w:sz w:val="24"/>
              </w:rPr>
              <w:t>55.</w:t>
            </w:r>
          </w:p>
        </w:tc>
        <w:tc>
          <w:tcPr>
            <w:tcW w:w="8968" w:type="dxa"/>
            <w:gridSpan w:val="3"/>
          </w:tcPr>
          <w:p w14:paraId="559FAD08" w14:textId="77777777" w:rsidR="00A71119" w:rsidRDefault="00A71119" w:rsidP="007517CD">
            <w:pPr>
              <w:tabs>
                <w:tab w:val="left" w:pos="8736"/>
              </w:tabs>
              <w:ind w:firstLine="0"/>
              <w:rPr>
                <w:sz w:val="24"/>
              </w:rPr>
            </w:pPr>
            <w:r>
              <w:rPr>
                <w:sz w:val="24"/>
              </w:rPr>
              <w:t>Надувные напольные корзины</w:t>
            </w:r>
          </w:p>
        </w:tc>
        <w:tc>
          <w:tcPr>
            <w:tcW w:w="1701" w:type="dxa"/>
          </w:tcPr>
          <w:p w14:paraId="69BDE8F7" w14:textId="77777777" w:rsidR="00A71119" w:rsidRDefault="00A71119" w:rsidP="004B51DC">
            <w:pPr>
              <w:tabs>
                <w:tab w:val="left" w:pos="8736"/>
              </w:tabs>
              <w:jc w:val="center"/>
              <w:rPr>
                <w:sz w:val="24"/>
              </w:rPr>
            </w:pPr>
            <w:r>
              <w:rPr>
                <w:sz w:val="24"/>
              </w:rPr>
              <w:t>2 шт.</w:t>
            </w:r>
          </w:p>
        </w:tc>
      </w:tr>
      <w:tr w:rsidR="00A71119" w:rsidRPr="00CB66F6" w14:paraId="06E127CF" w14:textId="77777777" w:rsidTr="00510070">
        <w:trPr>
          <w:gridBefore w:val="1"/>
          <w:wBefore w:w="12" w:type="dxa"/>
        </w:trPr>
        <w:tc>
          <w:tcPr>
            <w:tcW w:w="1652" w:type="dxa"/>
          </w:tcPr>
          <w:p w14:paraId="38E0BC23" w14:textId="44641230" w:rsidR="00A71119" w:rsidRDefault="00A71119" w:rsidP="004B51DC">
            <w:pPr>
              <w:tabs>
                <w:tab w:val="left" w:pos="8736"/>
              </w:tabs>
              <w:rPr>
                <w:sz w:val="24"/>
              </w:rPr>
            </w:pPr>
            <w:r>
              <w:rPr>
                <w:sz w:val="24"/>
              </w:rPr>
              <w:lastRenderedPageBreak/>
              <w:t>5</w:t>
            </w:r>
            <w:r w:rsidR="00016AD4">
              <w:rPr>
                <w:sz w:val="24"/>
              </w:rPr>
              <w:t>6</w:t>
            </w:r>
            <w:r>
              <w:rPr>
                <w:sz w:val="24"/>
              </w:rPr>
              <w:t>.</w:t>
            </w:r>
          </w:p>
        </w:tc>
        <w:tc>
          <w:tcPr>
            <w:tcW w:w="8968" w:type="dxa"/>
            <w:gridSpan w:val="3"/>
          </w:tcPr>
          <w:p w14:paraId="209E690D" w14:textId="77777777" w:rsidR="00A71119" w:rsidRDefault="00A71119" w:rsidP="007517CD">
            <w:pPr>
              <w:tabs>
                <w:tab w:val="left" w:pos="8736"/>
              </w:tabs>
              <w:ind w:firstLine="0"/>
              <w:rPr>
                <w:sz w:val="24"/>
              </w:rPr>
            </w:pPr>
            <w:r>
              <w:rPr>
                <w:sz w:val="24"/>
              </w:rPr>
              <w:t xml:space="preserve">Ходули </w:t>
            </w:r>
          </w:p>
        </w:tc>
        <w:tc>
          <w:tcPr>
            <w:tcW w:w="1701" w:type="dxa"/>
          </w:tcPr>
          <w:p w14:paraId="7830E57F" w14:textId="77777777" w:rsidR="00A71119" w:rsidRDefault="00A71119" w:rsidP="004B51DC">
            <w:pPr>
              <w:tabs>
                <w:tab w:val="left" w:pos="8736"/>
              </w:tabs>
              <w:jc w:val="center"/>
              <w:rPr>
                <w:sz w:val="24"/>
              </w:rPr>
            </w:pPr>
            <w:r>
              <w:rPr>
                <w:sz w:val="24"/>
              </w:rPr>
              <w:t>8 шт.</w:t>
            </w:r>
          </w:p>
        </w:tc>
      </w:tr>
      <w:tr w:rsidR="00A71119" w:rsidRPr="00CB66F6" w14:paraId="4EED9395" w14:textId="77777777" w:rsidTr="00510070">
        <w:trPr>
          <w:gridBefore w:val="1"/>
          <w:wBefore w:w="12" w:type="dxa"/>
        </w:trPr>
        <w:tc>
          <w:tcPr>
            <w:tcW w:w="1652" w:type="dxa"/>
          </w:tcPr>
          <w:p w14:paraId="06C0EE9E" w14:textId="6EC6407A" w:rsidR="00A71119" w:rsidRDefault="00A71119" w:rsidP="004B51DC">
            <w:pPr>
              <w:tabs>
                <w:tab w:val="left" w:pos="8736"/>
              </w:tabs>
              <w:rPr>
                <w:sz w:val="24"/>
              </w:rPr>
            </w:pPr>
            <w:r>
              <w:rPr>
                <w:sz w:val="24"/>
              </w:rPr>
              <w:t>5</w:t>
            </w:r>
            <w:r w:rsidR="00016AD4">
              <w:rPr>
                <w:sz w:val="24"/>
              </w:rPr>
              <w:t>7</w:t>
            </w:r>
            <w:r>
              <w:rPr>
                <w:sz w:val="24"/>
              </w:rPr>
              <w:t>.</w:t>
            </w:r>
          </w:p>
        </w:tc>
        <w:tc>
          <w:tcPr>
            <w:tcW w:w="8968" w:type="dxa"/>
            <w:gridSpan w:val="3"/>
          </w:tcPr>
          <w:p w14:paraId="328EE2A4" w14:textId="77777777" w:rsidR="00A71119" w:rsidRDefault="00A71119" w:rsidP="007517CD">
            <w:pPr>
              <w:tabs>
                <w:tab w:val="left" w:pos="8736"/>
              </w:tabs>
              <w:ind w:firstLine="0"/>
              <w:rPr>
                <w:sz w:val="24"/>
              </w:rPr>
            </w:pPr>
            <w:r>
              <w:rPr>
                <w:sz w:val="24"/>
              </w:rPr>
              <w:t>Летательные тарелки</w:t>
            </w:r>
          </w:p>
        </w:tc>
        <w:tc>
          <w:tcPr>
            <w:tcW w:w="1701" w:type="dxa"/>
          </w:tcPr>
          <w:p w14:paraId="2E996CBE" w14:textId="77777777" w:rsidR="00A71119" w:rsidRDefault="00A71119" w:rsidP="004B51DC">
            <w:pPr>
              <w:tabs>
                <w:tab w:val="left" w:pos="8736"/>
              </w:tabs>
              <w:jc w:val="center"/>
              <w:rPr>
                <w:sz w:val="24"/>
              </w:rPr>
            </w:pPr>
            <w:r>
              <w:rPr>
                <w:sz w:val="24"/>
              </w:rPr>
              <w:t>4 шт.</w:t>
            </w:r>
          </w:p>
        </w:tc>
      </w:tr>
      <w:tr w:rsidR="00A71119" w:rsidRPr="00CB66F6" w14:paraId="4875DC5F" w14:textId="77777777" w:rsidTr="00510070">
        <w:trPr>
          <w:gridBefore w:val="1"/>
          <w:wBefore w:w="12" w:type="dxa"/>
        </w:trPr>
        <w:tc>
          <w:tcPr>
            <w:tcW w:w="1652" w:type="dxa"/>
          </w:tcPr>
          <w:p w14:paraId="0B439DD0" w14:textId="2F83E089" w:rsidR="00A71119" w:rsidRDefault="00A71119" w:rsidP="004B51DC">
            <w:pPr>
              <w:tabs>
                <w:tab w:val="left" w:pos="8736"/>
              </w:tabs>
              <w:rPr>
                <w:sz w:val="24"/>
              </w:rPr>
            </w:pPr>
            <w:r>
              <w:rPr>
                <w:sz w:val="24"/>
              </w:rPr>
              <w:t>5</w:t>
            </w:r>
            <w:r w:rsidR="00016AD4">
              <w:rPr>
                <w:sz w:val="24"/>
              </w:rPr>
              <w:t>8</w:t>
            </w:r>
            <w:r>
              <w:rPr>
                <w:sz w:val="24"/>
              </w:rPr>
              <w:t>.</w:t>
            </w:r>
          </w:p>
        </w:tc>
        <w:tc>
          <w:tcPr>
            <w:tcW w:w="8968" w:type="dxa"/>
            <w:gridSpan w:val="3"/>
          </w:tcPr>
          <w:p w14:paraId="3C09F081" w14:textId="77777777" w:rsidR="00A71119" w:rsidRDefault="00A71119" w:rsidP="007517CD">
            <w:pPr>
              <w:tabs>
                <w:tab w:val="left" w:pos="8736"/>
              </w:tabs>
              <w:ind w:firstLine="0"/>
              <w:rPr>
                <w:sz w:val="24"/>
              </w:rPr>
            </w:pPr>
            <w:r>
              <w:rPr>
                <w:sz w:val="24"/>
              </w:rPr>
              <w:t>Баскетбольная установка</w:t>
            </w:r>
          </w:p>
        </w:tc>
        <w:tc>
          <w:tcPr>
            <w:tcW w:w="1701" w:type="dxa"/>
          </w:tcPr>
          <w:p w14:paraId="645C6AB0" w14:textId="77777777" w:rsidR="00A71119" w:rsidRDefault="00A71119" w:rsidP="004B51DC">
            <w:pPr>
              <w:tabs>
                <w:tab w:val="left" w:pos="8736"/>
              </w:tabs>
              <w:jc w:val="center"/>
              <w:rPr>
                <w:sz w:val="24"/>
              </w:rPr>
            </w:pPr>
            <w:r>
              <w:rPr>
                <w:sz w:val="24"/>
              </w:rPr>
              <w:t>2 шт.</w:t>
            </w:r>
          </w:p>
        </w:tc>
      </w:tr>
      <w:tr w:rsidR="00A71119" w:rsidRPr="00CB66F6" w14:paraId="6EADA2AC" w14:textId="77777777" w:rsidTr="00510070">
        <w:trPr>
          <w:gridBefore w:val="1"/>
          <w:wBefore w:w="12" w:type="dxa"/>
        </w:trPr>
        <w:tc>
          <w:tcPr>
            <w:tcW w:w="1652" w:type="dxa"/>
          </w:tcPr>
          <w:p w14:paraId="6C93FAB5" w14:textId="310923B9" w:rsidR="00A71119" w:rsidRDefault="00A71119" w:rsidP="004B51DC">
            <w:pPr>
              <w:tabs>
                <w:tab w:val="left" w:pos="8736"/>
              </w:tabs>
              <w:rPr>
                <w:sz w:val="24"/>
              </w:rPr>
            </w:pPr>
            <w:r>
              <w:rPr>
                <w:sz w:val="24"/>
              </w:rPr>
              <w:t>5</w:t>
            </w:r>
            <w:r w:rsidR="00016AD4">
              <w:rPr>
                <w:sz w:val="24"/>
              </w:rPr>
              <w:t>9</w:t>
            </w:r>
            <w:r>
              <w:rPr>
                <w:sz w:val="24"/>
              </w:rPr>
              <w:t>.</w:t>
            </w:r>
          </w:p>
        </w:tc>
        <w:tc>
          <w:tcPr>
            <w:tcW w:w="8968" w:type="dxa"/>
            <w:gridSpan w:val="3"/>
          </w:tcPr>
          <w:p w14:paraId="0405D590" w14:textId="77777777" w:rsidR="00A71119" w:rsidRDefault="00A71119" w:rsidP="007517CD">
            <w:pPr>
              <w:tabs>
                <w:tab w:val="left" w:pos="8736"/>
              </w:tabs>
              <w:ind w:firstLine="0"/>
              <w:rPr>
                <w:sz w:val="24"/>
              </w:rPr>
            </w:pPr>
            <w:r>
              <w:rPr>
                <w:sz w:val="24"/>
              </w:rPr>
              <w:t>Игра «Рыбалка»</w:t>
            </w:r>
          </w:p>
        </w:tc>
        <w:tc>
          <w:tcPr>
            <w:tcW w:w="1701" w:type="dxa"/>
          </w:tcPr>
          <w:p w14:paraId="6EDEA6B0" w14:textId="77777777" w:rsidR="00A71119" w:rsidRDefault="00A71119" w:rsidP="004B51DC">
            <w:pPr>
              <w:tabs>
                <w:tab w:val="left" w:pos="8736"/>
              </w:tabs>
              <w:jc w:val="center"/>
              <w:rPr>
                <w:sz w:val="24"/>
              </w:rPr>
            </w:pPr>
            <w:r>
              <w:rPr>
                <w:sz w:val="24"/>
              </w:rPr>
              <w:t>1 шт.</w:t>
            </w:r>
          </w:p>
        </w:tc>
      </w:tr>
      <w:tr w:rsidR="00A71119" w:rsidRPr="00CB66F6" w14:paraId="126E48EE" w14:textId="77777777" w:rsidTr="00510070">
        <w:trPr>
          <w:gridBefore w:val="1"/>
          <w:wBefore w:w="12" w:type="dxa"/>
        </w:trPr>
        <w:tc>
          <w:tcPr>
            <w:tcW w:w="1652" w:type="dxa"/>
          </w:tcPr>
          <w:p w14:paraId="1646A0B1" w14:textId="165F3986" w:rsidR="00A71119" w:rsidRDefault="00016AD4" w:rsidP="004B51DC">
            <w:pPr>
              <w:tabs>
                <w:tab w:val="left" w:pos="8736"/>
              </w:tabs>
              <w:rPr>
                <w:sz w:val="24"/>
              </w:rPr>
            </w:pPr>
            <w:r>
              <w:rPr>
                <w:sz w:val="24"/>
              </w:rPr>
              <w:t>60</w:t>
            </w:r>
            <w:r w:rsidR="00A71119">
              <w:rPr>
                <w:sz w:val="24"/>
              </w:rPr>
              <w:t>.</w:t>
            </w:r>
          </w:p>
        </w:tc>
        <w:tc>
          <w:tcPr>
            <w:tcW w:w="8968" w:type="dxa"/>
            <w:gridSpan w:val="3"/>
          </w:tcPr>
          <w:p w14:paraId="2E8F51B0" w14:textId="77777777" w:rsidR="00A71119" w:rsidRDefault="00A71119" w:rsidP="007517CD">
            <w:pPr>
              <w:tabs>
                <w:tab w:val="left" w:pos="8736"/>
              </w:tabs>
              <w:ind w:firstLine="0"/>
              <w:rPr>
                <w:sz w:val="24"/>
              </w:rPr>
            </w:pPr>
            <w:r>
              <w:rPr>
                <w:sz w:val="24"/>
              </w:rPr>
              <w:t>Тренажёр детский «Радуга – дуга»</w:t>
            </w:r>
          </w:p>
        </w:tc>
        <w:tc>
          <w:tcPr>
            <w:tcW w:w="1701" w:type="dxa"/>
          </w:tcPr>
          <w:p w14:paraId="4B3D86EF" w14:textId="77777777" w:rsidR="00A71119" w:rsidRDefault="00A71119" w:rsidP="004B51DC">
            <w:pPr>
              <w:tabs>
                <w:tab w:val="left" w:pos="8736"/>
              </w:tabs>
              <w:jc w:val="center"/>
              <w:rPr>
                <w:sz w:val="24"/>
              </w:rPr>
            </w:pPr>
            <w:r>
              <w:rPr>
                <w:sz w:val="24"/>
              </w:rPr>
              <w:t>1 комп.</w:t>
            </w:r>
          </w:p>
        </w:tc>
      </w:tr>
      <w:tr w:rsidR="00A71119" w:rsidRPr="00CB66F6" w14:paraId="7C666BFF" w14:textId="77777777" w:rsidTr="00510070">
        <w:trPr>
          <w:gridBefore w:val="1"/>
          <w:wBefore w:w="12" w:type="dxa"/>
        </w:trPr>
        <w:tc>
          <w:tcPr>
            <w:tcW w:w="1652" w:type="dxa"/>
          </w:tcPr>
          <w:p w14:paraId="2BF09E97" w14:textId="1D1FAE3B" w:rsidR="00A71119" w:rsidRDefault="00016AD4" w:rsidP="004B51DC">
            <w:pPr>
              <w:tabs>
                <w:tab w:val="left" w:pos="8736"/>
              </w:tabs>
              <w:rPr>
                <w:sz w:val="24"/>
              </w:rPr>
            </w:pPr>
            <w:r>
              <w:rPr>
                <w:sz w:val="24"/>
              </w:rPr>
              <w:t>61</w:t>
            </w:r>
            <w:r w:rsidR="00A71119">
              <w:rPr>
                <w:sz w:val="24"/>
              </w:rPr>
              <w:t>.</w:t>
            </w:r>
          </w:p>
        </w:tc>
        <w:tc>
          <w:tcPr>
            <w:tcW w:w="8968" w:type="dxa"/>
            <w:gridSpan w:val="3"/>
          </w:tcPr>
          <w:p w14:paraId="4900CF50" w14:textId="77777777" w:rsidR="00A71119" w:rsidRDefault="00A71119" w:rsidP="007517CD">
            <w:pPr>
              <w:tabs>
                <w:tab w:val="left" w:pos="8736"/>
              </w:tabs>
              <w:ind w:firstLine="0"/>
              <w:rPr>
                <w:sz w:val="24"/>
              </w:rPr>
            </w:pPr>
            <w:r>
              <w:rPr>
                <w:sz w:val="24"/>
              </w:rPr>
              <w:t>Лыжи</w:t>
            </w:r>
          </w:p>
        </w:tc>
        <w:tc>
          <w:tcPr>
            <w:tcW w:w="1701" w:type="dxa"/>
          </w:tcPr>
          <w:p w14:paraId="3F1DFC57" w14:textId="77777777" w:rsidR="00A71119" w:rsidRDefault="00A71119" w:rsidP="004B51DC">
            <w:pPr>
              <w:tabs>
                <w:tab w:val="left" w:pos="8736"/>
              </w:tabs>
              <w:jc w:val="center"/>
              <w:rPr>
                <w:sz w:val="24"/>
              </w:rPr>
            </w:pPr>
            <w:r>
              <w:rPr>
                <w:sz w:val="24"/>
              </w:rPr>
              <w:t>2 шт.</w:t>
            </w:r>
          </w:p>
        </w:tc>
      </w:tr>
      <w:tr w:rsidR="00A71119" w:rsidRPr="00CB66F6" w14:paraId="0D25842F" w14:textId="77777777" w:rsidTr="00510070">
        <w:trPr>
          <w:gridBefore w:val="1"/>
          <w:wBefore w:w="12" w:type="dxa"/>
        </w:trPr>
        <w:tc>
          <w:tcPr>
            <w:tcW w:w="1652" w:type="dxa"/>
          </w:tcPr>
          <w:p w14:paraId="004A000A" w14:textId="684B373A" w:rsidR="00A71119" w:rsidRDefault="00016AD4" w:rsidP="004B51DC">
            <w:pPr>
              <w:tabs>
                <w:tab w:val="left" w:pos="8736"/>
              </w:tabs>
              <w:rPr>
                <w:sz w:val="24"/>
              </w:rPr>
            </w:pPr>
            <w:r>
              <w:rPr>
                <w:sz w:val="24"/>
              </w:rPr>
              <w:t>62</w:t>
            </w:r>
            <w:r w:rsidR="00A71119">
              <w:rPr>
                <w:sz w:val="24"/>
              </w:rPr>
              <w:t>.</w:t>
            </w:r>
          </w:p>
        </w:tc>
        <w:tc>
          <w:tcPr>
            <w:tcW w:w="8968" w:type="dxa"/>
            <w:gridSpan w:val="3"/>
          </w:tcPr>
          <w:p w14:paraId="31F0306A" w14:textId="77777777" w:rsidR="00A71119" w:rsidRDefault="00A71119" w:rsidP="007517CD">
            <w:pPr>
              <w:tabs>
                <w:tab w:val="left" w:pos="8736"/>
              </w:tabs>
              <w:ind w:firstLine="0"/>
              <w:rPr>
                <w:sz w:val="24"/>
              </w:rPr>
            </w:pPr>
            <w:r>
              <w:rPr>
                <w:sz w:val="24"/>
              </w:rPr>
              <w:t>Туннель</w:t>
            </w:r>
          </w:p>
        </w:tc>
        <w:tc>
          <w:tcPr>
            <w:tcW w:w="1701" w:type="dxa"/>
          </w:tcPr>
          <w:p w14:paraId="667E0F80" w14:textId="77777777" w:rsidR="00A71119" w:rsidRDefault="00A71119" w:rsidP="004B51DC">
            <w:pPr>
              <w:tabs>
                <w:tab w:val="left" w:pos="8736"/>
              </w:tabs>
              <w:jc w:val="center"/>
              <w:rPr>
                <w:sz w:val="24"/>
              </w:rPr>
            </w:pPr>
            <w:r>
              <w:rPr>
                <w:sz w:val="24"/>
              </w:rPr>
              <w:t>2 шт.</w:t>
            </w:r>
          </w:p>
        </w:tc>
      </w:tr>
      <w:tr w:rsidR="00A71119" w:rsidRPr="00CB66F6" w14:paraId="3D142723" w14:textId="77777777" w:rsidTr="00510070">
        <w:trPr>
          <w:gridBefore w:val="1"/>
          <w:wBefore w:w="12" w:type="dxa"/>
        </w:trPr>
        <w:tc>
          <w:tcPr>
            <w:tcW w:w="1652" w:type="dxa"/>
          </w:tcPr>
          <w:p w14:paraId="734CBB04" w14:textId="6848F7EF" w:rsidR="00A71119" w:rsidRDefault="00016AD4" w:rsidP="004B51DC">
            <w:pPr>
              <w:tabs>
                <w:tab w:val="left" w:pos="8736"/>
              </w:tabs>
              <w:rPr>
                <w:sz w:val="24"/>
              </w:rPr>
            </w:pPr>
            <w:r>
              <w:rPr>
                <w:sz w:val="24"/>
              </w:rPr>
              <w:t>63</w:t>
            </w:r>
            <w:r w:rsidR="00A71119">
              <w:rPr>
                <w:sz w:val="24"/>
              </w:rPr>
              <w:t>.</w:t>
            </w:r>
          </w:p>
        </w:tc>
        <w:tc>
          <w:tcPr>
            <w:tcW w:w="8968" w:type="dxa"/>
            <w:gridSpan w:val="3"/>
          </w:tcPr>
          <w:p w14:paraId="61AF6E47" w14:textId="77777777" w:rsidR="00A71119" w:rsidRDefault="00A71119" w:rsidP="007517CD">
            <w:pPr>
              <w:tabs>
                <w:tab w:val="left" w:pos="8736"/>
              </w:tabs>
              <w:ind w:firstLine="0"/>
              <w:rPr>
                <w:sz w:val="24"/>
              </w:rPr>
            </w:pPr>
            <w:r>
              <w:rPr>
                <w:sz w:val="24"/>
              </w:rPr>
              <w:t>Сухой бассейн</w:t>
            </w:r>
          </w:p>
        </w:tc>
        <w:tc>
          <w:tcPr>
            <w:tcW w:w="1701" w:type="dxa"/>
          </w:tcPr>
          <w:p w14:paraId="2226944E" w14:textId="77777777" w:rsidR="00A71119" w:rsidRDefault="00A71119" w:rsidP="004B51DC">
            <w:pPr>
              <w:tabs>
                <w:tab w:val="left" w:pos="8736"/>
              </w:tabs>
              <w:jc w:val="center"/>
              <w:rPr>
                <w:sz w:val="24"/>
              </w:rPr>
            </w:pPr>
            <w:r>
              <w:rPr>
                <w:sz w:val="24"/>
              </w:rPr>
              <w:t>1 шт.</w:t>
            </w:r>
          </w:p>
        </w:tc>
      </w:tr>
      <w:tr w:rsidR="00A71119" w:rsidRPr="00CB66F6" w14:paraId="4025ED31" w14:textId="77777777" w:rsidTr="00510070">
        <w:trPr>
          <w:gridBefore w:val="1"/>
          <w:wBefore w:w="12" w:type="dxa"/>
        </w:trPr>
        <w:tc>
          <w:tcPr>
            <w:tcW w:w="1652" w:type="dxa"/>
          </w:tcPr>
          <w:p w14:paraId="492E4966" w14:textId="28FD2B9C" w:rsidR="00A71119" w:rsidRDefault="00016AD4" w:rsidP="004B51DC">
            <w:pPr>
              <w:tabs>
                <w:tab w:val="left" w:pos="8736"/>
              </w:tabs>
              <w:rPr>
                <w:sz w:val="24"/>
              </w:rPr>
            </w:pPr>
            <w:r>
              <w:rPr>
                <w:sz w:val="24"/>
              </w:rPr>
              <w:t>64</w:t>
            </w:r>
            <w:r w:rsidR="00A71119">
              <w:rPr>
                <w:sz w:val="24"/>
              </w:rPr>
              <w:t>.</w:t>
            </w:r>
          </w:p>
        </w:tc>
        <w:tc>
          <w:tcPr>
            <w:tcW w:w="8968" w:type="dxa"/>
            <w:gridSpan w:val="3"/>
          </w:tcPr>
          <w:p w14:paraId="0FC2A62C" w14:textId="77777777" w:rsidR="00A71119" w:rsidRDefault="00A71119" w:rsidP="007517CD">
            <w:pPr>
              <w:tabs>
                <w:tab w:val="left" w:pos="8736"/>
              </w:tabs>
              <w:ind w:firstLine="0"/>
              <w:rPr>
                <w:sz w:val="24"/>
              </w:rPr>
            </w:pPr>
            <w:r>
              <w:rPr>
                <w:sz w:val="24"/>
              </w:rPr>
              <w:t>Пластмассовые мячи для бассейна</w:t>
            </w:r>
          </w:p>
        </w:tc>
        <w:tc>
          <w:tcPr>
            <w:tcW w:w="1701" w:type="dxa"/>
          </w:tcPr>
          <w:p w14:paraId="396DB0D7" w14:textId="77777777" w:rsidR="00A71119" w:rsidRDefault="00A71119" w:rsidP="004B51DC">
            <w:pPr>
              <w:tabs>
                <w:tab w:val="left" w:pos="8736"/>
              </w:tabs>
              <w:jc w:val="center"/>
              <w:rPr>
                <w:sz w:val="24"/>
              </w:rPr>
            </w:pPr>
            <w:r>
              <w:rPr>
                <w:sz w:val="24"/>
              </w:rPr>
              <w:t>50 шт.</w:t>
            </w:r>
          </w:p>
        </w:tc>
      </w:tr>
      <w:tr w:rsidR="00A71119" w:rsidRPr="00CB66F6" w14:paraId="1E792A2C" w14:textId="77777777" w:rsidTr="00510070">
        <w:trPr>
          <w:gridBefore w:val="1"/>
          <w:wBefore w:w="12" w:type="dxa"/>
        </w:trPr>
        <w:tc>
          <w:tcPr>
            <w:tcW w:w="12321" w:type="dxa"/>
            <w:gridSpan w:val="5"/>
          </w:tcPr>
          <w:p w14:paraId="0A09366A" w14:textId="77777777" w:rsidR="00A71119" w:rsidRPr="00CD17E9" w:rsidRDefault="00A71119" w:rsidP="004B51DC">
            <w:pPr>
              <w:tabs>
                <w:tab w:val="left" w:pos="8736"/>
              </w:tabs>
              <w:jc w:val="center"/>
              <w:rPr>
                <w:b/>
                <w:sz w:val="24"/>
              </w:rPr>
            </w:pPr>
            <w:r w:rsidRPr="00CD17E9">
              <w:rPr>
                <w:b/>
                <w:sz w:val="24"/>
              </w:rPr>
              <w:t>Атрибуты для подвижных игр</w:t>
            </w:r>
            <w:r>
              <w:rPr>
                <w:b/>
                <w:sz w:val="24"/>
              </w:rPr>
              <w:t xml:space="preserve"> - эстафет</w:t>
            </w:r>
          </w:p>
        </w:tc>
      </w:tr>
      <w:tr w:rsidR="00A71119" w:rsidRPr="00CB66F6" w14:paraId="7E63EE17" w14:textId="77777777" w:rsidTr="00510070">
        <w:trPr>
          <w:gridBefore w:val="1"/>
          <w:wBefore w:w="12" w:type="dxa"/>
        </w:trPr>
        <w:tc>
          <w:tcPr>
            <w:tcW w:w="1680" w:type="dxa"/>
            <w:gridSpan w:val="2"/>
          </w:tcPr>
          <w:p w14:paraId="29538D2A" w14:textId="48AADCD1" w:rsidR="00A71119" w:rsidRPr="0006446C" w:rsidRDefault="00016AD4" w:rsidP="00510070">
            <w:pPr>
              <w:tabs>
                <w:tab w:val="left" w:pos="8736"/>
              </w:tabs>
              <w:rPr>
                <w:sz w:val="24"/>
              </w:rPr>
            </w:pPr>
            <w:r>
              <w:rPr>
                <w:sz w:val="24"/>
              </w:rPr>
              <w:t>65</w:t>
            </w:r>
            <w:r w:rsidR="00A71119">
              <w:rPr>
                <w:sz w:val="24"/>
              </w:rPr>
              <w:t>.</w:t>
            </w:r>
          </w:p>
        </w:tc>
        <w:tc>
          <w:tcPr>
            <w:tcW w:w="8940" w:type="dxa"/>
            <w:gridSpan w:val="2"/>
          </w:tcPr>
          <w:p w14:paraId="055B3A0F" w14:textId="77777777" w:rsidR="00A71119" w:rsidRPr="0006446C" w:rsidRDefault="00A71119" w:rsidP="007517CD">
            <w:pPr>
              <w:tabs>
                <w:tab w:val="left" w:pos="8736"/>
              </w:tabs>
              <w:ind w:firstLine="0"/>
              <w:rPr>
                <w:sz w:val="24"/>
              </w:rPr>
            </w:pPr>
            <w:r w:rsidRPr="0006446C">
              <w:rPr>
                <w:sz w:val="24"/>
              </w:rPr>
              <w:t>Колокольчики</w:t>
            </w:r>
          </w:p>
        </w:tc>
        <w:tc>
          <w:tcPr>
            <w:tcW w:w="1701" w:type="dxa"/>
          </w:tcPr>
          <w:p w14:paraId="17CF14F6" w14:textId="77777777" w:rsidR="00A71119" w:rsidRPr="0006446C" w:rsidRDefault="00A71119" w:rsidP="004B51DC">
            <w:pPr>
              <w:tabs>
                <w:tab w:val="left" w:pos="8736"/>
              </w:tabs>
              <w:jc w:val="center"/>
              <w:rPr>
                <w:sz w:val="24"/>
              </w:rPr>
            </w:pPr>
            <w:r>
              <w:rPr>
                <w:sz w:val="24"/>
              </w:rPr>
              <w:t>15 шт.</w:t>
            </w:r>
          </w:p>
        </w:tc>
      </w:tr>
      <w:tr w:rsidR="00A71119" w:rsidRPr="00CB66F6" w14:paraId="6979E86E" w14:textId="77777777" w:rsidTr="00510070">
        <w:trPr>
          <w:gridBefore w:val="1"/>
          <w:wBefore w:w="12" w:type="dxa"/>
        </w:trPr>
        <w:tc>
          <w:tcPr>
            <w:tcW w:w="1680" w:type="dxa"/>
            <w:gridSpan w:val="2"/>
          </w:tcPr>
          <w:p w14:paraId="5AB1E88E" w14:textId="623CB88A" w:rsidR="00A71119" w:rsidRPr="0006446C" w:rsidRDefault="00A71119" w:rsidP="00510070">
            <w:pPr>
              <w:tabs>
                <w:tab w:val="left" w:pos="8736"/>
              </w:tabs>
              <w:rPr>
                <w:sz w:val="24"/>
              </w:rPr>
            </w:pPr>
            <w:r>
              <w:rPr>
                <w:sz w:val="24"/>
              </w:rPr>
              <w:t>6</w:t>
            </w:r>
            <w:r w:rsidR="00016AD4">
              <w:rPr>
                <w:sz w:val="24"/>
              </w:rPr>
              <w:t>6</w:t>
            </w:r>
            <w:r>
              <w:rPr>
                <w:sz w:val="24"/>
              </w:rPr>
              <w:t>.</w:t>
            </w:r>
          </w:p>
        </w:tc>
        <w:tc>
          <w:tcPr>
            <w:tcW w:w="8940" w:type="dxa"/>
            <w:gridSpan w:val="2"/>
          </w:tcPr>
          <w:p w14:paraId="763387B1" w14:textId="77777777" w:rsidR="00A71119" w:rsidRPr="0006446C" w:rsidRDefault="00A71119" w:rsidP="007517CD">
            <w:pPr>
              <w:tabs>
                <w:tab w:val="left" w:pos="8736"/>
              </w:tabs>
              <w:ind w:firstLine="0"/>
              <w:rPr>
                <w:sz w:val="24"/>
              </w:rPr>
            </w:pPr>
            <w:r>
              <w:rPr>
                <w:sz w:val="24"/>
              </w:rPr>
              <w:t>Напольные ориентиры</w:t>
            </w:r>
          </w:p>
        </w:tc>
        <w:tc>
          <w:tcPr>
            <w:tcW w:w="1701" w:type="dxa"/>
          </w:tcPr>
          <w:p w14:paraId="31E99806" w14:textId="77777777" w:rsidR="00A71119" w:rsidRPr="0006446C" w:rsidRDefault="00A71119" w:rsidP="004B51DC">
            <w:pPr>
              <w:tabs>
                <w:tab w:val="left" w:pos="8736"/>
              </w:tabs>
              <w:jc w:val="center"/>
              <w:rPr>
                <w:sz w:val="24"/>
              </w:rPr>
            </w:pPr>
            <w:r>
              <w:rPr>
                <w:sz w:val="24"/>
              </w:rPr>
              <w:t>15 шт.</w:t>
            </w:r>
          </w:p>
        </w:tc>
      </w:tr>
      <w:tr w:rsidR="00A71119" w:rsidRPr="00CB66F6" w14:paraId="6822D107" w14:textId="77777777" w:rsidTr="00510070">
        <w:trPr>
          <w:gridBefore w:val="1"/>
          <w:wBefore w:w="12" w:type="dxa"/>
        </w:trPr>
        <w:tc>
          <w:tcPr>
            <w:tcW w:w="1680" w:type="dxa"/>
            <w:gridSpan w:val="2"/>
          </w:tcPr>
          <w:p w14:paraId="04D6C464" w14:textId="31F3B6D5" w:rsidR="00A71119" w:rsidRPr="0006446C" w:rsidRDefault="00A71119" w:rsidP="00510070">
            <w:pPr>
              <w:tabs>
                <w:tab w:val="left" w:pos="8736"/>
              </w:tabs>
              <w:rPr>
                <w:sz w:val="24"/>
              </w:rPr>
            </w:pPr>
            <w:r>
              <w:rPr>
                <w:sz w:val="24"/>
              </w:rPr>
              <w:t>6</w:t>
            </w:r>
            <w:r w:rsidR="00016AD4">
              <w:rPr>
                <w:sz w:val="24"/>
              </w:rPr>
              <w:t>7</w:t>
            </w:r>
            <w:r>
              <w:rPr>
                <w:sz w:val="24"/>
              </w:rPr>
              <w:t>.</w:t>
            </w:r>
          </w:p>
        </w:tc>
        <w:tc>
          <w:tcPr>
            <w:tcW w:w="8940" w:type="dxa"/>
            <w:gridSpan w:val="2"/>
          </w:tcPr>
          <w:p w14:paraId="3E38F08B" w14:textId="77777777" w:rsidR="00A71119" w:rsidRDefault="00A71119" w:rsidP="007517CD">
            <w:pPr>
              <w:tabs>
                <w:tab w:val="left" w:pos="8736"/>
              </w:tabs>
              <w:ind w:firstLine="0"/>
              <w:rPr>
                <w:sz w:val="24"/>
              </w:rPr>
            </w:pPr>
            <w:r>
              <w:rPr>
                <w:sz w:val="24"/>
              </w:rPr>
              <w:t>Платки</w:t>
            </w:r>
          </w:p>
        </w:tc>
        <w:tc>
          <w:tcPr>
            <w:tcW w:w="1701" w:type="dxa"/>
          </w:tcPr>
          <w:p w14:paraId="2970D186" w14:textId="77777777" w:rsidR="00A71119" w:rsidRPr="0006446C" w:rsidRDefault="00A71119" w:rsidP="004B51DC">
            <w:pPr>
              <w:tabs>
                <w:tab w:val="left" w:pos="8736"/>
              </w:tabs>
              <w:jc w:val="center"/>
              <w:rPr>
                <w:sz w:val="24"/>
              </w:rPr>
            </w:pPr>
            <w:r>
              <w:rPr>
                <w:sz w:val="24"/>
              </w:rPr>
              <w:t>25 шт.</w:t>
            </w:r>
          </w:p>
        </w:tc>
      </w:tr>
      <w:tr w:rsidR="00A71119" w:rsidRPr="00CB66F6" w14:paraId="3646419F" w14:textId="77777777" w:rsidTr="00510070">
        <w:trPr>
          <w:gridBefore w:val="1"/>
          <w:wBefore w:w="12" w:type="dxa"/>
        </w:trPr>
        <w:tc>
          <w:tcPr>
            <w:tcW w:w="1680" w:type="dxa"/>
            <w:gridSpan w:val="2"/>
          </w:tcPr>
          <w:p w14:paraId="1AB9E119" w14:textId="0C9CCC0F" w:rsidR="00A71119" w:rsidRPr="0006446C" w:rsidRDefault="00A71119" w:rsidP="00510070">
            <w:pPr>
              <w:tabs>
                <w:tab w:val="left" w:pos="8736"/>
              </w:tabs>
              <w:rPr>
                <w:sz w:val="24"/>
              </w:rPr>
            </w:pPr>
            <w:r>
              <w:rPr>
                <w:sz w:val="24"/>
              </w:rPr>
              <w:t>6</w:t>
            </w:r>
            <w:r w:rsidR="00016AD4">
              <w:rPr>
                <w:sz w:val="24"/>
              </w:rPr>
              <w:t>8</w:t>
            </w:r>
            <w:r>
              <w:rPr>
                <w:sz w:val="24"/>
              </w:rPr>
              <w:t>.</w:t>
            </w:r>
          </w:p>
        </w:tc>
        <w:tc>
          <w:tcPr>
            <w:tcW w:w="8940" w:type="dxa"/>
            <w:gridSpan w:val="2"/>
          </w:tcPr>
          <w:p w14:paraId="67FD309B" w14:textId="77777777" w:rsidR="00A71119" w:rsidRDefault="00A71119" w:rsidP="007517CD">
            <w:pPr>
              <w:tabs>
                <w:tab w:val="left" w:pos="8736"/>
              </w:tabs>
              <w:ind w:firstLine="0"/>
              <w:rPr>
                <w:sz w:val="24"/>
              </w:rPr>
            </w:pPr>
            <w:r>
              <w:rPr>
                <w:sz w:val="24"/>
              </w:rPr>
              <w:t>Маски животных</w:t>
            </w:r>
          </w:p>
        </w:tc>
        <w:tc>
          <w:tcPr>
            <w:tcW w:w="1701" w:type="dxa"/>
          </w:tcPr>
          <w:p w14:paraId="773E90CF" w14:textId="77777777" w:rsidR="00A71119" w:rsidRPr="0006446C" w:rsidRDefault="00A71119" w:rsidP="004B51DC">
            <w:pPr>
              <w:tabs>
                <w:tab w:val="left" w:pos="8736"/>
              </w:tabs>
              <w:jc w:val="center"/>
              <w:rPr>
                <w:sz w:val="24"/>
              </w:rPr>
            </w:pPr>
            <w:r>
              <w:rPr>
                <w:sz w:val="24"/>
              </w:rPr>
              <w:t>20 шт.</w:t>
            </w:r>
          </w:p>
        </w:tc>
      </w:tr>
      <w:tr w:rsidR="00A71119" w:rsidRPr="00CB66F6" w14:paraId="71EAAF93" w14:textId="77777777" w:rsidTr="00510070">
        <w:trPr>
          <w:gridBefore w:val="1"/>
          <w:wBefore w:w="12" w:type="dxa"/>
        </w:trPr>
        <w:tc>
          <w:tcPr>
            <w:tcW w:w="1680" w:type="dxa"/>
            <w:gridSpan w:val="2"/>
          </w:tcPr>
          <w:p w14:paraId="4050444F" w14:textId="03F4FAC6" w:rsidR="00A71119" w:rsidRPr="0006446C" w:rsidRDefault="00A71119" w:rsidP="00510070">
            <w:pPr>
              <w:tabs>
                <w:tab w:val="left" w:pos="8736"/>
              </w:tabs>
              <w:rPr>
                <w:sz w:val="24"/>
              </w:rPr>
            </w:pPr>
            <w:r>
              <w:rPr>
                <w:sz w:val="24"/>
              </w:rPr>
              <w:t>6</w:t>
            </w:r>
            <w:r w:rsidR="00016AD4">
              <w:rPr>
                <w:sz w:val="24"/>
              </w:rPr>
              <w:t>9</w:t>
            </w:r>
            <w:r>
              <w:rPr>
                <w:sz w:val="24"/>
              </w:rPr>
              <w:t>.</w:t>
            </w:r>
          </w:p>
        </w:tc>
        <w:tc>
          <w:tcPr>
            <w:tcW w:w="8940" w:type="dxa"/>
            <w:gridSpan w:val="2"/>
          </w:tcPr>
          <w:p w14:paraId="6259527B" w14:textId="77777777" w:rsidR="00A71119" w:rsidRDefault="00A71119" w:rsidP="007517CD">
            <w:pPr>
              <w:tabs>
                <w:tab w:val="left" w:pos="8736"/>
              </w:tabs>
              <w:ind w:firstLine="0"/>
              <w:rPr>
                <w:sz w:val="24"/>
              </w:rPr>
            </w:pPr>
            <w:r>
              <w:rPr>
                <w:sz w:val="24"/>
              </w:rPr>
              <w:t>Лошади</w:t>
            </w:r>
          </w:p>
        </w:tc>
        <w:tc>
          <w:tcPr>
            <w:tcW w:w="1701" w:type="dxa"/>
          </w:tcPr>
          <w:p w14:paraId="17BE12FA" w14:textId="77777777" w:rsidR="00A71119" w:rsidRPr="0006446C" w:rsidRDefault="00A71119" w:rsidP="004B51DC">
            <w:pPr>
              <w:tabs>
                <w:tab w:val="left" w:pos="8736"/>
              </w:tabs>
              <w:jc w:val="center"/>
              <w:rPr>
                <w:sz w:val="24"/>
              </w:rPr>
            </w:pPr>
            <w:r>
              <w:rPr>
                <w:sz w:val="24"/>
              </w:rPr>
              <w:t>5 шт.</w:t>
            </w:r>
          </w:p>
        </w:tc>
      </w:tr>
      <w:tr w:rsidR="00A71119" w:rsidRPr="00CB66F6" w14:paraId="2BAD7E8A" w14:textId="77777777" w:rsidTr="00510070">
        <w:trPr>
          <w:gridBefore w:val="1"/>
          <w:wBefore w:w="12" w:type="dxa"/>
        </w:trPr>
        <w:tc>
          <w:tcPr>
            <w:tcW w:w="1680" w:type="dxa"/>
            <w:gridSpan w:val="2"/>
          </w:tcPr>
          <w:p w14:paraId="535E816E" w14:textId="4F0FB494" w:rsidR="00A71119" w:rsidRPr="0006446C" w:rsidRDefault="00016AD4" w:rsidP="00510070">
            <w:pPr>
              <w:tabs>
                <w:tab w:val="left" w:pos="8736"/>
              </w:tabs>
              <w:rPr>
                <w:sz w:val="24"/>
              </w:rPr>
            </w:pPr>
            <w:r>
              <w:rPr>
                <w:sz w:val="24"/>
              </w:rPr>
              <w:t>70</w:t>
            </w:r>
            <w:r w:rsidR="00A71119">
              <w:rPr>
                <w:sz w:val="24"/>
              </w:rPr>
              <w:t>.</w:t>
            </w:r>
          </w:p>
        </w:tc>
        <w:tc>
          <w:tcPr>
            <w:tcW w:w="8940" w:type="dxa"/>
            <w:gridSpan w:val="2"/>
          </w:tcPr>
          <w:p w14:paraId="6B982982" w14:textId="77777777" w:rsidR="00A71119" w:rsidRDefault="00A71119" w:rsidP="007517CD">
            <w:pPr>
              <w:tabs>
                <w:tab w:val="left" w:pos="8736"/>
              </w:tabs>
              <w:ind w:firstLine="0"/>
              <w:rPr>
                <w:sz w:val="24"/>
              </w:rPr>
            </w:pPr>
            <w:r>
              <w:rPr>
                <w:sz w:val="24"/>
              </w:rPr>
              <w:t>Игрушки животных</w:t>
            </w:r>
          </w:p>
        </w:tc>
        <w:tc>
          <w:tcPr>
            <w:tcW w:w="1701" w:type="dxa"/>
          </w:tcPr>
          <w:p w14:paraId="477D442E" w14:textId="77777777" w:rsidR="00A71119" w:rsidRPr="0006446C" w:rsidRDefault="00A71119" w:rsidP="004B51DC">
            <w:pPr>
              <w:tabs>
                <w:tab w:val="left" w:pos="8736"/>
              </w:tabs>
              <w:jc w:val="center"/>
              <w:rPr>
                <w:sz w:val="24"/>
              </w:rPr>
            </w:pPr>
            <w:r>
              <w:rPr>
                <w:sz w:val="24"/>
              </w:rPr>
              <w:t>12 шт.</w:t>
            </w:r>
          </w:p>
        </w:tc>
      </w:tr>
      <w:tr w:rsidR="00A71119" w:rsidRPr="00CB66F6" w14:paraId="06AC29DB" w14:textId="77777777" w:rsidTr="00510070">
        <w:trPr>
          <w:gridBefore w:val="1"/>
          <w:wBefore w:w="12" w:type="dxa"/>
        </w:trPr>
        <w:tc>
          <w:tcPr>
            <w:tcW w:w="1680" w:type="dxa"/>
            <w:gridSpan w:val="2"/>
          </w:tcPr>
          <w:p w14:paraId="39DC4834" w14:textId="01E682C2" w:rsidR="00A71119" w:rsidRPr="0006446C" w:rsidRDefault="00016AD4" w:rsidP="00510070">
            <w:pPr>
              <w:tabs>
                <w:tab w:val="left" w:pos="8736"/>
              </w:tabs>
              <w:rPr>
                <w:sz w:val="24"/>
              </w:rPr>
            </w:pPr>
            <w:r>
              <w:rPr>
                <w:sz w:val="24"/>
              </w:rPr>
              <w:t>71</w:t>
            </w:r>
            <w:r w:rsidR="00A71119">
              <w:rPr>
                <w:sz w:val="24"/>
              </w:rPr>
              <w:t>.</w:t>
            </w:r>
          </w:p>
        </w:tc>
        <w:tc>
          <w:tcPr>
            <w:tcW w:w="8940" w:type="dxa"/>
            <w:gridSpan w:val="2"/>
          </w:tcPr>
          <w:p w14:paraId="52CAC516" w14:textId="77777777" w:rsidR="00A71119" w:rsidRDefault="00A71119" w:rsidP="007517CD">
            <w:pPr>
              <w:tabs>
                <w:tab w:val="left" w:pos="8736"/>
              </w:tabs>
              <w:ind w:firstLine="0"/>
              <w:rPr>
                <w:sz w:val="24"/>
              </w:rPr>
            </w:pPr>
            <w:r>
              <w:rPr>
                <w:sz w:val="24"/>
              </w:rPr>
              <w:t>Сюрпризный мешок</w:t>
            </w:r>
          </w:p>
        </w:tc>
        <w:tc>
          <w:tcPr>
            <w:tcW w:w="1701" w:type="dxa"/>
          </w:tcPr>
          <w:p w14:paraId="47F7C0CC" w14:textId="77777777" w:rsidR="00A71119" w:rsidRPr="0006446C" w:rsidRDefault="00A71119" w:rsidP="004B51DC">
            <w:pPr>
              <w:tabs>
                <w:tab w:val="left" w:pos="8736"/>
              </w:tabs>
              <w:jc w:val="center"/>
              <w:rPr>
                <w:sz w:val="24"/>
              </w:rPr>
            </w:pPr>
            <w:r>
              <w:rPr>
                <w:sz w:val="24"/>
              </w:rPr>
              <w:t>3 шт.</w:t>
            </w:r>
          </w:p>
        </w:tc>
      </w:tr>
      <w:tr w:rsidR="00A71119" w:rsidRPr="00CB66F6" w14:paraId="5EDB66C0" w14:textId="77777777" w:rsidTr="00510070">
        <w:trPr>
          <w:gridBefore w:val="1"/>
          <w:wBefore w:w="12" w:type="dxa"/>
        </w:trPr>
        <w:tc>
          <w:tcPr>
            <w:tcW w:w="1680" w:type="dxa"/>
            <w:gridSpan w:val="2"/>
          </w:tcPr>
          <w:p w14:paraId="15CE5E93" w14:textId="65E61A43" w:rsidR="00A71119" w:rsidRPr="0006446C" w:rsidRDefault="00016AD4" w:rsidP="00510070">
            <w:pPr>
              <w:tabs>
                <w:tab w:val="left" w:pos="8736"/>
              </w:tabs>
              <w:rPr>
                <w:sz w:val="24"/>
              </w:rPr>
            </w:pPr>
            <w:r>
              <w:rPr>
                <w:sz w:val="24"/>
              </w:rPr>
              <w:t>72</w:t>
            </w:r>
            <w:r w:rsidR="00A71119">
              <w:rPr>
                <w:sz w:val="24"/>
              </w:rPr>
              <w:t>.</w:t>
            </w:r>
          </w:p>
        </w:tc>
        <w:tc>
          <w:tcPr>
            <w:tcW w:w="8940" w:type="dxa"/>
            <w:gridSpan w:val="2"/>
          </w:tcPr>
          <w:p w14:paraId="290EE0BB" w14:textId="77777777" w:rsidR="00A71119" w:rsidRDefault="00A71119" w:rsidP="007517CD">
            <w:pPr>
              <w:tabs>
                <w:tab w:val="left" w:pos="8736"/>
              </w:tabs>
              <w:ind w:firstLine="0"/>
              <w:rPr>
                <w:sz w:val="24"/>
              </w:rPr>
            </w:pPr>
            <w:r>
              <w:rPr>
                <w:sz w:val="24"/>
              </w:rPr>
              <w:t>Колпаки</w:t>
            </w:r>
          </w:p>
        </w:tc>
        <w:tc>
          <w:tcPr>
            <w:tcW w:w="1701" w:type="dxa"/>
          </w:tcPr>
          <w:p w14:paraId="3AD029AB" w14:textId="77777777" w:rsidR="00A71119" w:rsidRPr="0006446C" w:rsidRDefault="00A71119" w:rsidP="004B51DC">
            <w:pPr>
              <w:tabs>
                <w:tab w:val="left" w:pos="8736"/>
              </w:tabs>
              <w:jc w:val="center"/>
              <w:rPr>
                <w:sz w:val="24"/>
              </w:rPr>
            </w:pPr>
            <w:r>
              <w:rPr>
                <w:sz w:val="24"/>
              </w:rPr>
              <w:t>5 шт.</w:t>
            </w:r>
          </w:p>
        </w:tc>
      </w:tr>
      <w:tr w:rsidR="00A71119" w:rsidRPr="00CB66F6" w14:paraId="6FB94DE8" w14:textId="77777777" w:rsidTr="00510070">
        <w:trPr>
          <w:gridBefore w:val="1"/>
          <w:wBefore w:w="12" w:type="dxa"/>
        </w:trPr>
        <w:tc>
          <w:tcPr>
            <w:tcW w:w="1680" w:type="dxa"/>
            <w:gridSpan w:val="2"/>
          </w:tcPr>
          <w:p w14:paraId="2201C797" w14:textId="15DE9A98" w:rsidR="00A71119" w:rsidRPr="0006446C" w:rsidRDefault="00016AD4" w:rsidP="00510070">
            <w:pPr>
              <w:tabs>
                <w:tab w:val="left" w:pos="8736"/>
              </w:tabs>
              <w:rPr>
                <w:sz w:val="24"/>
              </w:rPr>
            </w:pPr>
            <w:r>
              <w:rPr>
                <w:sz w:val="24"/>
              </w:rPr>
              <w:t>73</w:t>
            </w:r>
            <w:r w:rsidR="00A71119">
              <w:rPr>
                <w:sz w:val="24"/>
              </w:rPr>
              <w:t>.</w:t>
            </w:r>
          </w:p>
        </w:tc>
        <w:tc>
          <w:tcPr>
            <w:tcW w:w="8940" w:type="dxa"/>
            <w:gridSpan w:val="2"/>
          </w:tcPr>
          <w:p w14:paraId="3952BEA7" w14:textId="77777777" w:rsidR="00A71119" w:rsidRDefault="00A71119" w:rsidP="007517CD">
            <w:pPr>
              <w:tabs>
                <w:tab w:val="left" w:pos="8736"/>
              </w:tabs>
              <w:ind w:firstLine="0"/>
              <w:rPr>
                <w:sz w:val="24"/>
              </w:rPr>
            </w:pPr>
            <w:r>
              <w:rPr>
                <w:sz w:val="24"/>
              </w:rPr>
              <w:t>Парашют</w:t>
            </w:r>
          </w:p>
        </w:tc>
        <w:tc>
          <w:tcPr>
            <w:tcW w:w="1701" w:type="dxa"/>
          </w:tcPr>
          <w:p w14:paraId="3668DB7E" w14:textId="77777777" w:rsidR="00A71119" w:rsidRPr="0006446C" w:rsidRDefault="00A71119" w:rsidP="004B51DC">
            <w:pPr>
              <w:tabs>
                <w:tab w:val="left" w:pos="8736"/>
              </w:tabs>
              <w:jc w:val="center"/>
              <w:rPr>
                <w:sz w:val="24"/>
              </w:rPr>
            </w:pPr>
            <w:r>
              <w:rPr>
                <w:sz w:val="24"/>
              </w:rPr>
              <w:t>1 шт.</w:t>
            </w:r>
          </w:p>
        </w:tc>
      </w:tr>
      <w:tr w:rsidR="00A71119" w:rsidRPr="00CB66F6" w14:paraId="3DF13BE4" w14:textId="77777777" w:rsidTr="00510070">
        <w:trPr>
          <w:gridBefore w:val="1"/>
          <w:wBefore w:w="12" w:type="dxa"/>
        </w:trPr>
        <w:tc>
          <w:tcPr>
            <w:tcW w:w="1680" w:type="dxa"/>
            <w:gridSpan w:val="2"/>
          </w:tcPr>
          <w:p w14:paraId="32EEB505" w14:textId="325D9202" w:rsidR="00A71119" w:rsidRPr="0006446C" w:rsidRDefault="00016AD4" w:rsidP="00510070">
            <w:pPr>
              <w:tabs>
                <w:tab w:val="left" w:pos="8736"/>
              </w:tabs>
              <w:rPr>
                <w:sz w:val="24"/>
              </w:rPr>
            </w:pPr>
            <w:r>
              <w:rPr>
                <w:sz w:val="24"/>
              </w:rPr>
              <w:t>74</w:t>
            </w:r>
            <w:r w:rsidR="00A71119">
              <w:rPr>
                <w:sz w:val="24"/>
              </w:rPr>
              <w:t>.</w:t>
            </w:r>
          </w:p>
        </w:tc>
        <w:tc>
          <w:tcPr>
            <w:tcW w:w="8940" w:type="dxa"/>
            <w:gridSpan w:val="2"/>
          </w:tcPr>
          <w:p w14:paraId="0AA33E7C" w14:textId="77777777" w:rsidR="00A71119" w:rsidRDefault="00A71119" w:rsidP="007517CD">
            <w:pPr>
              <w:tabs>
                <w:tab w:val="left" w:pos="8736"/>
              </w:tabs>
              <w:ind w:firstLine="0"/>
              <w:rPr>
                <w:sz w:val="24"/>
              </w:rPr>
            </w:pPr>
            <w:r>
              <w:rPr>
                <w:sz w:val="24"/>
              </w:rPr>
              <w:t>Костюмы героев</w:t>
            </w:r>
          </w:p>
        </w:tc>
        <w:tc>
          <w:tcPr>
            <w:tcW w:w="1701" w:type="dxa"/>
          </w:tcPr>
          <w:p w14:paraId="33A0E155" w14:textId="77777777" w:rsidR="00A71119" w:rsidRDefault="00A71119" w:rsidP="004B51DC">
            <w:pPr>
              <w:tabs>
                <w:tab w:val="left" w:pos="8736"/>
              </w:tabs>
              <w:jc w:val="center"/>
              <w:rPr>
                <w:sz w:val="24"/>
              </w:rPr>
            </w:pPr>
            <w:r>
              <w:rPr>
                <w:sz w:val="24"/>
              </w:rPr>
              <w:t>25 шт.</w:t>
            </w:r>
          </w:p>
        </w:tc>
      </w:tr>
      <w:tr w:rsidR="00A71119" w:rsidRPr="00CB66F6" w14:paraId="223D2894" w14:textId="77777777" w:rsidTr="00510070">
        <w:trPr>
          <w:gridBefore w:val="1"/>
          <w:wBefore w:w="12" w:type="dxa"/>
        </w:trPr>
        <w:tc>
          <w:tcPr>
            <w:tcW w:w="1680" w:type="dxa"/>
            <w:gridSpan w:val="2"/>
          </w:tcPr>
          <w:p w14:paraId="6A9374A4" w14:textId="4A66B751" w:rsidR="00A71119" w:rsidRDefault="00016AD4" w:rsidP="00510070">
            <w:pPr>
              <w:tabs>
                <w:tab w:val="left" w:pos="8736"/>
              </w:tabs>
              <w:rPr>
                <w:sz w:val="24"/>
              </w:rPr>
            </w:pPr>
            <w:r>
              <w:rPr>
                <w:sz w:val="24"/>
              </w:rPr>
              <w:t>75</w:t>
            </w:r>
            <w:r w:rsidR="00A71119">
              <w:rPr>
                <w:sz w:val="24"/>
              </w:rPr>
              <w:t>.</w:t>
            </w:r>
          </w:p>
        </w:tc>
        <w:tc>
          <w:tcPr>
            <w:tcW w:w="8940" w:type="dxa"/>
            <w:gridSpan w:val="2"/>
            <w:tcBorders>
              <w:bottom w:val="single" w:sz="4" w:space="0" w:color="auto"/>
            </w:tcBorders>
          </w:tcPr>
          <w:p w14:paraId="35EE971D" w14:textId="77777777" w:rsidR="00A71119" w:rsidRDefault="00A71119" w:rsidP="007517CD">
            <w:pPr>
              <w:tabs>
                <w:tab w:val="left" w:pos="8736"/>
              </w:tabs>
              <w:ind w:firstLine="0"/>
              <w:rPr>
                <w:sz w:val="24"/>
              </w:rPr>
            </w:pPr>
            <w:r>
              <w:rPr>
                <w:sz w:val="24"/>
              </w:rPr>
              <w:t>Атрибуты по ПДД</w:t>
            </w:r>
          </w:p>
        </w:tc>
        <w:tc>
          <w:tcPr>
            <w:tcW w:w="1701" w:type="dxa"/>
          </w:tcPr>
          <w:p w14:paraId="1D27FDB7" w14:textId="77777777" w:rsidR="00A71119" w:rsidRDefault="00A71119" w:rsidP="004B51DC">
            <w:pPr>
              <w:tabs>
                <w:tab w:val="left" w:pos="8736"/>
              </w:tabs>
              <w:jc w:val="center"/>
              <w:rPr>
                <w:sz w:val="24"/>
              </w:rPr>
            </w:pPr>
          </w:p>
        </w:tc>
      </w:tr>
      <w:tr w:rsidR="00A71119" w:rsidRPr="005C4D94" w14:paraId="7DDA110B" w14:textId="77777777" w:rsidTr="00510070">
        <w:trPr>
          <w:trHeight w:val="331"/>
        </w:trPr>
        <w:tc>
          <w:tcPr>
            <w:tcW w:w="1701" w:type="dxa"/>
            <w:gridSpan w:val="4"/>
          </w:tcPr>
          <w:p w14:paraId="0BFCA66F" w14:textId="77777777" w:rsidR="00A71119" w:rsidRPr="005C4D94" w:rsidRDefault="00A71119" w:rsidP="004B51DC">
            <w:pPr>
              <w:tabs>
                <w:tab w:val="left" w:pos="8736"/>
              </w:tabs>
              <w:rPr>
                <w:b/>
                <w:sz w:val="24"/>
              </w:rPr>
            </w:pPr>
            <w:r w:rsidRPr="005C4D94">
              <w:rPr>
                <w:b/>
                <w:sz w:val="24"/>
              </w:rPr>
              <w:t>№ п/п</w:t>
            </w:r>
          </w:p>
        </w:tc>
        <w:tc>
          <w:tcPr>
            <w:tcW w:w="8931" w:type="dxa"/>
          </w:tcPr>
          <w:p w14:paraId="7689A046" w14:textId="77777777" w:rsidR="00A71119" w:rsidRPr="005C4D94" w:rsidRDefault="00A71119" w:rsidP="004B51DC">
            <w:pPr>
              <w:tabs>
                <w:tab w:val="left" w:pos="8736"/>
              </w:tabs>
              <w:jc w:val="center"/>
              <w:rPr>
                <w:b/>
                <w:sz w:val="24"/>
              </w:rPr>
            </w:pPr>
            <w:r w:rsidRPr="005C4D94">
              <w:rPr>
                <w:b/>
                <w:sz w:val="24"/>
              </w:rPr>
              <w:t>Наименование объекта</w:t>
            </w:r>
          </w:p>
        </w:tc>
        <w:tc>
          <w:tcPr>
            <w:tcW w:w="1701" w:type="dxa"/>
          </w:tcPr>
          <w:p w14:paraId="18D6A73A" w14:textId="77777777" w:rsidR="00A71119" w:rsidRPr="005C4D94" w:rsidRDefault="00A71119" w:rsidP="004B51DC">
            <w:pPr>
              <w:tabs>
                <w:tab w:val="left" w:pos="8736"/>
              </w:tabs>
              <w:rPr>
                <w:b/>
                <w:sz w:val="24"/>
              </w:rPr>
            </w:pPr>
            <w:r w:rsidRPr="005C4D94">
              <w:rPr>
                <w:b/>
                <w:sz w:val="24"/>
              </w:rPr>
              <w:t>Кол-во</w:t>
            </w:r>
          </w:p>
        </w:tc>
      </w:tr>
      <w:tr w:rsidR="00A71119" w:rsidRPr="00CB66F6" w14:paraId="5439FB28" w14:textId="77777777" w:rsidTr="00510070">
        <w:tc>
          <w:tcPr>
            <w:tcW w:w="1701" w:type="dxa"/>
            <w:gridSpan w:val="4"/>
          </w:tcPr>
          <w:p w14:paraId="31CCBCF2" w14:textId="77777777" w:rsidR="00A71119" w:rsidRPr="00CB66F6" w:rsidRDefault="00A71119" w:rsidP="004B51DC">
            <w:pPr>
              <w:tabs>
                <w:tab w:val="left" w:pos="8736"/>
              </w:tabs>
              <w:rPr>
                <w:sz w:val="24"/>
              </w:rPr>
            </w:pPr>
            <w:r w:rsidRPr="00CB66F6">
              <w:rPr>
                <w:sz w:val="24"/>
              </w:rPr>
              <w:t>1.</w:t>
            </w:r>
          </w:p>
        </w:tc>
        <w:tc>
          <w:tcPr>
            <w:tcW w:w="8931" w:type="dxa"/>
          </w:tcPr>
          <w:p w14:paraId="167963C3" w14:textId="77777777" w:rsidR="00A71119" w:rsidRPr="00CB66F6" w:rsidRDefault="00A71119" w:rsidP="007517CD">
            <w:pPr>
              <w:tabs>
                <w:tab w:val="left" w:pos="8736"/>
              </w:tabs>
              <w:ind w:firstLine="0"/>
              <w:rPr>
                <w:sz w:val="24"/>
              </w:rPr>
            </w:pPr>
            <w:r>
              <w:rPr>
                <w:sz w:val="24"/>
              </w:rPr>
              <w:t>Картотеки утренней гимнастики по группам</w:t>
            </w:r>
          </w:p>
        </w:tc>
        <w:tc>
          <w:tcPr>
            <w:tcW w:w="1701" w:type="dxa"/>
          </w:tcPr>
          <w:p w14:paraId="49F4ED22" w14:textId="77777777" w:rsidR="00A71119" w:rsidRPr="00CB66F6" w:rsidRDefault="00A71119" w:rsidP="004B51DC">
            <w:pPr>
              <w:tabs>
                <w:tab w:val="left" w:pos="8736"/>
              </w:tabs>
              <w:jc w:val="center"/>
              <w:rPr>
                <w:sz w:val="24"/>
              </w:rPr>
            </w:pPr>
            <w:r w:rsidRPr="00CB66F6">
              <w:rPr>
                <w:sz w:val="24"/>
              </w:rPr>
              <w:t>1</w:t>
            </w:r>
          </w:p>
        </w:tc>
      </w:tr>
      <w:tr w:rsidR="00A71119" w:rsidRPr="00CB66F6" w14:paraId="4A641FE3" w14:textId="77777777" w:rsidTr="00510070">
        <w:tc>
          <w:tcPr>
            <w:tcW w:w="1701" w:type="dxa"/>
            <w:gridSpan w:val="4"/>
          </w:tcPr>
          <w:p w14:paraId="4F650426" w14:textId="77777777" w:rsidR="00A71119" w:rsidRPr="00CB66F6" w:rsidRDefault="00A71119" w:rsidP="004B51DC">
            <w:pPr>
              <w:tabs>
                <w:tab w:val="left" w:pos="8736"/>
              </w:tabs>
              <w:rPr>
                <w:sz w:val="24"/>
              </w:rPr>
            </w:pPr>
            <w:r>
              <w:rPr>
                <w:sz w:val="24"/>
              </w:rPr>
              <w:t>2.</w:t>
            </w:r>
          </w:p>
        </w:tc>
        <w:tc>
          <w:tcPr>
            <w:tcW w:w="8931" w:type="dxa"/>
          </w:tcPr>
          <w:p w14:paraId="715CFEBE" w14:textId="77777777" w:rsidR="00A71119" w:rsidRPr="00CB66F6" w:rsidRDefault="00A71119" w:rsidP="007517CD">
            <w:pPr>
              <w:tabs>
                <w:tab w:val="left" w:pos="8736"/>
              </w:tabs>
              <w:ind w:firstLine="0"/>
              <w:rPr>
                <w:sz w:val="24"/>
              </w:rPr>
            </w:pPr>
            <w:proofErr w:type="gramStart"/>
            <w:r>
              <w:rPr>
                <w:sz w:val="24"/>
              </w:rPr>
              <w:t>Картотека  подвижных</w:t>
            </w:r>
            <w:proofErr w:type="gramEnd"/>
            <w:r>
              <w:rPr>
                <w:sz w:val="24"/>
              </w:rPr>
              <w:t xml:space="preserve"> игр по группам</w:t>
            </w:r>
          </w:p>
        </w:tc>
        <w:tc>
          <w:tcPr>
            <w:tcW w:w="1701" w:type="dxa"/>
          </w:tcPr>
          <w:p w14:paraId="17A5B02B" w14:textId="77777777" w:rsidR="00A71119" w:rsidRPr="00CB66F6" w:rsidRDefault="00A71119" w:rsidP="004B51DC">
            <w:pPr>
              <w:tabs>
                <w:tab w:val="left" w:pos="8736"/>
              </w:tabs>
              <w:jc w:val="center"/>
              <w:rPr>
                <w:sz w:val="24"/>
              </w:rPr>
            </w:pPr>
            <w:r>
              <w:rPr>
                <w:sz w:val="24"/>
              </w:rPr>
              <w:t>5</w:t>
            </w:r>
          </w:p>
        </w:tc>
      </w:tr>
      <w:tr w:rsidR="00A71119" w:rsidRPr="00CB66F6" w14:paraId="62A29C1D" w14:textId="77777777" w:rsidTr="00510070">
        <w:tc>
          <w:tcPr>
            <w:tcW w:w="1701" w:type="dxa"/>
            <w:gridSpan w:val="4"/>
          </w:tcPr>
          <w:p w14:paraId="7E281F21" w14:textId="77777777" w:rsidR="00A71119" w:rsidRPr="00CB66F6" w:rsidRDefault="00A71119" w:rsidP="004B51DC">
            <w:pPr>
              <w:tabs>
                <w:tab w:val="left" w:pos="8736"/>
              </w:tabs>
              <w:rPr>
                <w:sz w:val="24"/>
              </w:rPr>
            </w:pPr>
            <w:r>
              <w:rPr>
                <w:sz w:val="24"/>
              </w:rPr>
              <w:t>3.</w:t>
            </w:r>
          </w:p>
        </w:tc>
        <w:tc>
          <w:tcPr>
            <w:tcW w:w="8931" w:type="dxa"/>
          </w:tcPr>
          <w:p w14:paraId="643F22C2" w14:textId="77777777" w:rsidR="00A71119" w:rsidRPr="00CB66F6" w:rsidRDefault="00A71119" w:rsidP="007517CD">
            <w:pPr>
              <w:tabs>
                <w:tab w:val="left" w:pos="8736"/>
              </w:tabs>
              <w:ind w:firstLine="0"/>
              <w:rPr>
                <w:sz w:val="24"/>
              </w:rPr>
            </w:pPr>
            <w:r>
              <w:rPr>
                <w:sz w:val="24"/>
              </w:rPr>
              <w:t>Картотека дыхательных упражнений</w:t>
            </w:r>
          </w:p>
        </w:tc>
        <w:tc>
          <w:tcPr>
            <w:tcW w:w="1701" w:type="dxa"/>
          </w:tcPr>
          <w:p w14:paraId="65254A5C" w14:textId="77777777" w:rsidR="00A71119" w:rsidRPr="00CB66F6" w:rsidRDefault="00A71119" w:rsidP="004B51DC">
            <w:pPr>
              <w:tabs>
                <w:tab w:val="left" w:pos="8736"/>
              </w:tabs>
              <w:jc w:val="center"/>
              <w:rPr>
                <w:sz w:val="24"/>
              </w:rPr>
            </w:pPr>
            <w:r>
              <w:rPr>
                <w:sz w:val="24"/>
              </w:rPr>
              <w:t>1</w:t>
            </w:r>
          </w:p>
        </w:tc>
      </w:tr>
      <w:tr w:rsidR="00A71119" w:rsidRPr="00CB66F6" w14:paraId="0221A6F2" w14:textId="77777777" w:rsidTr="00510070">
        <w:tc>
          <w:tcPr>
            <w:tcW w:w="1701" w:type="dxa"/>
            <w:gridSpan w:val="4"/>
          </w:tcPr>
          <w:p w14:paraId="134BE592" w14:textId="77777777" w:rsidR="00A71119" w:rsidRPr="00CB66F6" w:rsidRDefault="00A71119" w:rsidP="004B51DC">
            <w:pPr>
              <w:tabs>
                <w:tab w:val="left" w:pos="8736"/>
              </w:tabs>
              <w:rPr>
                <w:sz w:val="24"/>
              </w:rPr>
            </w:pPr>
            <w:r>
              <w:rPr>
                <w:sz w:val="24"/>
              </w:rPr>
              <w:t>4.</w:t>
            </w:r>
          </w:p>
        </w:tc>
        <w:tc>
          <w:tcPr>
            <w:tcW w:w="8931" w:type="dxa"/>
          </w:tcPr>
          <w:p w14:paraId="61B2CE21" w14:textId="77777777" w:rsidR="00A71119" w:rsidRPr="00CB66F6" w:rsidRDefault="00A71119" w:rsidP="007517CD">
            <w:pPr>
              <w:tabs>
                <w:tab w:val="left" w:pos="8736"/>
              </w:tabs>
              <w:ind w:firstLine="0"/>
              <w:rPr>
                <w:sz w:val="24"/>
              </w:rPr>
            </w:pPr>
            <w:r>
              <w:rPr>
                <w:sz w:val="24"/>
              </w:rPr>
              <w:t>Картотека для глаз</w:t>
            </w:r>
          </w:p>
        </w:tc>
        <w:tc>
          <w:tcPr>
            <w:tcW w:w="1701" w:type="dxa"/>
          </w:tcPr>
          <w:p w14:paraId="239ABBC1" w14:textId="77777777" w:rsidR="00A71119" w:rsidRPr="00CB66F6" w:rsidRDefault="00A71119" w:rsidP="004B51DC">
            <w:pPr>
              <w:tabs>
                <w:tab w:val="left" w:pos="8736"/>
              </w:tabs>
              <w:jc w:val="center"/>
              <w:rPr>
                <w:sz w:val="24"/>
              </w:rPr>
            </w:pPr>
            <w:r>
              <w:rPr>
                <w:sz w:val="24"/>
              </w:rPr>
              <w:t>2</w:t>
            </w:r>
          </w:p>
        </w:tc>
      </w:tr>
      <w:tr w:rsidR="00A71119" w:rsidRPr="00CB66F6" w14:paraId="121C5C33" w14:textId="77777777" w:rsidTr="00510070">
        <w:tc>
          <w:tcPr>
            <w:tcW w:w="1701" w:type="dxa"/>
            <w:gridSpan w:val="4"/>
          </w:tcPr>
          <w:p w14:paraId="600E3E7F" w14:textId="77777777" w:rsidR="00A71119" w:rsidRPr="00CB66F6" w:rsidRDefault="00A71119" w:rsidP="004B51DC">
            <w:pPr>
              <w:tabs>
                <w:tab w:val="left" w:pos="8736"/>
              </w:tabs>
              <w:rPr>
                <w:sz w:val="24"/>
              </w:rPr>
            </w:pPr>
            <w:r>
              <w:rPr>
                <w:sz w:val="24"/>
              </w:rPr>
              <w:t>5.</w:t>
            </w:r>
          </w:p>
        </w:tc>
        <w:tc>
          <w:tcPr>
            <w:tcW w:w="8931" w:type="dxa"/>
          </w:tcPr>
          <w:p w14:paraId="1D806AE7" w14:textId="77777777" w:rsidR="00A71119" w:rsidRPr="00CB66F6" w:rsidRDefault="00A71119" w:rsidP="007517CD">
            <w:pPr>
              <w:tabs>
                <w:tab w:val="left" w:pos="8736"/>
              </w:tabs>
              <w:ind w:firstLine="0"/>
              <w:rPr>
                <w:sz w:val="24"/>
              </w:rPr>
            </w:pPr>
            <w:r>
              <w:rPr>
                <w:sz w:val="24"/>
              </w:rPr>
              <w:t>Картотека динамических упражнений</w:t>
            </w:r>
          </w:p>
        </w:tc>
        <w:tc>
          <w:tcPr>
            <w:tcW w:w="1701" w:type="dxa"/>
          </w:tcPr>
          <w:p w14:paraId="6291E573" w14:textId="77777777" w:rsidR="00A71119" w:rsidRPr="00CB66F6" w:rsidRDefault="00A71119" w:rsidP="004B51DC">
            <w:pPr>
              <w:tabs>
                <w:tab w:val="left" w:pos="8736"/>
              </w:tabs>
              <w:jc w:val="center"/>
              <w:rPr>
                <w:sz w:val="24"/>
              </w:rPr>
            </w:pPr>
            <w:r>
              <w:rPr>
                <w:sz w:val="24"/>
              </w:rPr>
              <w:t>1</w:t>
            </w:r>
          </w:p>
        </w:tc>
      </w:tr>
      <w:tr w:rsidR="00A71119" w:rsidRPr="00CB66F6" w14:paraId="3185D1F6" w14:textId="77777777" w:rsidTr="00510070">
        <w:tc>
          <w:tcPr>
            <w:tcW w:w="1701" w:type="dxa"/>
            <w:gridSpan w:val="4"/>
          </w:tcPr>
          <w:p w14:paraId="6509C7D3" w14:textId="77777777" w:rsidR="00A71119" w:rsidRPr="00CB66F6" w:rsidRDefault="00A71119" w:rsidP="004B51DC">
            <w:pPr>
              <w:tabs>
                <w:tab w:val="left" w:pos="8736"/>
              </w:tabs>
              <w:rPr>
                <w:sz w:val="24"/>
              </w:rPr>
            </w:pPr>
            <w:r>
              <w:rPr>
                <w:sz w:val="24"/>
              </w:rPr>
              <w:t>6.</w:t>
            </w:r>
          </w:p>
        </w:tc>
        <w:tc>
          <w:tcPr>
            <w:tcW w:w="8931" w:type="dxa"/>
          </w:tcPr>
          <w:p w14:paraId="4343C571" w14:textId="77777777" w:rsidR="00A71119" w:rsidRPr="00CB66F6" w:rsidRDefault="00A71119" w:rsidP="007517CD">
            <w:pPr>
              <w:tabs>
                <w:tab w:val="left" w:pos="8736"/>
              </w:tabs>
              <w:ind w:firstLine="0"/>
              <w:rPr>
                <w:sz w:val="24"/>
              </w:rPr>
            </w:pPr>
            <w:proofErr w:type="gramStart"/>
            <w:r>
              <w:rPr>
                <w:sz w:val="24"/>
              </w:rPr>
              <w:t>Картотека  коррекционных</w:t>
            </w:r>
            <w:proofErr w:type="gramEnd"/>
            <w:r>
              <w:rPr>
                <w:sz w:val="24"/>
              </w:rPr>
              <w:t xml:space="preserve"> упражнений для осанки и плоскостопия</w:t>
            </w:r>
          </w:p>
        </w:tc>
        <w:tc>
          <w:tcPr>
            <w:tcW w:w="1701" w:type="dxa"/>
          </w:tcPr>
          <w:p w14:paraId="19FA4716" w14:textId="77777777" w:rsidR="00A71119" w:rsidRPr="00CB66F6" w:rsidRDefault="00A71119" w:rsidP="004B51DC">
            <w:pPr>
              <w:tabs>
                <w:tab w:val="left" w:pos="8736"/>
              </w:tabs>
              <w:jc w:val="center"/>
              <w:rPr>
                <w:sz w:val="24"/>
              </w:rPr>
            </w:pPr>
            <w:r>
              <w:rPr>
                <w:sz w:val="24"/>
              </w:rPr>
              <w:t>2</w:t>
            </w:r>
          </w:p>
        </w:tc>
      </w:tr>
      <w:tr w:rsidR="00A71119" w:rsidRPr="00CB66F6" w14:paraId="44DBE383" w14:textId="77777777" w:rsidTr="00510070">
        <w:tc>
          <w:tcPr>
            <w:tcW w:w="1701" w:type="dxa"/>
            <w:gridSpan w:val="4"/>
          </w:tcPr>
          <w:p w14:paraId="75D4A254" w14:textId="77777777" w:rsidR="00A71119" w:rsidRPr="00CB66F6" w:rsidRDefault="00A71119" w:rsidP="004B51DC">
            <w:pPr>
              <w:tabs>
                <w:tab w:val="left" w:pos="8736"/>
              </w:tabs>
              <w:rPr>
                <w:sz w:val="24"/>
              </w:rPr>
            </w:pPr>
            <w:r>
              <w:rPr>
                <w:sz w:val="24"/>
              </w:rPr>
              <w:t>7.</w:t>
            </w:r>
          </w:p>
        </w:tc>
        <w:tc>
          <w:tcPr>
            <w:tcW w:w="8931" w:type="dxa"/>
          </w:tcPr>
          <w:p w14:paraId="79647A28" w14:textId="77777777" w:rsidR="00A71119" w:rsidRPr="00CB66F6" w:rsidRDefault="00A71119" w:rsidP="007517CD">
            <w:pPr>
              <w:tabs>
                <w:tab w:val="left" w:pos="8736"/>
              </w:tabs>
              <w:ind w:firstLine="0"/>
              <w:rPr>
                <w:sz w:val="24"/>
              </w:rPr>
            </w:pPr>
            <w:r>
              <w:rPr>
                <w:sz w:val="24"/>
              </w:rPr>
              <w:t>Картотека народных игр</w:t>
            </w:r>
          </w:p>
        </w:tc>
        <w:tc>
          <w:tcPr>
            <w:tcW w:w="1701" w:type="dxa"/>
          </w:tcPr>
          <w:p w14:paraId="1EAF444C" w14:textId="77777777" w:rsidR="00A71119" w:rsidRPr="00CB66F6" w:rsidRDefault="00A71119" w:rsidP="004B51DC">
            <w:pPr>
              <w:tabs>
                <w:tab w:val="left" w:pos="8736"/>
              </w:tabs>
              <w:jc w:val="center"/>
              <w:rPr>
                <w:sz w:val="24"/>
              </w:rPr>
            </w:pPr>
            <w:r>
              <w:rPr>
                <w:sz w:val="24"/>
              </w:rPr>
              <w:t>2</w:t>
            </w:r>
          </w:p>
        </w:tc>
      </w:tr>
    </w:tbl>
    <w:p w14:paraId="16F97900" w14:textId="1ED1082D" w:rsidR="005C5AAC" w:rsidRPr="0008117C" w:rsidRDefault="005C5AAC" w:rsidP="0008117C">
      <w:pPr>
        <w:pStyle w:val="aff1"/>
        <w:ind w:firstLine="0"/>
        <w:rPr>
          <w:sz w:val="32"/>
          <w:szCs w:val="32"/>
          <w:lang w:val="ru-RU"/>
        </w:rPr>
      </w:pPr>
    </w:p>
    <w:p w14:paraId="44B555F7" w14:textId="6E88FF68" w:rsidR="0008117C" w:rsidRDefault="0008117C" w:rsidP="00663A42">
      <w:pPr>
        <w:pStyle w:val="2"/>
      </w:pPr>
      <w:bookmarkStart w:id="41" w:name="_Toc141275163"/>
    </w:p>
    <w:p w14:paraId="18BB1A6A" w14:textId="5CF1220F" w:rsidR="00D55872" w:rsidRDefault="00D55872" w:rsidP="00D55872"/>
    <w:p w14:paraId="29B47337" w14:textId="0AB4CFB0" w:rsidR="00D55872" w:rsidRDefault="00D55872" w:rsidP="00D55872"/>
    <w:p w14:paraId="55904A15" w14:textId="1B76FBD8" w:rsidR="00D55872" w:rsidRDefault="00D55872" w:rsidP="00D55872"/>
    <w:p w14:paraId="3EA85CBE" w14:textId="77777777" w:rsidR="00D55872" w:rsidRPr="00D55872" w:rsidRDefault="00D55872" w:rsidP="00D55872"/>
    <w:p w14:paraId="7BA3AD28" w14:textId="676C12CF" w:rsidR="006D6DFA" w:rsidRPr="002F6499" w:rsidRDefault="006D6DFA" w:rsidP="00510070">
      <w:pPr>
        <w:pStyle w:val="2"/>
        <w:ind w:firstLine="0"/>
        <w:rPr>
          <w:rFonts w:cs="Times New Roman"/>
        </w:rPr>
      </w:pPr>
      <w:r>
        <w:lastRenderedPageBreak/>
        <w:t>3</w:t>
      </w:r>
      <w:r w:rsidRPr="007D03F9">
        <w:t xml:space="preserve">.3 </w:t>
      </w:r>
      <w:bookmarkEnd w:id="41"/>
      <w:r w:rsidR="00510070">
        <w:t>Технические средства обучения</w:t>
      </w:r>
    </w:p>
    <w:p w14:paraId="2D8973BD" w14:textId="77777777" w:rsidR="00236D53" w:rsidRPr="00717B6D" w:rsidRDefault="008C1D69" w:rsidP="00A97A17">
      <w:pPr>
        <w:pStyle w:val="aff1"/>
        <w:numPr>
          <w:ilvl w:val="0"/>
          <w:numId w:val="41"/>
        </w:numPr>
        <w:tabs>
          <w:tab w:val="left" w:pos="2127"/>
        </w:tabs>
        <w:ind w:left="1701" w:firstLine="0"/>
        <w:rPr>
          <w:lang w:val="ru-RU"/>
        </w:rPr>
      </w:pPr>
      <w:r w:rsidRPr="00236D53">
        <w:rPr>
          <w:b/>
          <w:lang w:val="ru-RU"/>
        </w:rPr>
        <w:t>Орг</w:t>
      </w:r>
      <w:r w:rsidR="00641795" w:rsidRPr="00236D53">
        <w:rPr>
          <w:b/>
          <w:lang w:val="ru-RU"/>
        </w:rPr>
        <w:t>анизации физического воспитания.</w:t>
      </w:r>
      <w:r w:rsidR="007D03F9" w:rsidRPr="00236D53">
        <w:rPr>
          <w:b/>
          <w:lang w:val="ru-RU"/>
        </w:rPr>
        <w:t xml:space="preserve"> </w:t>
      </w:r>
      <w:r w:rsidR="00E35499" w:rsidRPr="00236D53">
        <w:rPr>
          <w:lang w:val="ru-RU"/>
        </w:rPr>
        <w:t xml:space="preserve">Система физического воспитания в дошкольных учреждениях является частью общегосударственной системы физического воспитания. </w:t>
      </w:r>
      <w:r w:rsidR="00E35499" w:rsidRPr="00717B6D">
        <w:rPr>
          <w:lang w:val="ru-RU"/>
        </w:rPr>
        <w:t xml:space="preserve">Строится она с учетом возрастных, психологических особенностей детей при обязательном контакте с семьями. И это закреплено законодательно. </w:t>
      </w:r>
      <w:r w:rsidR="00E35499" w:rsidRPr="00236D53">
        <w:rPr>
          <w:i/>
          <w:lang w:val="ru-RU"/>
        </w:rPr>
        <w:t>Федеральный закон об образовании в РФ от 29.12.2012 № 273 ФЗ, вступивший в силу 1.09.2013 г., говорит</w:t>
      </w:r>
      <w:r w:rsidR="00E35499" w:rsidRPr="00236D53">
        <w:rPr>
          <w:lang w:val="ru-RU"/>
        </w:rPr>
        <w:t>: ст.</w:t>
      </w:r>
      <w:r w:rsidR="00E35499" w:rsidRPr="00236D53">
        <w:t> </w:t>
      </w:r>
      <w:r w:rsidR="00E35499" w:rsidRPr="00236D53">
        <w:rPr>
          <w:lang w:val="ru-RU"/>
        </w:rPr>
        <w:t>41 Охрана здоровья обучающихся: п. 1.3 Определение оптимальной учебной, вне учебной нагрузки, режима учебных занятий и продолжительности каникул; п. 1.5</w:t>
      </w:r>
      <w:r w:rsidR="00E35499" w:rsidRPr="00236D53">
        <w:t> </w:t>
      </w:r>
      <w:r w:rsidR="00E35499" w:rsidRPr="00236D53">
        <w:rPr>
          <w:lang w:val="ru-RU"/>
        </w:rPr>
        <w:t>Организация</w:t>
      </w:r>
      <w:r w:rsidR="00E35499" w:rsidRPr="00236D53">
        <w:t> </w:t>
      </w:r>
      <w:r w:rsidR="00E35499" w:rsidRPr="00236D53">
        <w:rPr>
          <w:lang w:val="ru-RU"/>
        </w:rPr>
        <w:t>и создание условий для профилактики заболеваний и оздоровления обучающихся, для занятия ими</w:t>
      </w:r>
      <w:r w:rsidR="00E35499" w:rsidRPr="00236D53">
        <w:t> </w:t>
      </w:r>
      <w:r w:rsidR="00E35499" w:rsidRPr="00236D53">
        <w:rPr>
          <w:lang w:val="ru-RU"/>
        </w:rPr>
        <w:t xml:space="preserve">физической культуры и спортом. </w:t>
      </w:r>
      <w:r w:rsidR="00EF3D04" w:rsidRPr="00236D53">
        <w:rPr>
          <w:lang w:val="ru-RU"/>
        </w:rPr>
        <w:t>Кроме того,</w:t>
      </w:r>
      <w:r w:rsidR="00E35499" w:rsidRPr="00236D53">
        <w:t> </w:t>
      </w:r>
      <w:r w:rsidR="00E35499" w:rsidRPr="00236D53">
        <w:rPr>
          <w:lang w:val="ru-RU"/>
        </w:rPr>
        <w:t xml:space="preserve">требования к физическому развитию детей регулируются в СанПиН. </w:t>
      </w:r>
      <w:r w:rsidR="00E35499" w:rsidRPr="00236D53">
        <w:rPr>
          <w:i/>
          <w:lang w:val="ru-RU"/>
        </w:rPr>
        <w:t>Требования к организации физического воспитания:</w:t>
      </w:r>
      <w:r w:rsidR="00236D53" w:rsidRPr="00236D53">
        <w:rPr>
          <w:i/>
          <w:lang w:val="ru-RU"/>
        </w:rPr>
        <w:t xml:space="preserve"> </w:t>
      </w:r>
      <w:r w:rsidR="00E35499" w:rsidRPr="00236D53">
        <w:rPr>
          <w:lang w:val="ru-RU"/>
        </w:rPr>
        <w:t>Физическое воспитание детей</w:t>
      </w:r>
      <w:r w:rsidR="00E35499" w:rsidRPr="00236D53">
        <w:t> </w:t>
      </w:r>
      <w:r w:rsidR="00E35499" w:rsidRPr="00236D53">
        <w:rPr>
          <w:lang w:val="ru-RU"/>
        </w:rPr>
        <w:t>должно быть направлено на улучшение здоровья и</w:t>
      </w:r>
      <w:r w:rsidR="00E35499" w:rsidRPr="00236D53">
        <w:t> </w:t>
      </w:r>
      <w:r w:rsidR="00E35499" w:rsidRPr="00236D53">
        <w:rPr>
          <w:lang w:val="ru-RU"/>
        </w:rPr>
        <w:t>физического развития, расширение функциональных возможностей детского</w:t>
      </w:r>
      <w:r w:rsidR="00E35499" w:rsidRPr="00236D53">
        <w:t> </w:t>
      </w:r>
      <w:r w:rsidR="00E35499" w:rsidRPr="00236D53">
        <w:rPr>
          <w:lang w:val="ru-RU"/>
        </w:rPr>
        <w:t>организма, формирование двигательных навыков и двигательных качеств</w:t>
      </w:r>
      <w:r w:rsidR="00236D53" w:rsidRPr="00236D53">
        <w:rPr>
          <w:lang w:val="ru-RU"/>
        </w:rPr>
        <w:t xml:space="preserve"> (п.12.1); д</w:t>
      </w:r>
      <w:r w:rsidR="00E35499" w:rsidRPr="00236D53">
        <w:rPr>
          <w:lang w:val="ru-RU"/>
        </w:rPr>
        <w:t>вигательный режим,</w:t>
      </w:r>
      <w:r w:rsidR="00E35499" w:rsidRPr="00236D53">
        <w:t> </w:t>
      </w:r>
      <w:r w:rsidR="00E35499" w:rsidRPr="00236D53">
        <w:rPr>
          <w:lang w:val="ru-RU"/>
        </w:rPr>
        <w:t>физические</w:t>
      </w:r>
      <w:r w:rsidR="00E35499" w:rsidRPr="00236D53">
        <w:t> </w:t>
      </w:r>
      <w:r w:rsidR="00E35499" w:rsidRPr="00236D53">
        <w:rPr>
          <w:lang w:val="ru-RU"/>
        </w:rPr>
        <w:t>упражнения и закаливающие мероприятия следует осуществлять с учетом здоровья, возраста</w:t>
      </w:r>
      <w:r w:rsidR="00E35499" w:rsidRPr="00236D53">
        <w:t> </w:t>
      </w:r>
      <w:r w:rsidR="00E35499" w:rsidRPr="00236D53">
        <w:rPr>
          <w:lang w:val="ru-RU"/>
        </w:rPr>
        <w:t>детей и времени года</w:t>
      </w:r>
      <w:r w:rsidR="00236D53" w:rsidRPr="00236D53">
        <w:rPr>
          <w:lang w:val="ru-RU"/>
        </w:rPr>
        <w:t xml:space="preserve"> (п.12.2)</w:t>
      </w:r>
      <w:r w:rsidR="00E35499" w:rsidRPr="00236D53">
        <w:rPr>
          <w:lang w:val="ru-RU"/>
        </w:rPr>
        <w:t>.</w:t>
      </w:r>
      <w:r w:rsidR="00236D53" w:rsidRPr="00236D53">
        <w:rPr>
          <w:lang w:val="ru-RU"/>
        </w:rPr>
        <w:t xml:space="preserve"> </w:t>
      </w:r>
    </w:p>
    <w:p w14:paraId="0D29D262" w14:textId="77777777" w:rsidR="00236D53" w:rsidRPr="00717B6D" w:rsidRDefault="00E35499" w:rsidP="00236D53">
      <w:pPr>
        <w:pStyle w:val="aff1"/>
        <w:tabs>
          <w:tab w:val="left" w:pos="2127"/>
        </w:tabs>
        <w:ind w:left="1701" w:firstLine="0"/>
        <w:rPr>
          <w:lang w:val="ru-RU"/>
        </w:rPr>
      </w:pPr>
      <w:r w:rsidRPr="00236D53">
        <w:rPr>
          <w:lang w:val="ru-RU"/>
        </w:rPr>
        <w:t xml:space="preserve">В первые семь лет жизни у детей формируются важнейшие двигательные навыки, закладываются основы здоровья, создаются решающие предпосылки всестороннего развития личности. </w:t>
      </w:r>
      <w:r w:rsidRPr="00717B6D">
        <w:rPr>
          <w:lang w:val="ru-RU"/>
        </w:rPr>
        <w:t xml:space="preserve">Особую роль играет в это время физическое воспитание, в процессе которого происходит знакомство с наиболее рациональными способами выполнения движений, положительно влияющих на работу органов и систем. </w:t>
      </w:r>
    </w:p>
    <w:p w14:paraId="1878C056" w14:textId="77777777" w:rsidR="00236D53" w:rsidRPr="00236D53" w:rsidRDefault="00E35499" w:rsidP="00236D53">
      <w:pPr>
        <w:pStyle w:val="aff1"/>
        <w:tabs>
          <w:tab w:val="left" w:pos="2127"/>
        </w:tabs>
        <w:ind w:left="1701" w:firstLine="0"/>
        <w:rPr>
          <w:lang w:val="ru-RU"/>
        </w:rPr>
      </w:pPr>
      <w:r w:rsidRPr="00236D53">
        <w:rPr>
          <w:lang w:val="ru-RU"/>
        </w:rPr>
        <w:t xml:space="preserve">Основное содержание физического воспитания в группе составляют различные виды физических упражнений: основные, танцевальные движения, строевые и </w:t>
      </w:r>
      <w:r w:rsidR="00BB5806">
        <w:rPr>
          <w:lang w:val="ru-RU"/>
        </w:rPr>
        <w:t>о</w:t>
      </w:r>
      <w:r w:rsidRPr="00236D53">
        <w:rPr>
          <w:lang w:val="ru-RU"/>
        </w:rPr>
        <w:t>бщеразвивающие упражнени</w:t>
      </w:r>
      <w:r w:rsidR="00BB5806">
        <w:rPr>
          <w:lang w:val="ru-RU"/>
        </w:rPr>
        <w:t>я, подвижные и спортивные игры, с</w:t>
      </w:r>
      <w:r w:rsidRPr="00717B6D">
        <w:rPr>
          <w:lang w:val="ru-RU"/>
        </w:rPr>
        <w:t xml:space="preserve">портивные упражнения, дальние прогулки за пределы участка детского сада. Дети должны не только овладеть ими на уровне возрастных возможностей, но и иметь элементарное понимание их пользы для здоровья. У каждого ребенка непременно должны быть свои любимые игры или упражнения. </w:t>
      </w:r>
      <w:r w:rsidRPr="00236D53">
        <w:rPr>
          <w:lang w:val="ru-RU"/>
        </w:rPr>
        <w:t>Полное отсутствие интереса к движениям рассматривается как фактор риска в развитии ребенка.</w:t>
      </w:r>
      <w:r w:rsidR="00236D53" w:rsidRPr="00236D53">
        <w:rPr>
          <w:lang w:val="ru-RU"/>
        </w:rPr>
        <w:t xml:space="preserve"> </w:t>
      </w:r>
    </w:p>
    <w:p w14:paraId="7ED8C140" w14:textId="46B19228" w:rsidR="007D03F9" w:rsidRPr="00EA4CE2" w:rsidRDefault="008C1D69" w:rsidP="00A97A17">
      <w:pPr>
        <w:pStyle w:val="aff1"/>
        <w:numPr>
          <w:ilvl w:val="0"/>
          <w:numId w:val="41"/>
        </w:numPr>
        <w:tabs>
          <w:tab w:val="left" w:pos="2127"/>
        </w:tabs>
        <w:ind w:left="1701" w:firstLine="0"/>
        <w:rPr>
          <w:i/>
          <w:szCs w:val="26"/>
          <w:lang w:val="ru-RU"/>
        </w:rPr>
      </w:pPr>
      <w:r w:rsidRPr="007D03F9">
        <w:rPr>
          <w:b/>
          <w:lang w:val="ru-RU"/>
        </w:rPr>
        <w:t xml:space="preserve">Выполнение </w:t>
      </w:r>
      <w:r w:rsidR="006D6DFA" w:rsidRPr="007D03F9">
        <w:rPr>
          <w:b/>
          <w:lang w:val="ru-RU"/>
        </w:rPr>
        <w:t>ДОО требований по охране здоровья обучающихся и охране труда работников ДОО</w:t>
      </w:r>
      <w:r w:rsidRPr="007D03F9">
        <w:rPr>
          <w:lang w:val="ru-RU"/>
        </w:rPr>
        <w:t>.</w:t>
      </w:r>
      <w:r w:rsidRPr="007D03F9">
        <w:rPr>
          <w:iCs/>
          <w:lang w:val="ru-RU"/>
        </w:rPr>
        <w:t xml:space="preserve"> </w:t>
      </w:r>
      <w:r w:rsidR="007D03F9" w:rsidRPr="007D03F9">
        <w:rPr>
          <w:lang w:val="ru-RU"/>
        </w:rPr>
        <w:t xml:space="preserve">Рабочее место обеспечивает комфортное и удобное положение ребенка в пространстве, создает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Стараемся распределить пространство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В состав групповой ячейки входят: приёмная (для приёма детей и хранения верхней одежды), групповая (для проведения игр, занятий и приёма пищи), спальня, буфетная (для мытья столовой посуды), туалетная (совмещённая с умывальной). Площади помещений групповой ячейки соответствуют принятым нормативам. </w:t>
      </w:r>
      <w:r w:rsidR="007D03F9">
        <w:rPr>
          <w:lang w:val="ru-RU"/>
        </w:rPr>
        <w:t>РППС</w:t>
      </w:r>
      <w:r w:rsidR="007D03F9" w:rsidRPr="007D03F9">
        <w:rPr>
          <w:lang w:val="ru-RU"/>
        </w:rPr>
        <w:t xml:space="preserve"> строится с учетов возрастных особенностей детей и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w:t>
      </w:r>
      <w:r w:rsidR="007D03F9" w:rsidRPr="007D03F9">
        <w:rPr>
          <w:lang w:val="ru-RU"/>
        </w:rPr>
        <w:lastRenderedPageBreak/>
        <w:t xml:space="preserve">упражнения с дидактическим материалом способствуют развитию у детей зрительно-различительного восприятия размеров, форм, цвета, математическому развитию и развитию речи. Все помещения детского сада соответствуют санитарным и гигиеническим нормам, нормам пожарной и электробезопасности, требованиям охраны труда </w:t>
      </w:r>
      <w:r w:rsidR="00F37053">
        <w:rPr>
          <w:lang w:val="ru-RU"/>
        </w:rPr>
        <w:t>обучающихся</w:t>
      </w:r>
      <w:r w:rsidR="007D03F9" w:rsidRPr="007D03F9">
        <w:rPr>
          <w:lang w:val="ru-RU"/>
        </w:rPr>
        <w:t xml:space="preserve"> и работников. </w:t>
      </w:r>
    </w:p>
    <w:p w14:paraId="2540DE1A" w14:textId="77777777" w:rsidR="00EA4CE2" w:rsidRPr="00510070" w:rsidRDefault="00EA4CE2" w:rsidP="00EA4CE2">
      <w:pPr>
        <w:pStyle w:val="aff1"/>
        <w:tabs>
          <w:tab w:val="left" w:pos="2127"/>
        </w:tabs>
        <w:ind w:left="1701" w:firstLine="0"/>
        <w:rPr>
          <w:i/>
          <w:szCs w:val="26"/>
          <w:lang w:val="ru-RU"/>
        </w:rPr>
      </w:pPr>
    </w:p>
    <w:p w14:paraId="7B61CD9A" w14:textId="5151C571" w:rsidR="00510070" w:rsidRDefault="00510070" w:rsidP="00487B7A">
      <w:pPr>
        <w:pStyle w:val="aff1"/>
        <w:tabs>
          <w:tab w:val="left" w:pos="2127"/>
        </w:tabs>
        <w:ind w:left="1701" w:firstLine="0"/>
        <w:jc w:val="center"/>
        <w:rPr>
          <w:b/>
          <w:lang w:val="ru-RU"/>
        </w:rPr>
      </w:pPr>
      <w:r>
        <w:rPr>
          <w:b/>
          <w:lang w:val="ru-RU"/>
        </w:rPr>
        <w:t>Технические средства обучения</w:t>
      </w:r>
      <w:r w:rsidR="00175C2B">
        <w:rPr>
          <w:b/>
          <w:lang w:val="ru-RU"/>
        </w:rPr>
        <w:t xml:space="preserve"> музыкально-спортивного зала</w:t>
      </w:r>
    </w:p>
    <w:p w14:paraId="512E75A5" w14:textId="77777777" w:rsidR="00510070" w:rsidRDefault="00510070" w:rsidP="00510070">
      <w:pPr>
        <w:pStyle w:val="aff1"/>
        <w:tabs>
          <w:tab w:val="left" w:pos="2127"/>
        </w:tabs>
        <w:ind w:left="1701" w:firstLine="0"/>
        <w:rPr>
          <w:b/>
          <w:lang w:val="ru-RU"/>
        </w:rPr>
      </w:pPr>
    </w:p>
    <w:tbl>
      <w:tblPr>
        <w:tblStyle w:val="af4"/>
        <w:tblW w:w="7797" w:type="dxa"/>
        <w:jc w:val="center"/>
        <w:tblLook w:val="04A0" w:firstRow="1" w:lastRow="0" w:firstColumn="1" w:lastColumn="0" w:noHBand="0" w:noVBand="1"/>
      </w:tblPr>
      <w:tblGrid>
        <w:gridCol w:w="1271"/>
        <w:gridCol w:w="4541"/>
        <w:gridCol w:w="1985"/>
      </w:tblGrid>
      <w:tr w:rsidR="00016AD4" w14:paraId="17956A12" w14:textId="77777777" w:rsidTr="00487B7A">
        <w:trPr>
          <w:jc w:val="center"/>
        </w:trPr>
        <w:tc>
          <w:tcPr>
            <w:tcW w:w="1271" w:type="dxa"/>
          </w:tcPr>
          <w:p w14:paraId="03B9D23C" w14:textId="0B5BB26A" w:rsidR="00016AD4" w:rsidRPr="000C4A4E" w:rsidRDefault="000C4A4E" w:rsidP="00510070">
            <w:pPr>
              <w:pStyle w:val="aff1"/>
              <w:tabs>
                <w:tab w:val="left" w:pos="2127"/>
              </w:tabs>
              <w:ind w:firstLine="0"/>
              <w:rPr>
                <w:b/>
                <w:bCs/>
                <w:iCs/>
                <w:szCs w:val="26"/>
                <w:lang w:val="ru-RU"/>
              </w:rPr>
            </w:pPr>
            <w:r w:rsidRPr="000C4A4E">
              <w:rPr>
                <w:b/>
                <w:bCs/>
                <w:iCs/>
                <w:szCs w:val="26"/>
                <w:lang w:val="ru-RU"/>
              </w:rPr>
              <w:t>№ п/п</w:t>
            </w:r>
          </w:p>
        </w:tc>
        <w:tc>
          <w:tcPr>
            <w:tcW w:w="4541" w:type="dxa"/>
          </w:tcPr>
          <w:p w14:paraId="0AC2FBCD" w14:textId="088D4853" w:rsidR="00016AD4" w:rsidRPr="000C4A4E" w:rsidRDefault="000C4A4E" w:rsidP="00487B7A">
            <w:pPr>
              <w:pStyle w:val="aff1"/>
              <w:tabs>
                <w:tab w:val="left" w:pos="2127"/>
              </w:tabs>
              <w:ind w:firstLine="0"/>
              <w:jc w:val="center"/>
              <w:rPr>
                <w:b/>
                <w:bCs/>
                <w:iCs/>
                <w:szCs w:val="26"/>
                <w:lang w:val="ru-RU"/>
              </w:rPr>
            </w:pPr>
            <w:r w:rsidRPr="000C4A4E">
              <w:rPr>
                <w:b/>
                <w:bCs/>
                <w:iCs/>
                <w:szCs w:val="26"/>
                <w:lang w:val="ru-RU"/>
              </w:rPr>
              <w:t>Наименовоние обьекта</w:t>
            </w:r>
          </w:p>
        </w:tc>
        <w:tc>
          <w:tcPr>
            <w:tcW w:w="1985" w:type="dxa"/>
          </w:tcPr>
          <w:p w14:paraId="75429D31" w14:textId="30814E39" w:rsidR="00016AD4" w:rsidRPr="000C4A4E" w:rsidRDefault="000C4A4E" w:rsidP="00510070">
            <w:pPr>
              <w:pStyle w:val="aff1"/>
              <w:tabs>
                <w:tab w:val="left" w:pos="2127"/>
              </w:tabs>
              <w:ind w:firstLine="0"/>
              <w:rPr>
                <w:b/>
                <w:bCs/>
                <w:i/>
                <w:szCs w:val="26"/>
                <w:lang w:val="ru-RU"/>
              </w:rPr>
            </w:pPr>
            <w:r w:rsidRPr="000C4A4E">
              <w:rPr>
                <w:b/>
                <w:bCs/>
                <w:i/>
                <w:szCs w:val="26"/>
                <w:lang w:val="ru-RU"/>
              </w:rPr>
              <w:t>Кол-во</w:t>
            </w:r>
          </w:p>
        </w:tc>
      </w:tr>
      <w:tr w:rsidR="00510070" w14:paraId="16EB69E8" w14:textId="77777777" w:rsidTr="00487B7A">
        <w:trPr>
          <w:jc w:val="center"/>
        </w:trPr>
        <w:tc>
          <w:tcPr>
            <w:tcW w:w="1271" w:type="dxa"/>
          </w:tcPr>
          <w:p w14:paraId="3F9EAB93" w14:textId="73BBB0E3" w:rsidR="00510070" w:rsidRPr="00510070" w:rsidRDefault="00EA4CE2" w:rsidP="00510070">
            <w:pPr>
              <w:pStyle w:val="aff1"/>
              <w:tabs>
                <w:tab w:val="left" w:pos="2127"/>
              </w:tabs>
              <w:ind w:firstLine="0"/>
              <w:rPr>
                <w:iCs/>
                <w:szCs w:val="26"/>
                <w:lang w:val="ru-RU"/>
              </w:rPr>
            </w:pPr>
            <w:r>
              <w:rPr>
                <w:iCs/>
                <w:szCs w:val="26"/>
                <w:lang w:val="ru-RU"/>
              </w:rPr>
              <w:t>1</w:t>
            </w:r>
          </w:p>
        </w:tc>
        <w:tc>
          <w:tcPr>
            <w:tcW w:w="4541" w:type="dxa"/>
          </w:tcPr>
          <w:p w14:paraId="45290F14" w14:textId="360AFF18" w:rsidR="00510070" w:rsidRPr="00EA4CE2" w:rsidRDefault="00EA4CE2" w:rsidP="00510070">
            <w:pPr>
              <w:pStyle w:val="aff1"/>
              <w:tabs>
                <w:tab w:val="left" w:pos="2127"/>
              </w:tabs>
              <w:ind w:firstLine="0"/>
              <w:rPr>
                <w:iCs/>
                <w:szCs w:val="26"/>
                <w:lang w:val="ru-RU"/>
              </w:rPr>
            </w:pPr>
            <w:r>
              <w:rPr>
                <w:iCs/>
                <w:szCs w:val="26"/>
                <w:lang w:val="ru-RU"/>
              </w:rPr>
              <w:t>Ноутбук</w:t>
            </w:r>
          </w:p>
        </w:tc>
        <w:tc>
          <w:tcPr>
            <w:tcW w:w="1985" w:type="dxa"/>
          </w:tcPr>
          <w:p w14:paraId="53344297" w14:textId="52CAB572" w:rsidR="00510070" w:rsidRPr="00175C2B" w:rsidRDefault="00175C2B" w:rsidP="00510070">
            <w:pPr>
              <w:pStyle w:val="aff1"/>
              <w:tabs>
                <w:tab w:val="left" w:pos="2127"/>
              </w:tabs>
              <w:ind w:firstLine="0"/>
              <w:rPr>
                <w:iCs/>
                <w:szCs w:val="26"/>
                <w:lang w:val="ru-RU"/>
              </w:rPr>
            </w:pPr>
            <w:r w:rsidRPr="00175C2B">
              <w:rPr>
                <w:iCs/>
                <w:szCs w:val="26"/>
                <w:lang w:val="ru-RU"/>
              </w:rPr>
              <w:t>1 шт</w:t>
            </w:r>
          </w:p>
        </w:tc>
      </w:tr>
      <w:tr w:rsidR="00510070" w14:paraId="77490CE1" w14:textId="77777777" w:rsidTr="00487B7A">
        <w:trPr>
          <w:jc w:val="center"/>
        </w:trPr>
        <w:tc>
          <w:tcPr>
            <w:tcW w:w="1271" w:type="dxa"/>
          </w:tcPr>
          <w:p w14:paraId="604AB4F5" w14:textId="5EE8FC01" w:rsidR="00510070" w:rsidRPr="00EA4CE2" w:rsidRDefault="00EA4CE2" w:rsidP="00510070">
            <w:pPr>
              <w:pStyle w:val="aff1"/>
              <w:tabs>
                <w:tab w:val="left" w:pos="2127"/>
              </w:tabs>
              <w:ind w:firstLine="0"/>
              <w:rPr>
                <w:iCs/>
                <w:szCs w:val="26"/>
                <w:lang w:val="ru-RU"/>
              </w:rPr>
            </w:pPr>
            <w:r>
              <w:rPr>
                <w:iCs/>
                <w:szCs w:val="26"/>
                <w:lang w:val="ru-RU"/>
              </w:rPr>
              <w:t>2</w:t>
            </w:r>
          </w:p>
        </w:tc>
        <w:tc>
          <w:tcPr>
            <w:tcW w:w="4541" w:type="dxa"/>
          </w:tcPr>
          <w:p w14:paraId="2D0D0661" w14:textId="50F7765E" w:rsidR="00510070" w:rsidRPr="00EA4CE2" w:rsidRDefault="00EA4CE2" w:rsidP="00510070">
            <w:pPr>
              <w:pStyle w:val="aff1"/>
              <w:tabs>
                <w:tab w:val="left" w:pos="2127"/>
              </w:tabs>
              <w:ind w:firstLine="0"/>
              <w:rPr>
                <w:iCs/>
                <w:szCs w:val="26"/>
                <w:lang w:val="ru-RU"/>
              </w:rPr>
            </w:pPr>
            <w:r>
              <w:rPr>
                <w:iCs/>
                <w:szCs w:val="26"/>
                <w:lang w:val="ru-RU"/>
              </w:rPr>
              <w:t>Музыкальный центр</w:t>
            </w:r>
          </w:p>
        </w:tc>
        <w:tc>
          <w:tcPr>
            <w:tcW w:w="1985" w:type="dxa"/>
          </w:tcPr>
          <w:p w14:paraId="67BA75E0" w14:textId="308723D7" w:rsidR="00510070" w:rsidRPr="00175C2B" w:rsidRDefault="00175C2B" w:rsidP="00510070">
            <w:pPr>
              <w:pStyle w:val="aff1"/>
              <w:tabs>
                <w:tab w:val="left" w:pos="2127"/>
              </w:tabs>
              <w:ind w:firstLine="0"/>
              <w:rPr>
                <w:iCs/>
                <w:szCs w:val="26"/>
                <w:lang w:val="ru-RU"/>
              </w:rPr>
            </w:pPr>
            <w:r w:rsidRPr="00175C2B">
              <w:rPr>
                <w:iCs/>
                <w:szCs w:val="26"/>
                <w:lang w:val="ru-RU"/>
              </w:rPr>
              <w:t>1 шт</w:t>
            </w:r>
          </w:p>
        </w:tc>
      </w:tr>
      <w:tr w:rsidR="00510070" w14:paraId="4AC2E96A" w14:textId="77777777" w:rsidTr="00487B7A">
        <w:trPr>
          <w:jc w:val="center"/>
        </w:trPr>
        <w:tc>
          <w:tcPr>
            <w:tcW w:w="1271" w:type="dxa"/>
          </w:tcPr>
          <w:p w14:paraId="48801344" w14:textId="4084C200" w:rsidR="00510070" w:rsidRPr="00EA4CE2" w:rsidRDefault="00EA4CE2" w:rsidP="00510070">
            <w:pPr>
              <w:pStyle w:val="aff1"/>
              <w:tabs>
                <w:tab w:val="left" w:pos="2127"/>
              </w:tabs>
              <w:ind w:firstLine="0"/>
              <w:rPr>
                <w:iCs/>
                <w:szCs w:val="26"/>
                <w:lang w:val="ru-RU"/>
              </w:rPr>
            </w:pPr>
            <w:r>
              <w:rPr>
                <w:iCs/>
                <w:szCs w:val="26"/>
                <w:lang w:val="ru-RU"/>
              </w:rPr>
              <w:t>3</w:t>
            </w:r>
          </w:p>
        </w:tc>
        <w:tc>
          <w:tcPr>
            <w:tcW w:w="4541" w:type="dxa"/>
          </w:tcPr>
          <w:p w14:paraId="746FF789" w14:textId="0EE0443E" w:rsidR="00510070" w:rsidRPr="00EA4CE2" w:rsidRDefault="00016AD4" w:rsidP="00510070">
            <w:pPr>
              <w:pStyle w:val="aff1"/>
              <w:tabs>
                <w:tab w:val="left" w:pos="2127"/>
              </w:tabs>
              <w:ind w:firstLine="0"/>
              <w:rPr>
                <w:iCs/>
                <w:szCs w:val="26"/>
                <w:lang w:val="ru-RU"/>
              </w:rPr>
            </w:pPr>
            <w:r>
              <w:rPr>
                <w:iCs/>
                <w:szCs w:val="26"/>
                <w:lang w:val="ru-RU"/>
              </w:rPr>
              <w:t>Проектор с экраном</w:t>
            </w:r>
          </w:p>
        </w:tc>
        <w:tc>
          <w:tcPr>
            <w:tcW w:w="1985" w:type="dxa"/>
          </w:tcPr>
          <w:p w14:paraId="067828D3" w14:textId="3FC8F433" w:rsidR="00510070" w:rsidRPr="00175C2B" w:rsidRDefault="00175C2B" w:rsidP="00510070">
            <w:pPr>
              <w:pStyle w:val="aff1"/>
              <w:tabs>
                <w:tab w:val="left" w:pos="2127"/>
              </w:tabs>
              <w:ind w:firstLine="0"/>
              <w:rPr>
                <w:iCs/>
                <w:szCs w:val="26"/>
                <w:lang w:val="ru-RU"/>
              </w:rPr>
            </w:pPr>
            <w:r w:rsidRPr="00175C2B">
              <w:rPr>
                <w:iCs/>
                <w:szCs w:val="26"/>
                <w:lang w:val="ru-RU"/>
              </w:rPr>
              <w:t>1 шт</w:t>
            </w:r>
          </w:p>
        </w:tc>
      </w:tr>
      <w:tr w:rsidR="00510070" w14:paraId="43F749EA" w14:textId="77777777" w:rsidTr="00487B7A">
        <w:trPr>
          <w:jc w:val="center"/>
        </w:trPr>
        <w:tc>
          <w:tcPr>
            <w:tcW w:w="1271" w:type="dxa"/>
          </w:tcPr>
          <w:p w14:paraId="32815B47" w14:textId="4CA6BBAA" w:rsidR="00510070" w:rsidRPr="00175C2B" w:rsidRDefault="00016AD4" w:rsidP="00510070">
            <w:pPr>
              <w:pStyle w:val="aff1"/>
              <w:tabs>
                <w:tab w:val="left" w:pos="2127"/>
              </w:tabs>
              <w:ind w:firstLine="0"/>
              <w:rPr>
                <w:iCs/>
                <w:szCs w:val="26"/>
                <w:lang w:val="ru-RU"/>
              </w:rPr>
            </w:pPr>
            <w:r w:rsidRPr="00175C2B">
              <w:rPr>
                <w:iCs/>
                <w:szCs w:val="26"/>
                <w:lang w:val="ru-RU"/>
              </w:rPr>
              <w:t>4</w:t>
            </w:r>
          </w:p>
        </w:tc>
        <w:tc>
          <w:tcPr>
            <w:tcW w:w="4541" w:type="dxa"/>
          </w:tcPr>
          <w:p w14:paraId="27978F7B" w14:textId="1EED12D6" w:rsidR="00510070" w:rsidRPr="00175C2B" w:rsidRDefault="00016AD4" w:rsidP="00510070">
            <w:pPr>
              <w:pStyle w:val="aff1"/>
              <w:tabs>
                <w:tab w:val="left" w:pos="2127"/>
              </w:tabs>
              <w:ind w:firstLine="0"/>
              <w:rPr>
                <w:iCs/>
                <w:szCs w:val="26"/>
                <w:lang w:val="ru-RU"/>
              </w:rPr>
            </w:pPr>
            <w:r w:rsidRPr="00175C2B">
              <w:rPr>
                <w:iCs/>
                <w:szCs w:val="26"/>
                <w:lang w:val="ru-RU"/>
              </w:rPr>
              <w:t xml:space="preserve">Магнитофон </w:t>
            </w:r>
          </w:p>
        </w:tc>
        <w:tc>
          <w:tcPr>
            <w:tcW w:w="1985" w:type="dxa"/>
          </w:tcPr>
          <w:p w14:paraId="7C682F9B" w14:textId="4D82986B" w:rsidR="00510070" w:rsidRPr="00175C2B" w:rsidRDefault="00175C2B" w:rsidP="00510070">
            <w:pPr>
              <w:pStyle w:val="aff1"/>
              <w:tabs>
                <w:tab w:val="left" w:pos="2127"/>
              </w:tabs>
              <w:ind w:firstLine="0"/>
              <w:rPr>
                <w:iCs/>
                <w:szCs w:val="26"/>
                <w:lang w:val="ru-RU"/>
              </w:rPr>
            </w:pPr>
            <w:r w:rsidRPr="00175C2B">
              <w:rPr>
                <w:iCs/>
                <w:szCs w:val="26"/>
                <w:lang w:val="ru-RU"/>
              </w:rPr>
              <w:t>1шт</w:t>
            </w:r>
          </w:p>
        </w:tc>
      </w:tr>
      <w:tr w:rsidR="00510070" w14:paraId="1C6E45C1" w14:textId="77777777" w:rsidTr="00487B7A">
        <w:trPr>
          <w:jc w:val="center"/>
        </w:trPr>
        <w:tc>
          <w:tcPr>
            <w:tcW w:w="1271" w:type="dxa"/>
          </w:tcPr>
          <w:p w14:paraId="00DB728C" w14:textId="07F85F42" w:rsidR="00510070" w:rsidRPr="00175C2B" w:rsidRDefault="00016AD4" w:rsidP="00510070">
            <w:pPr>
              <w:pStyle w:val="aff1"/>
              <w:tabs>
                <w:tab w:val="left" w:pos="2127"/>
              </w:tabs>
              <w:ind w:firstLine="0"/>
              <w:rPr>
                <w:iCs/>
                <w:szCs w:val="26"/>
                <w:lang w:val="ru-RU"/>
              </w:rPr>
            </w:pPr>
            <w:r w:rsidRPr="00175C2B">
              <w:rPr>
                <w:iCs/>
                <w:szCs w:val="26"/>
                <w:lang w:val="ru-RU"/>
              </w:rPr>
              <w:t>5</w:t>
            </w:r>
          </w:p>
        </w:tc>
        <w:tc>
          <w:tcPr>
            <w:tcW w:w="4541" w:type="dxa"/>
          </w:tcPr>
          <w:p w14:paraId="7DC624D8" w14:textId="7A21D96A" w:rsidR="00510070" w:rsidRPr="00175C2B" w:rsidRDefault="00016AD4" w:rsidP="00510070">
            <w:pPr>
              <w:pStyle w:val="aff1"/>
              <w:tabs>
                <w:tab w:val="left" w:pos="2127"/>
              </w:tabs>
              <w:ind w:firstLine="0"/>
              <w:rPr>
                <w:iCs/>
                <w:szCs w:val="26"/>
                <w:lang w:val="ru-RU"/>
              </w:rPr>
            </w:pPr>
            <w:r w:rsidRPr="00175C2B">
              <w:rPr>
                <w:iCs/>
                <w:szCs w:val="26"/>
                <w:lang w:val="ru-RU"/>
              </w:rPr>
              <w:t>Колонка</w:t>
            </w:r>
            <w:r w:rsidR="006005C0">
              <w:rPr>
                <w:iCs/>
                <w:szCs w:val="26"/>
                <w:lang w:val="ru-RU"/>
              </w:rPr>
              <w:t xml:space="preserve"> музыкальная</w:t>
            </w:r>
          </w:p>
        </w:tc>
        <w:tc>
          <w:tcPr>
            <w:tcW w:w="1985" w:type="dxa"/>
          </w:tcPr>
          <w:p w14:paraId="35807752" w14:textId="4A6062B4" w:rsidR="00510070" w:rsidRPr="00175C2B" w:rsidRDefault="00175C2B" w:rsidP="00510070">
            <w:pPr>
              <w:pStyle w:val="aff1"/>
              <w:tabs>
                <w:tab w:val="left" w:pos="2127"/>
              </w:tabs>
              <w:ind w:firstLine="0"/>
              <w:rPr>
                <w:iCs/>
                <w:szCs w:val="26"/>
                <w:lang w:val="ru-RU"/>
              </w:rPr>
            </w:pPr>
            <w:r w:rsidRPr="00175C2B">
              <w:rPr>
                <w:iCs/>
                <w:szCs w:val="26"/>
                <w:lang w:val="ru-RU"/>
              </w:rPr>
              <w:t>1 шт</w:t>
            </w:r>
          </w:p>
        </w:tc>
      </w:tr>
    </w:tbl>
    <w:p w14:paraId="381F5DE7" w14:textId="77777777" w:rsidR="00A22F65" w:rsidRDefault="00A22F65" w:rsidP="00175C2B">
      <w:pPr>
        <w:pStyle w:val="6"/>
        <w:ind w:firstLine="0"/>
        <w:jc w:val="both"/>
      </w:pPr>
    </w:p>
    <w:p w14:paraId="26623CB6" w14:textId="77777777" w:rsidR="00236D53" w:rsidRPr="00236D53" w:rsidRDefault="00236D53" w:rsidP="00236D53"/>
    <w:p w14:paraId="5D41C63B" w14:textId="6D063D90" w:rsidR="00A23C98" w:rsidRPr="00A93F08" w:rsidRDefault="00A23C98">
      <w:pPr>
        <w:spacing w:after="160" w:line="259" w:lineRule="auto"/>
        <w:ind w:firstLine="0"/>
        <w:jc w:val="left"/>
        <w:rPr>
          <w:rFonts w:eastAsiaTheme="majorEastAsia" w:cstheme="majorBidi"/>
          <w:b/>
          <w:color w:val="0070C0"/>
          <w:sz w:val="28"/>
        </w:rPr>
      </w:pPr>
      <w:bookmarkStart w:id="42" w:name="_Toc141275170"/>
    </w:p>
    <w:p w14:paraId="448C0790" w14:textId="7F9EAEB7" w:rsidR="000C4A4E" w:rsidRDefault="003272E7" w:rsidP="00663A42">
      <w:pPr>
        <w:pStyle w:val="2"/>
      </w:pPr>
      <w:r>
        <w:t>3.</w:t>
      </w:r>
      <w:r w:rsidR="000C4A4E">
        <w:t>4 Методическое обеспечение</w:t>
      </w:r>
    </w:p>
    <w:p w14:paraId="05A1A263" w14:textId="77777777" w:rsidR="006005C0" w:rsidRPr="006005C0" w:rsidRDefault="006005C0" w:rsidP="006005C0"/>
    <w:tbl>
      <w:tblPr>
        <w:tblStyle w:val="af4"/>
        <w:tblW w:w="0" w:type="auto"/>
        <w:tblLook w:val="04A0" w:firstRow="1" w:lastRow="0" w:firstColumn="1" w:lastColumn="0" w:noHBand="0" w:noVBand="1"/>
      </w:tblPr>
      <w:tblGrid>
        <w:gridCol w:w="562"/>
        <w:gridCol w:w="7284"/>
        <w:gridCol w:w="3924"/>
        <w:gridCol w:w="3924"/>
      </w:tblGrid>
      <w:tr w:rsidR="004B51DC" w14:paraId="73F7CB61" w14:textId="77777777" w:rsidTr="004B51DC">
        <w:tc>
          <w:tcPr>
            <w:tcW w:w="562" w:type="dxa"/>
          </w:tcPr>
          <w:p w14:paraId="2410FDC3" w14:textId="044231F7" w:rsidR="004B51DC" w:rsidRDefault="004B51DC" w:rsidP="000C4A4E">
            <w:pPr>
              <w:ind w:firstLine="0"/>
            </w:pPr>
            <w:r>
              <w:t>№</w:t>
            </w:r>
          </w:p>
        </w:tc>
        <w:tc>
          <w:tcPr>
            <w:tcW w:w="7284" w:type="dxa"/>
          </w:tcPr>
          <w:p w14:paraId="3AE3E01B" w14:textId="751144D5" w:rsidR="004B51DC" w:rsidRDefault="004B51DC" w:rsidP="004B51DC">
            <w:pPr>
              <w:ind w:firstLine="0"/>
              <w:jc w:val="center"/>
            </w:pPr>
            <w:r>
              <w:t>Автор</w:t>
            </w:r>
          </w:p>
        </w:tc>
        <w:tc>
          <w:tcPr>
            <w:tcW w:w="3924" w:type="dxa"/>
          </w:tcPr>
          <w:p w14:paraId="53194379" w14:textId="119B53F1" w:rsidR="004B51DC" w:rsidRDefault="004B51DC" w:rsidP="004B51DC">
            <w:pPr>
              <w:ind w:firstLine="0"/>
              <w:jc w:val="center"/>
            </w:pPr>
            <w:r>
              <w:t>Название</w:t>
            </w:r>
          </w:p>
        </w:tc>
        <w:tc>
          <w:tcPr>
            <w:tcW w:w="3924" w:type="dxa"/>
          </w:tcPr>
          <w:p w14:paraId="0B3E66BB" w14:textId="572B94FE" w:rsidR="004B51DC" w:rsidRDefault="004B51DC" w:rsidP="004B51DC">
            <w:pPr>
              <w:ind w:firstLine="0"/>
              <w:jc w:val="center"/>
            </w:pPr>
            <w:r>
              <w:t>Издательство</w:t>
            </w:r>
          </w:p>
        </w:tc>
      </w:tr>
      <w:tr w:rsidR="00175C2B" w14:paraId="5EE955C9" w14:textId="77777777" w:rsidTr="004B51DC">
        <w:tc>
          <w:tcPr>
            <w:tcW w:w="562" w:type="dxa"/>
          </w:tcPr>
          <w:p w14:paraId="01A97D93" w14:textId="736522A6" w:rsidR="00175C2B" w:rsidRDefault="00175C2B" w:rsidP="000C4A4E">
            <w:pPr>
              <w:ind w:firstLine="0"/>
            </w:pPr>
            <w:r>
              <w:t>1</w:t>
            </w:r>
          </w:p>
        </w:tc>
        <w:tc>
          <w:tcPr>
            <w:tcW w:w="7284" w:type="dxa"/>
          </w:tcPr>
          <w:p w14:paraId="66CBB951" w14:textId="45A4CC4A" w:rsidR="004B51DC" w:rsidRPr="006005C0" w:rsidRDefault="004B51DC" w:rsidP="00AA25B4">
            <w:pPr>
              <w:ind w:firstLine="0"/>
              <w:rPr>
                <w:sz w:val="24"/>
              </w:rPr>
            </w:pPr>
            <w:r w:rsidRPr="006005C0">
              <w:rPr>
                <w:sz w:val="24"/>
              </w:rPr>
              <w:t>Устав ГБДОУ №28</w:t>
            </w:r>
          </w:p>
          <w:p w14:paraId="5E431318" w14:textId="77777777" w:rsidR="00175C2B" w:rsidRPr="006005C0" w:rsidRDefault="00175C2B" w:rsidP="000C4A4E">
            <w:pPr>
              <w:ind w:firstLine="0"/>
            </w:pPr>
          </w:p>
        </w:tc>
        <w:tc>
          <w:tcPr>
            <w:tcW w:w="3924" w:type="dxa"/>
          </w:tcPr>
          <w:p w14:paraId="4E405D61" w14:textId="77777777" w:rsidR="00175C2B" w:rsidRPr="006005C0" w:rsidRDefault="00175C2B" w:rsidP="000C4A4E">
            <w:pPr>
              <w:ind w:firstLine="0"/>
            </w:pPr>
          </w:p>
        </w:tc>
        <w:tc>
          <w:tcPr>
            <w:tcW w:w="3924" w:type="dxa"/>
          </w:tcPr>
          <w:p w14:paraId="164B397E" w14:textId="77777777" w:rsidR="00175C2B" w:rsidRPr="006005C0" w:rsidRDefault="00175C2B" w:rsidP="000C4A4E">
            <w:pPr>
              <w:ind w:firstLine="0"/>
            </w:pPr>
          </w:p>
        </w:tc>
      </w:tr>
      <w:tr w:rsidR="00175C2B" w14:paraId="52E0F1D8" w14:textId="77777777" w:rsidTr="004B51DC">
        <w:tc>
          <w:tcPr>
            <w:tcW w:w="562" w:type="dxa"/>
          </w:tcPr>
          <w:p w14:paraId="388CF702" w14:textId="09EF3856" w:rsidR="00175C2B" w:rsidRDefault="00175C2B" w:rsidP="000C4A4E">
            <w:pPr>
              <w:ind w:firstLine="0"/>
            </w:pPr>
            <w:r>
              <w:t>2</w:t>
            </w:r>
          </w:p>
        </w:tc>
        <w:tc>
          <w:tcPr>
            <w:tcW w:w="7284" w:type="dxa"/>
          </w:tcPr>
          <w:p w14:paraId="12ECCC4A" w14:textId="1DAD6D1E" w:rsidR="00175C2B" w:rsidRPr="006005C0" w:rsidRDefault="004B51DC" w:rsidP="00AA25B4">
            <w:pPr>
              <w:ind w:firstLine="0"/>
            </w:pPr>
            <w:r w:rsidRPr="006005C0">
              <w:rPr>
                <w:color w:val="000000"/>
                <w:sz w:val="24"/>
              </w:rPr>
              <w:t>Веракса</w:t>
            </w:r>
            <w:r w:rsidRPr="006005C0">
              <w:rPr>
                <w:rFonts w:eastAsia="&amp;quot"/>
                <w:color w:val="000000"/>
                <w:sz w:val="24"/>
              </w:rPr>
              <w:t xml:space="preserve"> </w:t>
            </w:r>
            <w:r w:rsidRPr="006005C0">
              <w:rPr>
                <w:color w:val="000000"/>
                <w:sz w:val="24"/>
              </w:rPr>
              <w:t>Н</w:t>
            </w:r>
            <w:r w:rsidRPr="006005C0">
              <w:rPr>
                <w:rFonts w:eastAsia="&amp;quot"/>
                <w:color w:val="000000"/>
                <w:sz w:val="24"/>
              </w:rPr>
              <w:t>.</w:t>
            </w:r>
            <w:r w:rsidRPr="006005C0">
              <w:rPr>
                <w:color w:val="000000"/>
                <w:sz w:val="24"/>
              </w:rPr>
              <w:t>Е</w:t>
            </w:r>
            <w:r w:rsidRPr="006005C0">
              <w:rPr>
                <w:rFonts w:eastAsia="&amp;quot"/>
                <w:color w:val="000000"/>
                <w:sz w:val="24"/>
              </w:rPr>
              <w:t xml:space="preserve">., </w:t>
            </w:r>
            <w:r w:rsidRPr="006005C0">
              <w:rPr>
                <w:color w:val="000000"/>
                <w:sz w:val="24"/>
              </w:rPr>
              <w:t>Комарова</w:t>
            </w:r>
            <w:r w:rsidRPr="006005C0">
              <w:rPr>
                <w:rFonts w:eastAsia="&amp;quot"/>
                <w:color w:val="000000"/>
                <w:sz w:val="24"/>
              </w:rPr>
              <w:t xml:space="preserve"> </w:t>
            </w:r>
            <w:r w:rsidRPr="006005C0">
              <w:rPr>
                <w:color w:val="000000"/>
                <w:sz w:val="24"/>
              </w:rPr>
              <w:t>Т</w:t>
            </w:r>
            <w:r w:rsidRPr="006005C0">
              <w:rPr>
                <w:rFonts w:eastAsia="&amp;quot"/>
                <w:color w:val="000000"/>
                <w:sz w:val="24"/>
              </w:rPr>
              <w:t>.</w:t>
            </w:r>
            <w:r w:rsidRPr="006005C0">
              <w:rPr>
                <w:color w:val="000000"/>
                <w:sz w:val="24"/>
              </w:rPr>
              <w:t>С</w:t>
            </w:r>
            <w:r w:rsidRPr="006005C0">
              <w:rPr>
                <w:rFonts w:eastAsia="&amp;quot"/>
                <w:color w:val="000000"/>
                <w:sz w:val="24"/>
              </w:rPr>
              <w:t xml:space="preserve">., </w:t>
            </w:r>
            <w:r w:rsidRPr="006005C0">
              <w:rPr>
                <w:color w:val="000000"/>
                <w:sz w:val="24"/>
              </w:rPr>
              <w:t>Васильева</w:t>
            </w:r>
            <w:r w:rsidRPr="006005C0">
              <w:rPr>
                <w:rFonts w:eastAsia="&amp;quot"/>
                <w:color w:val="000000"/>
                <w:sz w:val="24"/>
              </w:rPr>
              <w:t xml:space="preserve"> </w:t>
            </w:r>
            <w:r w:rsidRPr="006005C0">
              <w:rPr>
                <w:color w:val="000000"/>
                <w:sz w:val="24"/>
              </w:rPr>
              <w:t>М</w:t>
            </w:r>
            <w:r w:rsidRPr="006005C0">
              <w:rPr>
                <w:rFonts w:eastAsia="&amp;quot"/>
                <w:color w:val="000000"/>
                <w:sz w:val="24"/>
              </w:rPr>
              <w:t>.</w:t>
            </w:r>
            <w:r w:rsidRPr="006005C0">
              <w:rPr>
                <w:color w:val="000000"/>
                <w:sz w:val="24"/>
              </w:rPr>
              <w:t>А</w:t>
            </w:r>
            <w:r w:rsidRPr="006005C0">
              <w:rPr>
                <w:rFonts w:eastAsia="&amp;quot"/>
                <w:color w:val="000000"/>
                <w:sz w:val="24"/>
              </w:rPr>
              <w:t xml:space="preserve">. </w:t>
            </w:r>
            <w:r w:rsidRPr="006005C0">
              <w:rPr>
                <w:color w:val="000000"/>
                <w:sz w:val="24"/>
              </w:rPr>
              <w:t>Примерная</w:t>
            </w:r>
            <w:r w:rsidRPr="006005C0">
              <w:rPr>
                <w:rFonts w:eastAsia="&amp;quot"/>
                <w:color w:val="000000"/>
                <w:sz w:val="24"/>
              </w:rPr>
              <w:t xml:space="preserve"> </w:t>
            </w:r>
            <w:r w:rsidRPr="006005C0">
              <w:rPr>
                <w:color w:val="000000"/>
                <w:sz w:val="24"/>
              </w:rPr>
              <w:t>основная</w:t>
            </w:r>
            <w:r w:rsidRPr="006005C0">
              <w:rPr>
                <w:rFonts w:eastAsia="&amp;quot"/>
                <w:color w:val="000000"/>
                <w:sz w:val="24"/>
              </w:rPr>
              <w:t xml:space="preserve"> </w:t>
            </w:r>
            <w:r w:rsidRPr="006005C0">
              <w:rPr>
                <w:color w:val="000000"/>
                <w:sz w:val="24"/>
              </w:rPr>
              <w:t>образовательная</w:t>
            </w:r>
            <w:r w:rsidRPr="006005C0">
              <w:rPr>
                <w:rFonts w:eastAsia="&amp;quot"/>
                <w:color w:val="000000"/>
                <w:sz w:val="24"/>
              </w:rPr>
              <w:t xml:space="preserve"> </w:t>
            </w:r>
            <w:r w:rsidRPr="006005C0">
              <w:rPr>
                <w:color w:val="000000"/>
                <w:sz w:val="24"/>
              </w:rPr>
              <w:t>программа</w:t>
            </w:r>
            <w:r w:rsidRPr="006005C0">
              <w:rPr>
                <w:rFonts w:eastAsia="&amp;quot"/>
                <w:color w:val="000000"/>
                <w:sz w:val="24"/>
              </w:rPr>
              <w:t xml:space="preserve"> </w:t>
            </w:r>
          </w:p>
        </w:tc>
        <w:tc>
          <w:tcPr>
            <w:tcW w:w="3924" w:type="dxa"/>
          </w:tcPr>
          <w:p w14:paraId="45270FCA" w14:textId="77777777" w:rsidR="00AA25B4" w:rsidRPr="006005C0" w:rsidRDefault="00AA25B4" w:rsidP="00AA25B4">
            <w:pPr>
              <w:ind w:firstLine="0"/>
              <w:rPr>
                <w:rFonts w:eastAsia="&amp;quot"/>
                <w:color w:val="000000"/>
                <w:sz w:val="24"/>
              </w:rPr>
            </w:pPr>
            <w:r w:rsidRPr="006005C0">
              <w:rPr>
                <w:rFonts w:eastAsia="&amp;quot"/>
                <w:color w:val="000000"/>
                <w:sz w:val="24"/>
              </w:rPr>
              <w:t>«</w:t>
            </w:r>
            <w:r w:rsidRPr="006005C0">
              <w:rPr>
                <w:color w:val="000000"/>
                <w:sz w:val="24"/>
              </w:rPr>
              <w:t>От</w:t>
            </w:r>
            <w:r w:rsidRPr="006005C0">
              <w:rPr>
                <w:rFonts w:eastAsia="&amp;quot"/>
                <w:color w:val="000000"/>
                <w:sz w:val="24"/>
              </w:rPr>
              <w:t xml:space="preserve"> </w:t>
            </w:r>
            <w:r w:rsidRPr="006005C0">
              <w:rPr>
                <w:color w:val="000000"/>
                <w:sz w:val="24"/>
              </w:rPr>
              <w:t>рождения</w:t>
            </w:r>
            <w:r w:rsidRPr="006005C0">
              <w:rPr>
                <w:rFonts w:eastAsia="&amp;quot"/>
                <w:color w:val="000000"/>
                <w:sz w:val="24"/>
              </w:rPr>
              <w:t xml:space="preserve"> </w:t>
            </w:r>
            <w:r w:rsidRPr="006005C0">
              <w:rPr>
                <w:color w:val="000000"/>
                <w:sz w:val="24"/>
              </w:rPr>
              <w:t>до</w:t>
            </w:r>
            <w:r w:rsidRPr="006005C0">
              <w:rPr>
                <w:rFonts w:eastAsia="&amp;quot"/>
                <w:color w:val="000000"/>
                <w:sz w:val="24"/>
              </w:rPr>
              <w:t xml:space="preserve"> </w:t>
            </w:r>
            <w:r w:rsidRPr="006005C0">
              <w:rPr>
                <w:color w:val="000000"/>
                <w:sz w:val="24"/>
              </w:rPr>
              <w:t>школы</w:t>
            </w:r>
            <w:r w:rsidRPr="006005C0">
              <w:rPr>
                <w:rFonts w:eastAsia="&amp;quot"/>
                <w:color w:val="000000"/>
                <w:sz w:val="24"/>
              </w:rPr>
              <w:t xml:space="preserve">» </w:t>
            </w:r>
            <w:r w:rsidRPr="006005C0">
              <w:rPr>
                <w:color w:val="000000"/>
                <w:sz w:val="24"/>
              </w:rPr>
              <w:t>размещённой</w:t>
            </w:r>
            <w:r w:rsidRPr="006005C0">
              <w:rPr>
                <w:rFonts w:eastAsia="&amp;quot"/>
                <w:color w:val="000000"/>
                <w:sz w:val="24"/>
              </w:rPr>
              <w:t xml:space="preserve"> </w:t>
            </w:r>
            <w:r w:rsidRPr="006005C0">
              <w:rPr>
                <w:color w:val="000000"/>
                <w:sz w:val="24"/>
              </w:rPr>
              <w:t>на</w:t>
            </w:r>
            <w:r w:rsidRPr="006005C0">
              <w:rPr>
                <w:rFonts w:eastAsia="&amp;quot"/>
                <w:color w:val="000000"/>
                <w:sz w:val="24"/>
              </w:rPr>
              <w:t xml:space="preserve"> </w:t>
            </w:r>
            <w:r w:rsidRPr="006005C0">
              <w:rPr>
                <w:color w:val="000000"/>
                <w:sz w:val="24"/>
              </w:rPr>
              <w:t>сайте</w:t>
            </w:r>
            <w:r w:rsidRPr="006005C0">
              <w:rPr>
                <w:rFonts w:eastAsia="&amp;quot"/>
                <w:color w:val="000000"/>
                <w:sz w:val="24"/>
              </w:rPr>
              <w:t xml:space="preserve"> </w:t>
            </w:r>
            <w:hyperlink r:id="rId13">
              <w:r w:rsidRPr="006005C0">
                <w:rPr>
                  <w:rFonts w:eastAsia="&amp;quot"/>
                  <w:color w:val="0000FF"/>
                  <w:sz w:val="24"/>
                  <w:u w:val="single"/>
                </w:rPr>
                <w:t>www.firo.ru</w:t>
              </w:r>
            </w:hyperlink>
            <w:r w:rsidRPr="006005C0">
              <w:rPr>
                <w:rFonts w:eastAsia="&amp;quot"/>
                <w:color w:val="000000"/>
                <w:sz w:val="24"/>
              </w:rPr>
              <w:t>, 2014</w:t>
            </w:r>
          </w:p>
          <w:p w14:paraId="2165EE14" w14:textId="77777777" w:rsidR="00175C2B" w:rsidRPr="006005C0" w:rsidRDefault="00175C2B" w:rsidP="000C4A4E">
            <w:pPr>
              <w:ind w:firstLine="0"/>
            </w:pPr>
          </w:p>
        </w:tc>
        <w:tc>
          <w:tcPr>
            <w:tcW w:w="3924" w:type="dxa"/>
          </w:tcPr>
          <w:p w14:paraId="5E6B3BC6" w14:textId="77777777" w:rsidR="00175C2B" w:rsidRPr="006005C0" w:rsidRDefault="00175C2B" w:rsidP="000C4A4E">
            <w:pPr>
              <w:ind w:firstLine="0"/>
            </w:pPr>
          </w:p>
        </w:tc>
      </w:tr>
      <w:tr w:rsidR="00175C2B" w14:paraId="26B10A09" w14:textId="77777777" w:rsidTr="004B51DC">
        <w:tc>
          <w:tcPr>
            <w:tcW w:w="562" w:type="dxa"/>
          </w:tcPr>
          <w:p w14:paraId="1AAAE049" w14:textId="395102CD" w:rsidR="00175C2B" w:rsidRDefault="00175C2B" w:rsidP="000C4A4E">
            <w:pPr>
              <w:ind w:firstLine="0"/>
            </w:pPr>
            <w:r>
              <w:t>3</w:t>
            </w:r>
          </w:p>
        </w:tc>
        <w:tc>
          <w:tcPr>
            <w:tcW w:w="7284" w:type="dxa"/>
          </w:tcPr>
          <w:p w14:paraId="286B0AD1" w14:textId="288D47BE" w:rsidR="00175C2B" w:rsidRPr="006005C0" w:rsidRDefault="004B51DC" w:rsidP="00AA25B4">
            <w:pPr>
              <w:ind w:firstLine="0"/>
            </w:pPr>
            <w:r w:rsidRPr="006005C0">
              <w:rPr>
                <w:color w:val="000000"/>
                <w:sz w:val="24"/>
              </w:rPr>
              <w:t>Адашкявичене</w:t>
            </w:r>
            <w:r w:rsidRPr="006005C0">
              <w:rPr>
                <w:rFonts w:eastAsia="&amp;quot"/>
                <w:color w:val="000000"/>
                <w:sz w:val="24"/>
              </w:rPr>
              <w:t xml:space="preserve"> </w:t>
            </w:r>
            <w:r w:rsidRPr="006005C0">
              <w:rPr>
                <w:color w:val="000000"/>
                <w:sz w:val="24"/>
              </w:rPr>
              <w:t>Э</w:t>
            </w:r>
            <w:r w:rsidRPr="006005C0">
              <w:rPr>
                <w:rFonts w:eastAsia="&amp;quot"/>
                <w:color w:val="000000"/>
                <w:sz w:val="24"/>
              </w:rPr>
              <w:t>.</w:t>
            </w:r>
            <w:r w:rsidRPr="006005C0">
              <w:rPr>
                <w:color w:val="000000"/>
                <w:sz w:val="24"/>
              </w:rPr>
              <w:t>И</w:t>
            </w:r>
            <w:r w:rsidRPr="006005C0">
              <w:rPr>
                <w:rFonts w:eastAsia="&amp;quot"/>
                <w:color w:val="000000"/>
                <w:sz w:val="24"/>
              </w:rPr>
              <w:t xml:space="preserve">. </w:t>
            </w:r>
            <w:r w:rsidRPr="006005C0">
              <w:rPr>
                <w:color w:val="000000"/>
                <w:sz w:val="24"/>
              </w:rPr>
              <w:t>и</w:t>
            </w:r>
            <w:r w:rsidRPr="006005C0">
              <w:rPr>
                <w:rFonts w:eastAsia="&amp;quot"/>
                <w:color w:val="000000"/>
                <w:sz w:val="24"/>
              </w:rPr>
              <w:t xml:space="preserve"> </w:t>
            </w:r>
            <w:r w:rsidRPr="006005C0">
              <w:rPr>
                <w:color w:val="000000"/>
                <w:sz w:val="24"/>
              </w:rPr>
              <w:t>др</w:t>
            </w:r>
            <w:r w:rsidRPr="006005C0">
              <w:rPr>
                <w:rFonts w:eastAsia="&amp;quot"/>
                <w:color w:val="000000"/>
                <w:sz w:val="24"/>
              </w:rPr>
              <w:t xml:space="preserve"> </w:t>
            </w:r>
          </w:p>
        </w:tc>
        <w:tc>
          <w:tcPr>
            <w:tcW w:w="3924" w:type="dxa"/>
          </w:tcPr>
          <w:p w14:paraId="2D8AB38B" w14:textId="07DE0FDF" w:rsidR="00175C2B" w:rsidRPr="006005C0" w:rsidRDefault="00AA25B4" w:rsidP="000C4A4E">
            <w:pPr>
              <w:ind w:firstLine="0"/>
            </w:pPr>
            <w:r w:rsidRPr="006005C0">
              <w:rPr>
                <w:color w:val="000000"/>
                <w:sz w:val="24"/>
              </w:rPr>
              <w:t>Физическая</w:t>
            </w:r>
            <w:r w:rsidRPr="006005C0">
              <w:rPr>
                <w:rFonts w:eastAsia="&amp;quot"/>
                <w:color w:val="000000"/>
                <w:sz w:val="24"/>
              </w:rPr>
              <w:t xml:space="preserve"> </w:t>
            </w:r>
            <w:r w:rsidRPr="006005C0">
              <w:rPr>
                <w:color w:val="000000"/>
                <w:sz w:val="24"/>
              </w:rPr>
              <w:t>подготовка</w:t>
            </w:r>
            <w:r w:rsidRPr="006005C0">
              <w:rPr>
                <w:rFonts w:eastAsia="&amp;quot"/>
                <w:color w:val="000000"/>
                <w:sz w:val="24"/>
              </w:rPr>
              <w:t xml:space="preserve"> </w:t>
            </w:r>
            <w:r w:rsidRPr="006005C0">
              <w:rPr>
                <w:color w:val="000000"/>
                <w:sz w:val="24"/>
              </w:rPr>
              <w:t>детей</w:t>
            </w:r>
            <w:r w:rsidRPr="006005C0">
              <w:rPr>
                <w:rFonts w:eastAsia="&amp;quot"/>
                <w:color w:val="000000"/>
                <w:sz w:val="24"/>
              </w:rPr>
              <w:t xml:space="preserve"> </w:t>
            </w:r>
            <w:r w:rsidRPr="006005C0">
              <w:rPr>
                <w:color w:val="000000"/>
                <w:sz w:val="24"/>
              </w:rPr>
              <w:t>к</w:t>
            </w:r>
            <w:r w:rsidRPr="006005C0">
              <w:rPr>
                <w:rFonts w:eastAsia="&amp;quot"/>
                <w:color w:val="000000"/>
                <w:sz w:val="24"/>
              </w:rPr>
              <w:t xml:space="preserve"> </w:t>
            </w:r>
            <w:r w:rsidRPr="006005C0">
              <w:rPr>
                <w:color w:val="000000"/>
                <w:sz w:val="24"/>
              </w:rPr>
              <w:t>занятиям</w:t>
            </w:r>
            <w:r w:rsidRPr="006005C0">
              <w:rPr>
                <w:rFonts w:eastAsia="&amp;quot"/>
                <w:color w:val="000000"/>
                <w:sz w:val="24"/>
              </w:rPr>
              <w:t xml:space="preserve"> </w:t>
            </w:r>
            <w:r w:rsidRPr="006005C0">
              <w:rPr>
                <w:color w:val="000000"/>
                <w:sz w:val="24"/>
              </w:rPr>
              <w:t>в</w:t>
            </w:r>
            <w:r w:rsidRPr="006005C0">
              <w:rPr>
                <w:rFonts w:eastAsia="&amp;quot"/>
                <w:color w:val="000000"/>
                <w:sz w:val="24"/>
              </w:rPr>
              <w:t xml:space="preserve"> </w:t>
            </w:r>
            <w:r w:rsidRPr="006005C0">
              <w:rPr>
                <w:color w:val="000000"/>
                <w:sz w:val="24"/>
              </w:rPr>
              <w:t>школе</w:t>
            </w:r>
            <w:r w:rsidRPr="006005C0">
              <w:rPr>
                <w:rFonts w:eastAsia="&amp;quot"/>
                <w:color w:val="000000"/>
                <w:sz w:val="24"/>
              </w:rPr>
              <w:t>.</w:t>
            </w:r>
          </w:p>
        </w:tc>
        <w:tc>
          <w:tcPr>
            <w:tcW w:w="3924" w:type="dxa"/>
          </w:tcPr>
          <w:p w14:paraId="4F060ECD" w14:textId="77777777" w:rsidR="00AA25B4" w:rsidRPr="006005C0" w:rsidRDefault="00AA25B4" w:rsidP="00AA25B4">
            <w:pPr>
              <w:ind w:firstLine="0"/>
              <w:rPr>
                <w:rFonts w:eastAsia="&amp;quot"/>
                <w:color w:val="000000"/>
                <w:sz w:val="24"/>
              </w:rPr>
            </w:pPr>
            <w:r w:rsidRPr="006005C0">
              <w:rPr>
                <w:color w:val="000000"/>
                <w:sz w:val="24"/>
              </w:rPr>
              <w:t>Москва</w:t>
            </w:r>
            <w:r w:rsidRPr="006005C0">
              <w:rPr>
                <w:rFonts w:eastAsia="&amp;quot"/>
                <w:color w:val="000000"/>
                <w:sz w:val="24"/>
              </w:rPr>
              <w:t xml:space="preserve">: </w:t>
            </w:r>
            <w:r w:rsidRPr="006005C0">
              <w:rPr>
                <w:color w:val="000000"/>
                <w:sz w:val="24"/>
              </w:rPr>
              <w:t>Просвещение</w:t>
            </w:r>
            <w:r w:rsidRPr="006005C0">
              <w:rPr>
                <w:rFonts w:eastAsia="&amp;quot"/>
                <w:color w:val="000000"/>
                <w:sz w:val="24"/>
              </w:rPr>
              <w:t>,1981.</w:t>
            </w:r>
          </w:p>
          <w:p w14:paraId="3D169724" w14:textId="77777777" w:rsidR="00175C2B" w:rsidRPr="006005C0" w:rsidRDefault="00175C2B" w:rsidP="000C4A4E">
            <w:pPr>
              <w:ind w:firstLine="0"/>
            </w:pPr>
          </w:p>
        </w:tc>
      </w:tr>
      <w:tr w:rsidR="00175C2B" w14:paraId="00AA894B" w14:textId="77777777" w:rsidTr="004B51DC">
        <w:tc>
          <w:tcPr>
            <w:tcW w:w="562" w:type="dxa"/>
          </w:tcPr>
          <w:p w14:paraId="70DAB975" w14:textId="73E537DA" w:rsidR="00175C2B" w:rsidRDefault="00175C2B" w:rsidP="000C4A4E">
            <w:pPr>
              <w:ind w:firstLine="0"/>
            </w:pPr>
            <w:r>
              <w:t>4</w:t>
            </w:r>
          </w:p>
        </w:tc>
        <w:tc>
          <w:tcPr>
            <w:tcW w:w="7284" w:type="dxa"/>
          </w:tcPr>
          <w:p w14:paraId="1209B491" w14:textId="5835A3C8" w:rsidR="00175C2B" w:rsidRPr="006005C0" w:rsidRDefault="004B51DC" w:rsidP="000C4A4E">
            <w:pPr>
              <w:ind w:firstLine="0"/>
            </w:pPr>
            <w:r w:rsidRPr="006005C0">
              <w:rPr>
                <w:color w:val="000000"/>
                <w:sz w:val="24"/>
              </w:rPr>
              <w:t>Алябьева</w:t>
            </w:r>
            <w:r w:rsidRPr="006005C0">
              <w:rPr>
                <w:rFonts w:eastAsia="&amp;quot"/>
                <w:color w:val="000000"/>
                <w:sz w:val="24"/>
              </w:rPr>
              <w:t xml:space="preserve"> </w:t>
            </w:r>
            <w:r w:rsidRPr="006005C0">
              <w:rPr>
                <w:color w:val="000000"/>
                <w:sz w:val="24"/>
              </w:rPr>
              <w:t>Е</w:t>
            </w:r>
            <w:r w:rsidRPr="006005C0">
              <w:rPr>
                <w:rFonts w:eastAsia="&amp;quot"/>
                <w:color w:val="000000"/>
                <w:sz w:val="24"/>
              </w:rPr>
              <w:t>.</w:t>
            </w:r>
            <w:r w:rsidRPr="006005C0">
              <w:rPr>
                <w:color w:val="000000"/>
                <w:sz w:val="24"/>
              </w:rPr>
              <w:t>А</w:t>
            </w:r>
          </w:p>
        </w:tc>
        <w:tc>
          <w:tcPr>
            <w:tcW w:w="3924" w:type="dxa"/>
          </w:tcPr>
          <w:p w14:paraId="1960EA48" w14:textId="0ADC802A" w:rsidR="00175C2B" w:rsidRPr="006005C0" w:rsidRDefault="00AA25B4" w:rsidP="000C4A4E">
            <w:pPr>
              <w:ind w:firstLine="0"/>
            </w:pPr>
            <w:r w:rsidRPr="006005C0">
              <w:rPr>
                <w:color w:val="000000"/>
                <w:sz w:val="24"/>
              </w:rPr>
              <w:t>Игры</w:t>
            </w:r>
            <w:r w:rsidRPr="006005C0">
              <w:rPr>
                <w:rFonts w:eastAsia="&amp;quot"/>
                <w:color w:val="000000"/>
                <w:sz w:val="24"/>
              </w:rPr>
              <w:t>-</w:t>
            </w:r>
            <w:r w:rsidRPr="006005C0">
              <w:rPr>
                <w:color w:val="000000"/>
                <w:sz w:val="24"/>
              </w:rPr>
              <w:t>забавы</w:t>
            </w:r>
            <w:r w:rsidRPr="006005C0">
              <w:rPr>
                <w:rFonts w:eastAsia="&amp;quot"/>
                <w:color w:val="000000"/>
                <w:sz w:val="24"/>
              </w:rPr>
              <w:t xml:space="preserve"> </w:t>
            </w:r>
            <w:r w:rsidRPr="006005C0">
              <w:rPr>
                <w:color w:val="000000"/>
                <w:sz w:val="24"/>
              </w:rPr>
              <w:t>на</w:t>
            </w:r>
            <w:r w:rsidRPr="006005C0">
              <w:rPr>
                <w:rFonts w:eastAsia="&amp;quot"/>
                <w:color w:val="000000"/>
                <w:sz w:val="24"/>
              </w:rPr>
              <w:t xml:space="preserve"> </w:t>
            </w:r>
            <w:r w:rsidRPr="006005C0">
              <w:rPr>
                <w:color w:val="000000"/>
                <w:sz w:val="24"/>
              </w:rPr>
              <w:t>участке</w:t>
            </w:r>
            <w:r w:rsidRPr="006005C0">
              <w:rPr>
                <w:rFonts w:eastAsia="&amp;quot"/>
                <w:color w:val="000000"/>
                <w:sz w:val="24"/>
              </w:rPr>
              <w:t xml:space="preserve"> </w:t>
            </w:r>
            <w:r w:rsidRPr="006005C0">
              <w:rPr>
                <w:color w:val="000000"/>
                <w:sz w:val="24"/>
              </w:rPr>
              <w:t>детского</w:t>
            </w:r>
            <w:r w:rsidRPr="006005C0">
              <w:rPr>
                <w:rFonts w:eastAsia="&amp;quot"/>
                <w:color w:val="000000"/>
                <w:sz w:val="24"/>
              </w:rPr>
              <w:t xml:space="preserve"> </w:t>
            </w:r>
            <w:r w:rsidRPr="006005C0">
              <w:rPr>
                <w:color w:val="000000"/>
                <w:sz w:val="24"/>
              </w:rPr>
              <w:t>сада</w:t>
            </w:r>
            <w:r w:rsidRPr="006005C0">
              <w:rPr>
                <w:rFonts w:eastAsia="&amp;quot"/>
                <w:color w:val="000000"/>
                <w:sz w:val="24"/>
              </w:rPr>
              <w:t>.</w:t>
            </w:r>
          </w:p>
        </w:tc>
        <w:tc>
          <w:tcPr>
            <w:tcW w:w="3924" w:type="dxa"/>
          </w:tcPr>
          <w:p w14:paraId="36088A33" w14:textId="21819608" w:rsidR="00175C2B" w:rsidRPr="006005C0" w:rsidRDefault="00AA25B4" w:rsidP="000C4A4E">
            <w:pPr>
              <w:ind w:firstLine="0"/>
            </w:pPr>
            <w:r w:rsidRPr="006005C0">
              <w:rPr>
                <w:color w:val="000000"/>
                <w:sz w:val="24"/>
              </w:rPr>
              <w:t>Москва</w:t>
            </w:r>
            <w:r w:rsidRPr="006005C0">
              <w:rPr>
                <w:rFonts w:eastAsia="&amp;quot"/>
                <w:color w:val="000000"/>
                <w:sz w:val="24"/>
              </w:rPr>
              <w:t xml:space="preserve">: </w:t>
            </w:r>
            <w:r w:rsidRPr="006005C0">
              <w:rPr>
                <w:color w:val="000000"/>
                <w:sz w:val="24"/>
              </w:rPr>
              <w:t>ТЦ</w:t>
            </w:r>
            <w:r w:rsidRPr="006005C0">
              <w:rPr>
                <w:rFonts w:eastAsia="&amp;quot"/>
                <w:color w:val="000000"/>
                <w:sz w:val="24"/>
              </w:rPr>
              <w:t xml:space="preserve"> </w:t>
            </w:r>
            <w:r w:rsidRPr="006005C0">
              <w:rPr>
                <w:color w:val="000000"/>
                <w:sz w:val="24"/>
              </w:rPr>
              <w:t>Сфера</w:t>
            </w:r>
            <w:r w:rsidRPr="006005C0">
              <w:rPr>
                <w:rFonts w:eastAsia="&amp;quot"/>
                <w:color w:val="000000"/>
                <w:sz w:val="24"/>
              </w:rPr>
              <w:t>, 2015</w:t>
            </w:r>
            <w:r w:rsidRPr="006005C0">
              <w:rPr>
                <w:color w:val="000000"/>
                <w:sz w:val="24"/>
              </w:rPr>
              <w:t>г</w:t>
            </w:r>
            <w:r w:rsidRPr="006005C0">
              <w:rPr>
                <w:rFonts w:eastAsia="&amp;quot"/>
                <w:color w:val="000000"/>
                <w:sz w:val="24"/>
              </w:rPr>
              <w:t xml:space="preserve"> (</w:t>
            </w:r>
            <w:r w:rsidRPr="006005C0">
              <w:rPr>
                <w:color w:val="000000"/>
                <w:sz w:val="24"/>
              </w:rPr>
              <w:t>Библиотека</w:t>
            </w:r>
            <w:r w:rsidRPr="006005C0">
              <w:rPr>
                <w:rFonts w:eastAsia="&amp;quot"/>
                <w:color w:val="000000"/>
                <w:sz w:val="24"/>
              </w:rPr>
              <w:t xml:space="preserve"> </w:t>
            </w:r>
            <w:r w:rsidRPr="006005C0">
              <w:rPr>
                <w:color w:val="000000"/>
                <w:sz w:val="24"/>
              </w:rPr>
              <w:t>воспитателя</w:t>
            </w:r>
            <w:r w:rsidRPr="006005C0">
              <w:rPr>
                <w:rFonts w:eastAsia="&amp;quot"/>
                <w:color w:val="000000"/>
                <w:sz w:val="24"/>
              </w:rPr>
              <w:t>).</w:t>
            </w:r>
          </w:p>
        </w:tc>
      </w:tr>
      <w:tr w:rsidR="00175C2B" w14:paraId="2B2B731A" w14:textId="77777777" w:rsidTr="004B51DC">
        <w:tc>
          <w:tcPr>
            <w:tcW w:w="562" w:type="dxa"/>
          </w:tcPr>
          <w:p w14:paraId="2961AFA8" w14:textId="3B9CAE0A" w:rsidR="00175C2B" w:rsidRDefault="00175C2B" w:rsidP="000C4A4E">
            <w:pPr>
              <w:ind w:firstLine="0"/>
            </w:pPr>
            <w:r>
              <w:t>5</w:t>
            </w:r>
          </w:p>
        </w:tc>
        <w:tc>
          <w:tcPr>
            <w:tcW w:w="7284" w:type="dxa"/>
          </w:tcPr>
          <w:p w14:paraId="239C765C" w14:textId="5BC7E6EC" w:rsidR="00175C2B" w:rsidRPr="006005C0" w:rsidRDefault="004B51DC" w:rsidP="00AA25B4">
            <w:pPr>
              <w:ind w:firstLine="0"/>
            </w:pPr>
            <w:r w:rsidRPr="006005C0">
              <w:rPr>
                <w:rFonts w:eastAsia="Calibri"/>
                <w:color w:val="000000"/>
                <w:sz w:val="24"/>
              </w:rPr>
              <w:t>Аксенова</w:t>
            </w:r>
            <w:r w:rsidRPr="006005C0">
              <w:rPr>
                <w:rFonts w:eastAsia="&amp;quot"/>
                <w:color w:val="000000"/>
                <w:sz w:val="24"/>
              </w:rPr>
              <w:t xml:space="preserve"> </w:t>
            </w:r>
            <w:proofErr w:type="gramStart"/>
            <w:r w:rsidRPr="006005C0">
              <w:rPr>
                <w:rFonts w:eastAsia="Calibri"/>
                <w:color w:val="000000"/>
                <w:sz w:val="24"/>
              </w:rPr>
              <w:t>З</w:t>
            </w:r>
            <w:r w:rsidRPr="006005C0">
              <w:rPr>
                <w:rFonts w:eastAsia="&amp;quot"/>
                <w:color w:val="000000"/>
                <w:sz w:val="24"/>
              </w:rPr>
              <w:t>.</w:t>
            </w:r>
            <w:r w:rsidRPr="006005C0">
              <w:rPr>
                <w:rFonts w:eastAsia="Calibri"/>
                <w:color w:val="000000"/>
                <w:sz w:val="24"/>
              </w:rPr>
              <w:t>Ф</w:t>
            </w:r>
            <w:proofErr w:type="gramEnd"/>
            <w:r w:rsidRPr="006005C0">
              <w:rPr>
                <w:rFonts w:eastAsia="&amp;quot"/>
                <w:color w:val="000000"/>
                <w:sz w:val="24"/>
              </w:rPr>
              <w:t xml:space="preserve"> </w:t>
            </w:r>
          </w:p>
        </w:tc>
        <w:tc>
          <w:tcPr>
            <w:tcW w:w="3924" w:type="dxa"/>
          </w:tcPr>
          <w:p w14:paraId="44755A7C" w14:textId="521C994B" w:rsidR="00175C2B" w:rsidRPr="006005C0" w:rsidRDefault="00AA25B4" w:rsidP="000C4A4E">
            <w:pPr>
              <w:ind w:firstLine="0"/>
            </w:pPr>
            <w:r w:rsidRPr="006005C0">
              <w:rPr>
                <w:rFonts w:eastAsia="Calibri"/>
                <w:color w:val="000000"/>
                <w:sz w:val="24"/>
              </w:rPr>
              <w:t>Спортивные</w:t>
            </w:r>
            <w:r w:rsidRPr="006005C0">
              <w:rPr>
                <w:rFonts w:eastAsia="&amp;quot"/>
                <w:color w:val="000000"/>
                <w:sz w:val="24"/>
              </w:rPr>
              <w:t xml:space="preserve"> </w:t>
            </w:r>
            <w:r w:rsidRPr="006005C0">
              <w:rPr>
                <w:rFonts w:eastAsia="Calibri"/>
                <w:color w:val="000000"/>
                <w:sz w:val="24"/>
              </w:rPr>
              <w:t>праздники</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детском</w:t>
            </w:r>
            <w:r w:rsidRPr="006005C0">
              <w:rPr>
                <w:rFonts w:eastAsia="&amp;quot"/>
                <w:color w:val="000000"/>
                <w:sz w:val="24"/>
              </w:rPr>
              <w:t xml:space="preserve"> </w:t>
            </w:r>
            <w:r w:rsidRPr="006005C0">
              <w:rPr>
                <w:rFonts w:eastAsia="Calibri"/>
                <w:color w:val="000000"/>
                <w:sz w:val="24"/>
              </w:rPr>
              <w:t>саду</w:t>
            </w:r>
            <w:r w:rsidRPr="006005C0">
              <w:rPr>
                <w:rFonts w:eastAsia="&amp;quot"/>
                <w:color w:val="000000"/>
                <w:sz w:val="24"/>
              </w:rPr>
              <w:t xml:space="preserve">: </w:t>
            </w:r>
            <w:r w:rsidRPr="006005C0">
              <w:rPr>
                <w:rFonts w:eastAsia="Calibri"/>
                <w:color w:val="000000"/>
                <w:sz w:val="24"/>
              </w:rPr>
              <w:t>пособие</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работников</w:t>
            </w:r>
            <w:r w:rsidRPr="006005C0">
              <w:rPr>
                <w:rFonts w:eastAsia="&amp;quot"/>
                <w:color w:val="000000"/>
                <w:sz w:val="24"/>
              </w:rPr>
              <w:t xml:space="preserve"> </w:t>
            </w:r>
            <w:r w:rsidRPr="006005C0">
              <w:rPr>
                <w:rFonts w:eastAsia="Calibri"/>
                <w:color w:val="000000"/>
                <w:sz w:val="24"/>
              </w:rPr>
              <w:t>дошкольных</w:t>
            </w:r>
            <w:r w:rsidRPr="006005C0">
              <w:rPr>
                <w:rFonts w:eastAsia="&amp;quot"/>
                <w:color w:val="000000"/>
                <w:sz w:val="24"/>
              </w:rPr>
              <w:t xml:space="preserve"> </w:t>
            </w:r>
            <w:r w:rsidRPr="006005C0">
              <w:rPr>
                <w:rFonts w:eastAsia="Calibri"/>
                <w:color w:val="000000"/>
                <w:sz w:val="24"/>
              </w:rPr>
              <w:t>учреждений</w:t>
            </w:r>
            <w:r w:rsidRPr="006005C0">
              <w:rPr>
                <w:rFonts w:eastAsia="&amp;quot"/>
                <w:color w:val="000000"/>
                <w:sz w:val="24"/>
              </w:rPr>
              <w:t>.</w:t>
            </w:r>
          </w:p>
        </w:tc>
        <w:tc>
          <w:tcPr>
            <w:tcW w:w="3924" w:type="dxa"/>
          </w:tcPr>
          <w:p w14:paraId="1EF2CA85" w14:textId="77777777" w:rsidR="00AA25B4" w:rsidRPr="006005C0" w:rsidRDefault="00AA25B4" w:rsidP="00AA25B4">
            <w:pPr>
              <w:ind w:firstLine="0"/>
              <w:rPr>
                <w:rFonts w:eastAsia="&amp;quot"/>
                <w:color w:val="000000"/>
                <w:sz w:val="24"/>
              </w:rPr>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ТЦ</w:t>
            </w:r>
            <w:r w:rsidRPr="006005C0">
              <w:rPr>
                <w:rFonts w:eastAsia="&amp;quot"/>
                <w:color w:val="000000"/>
                <w:sz w:val="24"/>
              </w:rPr>
              <w:t xml:space="preserve"> </w:t>
            </w:r>
            <w:r w:rsidRPr="006005C0">
              <w:rPr>
                <w:rFonts w:eastAsia="Calibri"/>
                <w:color w:val="000000"/>
                <w:sz w:val="24"/>
              </w:rPr>
              <w:t>Сфера</w:t>
            </w:r>
            <w:r w:rsidRPr="006005C0">
              <w:rPr>
                <w:rFonts w:eastAsia="&amp;quot"/>
                <w:color w:val="000000"/>
                <w:sz w:val="24"/>
              </w:rPr>
              <w:t>, 2004</w:t>
            </w:r>
            <w:r w:rsidRPr="006005C0">
              <w:rPr>
                <w:rFonts w:eastAsia="Calibri"/>
                <w:color w:val="000000"/>
                <w:sz w:val="24"/>
              </w:rPr>
              <w:t>г</w:t>
            </w:r>
            <w:r w:rsidRPr="006005C0">
              <w:rPr>
                <w:rFonts w:eastAsia="&amp;quot"/>
                <w:color w:val="000000"/>
                <w:sz w:val="24"/>
              </w:rPr>
              <w:t xml:space="preserve"> (</w:t>
            </w:r>
            <w:r w:rsidRPr="006005C0">
              <w:rPr>
                <w:rFonts w:eastAsia="Calibri"/>
                <w:color w:val="000000"/>
                <w:sz w:val="24"/>
              </w:rPr>
              <w:t>Серия</w:t>
            </w:r>
            <w:r w:rsidRPr="006005C0">
              <w:rPr>
                <w:rFonts w:eastAsia="&amp;quot"/>
                <w:color w:val="000000"/>
                <w:sz w:val="24"/>
              </w:rPr>
              <w:t xml:space="preserve"> «</w:t>
            </w:r>
            <w:r w:rsidRPr="006005C0">
              <w:rPr>
                <w:rFonts w:eastAsia="Calibri"/>
                <w:color w:val="000000"/>
                <w:sz w:val="24"/>
              </w:rPr>
              <w:t>Вместе</w:t>
            </w:r>
            <w:r w:rsidRPr="006005C0">
              <w:rPr>
                <w:rFonts w:eastAsia="&amp;quot"/>
                <w:color w:val="000000"/>
                <w:sz w:val="24"/>
              </w:rPr>
              <w:t xml:space="preserve"> </w:t>
            </w:r>
            <w:r w:rsidRPr="006005C0">
              <w:rPr>
                <w:rFonts w:eastAsia="Calibri"/>
                <w:color w:val="000000"/>
                <w:sz w:val="24"/>
              </w:rPr>
              <w:t>с</w:t>
            </w:r>
            <w:r w:rsidRPr="006005C0">
              <w:rPr>
                <w:rFonts w:eastAsia="&amp;quot"/>
                <w:color w:val="000000"/>
                <w:sz w:val="24"/>
              </w:rPr>
              <w:t xml:space="preserve"> </w:t>
            </w:r>
            <w:r w:rsidRPr="006005C0">
              <w:rPr>
                <w:rFonts w:eastAsia="Calibri"/>
                <w:color w:val="000000"/>
                <w:sz w:val="24"/>
              </w:rPr>
              <w:t>детьми</w:t>
            </w:r>
            <w:r w:rsidRPr="006005C0">
              <w:rPr>
                <w:rFonts w:eastAsia="&amp;quot"/>
                <w:color w:val="000000"/>
                <w:sz w:val="24"/>
              </w:rPr>
              <w:t>»).</w:t>
            </w:r>
          </w:p>
          <w:p w14:paraId="651D2BF0" w14:textId="77777777" w:rsidR="00175C2B" w:rsidRPr="006005C0" w:rsidRDefault="00175C2B" w:rsidP="000C4A4E">
            <w:pPr>
              <w:ind w:firstLine="0"/>
            </w:pPr>
          </w:p>
        </w:tc>
      </w:tr>
      <w:tr w:rsidR="00175C2B" w14:paraId="3EFA86A6" w14:textId="77777777" w:rsidTr="004B51DC">
        <w:tc>
          <w:tcPr>
            <w:tcW w:w="562" w:type="dxa"/>
          </w:tcPr>
          <w:p w14:paraId="3CEB68EA" w14:textId="04CD9B9D" w:rsidR="00175C2B" w:rsidRDefault="00175C2B" w:rsidP="000C4A4E">
            <w:pPr>
              <w:ind w:firstLine="0"/>
            </w:pPr>
            <w:r>
              <w:t>6</w:t>
            </w:r>
          </w:p>
        </w:tc>
        <w:tc>
          <w:tcPr>
            <w:tcW w:w="7284" w:type="dxa"/>
          </w:tcPr>
          <w:p w14:paraId="2E24A2E3" w14:textId="2916A756" w:rsidR="00175C2B" w:rsidRPr="006005C0" w:rsidRDefault="004B51DC" w:rsidP="00AA25B4">
            <w:pPr>
              <w:ind w:firstLine="0"/>
            </w:pPr>
            <w:r w:rsidRPr="006005C0">
              <w:rPr>
                <w:rFonts w:eastAsia="Calibri"/>
                <w:color w:val="000000"/>
                <w:sz w:val="24"/>
              </w:rPr>
              <w:t>Бабенкова</w:t>
            </w:r>
            <w:r w:rsidRPr="006005C0">
              <w:rPr>
                <w:rFonts w:eastAsia="&amp;quot"/>
                <w:color w:val="000000"/>
                <w:sz w:val="24"/>
              </w:rPr>
              <w:t xml:space="preserve"> </w:t>
            </w:r>
            <w:r w:rsidRPr="006005C0">
              <w:rPr>
                <w:rFonts w:eastAsia="Calibri"/>
                <w:color w:val="000000"/>
                <w:sz w:val="24"/>
              </w:rPr>
              <w:t>Е</w:t>
            </w:r>
            <w:r w:rsidRPr="006005C0">
              <w:rPr>
                <w:rFonts w:eastAsia="&amp;quot"/>
                <w:color w:val="000000"/>
                <w:sz w:val="24"/>
              </w:rPr>
              <w:t>.</w:t>
            </w:r>
            <w:r w:rsidRPr="006005C0">
              <w:rPr>
                <w:rFonts w:eastAsia="Calibri"/>
                <w:color w:val="000000"/>
                <w:sz w:val="24"/>
              </w:rPr>
              <w:t>А</w:t>
            </w:r>
            <w:r w:rsidRPr="006005C0">
              <w:rPr>
                <w:rFonts w:eastAsia="&amp;quot"/>
                <w:color w:val="000000"/>
                <w:sz w:val="24"/>
              </w:rPr>
              <w:t xml:space="preserve">., </w:t>
            </w:r>
            <w:r w:rsidRPr="006005C0">
              <w:rPr>
                <w:rFonts w:eastAsia="Calibri"/>
                <w:color w:val="000000"/>
                <w:sz w:val="24"/>
              </w:rPr>
              <w:t>Параничева</w:t>
            </w:r>
            <w:r w:rsidR="00AA25B4" w:rsidRPr="006005C0">
              <w:rPr>
                <w:rFonts w:eastAsia="Calibri"/>
                <w:color w:val="000000"/>
                <w:sz w:val="24"/>
              </w:rPr>
              <w:t xml:space="preserve"> </w:t>
            </w:r>
            <w:r w:rsidRPr="006005C0">
              <w:rPr>
                <w:rFonts w:eastAsia="Calibri"/>
                <w:color w:val="000000"/>
                <w:sz w:val="24"/>
              </w:rPr>
              <w:t>Т</w:t>
            </w:r>
            <w:r w:rsidRPr="006005C0">
              <w:rPr>
                <w:rFonts w:eastAsia="&amp;quot"/>
                <w:color w:val="000000"/>
                <w:sz w:val="24"/>
              </w:rPr>
              <w:t>.</w:t>
            </w:r>
            <w:r w:rsidRPr="006005C0">
              <w:rPr>
                <w:rFonts w:eastAsia="Calibri"/>
                <w:color w:val="000000"/>
                <w:sz w:val="24"/>
              </w:rPr>
              <w:t>М</w:t>
            </w:r>
            <w:r w:rsidR="00AA25B4" w:rsidRPr="006005C0">
              <w:rPr>
                <w:rFonts w:eastAsia="Calibri"/>
                <w:color w:val="000000"/>
                <w:sz w:val="24"/>
              </w:rPr>
              <w:t xml:space="preserve"> </w:t>
            </w:r>
          </w:p>
        </w:tc>
        <w:tc>
          <w:tcPr>
            <w:tcW w:w="3924" w:type="dxa"/>
          </w:tcPr>
          <w:p w14:paraId="4E89BC0D" w14:textId="147C11EC" w:rsidR="00175C2B" w:rsidRPr="006005C0" w:rsidRDefault="00AA25B4" w:rsidP="000C4A4E">
            <w:pPr>
              <w:ind w:firstLine="0"/>
            </w:pPr>
            <w:r w:rsidRPr="006005C0">
              <w:rPr>
                <w:rFonts w:eastAsia="Calibri"/>
                <w:color w:val="000000"/>
                <w:sz w:val="24"/>
              </w:rPr>
              <w:t>Подвижные</w:t>
            </w:r>
            <w:r w:rsidRPr="006005C0">
              <w:rPr>
                <w:rFonts w:eastAsia="&amp;quot"/>
                <w:color w:val="000000"/>
                <w:sz w:val="24"/>
              </w:rPr>
              <w:t xml:space="preserve"> </w:t>
            </w:r>
            <w:r w:rsidRPr="006005C0">
              <w:rPr>
                <w:rFonts w:eastAsia="Calibri"/>
                <w:color w:val="000000"/>
                <w:sz w:val="24"/>
              </w:rPr>
              <w:t>игры</w:t>
            </w:r>
            <w:r w:rsidRPr="006005C0">
              <w:rPr>
                <w:rFonts w:eastAsia="&amp;quot"/>
                <w:color w:val="000000"/>
                <w:sz w:val="24"/>
              </w:rPr>
              <w:t xml:space="preserve"> </w:t>
            </w:r>
            <w:r w:rsidRPr="006005C0">
              <w:rPr>
                <w:rFonts w:eastAsia="Calibri"/>
                <w:color w:val="000000"/>
                <w:sz w:val="24"/>
              </w:rPr>
              <w:t>на</w:t>
            </w:r>
            <w:r w:rsidRPr="006005C0">
              <w:rPr>
                <w:rFonts w:eastAsia="&amp;quot"/>
                <w:color w:val="000000"/>
                <w:sz w:val="24"/>
              </w:rPr>
              <w:t xml:space="preserve"> </w:t>
            </w:r>
            <w:r w:rsidRPr="006005C0">
              <w:rPr>
                <w:rFonts w:eastAsia="Calibri"/>
                <w:color w:val="000000"/>
                <w:sz w:val="24"/>
              </w:rPr>
              <w:t>прогулке</w:t>
            </w:r>
            <w:r w:rsidRPr="006005C0">
              <w:rPr>
                <w:rFonts w:eastAsia="&amp;quot"/>
                <w:color w:val="000000"/>
                <w:sz w:val="24"/>
              </w:rPr>
              <w:t>.</w:t>
            </w:r>
          </w:p>
        </w:tc>
        <w:tc>
          <w:tcPr>
            <w:tcW w:w="3924" w:type="dxa"/>
          </w:tcPr>
          <w:p w14:paraId="1500138B" w14:textId="57F3BD2D" w:rsidR="00175C2B" w:rsidRPr="006005C0" w:rsidRDefault="00AA25B4" w:rsidP="000C4A4E">
            <w:pPr>
              <w:ind w:firstLine="0"/>
              <w:rPr>
                <w:rFonts w:eastAsia="&amp;quot"/>
                <w:color w:val="000000"/>
                <w:sz w:val="24"/>
              </w:rPr>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ТЦ</w:t>
            </w:r>
            <w:r w:rsidRPr="006005C0">
              <w:rPr>
                <w:rFonts w:eastAsia="&amp;quot"/>
                <w:color w:val="000000"/>
                <w:sz w:val="24"/>
              </w:rPr>
              <w:t xml:space="preserve"> </w:t>
            </w:r>
            <w:r w:rsidRPr="006005C0">
              <w:rPr>
                <w:rFonts w:eastAsia="Calibri"/>
                <w:color w:val="000000"/>
                <w:sz w:val="24"/>
              </w:rPr>
              <w:t>Сфера</w:t>
            </w:r>
            <w:r w:rsidRPr="006005C0">
              <w:rPr>
                <w:rFonts w:eastAsia="&amp;quot"/>
                <w:color w:val="000000"/>
                <w:sz w:val="24"/>
              </w:rPr>
              <w:t>, 2015</w:t>
            </w:r>
            <w:r w:rsidRPr="006005C0">
              <w:rPr>
                <w:rFonts w:eastAsia="Calibri"/>
                <w:color w:val="000000"/>
                <w:sz w:val="24"/>
              </w:rPr>
              <w:t>г</w:t>
            </w:r>
            <w:r w:rsidRPr="006005C0">
              <w:rPr>
                <w:rFonts w:eastAsia="&amp;quot"/>
                <w:color w:val="000000"/>
                <w:sz w:val="24"/>
              </w:rPr>
              <w:t xml:space="preserve"> (</w:t>
            </w:r>
            <w:r w:rsidRPr="006005C0">
              <w:rPr>
                <w:rFonts w:eastAsia="Calibri"/>
                <w:color w:val="000000"/>
                <w:sz w:val="24"/>
              </w:rPr>
              <w:t>Библиотека</w:t>
            </w:r>
            <w:r w:rsidRPr="006005C0">
              <w:rPr>
                <w:rFonts w:eastAsia="&amp;quot"/>
                <w:color w:val="000000"/>
                <w:sz w:val="24"/>
              </w:rPr>
              <w:t xml:space="preserve"> </w:t>
            </w:r>
            <w:r w:rsidRPr="006005C0">
              <w:rPr>
                <w:rFonts w:eastAsia="Calibri"/>
                <w:color w:val="000000"/>
                <w:sz w:val="24"/>
              </w:rPr>
              <w:t>современного</w:t>
            </w:r>
            <w:r w:rsidRPr="006005C0">
              <w:rPr>
                <w:rFonts w:eastAsia="&amp;quot"/>
                <w:color w:val="000000"/>
                <w:sz w:val="24"/>
              </w:rPr>
              <w:t xml:space="preserve"> </w:t>
            </w:r>
            <w:r w:rsidRPr="006005C0">
              <w:rPr>
                <w:rFonts w:eastAsia="Calibri"/>
                <w:color w:val="000000"/>
                <w:sz w:val="24"/>
              </w:rPr>
              <w:t>детского</w:t>
            </w:r>
            <w:r w:rsidRPr="006005C0">
              <w:rPr>
                <w:rFonts w:eastAsia="&amp;quot"/>
                <w:color w:val="000000"/>
                <w:sz w:val="24"/>
              </w:rPr>
              <w:t xml:space="preserve"> </w:t>
            </w:r>
            <w:r w:rsidRPr="006005C0">
              <w:rPr>
                <w:rFonts w:eastAsia="Calibri"/>
                <w:color w:val="000000"/>
                <w:sz w:val="24"/>
              </w:rPr>
              <w:t>сада</w:t>
            </w:r>
            <w:r w:rsidRPr="006005C0">
              <w:rPr>
                <w:rFonts w:eastAsia="&amp;quot"/>
                <w:color w:val="000000"/>
                <w:sz w:val="24"/>
              </w:rPr>
              <w:t>).</w:t>
            </w:r>
          </w:p>
        </w:tc>
      </w:tr>
      <w:tr w:rsidR="00175C2B" w14:paraId="192C2409" w14:textId="77777777" w:rsidTr="004B51DC">
        <w:tc>
          <w:tcPr>
            <w:tcW w:w="562" w:type="dxa"/>
          </w:tcPr>
          <w:p w14:paraId="2C0C6F43" w14:textId="5ED791AD" w:rsidR="00175C2B" w:rsidRDefault="00175C2B" w:rsidP="000C4A4E">
            <w:pPr>
              <w:ind w:firstLine="0"/>
            </w:pPr>
            <w:r>
              <w:lastRenderedPageBreak/>
              <w:t>7</w:t>
            </w:r>
          </w:p>
        </w:tc>
        <w:tc>
          <w:tcPr>
            <w:tcW w:w="7284" w:type="dxa"/>
          </w:tcPr>
          <w:p w14:paraId="0610F482" w14:textId="33EB08C3" w:rsidR="004B51DC" w:rsidRPr="006005C0" w:rsidRDefault="004B51DC" w:rsidP="00AA25B4">
            <w:pPr>
              <w:ind w:firstLine="0"/>
              <w:rPr>
                <w:rFonts w:eastAsia="&amp;quot"/>
                <w:color w:val="000000"/>
                <w:sz w:val="24"/>
              </w:rPr>
            </w:pPr>
            <w:r w:rsidRPr="006005C0">
              <w:rPr>
                <w:rFonts w:eastAsia="Calibri"/>
                <w:color w:val="000000"/>
                <w:sz w:val="24"/>
              </w:rPr>
              <w:t>Беззубцева</w:t>
            </w:r>
            <w:r w:rsidRPr="006005C0">
              <w:rPr>
                <w:rFonts w:eastAsia="&amp;quot"/>
                <w:color w:val="000000"/>
                <w:sz w:val="24"/>
              </w:rPr>
              <w:t xml:space="preserve"> </w:t>
            </w:r>
            <w:r w:rsidRPr="006005C0">
              <w:rPr>
                <w:rFonts w:eastAsia="Calibri"/>
                <w:color w:val="000000"/>
                <w:sz w:val="24"/>
              </w:rPr>
              <w:t>Г</w:t>
            </w:r>
            <w:r w:rsidRPr="006005C0">
              <w:rPr>
                <w:rFonts w:eastAsia="&amp;quot"/>
                <w:color w:val="000000"/>
                <w:sz w:val="24"/>
              </w:rPr>
              <w:t>.</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Ермошина</w:t>
            </w:r>
            <w:r w:rsidRPr="006005C0">
              <w:rPr>
                <w:rFonts w:eastAsia="&amp;quot"/>
                <w:color w:val="000000"/>
                <w:sz w:val="24"/>
              </w:rPr>
              <w:t xml:space="preserve"> </w:t>
            </w:r>
            <w:r w:rsidRPr="006005C0">
              <w:rPr>
                <w:rFonts w:eastAsia="Calibri"/>
                <w:color w:val="000000"/>
                <w:sz w:val="24"/>
              </w:rPr>
              <w:t>А</w:t>
            </w:r>
            <w:r w:rsidRPr="006005C0">
              <w:rPr>
                <w:rFonts w:eastAsia="&amp;quot"/>
                <w:color w:val="000000"/>
                <w:sz w:val="24"/>
              </w:rPr>
              <w:t>.</w:t>
            </w:r>
            <w:r w:rsidRPr="006005C0">
              <w:rPr>
                <w:rFonts w:eastAsia="Calibri"/>
                <w:color w:val="000000"/>
                <w:sz w:val="24"/>
              </w:rPr>
              <w:t>М</w:t>
            </w:r>
            <w:r w:rsidRPr="006005C0">
              <w:rPr>
                <w:rFonts w:eastAsia="&amp;quot"/>
                <w:color w:val="000000"/>
                <w:sz w:val="24"/>
              </w:rPr>
              <w:t xml:space="preserve">. </w:t>
            </w:r>
          </w:p>
          <w:p w14:paraId="741538D3" w14:textId="77777777" w:rsidR="00175C2B" w:rsidRPr="006005C0" w:rsidRDefault="00175C2B" w:rsidP="000C4A4E">
            <w:pPr>
              <w:ind w:firstLine="0"/>
            </w:pPr>
          </w:p>
        </w:tc>
        <w:tc>
          <w:tcPr>
            <w:tcW w:w="3924" w:type="dxa"/>
          </w:tcPr>
          <w:p w14:paraId="6D31EE89" w14:textId="7405649A" w:rsidR="00175C2B" w:rsidRPr="006005C0" w:rsidRDefault="00AA25B4" w:rsidP="000C4A4E">
            <w:pPr>
              <w:ind w:firstLine="0"/>
            </w:pP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дружбе</w:t>
            </w:r>
            <w:r w:rsidRPr="006005C0">
              <w:rPr>
                <w:rFonts w:eastAsia="&amp;quot"/>
                <w:color w:val="000000"/>
                <w:sz w:val="24"/>
              </w:rPr>
              <w:t xml:space="preserve"> </w:t>
            </w:r>
            <w:r w:rsidRPr="006005C0">
              <w:rPr>
                <w:rFonts w:eastAsia="Calibri"/>
                <w:color w:val="000000"/>
                <w:sz w:val="24"/>
              </w:rPr>
              <w:t>со</w:t>
            </w:r>
            <w:r w:rsidRPr="006005C0">
              <w:rPr>
                <w:rFonts w:eastAsia="&amp;quot"/>
                <w:color w:val="000000"/>
                <w:sz w:val="24"/>
              </w:rPr>
              <w:t xml:space="preserve"> </w:t>
            </w:r>
            <w:r w:rsidRPr="006005C0">
              <w:rPr>
                <w:rFonts w:eastAsia="Calibri"/>
                <w:color w:val="000000"/>
                <w:sz w:val="24"/>
              </w:rPr>
              <w:t>спортом</w:t>
            </w:r>
            <w:r w:rsidRPr="006005C0">
              <w:rPr>
                <w:rFonts w:eastAsia="&amp;quot"/>
                <w:color w:val="000000"/>
                <w:sz w:val="24"/>
              </w:rPr>
              <w:t xml:space="preserve">: </w:t>
            </w:r>
            <w:r w:rsidRPr="006005C0">
              <w:rPr>
                <w:rFonts w:eastAsia="Calibri"/>
                <w:color w:val="000000"/>
                <w:sz w:val="24"/>
              </w:rPr>
              <w:t>Конспекты</w:t>
            </w:r>
            <w:r w:rsidRPr="006005C0">
              <w:rPr>
                <w:rFonts w:eastAsia="&amp;quot"/>
                <w:color w:val="000000"/>
                <w:sz w:val="24"/>
              </w:rPr>
              <w:t xml:space="preserve"> </w:t>
            </w:r>
            <w:r w:rsidRPr="006005C0">
              <w:rPr>
                <w:rFonts w:eastAsia="Calibri"/>
                <w:color w:val="000000"/>
                <w:sz w:val="24"/>
              </w:rPr>
              <w:t>занятий</w:t>
            </w:r>
            <w:r w:rsidRPr="006005C0">
              <w:rPr>
                <w:rFonts w:eastAsia="&amp;quot"/>
                <w:color w:val="000000"/>
                <w:sz w:val="24"/>
              </w:rPr>
              <w:t xml:space="preserve"> </w:t>
            </w:r>
            <w:r w:rsidRPr="006005C0">
              <w:rPr>
                <w:rFonts w:eastAsia="Calibri"/>
                <w:color w:val="000000"/>
                <w:sz w:val="24"/>
              </w:rPr>
              <w:t>с</w:t>
            </w:r>
            <w:r w:rsidRPr="006005C0">
              <w:rPr>
                <w:rFonts w:eastAsia="&amp;quot"/>
                <w:color w:val="000000"/>
                <w:sz w:val="24"/>
              </w:rPr>
              <w:t xml:space="preserve"> </w:t>
            </w:r>
            <w:r w:rsidRPr="006005C0">
              <w:rPr>
                <w:rFonts w:eastAsia="Calibri"/>
                <w:color w:val="000000"/>
                <w:sz w:val="24"/>
              </w:rPr>
              <w:t>детьми</w:t>
            </w:r>
            <w:r w:rsidRPr="006005C0">
              <w:rPr>
                <w:rFonts w:eastAsia="&amp;quot"/>
                <w:color w:val="000000"/>
                <w:sz w:val="24"/>
              </w:rPr>
              <w:t xml:space="preserve"> 5-7 </w:t>
            </w:r>
            <w:r w:rsidRPr="006005C0">
              <w:rPr>
                <w:rFonts w:eastAsia="Calibri"/>
                <w:color w:val="000000"/>
                <w:sz w:val="24"/>
              </w:rPr>
              <w:t>лет</w:t>
            </w:r>
            <w:r w:rsidRPr="006005C0">
              <w:rPr>
                <w:rFonts w:eastAsia="&amp;quot"/>
                <w:color w:val="000000"/>
                <w:sz w:val="24"/>
              </w:rPr>
              <w:t>.</w:t>
            </w:r>
          </w:p>
        </w:tc>
        <w:tc>
          <w:tcPr>
            <w:tcW w:w="3924" w:type="dxa"/>
          </w:tcPr>
          <w:p w14:paraId="2F98EF96" w14:textId="5ABC005F" w:rsidR="00175C2B" w:rsidRPr="006005C0" w:rsidRDefault="00AA25B4" w:rsidP="000C4A4E">
            <w:pPr>
              <w:ind w:firstLine="0"/>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ГНОМ</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Д</w:t>
            </w:r>
            <w:r w:rsidRPr="006005C0">
              <w:rPr>
                <w:rFonts w:eastAsia="&amp;quot"/>
                <w:color w:val="000000"/>
                <w:sz w:val="24"/>
              </w:rPr>
              <w:t>, 2003.</w:t>
            </w:r>
          </w:p>
        </w:tc>
      </w:tr>
      <w:tr w:rsidR="00175C2B" w14:paraId="77514ACF" w14:textId="77777777" w:rsidTr="004B51DC">
        <w:tc>
          <w:tcPr>
            <w:tcW w:w="562" w:type="dxa"/>
          </w:tcPr>
          <w:p w14:paraId="4D6F3F3E" w14:textId="0EFC8A2B" w:rsidR="00175C2B" w:rsidRDefault="00175C2B" w:rsidP="000C4A4E">
            <w:pPr>
              <w:ind w:firstLine="0"/>
            </w:pPr>
            <w:r>
              <w:t>8</w:t>
            </w:r>
          </w:p>
        </w:tc>
        <w:tc>
          <w:tcPr>
            <w:tcW w:w="7284" w:type="dxa"/>
          </w:tcPr>
          <w:p w14:paraId="3FD9FC6C" w14:textId="3F0E7FEC" w:rsidR="00175C2B" w:rsidRPr="006005C0" w:rsidRDefault="004B51DC" w:rsidP="00AA25B4">
            <w:pPr>
              <w:ind w:firstLine="0"/>
            </w:pPr>
            <w:r w:rsidRPr="006005C0">
              <w:rPr>
                <w:rFonts w:eastAsia="Calibri"/>
                <w:color w:val="000000"/>
                <w:sz w:val="24"/>
              </w:rPr>
              <w:t>Буцинская</w:t>
            </w:r>
            <w:r w:rsidRPr="006005C0">
              <w:rPr>
                <w:rFonts w:eastAsia="&amp;quot"/>
                <w:color w:val="000000"/>
                <w:sz w:val="24"/>
              </w:rPr>
              <w:t xml:space="preserve"> </w:t>
            </w:r>
            <w:r w:rsidRPr="006005C0">
              <w:rPr>
                <w:rFonts w:eastAsia="Calibri"/>
                <w:color w:val="000000"/>
                <w:sz w:val="24"/>
              </w:rPr>
              <w:t>П</w:t>
            </w:r>
            <w:r w:rsidRPr="006005C0">
              <w:rPr>
                <w:rFonts w:eastAsia="&amp;quot"/>
                <w:color w:val="000000"/>
                <w:sz w:val="24"/>
              </w:rPr>
              <w:t>.</w:t>
            </w:r>
            <w:r w:rsidRPr="006005C0">
              <w:rPr>
                <w:rFonts w:eastAsia="Calibri"/>
                <w:color w:val="000000"/>
                <w:sz w:val="24"/>
              </w:rPr>
              <w:t>П</w:t>
            </w:r>
            <w:r w:rsidRPr="006005C0">
              <w:rPr>
                <w:rFonts w:eastAsia="&amp;quot"/>
                <w:color w:val="000000"/>
                <w:sz w:val="24"/>
              </w:rPr>
              <w:t xml:space="preserve">., </w:t>
            </w:r>
            <w:r w:rsidRPr="006005C0">
              <w:rPr>
                <w:rFonts w:eastAsia="Calibri"/>
                <w:color w:val="000000"/>
                <w:sz w:val="24"/>
              </w:rPr>
              <w:t>Васюкова</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Лескова</w:t>
            </w:r>
            <w:r w:rsidRPr="006005C0">
              <w:rPr>
                <w:rFonts w:eastAsia="&amp;quot"/>
                <w:color w:val="000000"/>
                <w:sz w:val="24"/>
              </w:rPr>
              <w:t xml:space="preserve"> </w:t>
            </w:r>
            <w:r w:rsidRPr="006005C0">
              <w:rPr>
                <w:rFonts w:eastAsia="Calibri"/>
                <w:color w:val="000000"/>
                <w:sz w:val="24"/>
              </w:rPr>
              <w:t>Г</w:t>
            </w:r>
            <w:r w:rsidRPr="006005C0">
              <w:rPr>
                <w:rFonts w:eastAsia="&amp;quot"/>
                <w:color w:val="000000"/>
                <w:sz w:val="24"/>
              </w:rPr>
              <w:t>.</w:t>
            </w:r>
            <w:r w:rsidRPr="006005C0">
              <w:rPr>
                <w:rFonts w:eastAsia="Calibri"/>
                <w:color w:val="000000"/>
                <w:sz w:val="24"/>
              </w:rPr>
              <w:t>П</w:t>
            </w:r>
            <w:r w:rsidRPr="006005C0">
              <w:rPr>
                <w:rFonts w:eastAsia="&amp;quot"/>
                <w:color w:val="000000"/>
                <w:sz w:val="24"/>
              </w:rPr>
              <w:t xml:space="preserve">. </w:t>
            </w:r>
          </w:p>
        </w:tc>
        <w:tc>
          <w:tcPr>
            <w:tcW w:w="3924" w:type="dxa"/>
          </w:tcPr>
          <w:p w14:paraId="28B59F57" w14:textId="35B73F2E" w:rsidR="00175C2B" w:rsidRPr="006005C0" w:rsidRDefault="00AA25B4" w:rsidP="000C4A4E">
            <w:pPr>
              <w:ind w:firstLine="0"/>
            </w:pPr>
            <w:r w:rsidRPr="006005C0">
              <w:rPr>
                <w:rFonts w:eastAsia="Calibri"/>
                <w:color w:val="000000"/>
                <w:sz w:val="24"/>
              </w:rPr>
              <w:t>Общеразвивающие</w:t>
            </w:r>
            <w:r w:rsidRPr="006005C0">
              <w:rPr>
                <w:rFonts w:eastAsia="&amp;quot"/>
                <w:color w:val="000000"/>
                <w:sz w:val="24"/>
              </w:rPr>
              <w:t xml:space="preserve"> </w:t>
            </w:r>
            <w:r w:rsidRPr="006005C0">
              <w:rPr>
                <w:rFonts w:eastAsia="Calibri"/>
                <w:color w:val="000000"/>
                <w:sz w:val="24"/>
              </w:rPr>
              <w:t>упражнения</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детском</w:t>
            </w:r>
            <w:r w:rsidRPr="006005C0">
              <w:rPr>
                <w:rFonts w:eastAsia="&amp;quot"/>
                <w:color w:val="000000"/>
                <w:sz w:val="24"/>
              </w:rPr>
              <w:t xml:space="preserve"> </w:t>
            </w:r>
            <w:r w:rsidRPr="006005C0">
              <w:rPr>
                <w:rFonts w:eastAsia="Calibri"/>
                <w:color w:val="000000"/>
                <w:sz w:val="24"/>
              </w:rPr>
              <w:t>саду</w:t>
            </w:r>
            <w:r w:rsidRPr="006005C0">
              <w:rPr>
                <w:rFonts w:eastAsia="&amp;quot"/>
                <w:color w:val="000000"/>
                <w:sz w:val="24"/>
              </w:rPr>
              <w:t>.</w:t>
            </w:r>
          </w:p>
        </w:tc>
        <w:tc>
          <w:tcPr>
            <w:tcW w:w="3924" w:type="dxa"/>
          </w:tcPr>
          <w:p w14:paraId="3552E7F8" w14:textId="77777777" w:rsidR="00AA25B4" w:rsidRPr="006005C0" w:rsidRDefault="00AA25B4" w:rsidP="00AA25B4">
            <w:pPr>
              <w:ind w:firstLine="0"/>
              <w:rPr>
                <w:rFonts w:eastAsia="&amp;quot"/>
                <w:color w:val="000000"/>
                <w:sz w:val="24"/>
              </w:rPr>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Просвещение</w:t>
            </w:r>
            <w:r w:rsidRPr="006005C0">
              <w:rPr>
                <w:rFonts w:eastAsia="&amp;quot"/>
                <w:color w:val="000000"/>
                <w:sz w:val="24"/>
              </w:rPr>
              <w:t>, 1990.</w:t>
            </w:r>
          </w:p>
          <w:p w14:paraId="5AAE99DB" w14:textId="77777777" w:rsidR="00175C2B" w:rsidRPr="006005C0" w:rsidRDefault="00175C2B" w:rsidP="000C4A4E">
            <w:pPr>
              <w:ind w:firstLine="0"/>
            </w:pPr>
          </w:p>
        </w:tc>
      </w:tr>
      <w:tr w:rsidR="00175C2B" w14:paraId="58047870" w14:textId="77777777" w:rsidTr="004B51DC">
        <w:tc>
          <w:tcPr>
            <w:tcW w:w="562" w:type="dxa"/>
          </w:tcPr>
          <w:p w14:paraId="3E4C3982" w14:textId="56CD6B83" w:rsidR="00175C2B" w:rsidRDefault="00175C2B" w:rsidP="000C4A4E">
            <w:pPr>
              <w:ind w:firstLine="0"/>
            </w:pPr>
            <w:r>
              <w:t>9</w:t>
            </w:r>
          </w:p>
        </w:tc>
        <w:tc>
          <w:tcPr>
            <w:tcW w:w="7284" w:type="dxa"/>
          </w:tcPr>
          <w:p w14:paraId="482BAC49" w14:textId="357E0549" w:rsidR="004B51DC" w:rsidRPr="006005C0" w:rsidRDefault="004B51DC" w:rsidP="00AA25B4">
            <w:pPr>
              <w:ind w:firstLine="0"/>
              <w:rPr>
                <w:rFonts w:eastAsia="&amp;quot"/>
                <w:color w:val="000000"/>
                <w:sz w:val="24"/>
              </w:rPr>
            </w:pPr>
            <w:r w:rsidRPr="006005C0">
              <w:rPr>
                <w:rFonts w:eastAsia="Calibri"/>
                <w:color w:val="000000"/>
                <w:sz w:val="24"/>
              </w:rPr>
              <w:t>Вареник</w:t>
            </w:r>
            <w:r w:rsidRPr="006005C0">
              <w:rPr>
                <w:rFonts w:eastAsia="&amp;quot"/>
                <w:color w:val="000000"/>
                <w:sz w:val="24"/>
              </w:rPr>
              <w:t xml:space="preserve"> </w:t>
            </w:r>
            <w:r w:rsidRPr="006005C0">
              <w:rPr>
                <w:rFonts w:eastAsia="Calibri"/>
                <w:color w:val="000000"/>
                <w:sz w:val="24"/>
              </w:rPr>
              <w:t>Е</w:t>
            </w:r>
            <w:r w:rsidRPr="006005C0">
              <w:rPr>
                <w:rFonts w:eastAsia="&amp;quot"/>
                <w:color w:val="000000"/>
                <w:sz w:val="24"/>
              </w:rPr>
              <w:t>.</w:t>
            </w:r>
            <w:r w:rsidRPr="006005C0">
              <w:rPr>
                <w:rFonts w:eastAsia="Calibri"/>
                <w:color w:val="000000"/>
                <w:sz w:val="24"/>
              </w:rPr>
              <w:t>Н</w:t>
            </w:r>
            <w:r w:rsidRPr="006005C0">
              <w:rPr>
                <w:rFonts w:eastAsia="&amp;quot"/>
                <w:color w:val="000000"/>
                <w:sz w:val="24"/>
              </w:rPr>
              <w:t xml:space="preserve">. </w:t>
            </w:r>
          </w:p>
          <w:p w14:paraId="0D470AF8" w14:textId="77777777" w:rsidR="00175C2B" w:rsidRPr="006005C0" w:rsidRDefault="00175C2B" w:rsidP="000C4A4E">
            <w:pPr>
              <w:ind w:firstLine="0"/>
            </w:pPr>
          </w:p>
        </w:tc>
        <w:tc>
          <w:tcPr>
            <w:tcW w:w="3924" w:type="dxa"/>
          </w:tcPr>
          <w:p w14:paraId="797C7E4B" w14:textId="79EB3A4F" w:rsidR="00175C2B" w:rsidRPr="006005C0" w:rsidRDefault="00AA25B4" w:rsidP="000C4A4E">
            <w:pPr>
              <w:ind w:firstLine="0"/>
            </w:pPr>
            <w:r w:rsidRPr="006005C0">
              <w:rPr>
                <w:rFonts w:eastAsia="Calibri"/>
                <w:color w:val="000000"/>
                <w:sz w:val="24"/>
              </w:rPr>
              <w:t>Физкультурно</w:t>
            </w:r>
            <w:r w:rsidRPr="006005C0">
              <w:rPr>
                <w:rFonts w:eastAsia="&amp;quot"/>
                <w:color w:val="000000"/>
                <w:sz w:val="24"/>
              </w:rPr>
              <w:t>-</w:t>
            </w:r>
            <w:r w:rsidRPr="006005C0">
              <w:rPr>
                <w:rFonts w:eastAsia="Calibri"/>
                <w:color w:val="000000"/>
                <w:sz w:val="24"/>
              </w:rPr>
              <w:t>оздоровительные</w:t>
            </w:r>
            <w:r w:rsidRPr="006005C0">
              <w:rPr>
                <w:rFonts w:eastAsia="&amp;quot"/>
                <w:color w:val="000000"/>
                <w:sz w:val="24"/>
              </w:rPr>
              <w:t xml:space="preserve"> </w:t>
            </w:r>
            <w:r w:rsidRPr="006005C0">
              <w:rPr>
                <w:rFonts w:eastAsia="Calibri"/>
                <w:color w:val="000000"/>
                <w:sz w:val="24"/>
              </w:rPr>
              <w:t>занятия</w:t>
            </w:r>
            <w:r w:rsidRPr="006005C0">
              <w:rPr>
                <w:rFonts w:eastAsia="&amp;quot"/>
                <w:color w:val="000000"/>
                <w:sz w:val="24"/>
              </w:rPr>
              <w:t xml:space="preserve"> </w:t>
            </w:r>
            <w:r w:rsidRPr="006005C0">
              <w:rPr>
                <w:rFonts w:eastAsia="Calibri"/>
                <w:color w:val="000000"/>
                <w:sz w:val="24"/>
              </w:rPr>
              <w:t>с</w:t>
            </w:r>
            <w:r w:rsidRPr="006005C0">
              <w:rPr>
                <w:rFonts w:eastAsia="&amp;quot"/>
                <w:color w:val="000000"/>
                <w:sz w:val="24"/>
              </w:rPr>
              <w:t xml:space="preserve"> </w:t>
            </w:r>
            <w:r w:rsidRPr="006005C0">
              <w:rPr>
                <w:rFonts w:eastAsia="Calibri"/>
                <w:color w:val="000000"/>
                <w:sz w:val="24"/>
              </w:rPr>
              <w:t>детьми</w:t>
            </w:r>
            <w:r w:rsidRPr="006005C0">
              <w:rPr>
                <w:rFonts w:eastAsia="&amp;quot"/>
                <w:color w:val="000000"/>
                <w:sz w:val="24"/>
              </w:rPr>
              <w:t xml:space="preserve"> 5-7 </w:t>
            </w:r>
            <w:r w:rsidRPr="006005C0">
              <w:rPr>
                <w:rFonts w:eastAsia="Calibri"/>
                <w:color w:val="000000"/>
                <w:sz w:val="24"/>
              </w:rPr>
              <w:t>лет</w:t>
            </w:r>
            <w:r w:rsidRPr="006005C0">
              <w:rPr>
                <w:rFonts w:eastAsia="&amp;quot"/>
                <w:color w:val="000000"/>
                <w:sz w:val="24"/>
              </w:rPr>
              <w:t>.</w:t>
            </w:r>
          </w:p>
        </w:tc>
        <w:tc>
          <w:tcPr>
            <w:tcW w:w="3924" w:type="dxa"/>
          </w:tcPr>
          <w:p w14:paraId="3805F7E9" w14:textId="3E9D7FA3" w:rsidR="00175C2B" w:rsidRPr="006005C0" w:rsidRDefault="00AA25B4" w:rsidP="000C4A4E">
            <w:pPr>
              <w:ind w:firstLine="0"/>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ТЦ</w:t>
            </w:r>
            <w:r w:rsidRPr="006005C0">
              <w:rPr>
                <w:rFonts w:eastAsia="&amp;quot"/>
                <w:color w:val="000000"/>
                <w:sz w:val="24"/>
              </w:rPr>
              <w:t xml:space="preserve"> </w:t>
            </w:r>
            <w:r w:rsidRPr="006005C0">
              <w:rPr>
                <w:rFonts w:eastAsia="Calibri"/>
                <w:color w:val="000000"/>
                <w:sz w:val="24"/>
              </w:rPr>
              <w:t>Сфера</w:t>
            </w:r>
            <w:r w:rsidRPr="006005C0">
              <w:rPr>
                <w:rFonts w:eastAsia="&amp;quot"/>
                <w:color w:val="000000"/>
                <w:sz w:val="24"/>
              </w:rPr>
              <w:t>, 2006.</w:t>
            </w:r>
          </w:p>
        </w:tc>
      </w:tr>
      <w:tr w:rsidR="00175C2B" w14:paraId="15C46B04" w14:textId="77777777" w:rsidTr="004B51DC">
        <w:tc>
          <w:tcPr>
            <w:tcW w:w="562" w:type="dxa"/>
          </w:tcPr>
          <w:p w14:paraId="0332D6EB" w14:textId="6FA73AC6" w:rsidR="00175C2B" w:rsidRDefault="00175C2B" w:rsidP="000C4A4E">
            <w:pPr>
              <w:ind w:firstLine="0"/>
            </w:pPr>
            <w:r>
              <w:t>10</w:t>
            </w:r>
          </w:p>
        </w:tc>
        <w:tc>
          <w:tcPr>
            <w:tcW w:w="7284" w:type="dxa"/>
          </w:tcPr>
          <w:p w14:paraId="362972CB" w14:textId="2F9E0870" w:rsidR="004B51DC" w:rsidRPr="006005C0" w:rsidRDefault="004B51DC" w:rsidP="00AA25B4">
            <w:pPr>
              <w:ind w:firstLine="0"/>
              <w:rPr>
                <w:rFonts w:eastAsia="&amp;quot"/>
                <w:color w:val="000000"/>
                <w:sz w:val="24"/>
              </w:rPr>
            </w:pPr>
            <w:r w:rsidRPr="006005C0">
              <w:rPr>
                <w:rFonts w:eastAsia="&amp;quot"/>
                <w:color w:val="000000"/>
                <w:sz w:val="24"/>
              </w:rPr>
              <w:t xml:space="preserve"> </w:t>
            </w:r>
            <w:r w:rsidRPr="006005C0">
              <w:rPr>
                <w:rFonts w:eastAsia="Calibri"/>
                <w:color w:val="000000"/>
                <w:sz w:val="24"/>
              </w:rPr>
              <w:t>Викулов</w:t>
            </w:r>
            <w:r w:rsidRPr="006005C0">
              <w:rPr>
                <w:rFonts w:eastAsia="&amp;quot"/>
                <w:color w:val="000000"/>
                <w:sz w:val="24"/>
              </w:rPr>
              <w:t xml:space="preserve"> </w:t>
            </w:r>
            <w:r w:rsidRPr="006005C0">
              <w:rPr>
                <w:rFonts w:eastAsia="Calibri"/>
                <w:color w:val="000000"/>
                <w:sz w:val="24"/>
              </w:rPr>
              <w:t>А</w:t>
            </w:r>
            <w:r w:rsidRPr="006005C0">
              <w:rPr>
                <w:rFonts w:eastAsia="&amp;quot"/>
                <w:color w:val="000000"/>
                <w:sz w:val="24"/>
              </w:rPr>
              <w:t>.</w:t>
            </w:r>
            <w:r w:rsidRPr="006005C0">
              <w:rPr>
                <w:rFonts w:eastAsia="Calibri"/>
                <w:color w:val="000000"/>
                <w:sz w:val="24"/>
              </w:rPr>
              <w:t>Д</w:t>
            </w:r>
            <w:r w:rsidRPr="006005C0">
              <w:rPr>
                <w:rFonts w:eastAsia="&amp;quot"/>
                <w:color w:val="000000"/>
                <w:sz w:val="24"/>
              </w:rPr>
              <w:t xml:space="preserve">., </w:t>
            </w:r>
            <w:r w:rsidRPr="006005C0">
              <w:rPr>
                <w:rFonts w:eastAsia="Calibri"/>
                <w:color w:val="000000"/>
                <w:sz w:val="24"/>
              </w:rPr>
              <w:t>Бутин</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w:t>
            </w:r>
            <w:r w:rsidRPr="006005C0">
              <w:rPr>
                <w:rFonts w:eastAsia="Calibri"/>
                <w:color w:val="000000"/>
                <w:sz w:val="24"/>
              </w:rPr>
              <w:t>М</w:t>
            </w:r>
            <w:r w:rsidRPr="006005C0">
              <w:rPr>
                <w:rFonts w:eastAsia="&amp;quot"/>
                <w:color w:val="000000"/>
                <w:sz w:val="24"/>
              </w:rPr>
              <w:t xml:space="preserve">. </w:t>
            </w:r>
          </w:p>
          <w:p w14:paraId="506BB5BC" w14:textId="77777777" w:rsidR="00175C2B" w:rsidRPr="006005C0" w:rsidRDefault="00175C2B" w:rsidP="000C4A4E">
            <w:pPr>
              <w:ind w:firstLine="0"/>
            </w:pPr>
          </w:p>
        </w:tc>
        <w:tc>
          <w:tcPr>
            <w:tcW w:w="3924" w:type="dxa"/>
          </w:tcPr>
          <w:p w14:paraId="4F27C843" w14:textId="7A403B14" w:rsidR="00175C2B" w:rsidRPr="006005C0" w:rsidRDefault="00AA25B4" w:rsidP="000C4A4E">
            <w:pPr>
              <w:ind w:firstLine="0"/>
            </w:pPr>
            <w:r w:rsidRPr="006005C0">
              <w:rPr>
                <w:rFonts w:eastAsia="Calibri"/>
                <w:color w:val="000000"/>
                <w:sz w:val="24"/>
              </w:rPr>
              <w:t>Развитие</w:t>
            </w:r>
            <w:r w:rsidRPr="006005C0">
              <w:rPr>
                <w:rFonts w:eastAsia="&amp;quot"/>
                <w:color w:val="000000"/>
                <w:sz w:val="24"/>
              </w:rPr>
              <w:t xml:space="preserve"> </w:t>
            </w:r>
            <w:r w:rsidRPr="006005C0">
              <w:rPr>
                <w:rFonts w:eastAsia="Calibri"/>
                <w:color w:val="000000"/>
                <w:sz w:val="24"/>
              </w:rPr>
              <w:t>физических</w:t>
            </w:r>
            <w:r w:rsidRPr="006005C0">
              <w:rPr>
                <w:rFonts w:eastAsia="&amp;quot"/>
                <w:color w:val="000000"/>
                <w:sz w:val="24"/>
              </w:rPr>
              <w:t xml:space="preserve"> </w:t>
            </w:r>
            <w:r w:rsidRPr="006005C0">
              <w:rPr>
                <w:rFonts w:eastAsia="Calibri"/>
                <w:color w:val="000000"/>
                <w:sz w:val="24"/>
              </w:rPr>
              <w:t>способностей</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 xml:space="preserve">. </w:t>
            </w:r>
            <w:r w:rsidRPr="006005C0">
              <w:rPr>
                <w:rFonts w:eastAsia="Calibri"/>
                <w:color w:val="000000"/>
                <w:sz w:val="24"/>
              </w:rPr>
              <w:t>Популярное</w:t>
            </w:r>
            <w:r w:rsidRPr="006005C0">
              <w:rPr>
                <w:rFonts w:eastAsia="&amp;quot"/>
                <w:color w:val="000000"/>
                <w:sz w:val="24"/>
              </w:rPr>
              <w:t xml:space="preserve"> </w:t>
            </w:r>
            <w:r w:rsidRPr="006005C0">
              <w:rPr>
                <w:rFonts w:eastAsia="Calibri"/>
                <w:color w:val="000000"/>
                <w:sz w:val="24"/>
              </w:rPr>
              <w:t>пособие</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родителей</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педагогов</w:t>
            </w:r>
            <w:r w:rsidRPr="006005C0">
              <w:rPr>
                <w:rFonts w:eastAsia="&amp;quot"/>
                <w:color w:val="000000"/>
                <w:sz w:val="24"/>
              </w:rPr>
              <w:t>.</w:t>
            </w:r>
          </w:p>
        </w:tc>
        <w:tc>
          <w:tcPr>
            <w:tcW w:w="3924" w:type="dxa"/>
          </w:tcPr>
          <w:p w14:paraId="443A9073" w14:textId="127EF4E7" w:rsidR="00175C2B" w:rsidRPr="006005C0" w:rsidRDefault="00AA25B4" w:rsidP="000C4A4E">
            <w:pPr>
              <w:ind w:firstLine="0"/>
            </w:pPr>
            <w:r w:rsidRPr="006005C0">
              <w:rPr>
                <w:rFonts w:eastAsia="Calibri"/>
                <w:color w:val="000000"/>
                <w:sz w:val="24"/>
              </w:rPr>
              <w:t>Ярославль</w:t>
            </w:r>
            <w:r w:rsidRPr="006005C0">
              <w:rPr>
                <w:rFonts w:eastAsia="&amp;quot"/>
                <w:color w:val="000000"/>
                <w:sz w:val="24"/>
              </w:rPr>
              <w:t xml:space="preserve">: </w:t>
            </w:r>
            <w:r w:rsidRPr="006005C0">
              <w:rPr>
                <w:rFonts w:eastAsia="Calibri"/>
                <w:color w:val="000000"/>
                <w:sz w:val="24"/>
              </w:rPr>
              <w:t>Гринго</w:t>
            </w:r>
            <w:r w:rsidRPr="006005C0">
              <w:rPr>
                <w:rFonts w:eastAsia="&amp;quot"/>
                <w:color w:val="000000"/>
                <w:sz w:val="24"/>
              </w:rPr>
              <w:t>, 1996.</w:t>
            </w:r>
          </w:p>
        </w:tc>
      </w:tr>
      <w:tr w:rsidR="00175C2B" w14:paraId="027026BC" w14:textId="77777777" w:rsidTr="004B51DC">
        <w:tc>
          <w:tcPr>
            <w:tcW w:w="562" w:type="dxa"/>
          </w:tcPr>
          <w:p w14:paraId="5409E015" w14:textId="319E39B0" w:rsidR="00175C2B" w:rsidRDefault="00175C2B" w:rsidP="000C4A4E">
            <w:pPr>
              <w:ind w:firstLine="0"/>
            </w:pPr>
            <w:r>
              <w:t>11</w:t>
            </w:r>
          </w:p>
        </w:tc>
        <w:tc>
          <w:tcPr>
            <w:tcW w:w="7284" w:type="dxa"/>
          </w:tcPr>
          <w:p w14:paraId="140FFC31" w14:textId="4C142277" w:rsidR="004B51DC" w:rsidRPr="006005C0" w:rsidRDefault="004B51DC" w:rsidP="00AA25B4">
            <w:pPr>
              <w:ind w:firstLine="0"/>
              <w:rPr>
                <w:rFonts w:eastAsia="&amp;quot"/>
                <w:color w:val="000000"/>
                <w:sz w:val="24"/>
              </w:rPr>
            </w:pPr>
            <w:r w:rsidRPr="006005C0">
              <w:rPr>
                <w:rFonts w:eastAsia="Calibri"/>
                <w:color w:val="000000"/>
                <w:sz w:val="24"/>
              </w:rPr>
              <w:t>Гербова</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Иванкова</w:t>
            </w:r>
            <w:r w:rsidRPr="006005C0">
              <w:rPr>
                <w:rFonts w:eastAsia="&amp;quot"/>
                <w:color w:val="000000"/>
                <w:sz w:val="24"/>
              </w:rPr>
              <w:t xml:space="preserve"> </w:t>
            </w:r>
            <w:r w:rsidRPr="006005C0">
              <w:rPr>
                <w:rFonts w:eastAsia="Calibri"/>
                <w:color w:val="000000"/>
                <w:sz w:val="24"/>
              </w:rPr>
              <w:t>Р</w:t>
            </w:r>
            <w:r w:rsidRPr="006005C0">
              <w:rPr>
                <w:rFonts w:eastAsia="&amp;quot"/>
                <w:color w:val="000000"/>
                <w:sz w:val="24"/>
              </w:rPr>
              <w:t>.</w:t>
            </w:r>
            <w:r w:rsidRPr="006005C0">
              <w:rPr>
                <w:rFonts w:eastAsia="Calibri"/>
                <w:color w:val="000000"/>
                <w:sz w:val="24"/>
              </w:rPr>
              <w:t>А</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др</w:t>
            </w:r>
            <w:r w:rsidRPr="006005C0">
              <w:rPr>
                <w:rFonts w:eastAsia="&amp;quot"/>
                <w:color w:val="000000"/>
                <w:sz w:val="24"/>
              </w:rPr>
              <w:t xml:space="preserve"> </w:t>
            </w:r>
          </w:p>
          <w:p w14:paraId="19E66491" w14:textId="77777777" w:rsidR="00175C2B" w:rsidRPr="006005C0" w:rsidRDefault="00175C2B" w:rsidP="000C4A4E">
            <w:pPr>
              <w:ind w:firstLine="0"/>
            </w:pPr>
          </w:p>
        </w:tc>
        <w:tc>
          <w:tcPr>
            <w:tcW w:w="3924" w:type="dxa"/>
          </w:tcPr>
          <w:p w14:paraId="36ACC779" w14:textId="639E3E1B" w:rsidR="00175C2B" w:rsidRPr="006005C0" w:rsidRDefault="00AA25B4" w:rsidP="000C4A4E">
            <w:pPr>
              <w:ind w:firstLine="0"/>
            </w:pPr>
            <w:r w:rsidRPr="006005C0">
              <w:rPr>
                <w:rFonts w:eastAsia="Calibri"/>
                <w:color w:val="000000"/>
                <w:sz w:val="24"/>
              </w:rPr>
              <w:t>Воспитание</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старшей</w:t>
            </w:r>
            <w:r w:rsidRPr="006005C0">
              <w:rPr>
                <w:rFonts w:eastAsia="&amp;quot"/>
                <w:color w:val="000000"/>
                <w:sz w:val="24"/>
              </w:rPr>
              <w:t xml:space="preserve"> </w:t>
            </w:r>
            <w:r w:rsidRPr="006005C0">
              <w:rPr>
                <w:rFonts w:eastAsia="Calibri"/>
                <w:color w:val="000000"/>
                <w:sz w:val="24"/>
              </w:rPr>
              <w:t>группе</w:t>
            </w:r>
            <w:r w:rsidRPr="006005C0">
              <w:rPr>
                <w:rFonts w:eastAsia="&amp;quot"/>
                <w:color w:val="000000"/>
                <w:sz w:val="24"/>
              </w:rPr>
              <w:t xml:space="preserve"> </w:t>
            </w:r>
            <w:r w:rsidRPr="006005C0">
              <w:rPr>
                <w:rFonts w:eastAsia="Calibri"/>
                <w:color w:val="000000"/>
                <w:sz w:val="24"/>
              </w:rPr>
              <w:t>детского</w:t>
            </w:r>
            <w:r w:rsidRPr="006005C0">
              <w:rPr>
                <w:rFonts w:eastAsia="&amp;quot"/>
                <w:color w:val="000000"/>
                <w:sz w:val="24"/>
              </w:rPr>
              <w:t xml:space="preserve"> </w:t>
            </w:r>
            <w:r w:rsidRPr="006005C0">
              <w:rPr>
                <w:rFonts w:eastAsia="Calibri"/>
                <w:color w:val="000000"/>
                <w:sz w:val="24"/>
              </w:rPr>
              <w:t>сада</w:t>
            </w:r>
            <w:r w:rsidRPr="006005C0">
              <w:rPr>
                <w:rFonts w:eastAsia="&amp;quot"/>
                <w:color w:val="000000"/>
                <w:sz w:val="24"/>
              </w:rPr>
              <w:t>.</w:t>
            </w:r>
          </w:p>
        </w:tc>
        <w:tc>
          <w:tcPr>
            <w:tcW w:w="3924" w:type="dxa"/>
          </w:tcPr>
          <w:p w14:paraId="1D6D3AA9" w14:textId="3B7B16B5" w:rsidR="00175C2B" w:rsidRPr="006005C0" w:rsidRDefault="00AA25B4" w:rsidP="000C4A4E">
            <w:pPr>
              <w:ind w:firstLine="0"/>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Просвещение</w:t>
            </w:r>
            <w:r w:rsidRPr="006005C0">
              <w:rPr>
                <w:rFonts w:eastAsia="&amp;quot"/>
                <w:color w:val="000000"/>
                <w:sz w:val="24"/>
              </w:rPr>
              <w:t>, 1984.</w:t>
            </w:r>
          </w:p>
        </w:tc>
      </w:tr>
      <w:tr w:rsidR="00175C2B" w14:paraId="57C5B569" w14:textId="77777777" w:rsidTr="004B51DC">
        <w:tc>
          <w:tcPr>
            <w:tcW w:w="562" w:type="dxa"/>
          </w:tcPr>
          <w:p w14:paraId="08501595" w14:textId="163EA4D5" w:rsidR="00175C2B" w:rsidRDefault="00175C2B" w:rsidP="000C4A4E">
            <w:pPr>
              <w:ind w:firstLine="0"/>
            </w:pPr>
            <w:r>
              <w:t>12</w:t>
            </w:r>
          </w:p>
        </w:tc>
        <w:tc>
          <w:tcPr>
            <w:tcW w:w="7284" w:type="dxa"/>
          </w:tcPr>
          <w:p w14:paraId="0358B100" w14:textId="7343932C" w:rsidR="00175C2B" w:rsidRPr="006005C0" w:rsidRDefault="004B51DC" w:rsidP="008D1495">
            <w:pPr>
              <w:ind w:firstLine="0"/>
            </w:pPr>
            <w:r w:rsidRPr="006005C0">
              <w:rPr>
                <w:rFonts w:eastAsia="Calibri"/>
                <w:color w:val="000000"/>
                <w:sz w:val="24"/>
              </w:rPr>
              <w:t>Глазырина</w:t>
            </w:r>
            <w:r w:rsidRPr="006005C0">
              <w:rPr>
                <w:rFonts w:eastAsia="&amp;quot"/>
                <w:color w:val="000000"/>
                <w:sz w:val="24"/>
              </w:rPr>
              <w:t xml:space="preserve"> </w:t>
            </w:r>
            <w:r w:rsidRPr="006005C0">
              <w:rPr>
                <w:rFonts w:eastAsia="Calibri"/>
                <w:color w:val="000000"/>
                <w:sz w:val="24"/>
              </w:rPr>
              <w:t>Л</w:t>
            </w:r>
            <w:r w:rsidRPr="006005C0">
              <w:rPr>
                <w:rFonts w:eastAsia="&amp;quot"/>
                <w:color w:val="000000"/>
                <w:sz w:val="24"/>
              </w:rPr>
              <w:t>.</w:t>
            </w:r>
            <w:r w:rsidRPr="006005C0">
              <w:rPr>
                <w:rFonts w:eastAsia="Calibri"/>
                <w:color w:val="000000"/>
                <w:sz w:val="24"/>
              </w:rPr>
              <w:t>Д</w:t>
            </w:r>
            <w:r w:rsidRPr="006005C0">
              <w:rPr>
                <w:rFonts w:eastAsia="&amp;quot"/>
                <w:color w:val="000000"/>
                <w:sz w:val="24"/>
              </w:rPr>
              <w:t xml:space="preserve">. </w:t>
            </w:r>
          </w:p>
        </w:tc>
        <w:tc>
          <w:tcPr>
            <w:tcW w:w="3924" w:type="dxa"/>
          </w:tcPr>
          <w:p w14:paraId="7C8B057E" w14:textId="2FCA62AE" w:rsidR="00175C2B" w:rsidRPr="006005C0" w:rsidRDefault="008D1495" w:rsidP="000C4A4E">
            <w:pPr>
              <w:ind w:firstLine="0"/>
            </w:pPr>
            <w:r w:rsidRPr="006005C0">
              <w:rPr>
                <w:rFonts w:eastAsia="Calibri"/>
                <w:color w:val="000000"/>
                <w:sz w:val="24"/>
              </w:rPr>
              <w:t>Нетрадиционные</w:t>
            </w:r>
            <w:r w:rsidRPr="006005C0">
              <w:rPr>
                <w:rFonts w:eastAsia="&amp;quot"/>
                <w:color w:val="000000"/>
                <w:sz w:val="24"/>
              </w:rPr>
              <w:t xml:space="preserve"> </w:t>
            </w:r>
            <w:r w:rsidRPr="006005C0">
              <w:rPr>
                <w:rFonts w:eastAsia="Calibri"/>
                <w:color w:val="000000"/>
                <w:sz w:val="24"/>
              </w:rPr>
              <w:t>занятия</w:t>
            </w:r>
            <w:r w:rsidRPr="006005C0">
              <w:rPr>
                <w:rFonts w:eastAsia="&amp;quot"/>
                <w:color w:val="000000"/>
                <w:sz w:val="24"/>
              </w:rPr>
              <w:t xml:space="preserve"> </w:t>
            </w:r>
            <w:r w:rsidRPr="006005C0">
              <w:rPr>
                <w:rFonts w:eastAsia="Calibri"/>
                <w:color w:val="000000"/>
                <w:sz w:val="24"/>
              </w:rPr>
              <w:t>по</w:t>
            </w:r>
            <w:r w:rsidRPr="006005C0">
              <w:rPr>
                <w:rFonts w:eastAsia="&amp;quot"/>
                <w:color w:val="000000"/>
                <w:sz w:val="24"/>
              </w:rPr>
              <w:t xml:space="preserve"> </w:t>
            </w:r>
            <w:r w:rsidRPr="006005C0">
              <w:rPr>
                <w:rFonts w:eastAsia="Calibri"/>
                <w:color w:val="000000"/>
                <w:sz w:val="24"/>
              </w:rPr>
              <w:t>физической</w:t>
            </w:r>
            <w:r w:rsidRPr="006005C0">
              <w:rPr>
                <w:rFonts w:eastAsia="&amp;quot"/>
                <w:color w:val="000000"/>
                <w:sz w:val="24"/>
              </w:rPr>
              <w:t xml:space="preserve"> </w:t>
            </w:r>
            <w:r w:rsidRPr="006005C0">
              <w:rPr>
                <w:rFonts w:eastAsia="Calibri"/>
                <w:color w:val="000000"/>
                <w:sz w:val="24"/>
              </w:rPr>
              <w:t>культуре</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самых</w:t>
            </w:r>
            <w:r w:rsidRPr="006005C0">
              <w:rPr>
                <w:rFonts w:eastAsia="&amp;quot"/>
                <w:color w:val="000000"/>
                <w:sz w:val="24"/>
              </w:rPr>
              <w:t xml:space="preserve"> </w:t>
            </w:r>
            <w:r w:rsidRPr="006005C0">
              <w:rPr>
                <w:rFonts w:eastAsia="Calibri"/>
                <w:color w:val="000000"/>
                <w:sz w:val="24"/>
              </w:rPr>
              <w:t>маленьких</w:t>
            </w:r>
            <w:r w:rsidRPr="006005C0">
              <w:rPr>
                <w:rFonts w:eastAsia="&amp;quot"/>
                <w:color w:val="000000"/>
                <w:sz w:val="24"/>
              </w:rPr>
              <w:t>.</w:t>
            </w:r>
          </w:p>
        </w:tc>
        <w:tc>
          <w:tcPr>
            <w:tcW w:w="3924" w:type="dxa"/>
          </w:tcPr>
          <w:p w14:paraId="0271EEDB" w14:textId="77777777" w:rsidR="008D1495" w:rsidRPr="006005C0" w:rsidRDefault="008D1495" w:rsidP="008D1495">
            <w:pPr>
              <w:ind w:firstLine="0"/>
              <w:rPr>
                <w:rFonts w:eastAsia="&amp;quot"/>
                <w:color w:val="000000"/>
                <w:sz w:val="24"/>
              </w:rPr>
            </w:pPr>
            <w:r w:rsidRPr="006005C0">
              <w:rPr>
                <w:rFonts w:eastAsia="Calibri"/>
                <w:color w:val="000000"/>
                <w:sz w:val="24"/>
              </w:rPr>
              <w:t>Минск</w:t>
            </w:r>
            <w:r w:rsidRPr="006005C0">
              <w:rPr>
                <w:rFonts w:eastAsia="&amp;quot"/>
                <w:color w:val="000000"/>
                <w:sz w:val="24"/>
              </w:rPr>
              <w:t xml:space="preserve">: </w:t>
            </w:r>
            <w:r w:rsidRPr="006005C0">
              <w:rPr>
                <w:rFonts w:eastAsia="Calibri"/>
                <w:color w:val="000000"/>
                <w:sz w:val="24"/>
              </w:rPr>
              <w:t>ПК</w:t>
            </w:r>
            <w:r w:rsidRPr="006005C0">
              <w:rPr>
                <w:rFonts w:eastAsia="&amp;quot"/>
                <w:color w:val="000000"/>
                <w:sz w:val="24"/>
              </w:rPr>
              <w:t xml:space="preserve"> </w:t>
            </w:r>
            <w:r w:rsidRPr="006005C0">
              <w:rPr>
                <w:rFonts w:eastAsia="Calibri"/>
                <w:color w:val="000000"/>
                <w:sz w:val="24"/>
              </w:rPr>
              <w:t>ООО</w:t>
            </w:r>
            <w:r w:rsidRPr="006005C0">
              <w:rPr>
                <w:rFonts w:eastAsia="&amp;quot"/>
                <w:color w:val="000000"/>
                <w:sz w:val="24"/>
              </w:rPr>
              <w:t xml:space="preserve"> «</w:t>
            </w:r>
            <w:r w:rsidRPr="006005C0">
              <w:rPr>
                <w:rFonts w:eastAsia="Calibri"/>
                <w:color w:val="000000"/>
                <w:sz w:val="24"/>
              </w:rPr>
              <w:t>Бестпринт</w:t>
            </w:r>
            <w:r w:rsidRPr="006005C0">
              <w:rPr>
                <w:rFonts w:eastAsia="&amp;quot"/>
                <w:color w:val="000000"/>
                <w:sz w:val="24"/>
              </w:rPr>
              <w:t>», 1997.</w:t>
            </w:r>
          </w:p>
          <w:p w14:paraId="7C5EB153" w14:textId="77777777" w:rsidR="00175C2B" w:rsidRPr="006005C0" w:rsidRDefault="00175C2B" w:rsidP="000C4A4E">
            <w:pPr>
              <w:ind w:firstLine="0"/>
            </w:pPr>
          </w:p>
        </w:tc>
      </w:tr>
      <w:tr w:rsidR="00175C2B" w14:paraId="5CA11F9C" w14:textId="77777777" w:rsidTr="004B51DC">
        <w:tc>
          <w:tcPr>
            <w:tcW w:w="562" w:type="dxa"/>
          </w:tcPr>
          <w:p w14:paraId="33E07999" w14:textId="2C2B0C75" w:rsidR="00175C2B" w:rsidRDefault="00175C2B" w:rsidP="000C4A4E">
            <w:pPr>
              <w:ind w:firstLine="0"/>
            </w:pPr>
            <w:r>
              <w:t>13</w:t>
            </w:r>
          </w:p>
        </w:tc>
        <w:tc>
          <w:tcPr>
            <w:tcW w:w="7284" w:type="dxa"/>
          </w:tcPr>
          <w:p w14:paraId="62A1FDFF" w14:textId="497AC36B" w:rsidR="004B51DC" w:rsidRPr="006005C0" w:rsidRDefault="004B51DC" w:rsidP="00AA25B4">
            <w:pPr>
              <w:ind w:firstLine="0"/>
              <w:rPr>
                <w:rFonts w:eastAsia="&amp;quot"/>
                <w:color w:val="000000"/>
                <w:sz w:val="24"/>
              </w:rPr>
            </w:pPr>
            <w:r w:rsidRPr="006005C0">
              <w:rPr>
                <w:rFonts w:eastAsia="&amp;quot"/>
                <w:color w:val="000000"/>
                <w:sz w:val="24"/>
              </w:rPr>
              <w:t xml:space="preserve"> </w:t>
            </w:r>
            <w:r w:rsidRPr="006005C0">
              <w:rPr>
                <w:rFonts w:eastAsia="Calibri"/>
                <w:color w:val="000000"/>
                <w:sz w:val="24"/>
              </w:rPr>
              <w:t>Горбатенко</w:t>
            </w:r>
            <w:r w:rsidRPr="006005C0">
              <w:rPr>
                <w:rFonts w:eastAsia="&amp;quot"/>
                <w:color w:val="000000"/>
                <w:sz w:val="24"/>
              </w:rPr>
              <w:t xml:space="preserve"> </w:t>
            </w:r>
            <w:r w:rsidRPr="006005C0">
              <w:rPr>
                <w:rFonts w:eastAsia="Calibri"/>
                <w:color w:val="000000"/>
                <w:sz w:val="24"/>
              </w:rPr>
              <w:t>О</w:t>
            </w:r>
            <w:r w:rsidRPr="006005C0">
              <w:rPr>
                <w:rFonts w:eastAsia="&amp;quot"/>
                <w:color w:val="000000"/>
                <w:sz w:val="24"/>
              </w:rPr>
              <w:t>.</w:t>
            </w:r>
            <w:r w:rsidRPr="006005C0">
              <w:rPr>
                <w:rFonts w:eastAsia="Calibri"/>
                <w:color w:val="000000"/>
                <w:sz w:val="24"/>
              </w:rPr>
              <w:t>Ф</w:t>
            </w:r>
            <w:r w:rsidRPr="006005C0">
              <w:rPr>
                <w:rFonts w:eastAsia="&amp;quot"/>
                <w:color w:val="000000"/>
                <w:sz w:val="24"/>
              </w:rPr>
              <w:t xml:space="preserve">. </w:t>
            </w:r>
          </w:p>
          <w:p w14:paraId="45A5ACD6" w14:textId="77777777" w:rsidR="00175C2B" w:rsidRPr="006005C0" w:rsidRDefault="00175C2B" w:rsidP="000C4A4E">
            <w:pPr>
              <w:ind w:firstLine="0"/>
            </w:pPr>
          </w:p>
        </w:tc>
        <w:tc>
          <w:tcPr>
            <w:tcW w:w="3924" w:type="dxa"/>
          </w:tcPr>
          <w:p w14:paraId="7FE467CD" w14:textId="259EEC3B" w:rsidR="00175C2B" w:rsidRPr="006005C0" w:rsidRDefault="008D1495" w:rsidP="000C4A4E">
            <w:pPr>
              <w:ind w:firstLine="0"/>
            </w:pPr>
            <w:r w:rsidRPr="006005C0">
              <w:rPr>
                <w:rFonts w:eastAsia="Calibri"/>
                <w:color w:val="000000"/>
                <w:sz w:val="24"/>
              </w:rPr>
              <w:t>Физкультурно</w:t>
            </w:r>
            <w:r w:rsidRPr="006005C0">
              <w:rPr>
                <w:rFonts w:eastAsia="&amp;quot"/>
                <w:color w:val="000000"/>
                <w:sz w:val="24"/>
              </w:rPr>
              <w:t>-</w:t>
            </w:r>
            <w:r w:rsidRPr="006005C0">
              <w:rPr>
                <w:rFonts w:eastAsia="Calibri"/>
                <w:color w:val="000000"/>
                <w:sz w:val="24"/>
              </w:rPr>
              <w:t>оздоровительная</w:t>
            </w:r>
            <w:r w:rsidRPr="006005C0">
              <w:rPr>
                <w:rFonts w:eastAsia="&amp;quot"/>
                <w:color w:val="000000"/>
                <w:sz w:val="24"/>
              </w:rPr>
              <w:t xml:space="preserve"> </w:t>
            </w:r>
            <w:r w:rsidRPr="006005C0">
              <w:rPr>
                <w:rFonts w:eastAsia="Calibri"/>
                <w:color w:val="000000"/>
                <w:sz w:val="24"/>
              </w:rPr>
              <w:t>работа</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ДОУ</w:t>
            </w:r>
            <w:r w:rsidRPr="006005C0">
              <w:rPr>
                <w:rFonts w:eastAsia="&amp;quot"/>
                <w:color w:val="000000"/>
                <w:sz w:val="24"/>
              </w:rPr>
              <w:t xml:space="preserve">: </w:t>
            </w:r>
            <w:r w:rsidRPr="006005C0">
              <w:rPr>
                <w:rFonts w:eastAsia="Calibri"/>
                <w:color w:val="000000"/>
                <w:sz w:val="24"/>
              </w:rPr>
              <w:t>планирование</w:t>
            </w:r>
            <w:r w:rsidRPr="006005C0">
              <w:rPr>
                <w:rFonts w:eastAsia="&amp;quot"/>
                <w:color w:val="000000"/>
                <w:sz w:val="24"/>
              </w:rPr>
              <w:t xml:space="preserve">, </w:t>
            </w:r>
            <w:r w:rsidRPr="006005C0">
              <w:rPr>
                <w:rFonts w:eastAsia="Calibri"/>
                <w:color w:val="000000"/>
                <w:sz w:val="24"/>
              </w:rPr>
              <w:t>занятия</w:t>
            </w:r>
            <w:r w:rsidRPr="006005C0">
              <w:rPr>
                <w:rFonts w:eastAsia="&amp;quot"/>
                <w:color w:val="000000"/>
                <w:sz w:val="24"/>
              </w:rPr>
              <w:t xml:space="preserve">, </w:t>
            </w:r>
            <w:r w:rsidRPr="006005C0">
              <w:rPr>
                <w:rFonts w:eastAsia="Calibri"/>
                <w:color w:val="000000"/>
                <w:sz w:val="24"/>
              </w:rPr>
              <w:t>упражнения</w:t>
            </w:r>
            <w:r w:rsidRPr="006005C0">
              <w:rPr>
                <w:rFonts w:eastAsia="&amp;quot"/>
                <w:color w:val="000000"/>
                <w:sz w:val="24"/>
              </w:rPr>
              <w:t xml:space="preserve">, </w:t>
            </w:r>
            <w:r w:rsidRPr="006005C0">
              <w:rPr>
                <w:rFonts w:eastAsia="Calibri"/>
                <w:color w:val="000000"/>
                <w:sz w:val="24"/>
              </w:rPr>
              <w:t>спортивно</w:t>
            </w:r>
            <w:r w:rsidRPr="006005C0">
              <w:rPr>
                <w:rFonts w:eastAsia="&amp;quot"/>
                <w:color w:val="000000"/>
                <w:sz w:val="24"/>
              </w:rPr>
              <w:t>-</w:t>
            </w:r>
            <w:r w:rsidRPr="006005C0">
              <w:rPr>
                <w:rFonts w:eastAsia="Calibri"/>
                <w:color w:val="000000"/>
                <w:sz w:val="24"/>
              </w:rPr>
              <w:t>досуговые</w:t>
            </w:r>
            <w:r w:rsidRPr="006005C0">
              <w:rPr>
                <w:rFonts w:eastAsia="&amp;quot"/>
                <w:color w:val="000000"/>
                <w:sz w:val="24"/>
              </w:rPr>
              <w:t xml:space="preserve"> </w:t>
            </w:r>
            <w:r w:rsidRPr="006005C0">
              <w:rPr>
                <w:rFonts w:eastAsia="Calibri"/>
                <w:color w:val="000000"/>
                <w:sz w:val="24"/>
              </w:rPr>
              <w:t>мероприятия</w:t>
            </w:r>
            <w:r w:rsidRPr="006005C0">
              <w:rPr>
                <w:rFonts w:eastAsia="&amp;quot"/>
                <w:color w:val="000000"/>
                <w:sz w:val="24"/>
              </w:rPr>
              <w:t>.</w:t>
            </w:r>
          </w:p>
        </w:tc>
        <w:tc>
          <w:tcPr>
            <w:tcW w:w="3924" w:type="dxa"/>
          </w:tcPr>
          <w:p w14:paraId="786F3069" w14:textId="05A7B18C" w:rsidR="00175C2B" w:rsidRPr="006005C0" w:rsidRDefault="008D1495" w:rsidP="000C4A4E">
            <w:pPr>
              <w:ind w:firstLine="0"/>
            </w:pPr>
            <w:r w:rsidRPr="006005C0">
              <w:rPr>
                <w:rFonts w:eastAsia="Calibri"/>
                <w:color w:val="000000"/>
                <w:sz w:val="24"/>
              </w:rPr>
              <w:t>Волгоград</w:t>
            </w:r>
            <w:r w:rsidRPr="006005C0">
              <w:rPr>
                <w:rFonts w:eastAsia="&amp;quot"/>
                <w:color w:val="000000"/>
                <w:sz w:val="24"/>
              </w:rPr>
              <w:t xml:space="preserve">: </w:t>
            </w:r>
            <w:r w:rsidRPr="006005C0">
              <w:rPr>
                <w:rFonts w:eastAsia="Calibri"/>
                <w:color w:val="000000"/>
                <w:sz w:val="24"/>
              </w:rPr>
              <w:t>Учитель</w:t>
            </w:r>
            <w:r w:rsidRPr="006005C0">
              <w:rPr>
                <w:rFonts w:eastAsia="&amp;quot"/>
                <w:color w:val="000000"/>
                <w:sz w:val="24"/>
              </w:rPr>
              <w:t>, 2008.</w:t>
            </w:r>
          </w:p>
        </w:tc>
      </w:tr>
      <w:tr w:rsidR="00175C2B" w14:paraId="0BBFE7AE" w14:textId="77777777" w:rsidTr="004B51DC">
        <w:tc>
          <w:tcPr>
            <w:tcW w:w="562" w:type="dxa"/>
          </w:tcPr>
          <w:p w14:paraId="1F11FCE4" w14:textId="5D923318" w:rsidR="00175C2B" w:rsidRDefault="00175C2B" w:rsidP="000C4A4E">
            <w:pPr>
              <w:ind w:firstLine="0"/>
            </w:pPr>
            <w:r>
              <w:t>14</w:t>
            </w:r>
          </w:p>
        </w:tc>
        <w:tc>
          <w:tcPr>
            <w:tcW w:w="7284" w:type="dxa"/>
          </w:tcPr>
          <w:p w14:paraId="5F4C14BD" w14:textId="1E54F2B8" w:rsidR="004B51DC" w:rsidRPr="006005C0" w:rsidRDefault="004B51DC" w:rsidP="00AA25B4">
            <w:pPr>
              <w:ind w:firstLine="0"/>
              <w:rPr>
                <w:rFonts w:eastAsia="&amp;quot"/>
                <w:color w:val="000000"/>
                <w:sz w:val="24"/>
              </w:rPr>
            </w:pPr>
            <w:r w:rsidRPr="006005C0">
              <w:rPr>
                <w:rFonts w:eastAsia="Calibri"/>
                <w:color w:val="000000"/>
                <w:sz w:val="24"/>
              </w:rPr>
              <w:t>Гуменюк</w:t>
            </w:r>
            <w:r w:rsidRPr="006005C0">
              <w:rPr>
                <w:rFonts w:eastAsia="&amp;quot"/>
                <w:color w:val="000000"/>
                <w:sz w:val="24"/>
              </w:rPr>
              <w:t xml:space="preserve"> </w:t>
            </w:r>
            <w:r w:rsidRPr="006005C0">
              <w:rPr>
                <w:rFonts w:eastAsia="Calibri"/>
                <w:color w:val="000000"/>
                <w:sz w:val="24"/>
              </w:rPr>
              <w:t>Е</w:t>
            </w:r>
            <w:r w:rsidRPr="006005C0">
              <w:rPr>
                <w:rFonts w:eastAsia="&amp;quot"/>
                <w:color w:val="000000"/>
                <w:sz w:val="24"/>
              </w:rPr>
              <w:t>.</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Слисенко</w:t>
            </w:r>
            <w:r w:rsidRPr="006005C0">
              <w:rPr>
                <w:rFonts w:eastAsia="&amp;quot"/>
                <w:color w:val="000000"/>
                <w:sz w:val="24"/>
              </w:rPr>
              <w:t xml:space="preserve"> </w:t>
            </w:r>
            <w:r w:rsidRPr="006005C0">
              <w:rPr>
                <w:rFonts w:eastAsia="Calibri"/>
                <w:color w:val="000000"/>
                <w:sz w:val="24"/>
              </w:rPr>
              <w:t>Н</w:t>
            </w:r>
            <w:r w:rsidRPr="006005C0">
              <w:rPr>
                <w:rFonts w:eastAsia="&amp;quot"/>
                <w:color w:val="000000"/>
                <w:sz w:val="24"/>
              </w:rPr>
              <w:t>.</w:t>
            </w:r>
            <w:r w:rsidRPr="006005C0">
              <w:rPr>
                <w:rFonts w:eastAsia="Calibri"/>
                <w:color w:val="000000"/>
                <w:sz w:val="24"/>
              </w:rPr>
              <w:t>А</w:t>
            </w:r>
          </w:p>
          <w:p w14:paraId="101F794B" w14:textId="77777777" w:rsidR="00175C2B" w:rsidRPr="006005C0" w:rsidRDefault="00175C2B" w:rsidP="000C4A4E">
            <w:pPr>
              <w:ind w:firstLine="0"/>
            </w:pPr>
          </w:p>
        </w:tc>
        <w:tc>
          <w:tcPr>
            <w:tcW w:w="3924" w:type="dxa"/>
          </w:tcPr>
          <w:p w14:paraId="227CEA25" w14:textId="093F7311" w:rsidR="00175C2B" w:rsidRPr="006005C0" w:rsidRDefault="008D1495" w:rsidP="000C4A4E">
            <w:pPr>
              <w:ind w:firstLine="0"/>
            </w:pPr>
            <w:r w:rsidRPr="006005C0">
              <w:rPr>
                <w:rFonts w:eastAsia="Calibri"/>
                <w:color w:val="000000"/>
                <w:sz w:val="24"/>
              </w:rPr>
              <w:t>Недели</w:t>
            </w:r>
            <w:r w:rsidRPr="006005C0">
              <w:rPr>
                <w:rFonts w:eastAsia="&amp;quot"/>
                <w:color w:val="000000"/>
                <w:sz w:val="24"/>
              </w:rPr>
              <w:t xml:space="preserve"> </w:t>
            </w:r>
            <w:r w:rsidRPr="006005C0">
              <w:rPr>
                <w:rFonts w:eastAsia="Calibri"/>
                <w:color w:val="000000"/>
                <w:sz w:val="24"/>
              </w:rPr>
              <w:t>здоровья</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детском</w:t>
            </w:r>
            <w:r w:rsidRPr="006005C0">
              <w:rPr>
                <w:rFonts w:eastAsia="&amp;quot"/>
                <w:color w:val="000000"/>
                <w:sz w:val="24"/>
              </w:rPr>
              <w:t xml:space="preserve"> </w:t>
            </w:r>
            <w:r w:rsidRPr="006005C0">
              <w:rPr>
                <w:rFonts w:eastAsia="Calibri"/>
                <w:color w:val="000000"/>
                <w:sz w:val="24"/>
              </w:rPr>
              <w:t>саду</w:t>
            </w:r>
            <w:r w:rsidRPr="006005C0">
              <w:rPr>
                <w:rFonts w:eastAsia="&amp;quot"/>
                <w:color w:val="000000"/>
                <w:sz w:val="24"/>
              </w:rPr>
              <w:t xml:space="preserve">: </w:t>
            </w:r>
            <w:r w:rsidRPr="006005C0">
              <w:rPr>
                <w:rFonts w:eastAsia="Calibri"/>
                <w:color w:val="000000"/>
                <w:sz w:val="24"/>
              </w:rPr>
              <w:t>методическое</w:t>
            </w:r>
            <w:r w:rsidRPr="006005C0">
              <w:rPr>
                <w:rFonts w:eastAsia="&amp;quot"/>
                <w:color w:val="000000"/>
                <w:sz w:val="24"/>
              </w:rPr>
              <w:t xml:space="preserve"> </w:t>
            </w:r>
            <w:r w:rsidRPr="006005C0">
              <w:rPr>
                <w:rFonts w:eastAsia="Calibri"/>
                <w:color w:val="000000"/>
                <w:sz w:val="24"/>
              </w:rPr>
              <w:t>пособие</w:t>
            </w:r>
            <w:r w:rsidRPr="006005C0">
              <w:rPr>
                <w:rFonts w:eastAsia="&amp;quot"/>
                <w:color w:val="000000"/>
                <w:sz w:val="24"/>
              </w:rPr>
              <w:t>.</w:t>
            </w:r>
          </w:p>
        </w:tc>
        <w:tc>
          <w:tcPr>
            <w:tcW w:w="3924" w:type="dxa"/>
          </w:tcPr>
          <w:p w14:paraId="2D2F5440" w14:textId="10E952D2" w:rsidR="00175C2B" w:rsidRPr="006005C0" w:rsidRDefault="008D1495" w:rsidP="000C4A4E">
            <w:pPr>
              <w:ind w:firstLine="0"/>
            </w:pPr>
            <w:r w:rsidRPr="006005C0">
              <w:rPr>
                <w:rFonts w:eastAsia="Calibri"/>
                <w:color w:val="000000"/>
                <w:sz w:val="24"/>
              </w:rPr>
              <w:t>Санкт</w:t>
            </w:r>
            <w:r w:rsidRPr="006005C0">
              <w:rPr>
                <w:rFonts w:eastAsia="&amp;quot"/>
                <w:color w:val="000000"/>
                <w:sz w:val="24"/>
              </w:rPr>
              <w:t>-</w:t>
            </w:r>
            <w:r w:rsidRPr="006005C0">
              <w:rPr>
                <w:rFonts w:eastAsia="Calibri"/>
                <w:color w:val="000000"/>
                <w:sz w:val="24"/>
              </w:rPr>
              <w:t>Петербург</w:t>
            </w:r>
            <w:r w:rsidRPr="006005C0">
              <w:rPr>
                <w:rFonts w:eastAsia="&amp;quot"/>
                <w:color w:val="000000"/>
                <w:sz w:val="24"/>
              </w:rPr>
              <w:t xml:space="preserve">: </w:t>
            </w:r>
            <w:r w:rsidRPr="006005C0">
              <w:rPr>
                <w:rFonts w:eastAsia="Calibri"/>
                <w:color w:val="000000"/>
                <w:sz w:val="24"/>
              </w:rPr>
              <w:t>Детство</w:t>
            </w:r>
            <w:r w:rsidRPr="006005C0">
              <w:rPr>
                <w:rFonts w:eastAsia="&amp;quot"/>
                <w:color w:val="000000"/>
                <w:sz w:val="24"/>
              </w:rPr>
              <w:t>-</w:t>
            </w:r>
            <w:r w:rsidRPr="006005C0">
              <w:rPr>
                <w:rFonts w:eastAsia="Calibri"/>
                <w:color w:val="000000"/>
                <w:sz w:val="24"/>
              </w:rPr>
              <w:t>Пресс</w:t>
            </w:r>
            <w:r w:rsidRPr="006005C0">
              <w:rPr>
                <w:rFonts w:eastAsia="&amp;quot"/>
                <w:color w:val="000000"/>
                <w:sz w:val="24"/>
              </w:rPr>
              <w:t xml:space="preserve">, 2013 </w:t>
            </w:r>
            <w:r w:rsidRPr="006005C0">
              <w:rPr>
                <w:rFonts w:eastAsia="Calibri"/>
                <w:color w:val="000000"/>
                <w:sz w:val="24"/>
              </w:rPr>
              <w:t>г</w:t>
            </w:r>
            <w:r w:rsidRPr="006005C0">
              <w:rPr>
                <w:rFonts w:eastAsia="&amp;quot"/>
                <w:color w:val="000000"/>
                <w:sz w:val="24"/>
              </w:rPr>
              <w:t>.</w:t>
            </w:r>
          </w:p>
        </w:tc>
      </w:tr>
      <w:tr w:rsidR="00175C2B" w14:paraId="43754521" w14:textId="77777777" w:rsidTr="004B51DC">
        <w:tc>
          <w:tcPr>
            <w:tcW w:w="562" w:type="dxa"/>
          </w:tcPr>
          <w:p w14:paraId="4AF4E18B" w14:textId="55F16F30" w:rsidR="00175C2B" w:rsidRDefault="00175C2B" w:rsidP="000C4A4E">
            <w:pPr>
              <w:ind w:firstLine="0"/>
            </w:pPr>
            <w:r>
              <w:t>15</w:t>
            </w:r>
          </w:p>
        </w:tc>
        <w:tc>
          <w:tcPr>
            <w:tcW w:w="7284" w:type="dxa"/>
          </w:tcPr>
          <w:p w14:paraId="2F7D5FCC" w14:textId="41913678" w:rsidR="00175C2B" w:rsidRPr="006005C0" w:rsidRDefault="004B51DC" w:rsidP="000C4A4E">
            <w:pPr>
              <w:ind w:firstLine="0"/>
            </w:pPr>
            <w:r w:rsidRPr="006005C0">
              <w:rPr>
                <w:rFonts w:eastAsia="Calibri"/>
                <w:color w:val="000000"/>
                <w:sz w:val="24"/>
              </w:rPr>
              <w:t>Ермакова</w:t>
            </w:r>
            <w:r w:rsidRPr="006005C0">
              <w:rPr>
                <w:rFonts w:eastAsia="&amp;quot"/>
                <w:color w:val="000000"/>
                <w:sz w:val="24"/>
              </w:rPr>
              <w:t xml:space="preserve"> </w:t>
            </w:r>
            <w:r w:rsidRPr="006005C0">
              <w:rPr>
                <w:rFonts w:eastAsia="Calibri"/>
                <w:color w:val="000000"/>
                <w:sz w:val="24"/>
              </w:rPr>
              <w:t>З</w:t>
            </w:r>
            <w:r w:rsidRPr="006005C0">
              <w:rPr>
                <w:rFonts w:eastAsia="&amp;quot"/>
                <w:color w:val="000000"/>
                <w:sz w:val="24"/>
              </w:rPr>
              <w:t>.</w:t>
            </w:r>
            <w:r w:rsidRPr="006005C0">
              <w:rPr>
                <w:rFonts w:eastAsia="Calibri"/>
                <w:color w:val="000000"/>
                <w:sz w:val="24"/>
              </w:rPr>
              <w:t>И</w:t>
            </w:r>
            <w:r w:rsidRPr="006005C0">
              <w:rPr>
                <w:rFonts w:eastAsia="&amp;quot"/>
                <w:color w:val="000000"/>
                <w:sz w:val="24"/>
              </w:rPr>
              <w:t xml:space="preserve">. </w:t>
            </w:r>
          </w:p>
        </w:tc>
        <w:tc>
          <w:tcPr>
            <w:tcW w:w="3924" w:type="dxa"/>
          </w:tcPr>
          <w:p w14:paraId="77D0E7D4" w14:textId="12ACD0E9" w:rsidR="00175C2B" w:rsidRPr="006005C0" w:rsidRDefault="008D1495" w:rsidP="000C4A4E">
            <w:pPr>
              <w:ind w:firstLine="0"/>
            </w:pPr>
            <w:r w:rsidRPr="006005C0">
              <w:rPr>
                <w:rFonts w:eastAsia="Calibri"/>
                <w:color w:val="000000"/>
                <w:sz w:val="24"/>
              </w:rPr>
              <w:t>Занятия</w:t>
            </w:r>
            <w:r w:rsidRPr="006005C0">
              <w:rPr>
                <w:rFonts w:eastAsia="&amp;quot"/>
                <w:color w:val="000000"/>
                <w:sz w:val="24"/>
              </w:rPr>
              <w:t xml:space="preserve"> </w:t>
            </w:r>
            <w:r w:rsidRPr="006005C0">
              <w:rPr>
                <w:rFonts w:eastAsia="Calibri"/>
                <w:color w:val="000000"/>
                <w:sz w:val="24"/>
              </w:rPr>
              <w:t>по</w:t>
            </w:r>
            <w:r w:rsidRPr="006005C0">
              <w:rPr>
                <w:rFonts w:eastAsia="&amp;quot"/>
                <w:color w:val="000000"/>
                <w:sz w:val="24"/>
              </w:rPr>
              <w:t xml:space="preserve"> </w:t>
            </w:r>
            <w:r w:rsidRPr="006005C0">
              <w:rPr>
                <w:rFonts w:eastAsia="Calibri"/>
                <w:color w:val="000000"/>
                <w:sz w:val="24"/>
              </w:rPr>
              <w:t>физической</w:t>
            </w:r>
            <w:r w:rsidRPr="006005C0">
              <w:rPr>
                <w:rFonts w:eastAsia="&amp;quot"/>
                <w:color w:val="000000"/>
                <w:sz w:val="24"/>
              </w:rPr>
              <w:t xml:space="preserve"> </w:t>
            </w:r>
            <w:r w:rsidRPr="006005C0">
              <w:rPr>
                <w:rFonts w:eastAsia="Calibri"/>
                <w:color w:val="000000"/>
                <w:sz w:val="24"/>
              </w:rPr>
              <w:t>культуре</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подготовительной</w:t>
            </w:r>
            <w:r w:rsidRPr="006005C0">
              <w:rPr>
                <w:rFonts w:eastAsia="&amp;quot"/>
                <w:color w:val="000000"/>
                <w:sz w:val="24"/>
              </w:rPr>
              <w:t xml:space="preserve"> </w:t>
            </w:r>
            <w:r w:rsidRPr="006005C0">
              <w:rPr>
                <w:rFonts w:eastAsia="Calibri"/>
                <w:color w:val="000000"/>
                <w:sz w:val="24"/>
              </w:rPr>
              <w:t>группы</w:t>
            </w:r>
            <w:r w:rsidRPr="006005C0">
              <w:rPr>
                <w:rFonts w:eastAsia="&amp;quot"/>
                <w:color w:val="000000"/>
                <w:sz w:val="24"/>
              </w:rPr>
              <w:t xml:space="preserve"> </w:t>
            </w:r>
            <w:r w:rsidRPr="006005C0">
              <w:rPr>
                <w:rFonts w:eastAsia="Calibri"/>
                <w:color w:val="000000"/>
                <w:sz w:val="24"/>
              </w:rPr>
              <w:t>детского</w:t>
            </w:r>
            <w:r w:rsidRPr="006005C0">
              <w:rPr>
                <w:rFonts w:eastAsia="&amp;quot"/>
                <w:color w:val="000000"/>
                <w:sz w:val="24"/>
              </w:rPr>
              <w:t xml:space="preserve"> </w:t>
            </w:r>
            <w:r w:rsidRPr="006005C0">
              <w:rPr>
                <w:rFonts w:eastAsia="Calibri"/>
                <w:color w:val="000000"/>
                <w:sz w:val="24"/>
              </w:rPr>
              <w:t>сада</w:t>
            </w:r>
            <w:r w:rsidRPr="006005C0">
              <w:rPr>
                <w:rFonts w:eastAsia="&amp;quot"/>
                <w:color w:val="000000"/>
                <w:sz w:val="24"/>
              </w:rPr>
              <w:t>.</w:t>
            </w:r>
          </w:p>
        </w:tc>
        <w:tc>
          <w:tcPr>
            <w:tcW w:w="3924" w:type="dxa"/>
          </w:tcPr>
          <w:p w14:paraId="245A9E3D" w14:textId="1606E31F" w:rsidR="00175C2B" w:rsidRPr="006005C0" w:rsidRDefault="008D1495" w:rsidP="000C4A4E">
            <w:pPr>
              <w:ind w:firstLine="0"/>
            </w:pPr>
            <w:r w:rsidRPr="006005C0">
              <w:rPr>
                <w:rFonts w:eastAsia="Calibri"/>
                <w:color w:val="000000"/>
                <w:sz w:val="24"/>
              </w:rPr>
              <w:t>Минск</w:t>
            </w:r>
            <w:r w:rsidRPr="006005C0">
              <w:rPr>
                <w:rFonts w:eastAsia="&amp;quot"/>
                <w:color w:val="000000"/>
                <w:sz w:val="24"/>
              </w:rPr>
              <w:t xml:space="preserve">: </w:t>
            </w:r>
            <w:r w:rsidRPr="006005C0">
              <w:rPr>
                <w:rFonts w:eastAsia="Calibri"/>
                <w:color w:val="000000"/>
                <w:sz w:val="24"/>
              </w:rPr>
              <w:t>Народная</w:t>
            </w:r>
            <w:r w:rsidRPr="006005C0">
              <w:rPr>
                <w:rFonts w:eastAsia="&amp;quot"/>
                <w:color w:val="000000"/>
                <w:sz w:val="24"/>
              </w:rPr>
              <w:t xml:space="preserve"> </w:t>
            </w:r>
            <w:r w:rsidRPr="006005C0">
              <w:rPr>
                <w:rFonts w:eastAsia="Calibri"/>
                <w:color w:val="000000"/>
                <w:sz w:val="24"/>
              </w:rPr>
              <w:t>асвета</w:t>
            </w:r>
            <w:r w:rsidRPr="006005C0">
              <w:rPr>
                <w:rFonts w:eastAsia="&amp;quot"/>
                <w:color w:val="000000"/>
                <w:sz w:val="24"/>
              </w:rPr>
              <w:t>, 1977</w:t>
            </w:r>
          </w:p>
        </w:tc>
      </w:tr>
      <w:tr w:rsidR="00175C2B" w14:paraId="4B40D6F6" w14:textId="77777777" w:rsidTr="004B51DC">
        <w:tc>
          <w:tcPr>
            <w:tcW w:w="562" w:type="dxa"/>
          </w:tcPr>
          <w:p w14:paraId="79E5DB9F" w14:textId="7841FBE8" w:rsidR="00175C2B" w:rsidRDefault="00175C2B" w:rsidP="000C4A4E">
            <w:pPr>
              <w:ind w:firstLine="0"/>
            </w:pPr>
            <w:r>
              <w:t>16</w:t>
            </w:r>
          </w:p>
        </w:tc>
        <w:tc>
          <w:tcPr>
            <w:tcW w:w="7284" w:type="dxa"/>
          </w:tcPr>
          <w:p w14:paraId="02276C7C" w14:textId="18A35F86" w:rsidR="00175C2B" w:rsidRPr="006005C0" w:rsidRDefault="004B51DC" w:rsidP="000C4A4E">
            <w:pPr>
              <w:ind w:firstLine="0"/>
            </w:pPr>
            <w:r w:rsidRPr="006005C0">
              <w:rPr>
                <w:rFonts w:eastAsia="Calibri"/>
                <w:color w:val="000000"/>
                <w:sz w:val="24"/>
              </w:rPr>
              <w:t>Жданова</w:t>
            </w:r>
            <w:r w:rsidRPr="006005C0">
              <w:rPr>
                <w:rFonts w:eastAsia="&amp;quot"/>
                <w:color w:val="000000"/>
                <w:sz w:val="24"/>
              </w:rPr>
              <w:t xml:space="preserve"> </w:t>
            </w:r>
            <w:proofErr w:type="gramStart"/>
            <w:r w:rsidRPr="006005C0">
              <w:rPr>
                <w:rFonts w:eastAsia="Calibri"/>
                <w:color w:val="000000"/>
                <w:sz w:val="24"/>
              </w:rPr>
              <w:t>Л</w:t>
            </w:r>
            <w:r w:rsidRPr="006005C0">
              <w:rPr>
                <w:rFonts w:eastAsia="&amp;quot"/>
                <w:color w:val="000000"/>
                <w:sz w:val="24"/>
              </w:rPr>
              <w:t>.</w:t>
            </w:r>
            <w:r w:rsidRPr="006005C0">
              <w:rPr>
                <w:rFonts w:eastAsia="Calibri"/>
                <w:color w:val="000000"/>
                <w:sz w:val="24"/>
              </w:rPr>
              <w:t>Ф</w:t>
            </w:r>
            <w:proofErr w:type="gramEnd"/>
            <w:r w:rsidRPr="006005C0">
              <w:rPr>
                <w:rFonts w:eastAsia="&amp;quot"/>
                <w:color w:val="000000"/>
                <w:sz w:val="24"/>
              </w:rPr>
              <w:t xml:space="preserve"> </w:t>
            </w:r>
          </w:p>
        </w:tc>
        <w:tc>
          <w:tcPr>
            <w:tcW w:w="3924" w:type="dxa"/>
          </w:tcPr>
          <w:p w14:paraId="3D797F21" w14:textId="4CA88E14" w:rsidR="00175C2B" w:rsidRPr="006005C0" w:rsidRDefault="008D1495" w:rsidP="000C4A4E">
            <w:pPr>
              <w:ind w:firstLine="0"/>
            </w:pPr>
            <w:r w:rsidRPr="006005C0">
              <w:rPr>
                <w:rFonts w:eastAsia="Calibri"/>
                <w:color w:val="000000"/>
                <w:sz w:val="24"/>
              </w:rPr>
              <w:t>Праздники</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детском</w:t>
            </w:r>
            <w:r w:rsidRPr="006005C0">
              <w:rPr>
                <w:rFonts w:eastAsia="&amp;quot"/>
                <w:color w:val="000000"/>
                <w:sz w:val="24"/>
              </w:rPr>
              <w:t xml:space="preserve"> </w:t>
            </w:r>
            <w:r w:rsidRPr="006005C0">
              <w:rPr>
                <w:rFonts w:eastAsia="Calibri"/>
                <w:color w:val="000000"/>
                <w:sz w:val="24"/>
              </w:rPr>
              <w:t>саду</w:t>
            </w:r>
            <w:r w:rsidRPr="006005C0">
              <w:rPr>
                <w:rFonts w:eastAsia="&amp;quot"/>
                <w:color w:val="000000"/>
                <w:sz w:val="24"/>
              </w:rPr>
              <w:t xml:space="preserve">. </w:t>
            </w:r>
            <w:r w:rsidRPr="006005C0">
              <w:rPr>
                <w:rFonts w:eastAsia="Calibri"/>
                <w:color w:val="000000"/>
                <w:sz w:val="24"/>
              </w:rPr>
              <w:t>Занимательные</w:t>
            </w:r>
            <w:r w:rsidRPr="006005C0">
              <w:rPr>
                <w:rFonts w:eastAsia="&amp;quot"/>
                <w:color w:val="000000"/>
                <w:sz w:val="24"/>
              </w:rPr>
              <w:t xml:space="preserve"> </w:t>
            </w:r>
            <w:r w:rsidRPr="006005C0">
              <w:rPr>
                <w:rFonts w:eastAsia="Calibri"/>
                <w:color w:val="000000"/>
                <w:sz w:val="24"/>
              </w:rPr>
              <w:t>сценарии</w:t>
            </w:r>
            <w:r w:rsidRPr="006005C0">
              <w:rPr>
                <w:rFonts w:eastAsia="&amp;quot"/>
                <w:color w:val="000000"/>
                <w:sz w:val="24"/>
              </w:rPr>
              <w:t>.</w:t>
            </w:r>
          </w:p>
        </w:tc>
        <w:tc>
          <w:tcPr>
            <w:tcW w:w="3924" w:type="dxa"/>
          </w:tcPr>
          <w:p w14:paraId="790EE3AA" w14:textId="7DE0240C" w:rsidR="00175C2B" w:rsidRPr="006005C0" w:rsidRDefault="008D1495" w:rsidP="000C4A4E">
            <w:pPr>
              <w:ind w:firstLine="0"/>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Аквариум</w:t>
            </w:r>
            <w:r w:rsidRPr="006005C0">
              <w:rPr>
                <w:rFonts w:eastAsia="&amp;quot"/>
                <w:color w:val="000000"/>
                <w:sz w:val="24"/>
              </w:rPr>
              <w:t xml:space="preserve"> </w:t>
            </w:r>
            <w:r w:rsidRPr="006005C0">
              <w:rPr>
                <w:rFonts w:eastAsia="Calibri"/>
                <w:color w:val="000000"/>
                <w:sz w:val="24"/>
              </w:rPr>
              <w:t>ЛТД</w:t>
            </w:r>
            <w:r w:rsidRPr="006005C0">
              <w:rPr>
                <w:rFonts w:eastAsia="&amp;quot"/>
                <w:color w:val="000000"/>
                <w:sz w:val="24"/>
              </w:rPr>
              <w:t>, 2000.</w:t>
            </w:r>
          </w:p>
        </w:tc>
      </w:tr>
      <w:tr w:rsidR="00175C2B" w14:paraId="768F8570" w14:textId="77777777" w:rsidTr="004B51DC">
        <w:tc>
          <w:tcPr>
            <w:tcW w:w="562" w:type="dxa"/>
          </w:tcPr>
          <w:p w14:paraId="2E206608" w14:textId="7866FC89" w:rsidR="00175C2B" w:rsidRDefault="00175C2B" w:rsidP="000C4A4E">
            <w:pPr>
              <w:ind w:firstLine="0"/>
            </w:pPr>
            <w:r>
              <w:t>17</w:t>
            </w:r>
          </w:p>
        </w:tc>
        <w:tc>
          <w:tcPr>
            <w:tcW w:w="7284" w:type="dxa"/>
          </w:tcPr>
          <w:p w14:paraId="52EC03B6" w14:textId="6500645A" w:rsidR="004B51DC" w:rsidRPr="006005C0" w:rsidRDefault="004B51DC" w:rsidP="00AA25B4">
            <w:pPr>
              <w:ind w:firstLine="0"/>
              <w:rPr>
                <w:rFonts w:eastAsia="&amp;quot"/>
                <w:color w:val="000000"/>
                <w:sz w:val="24"/>
              </w:rPr>
            </w:pPr>
            <w:r w:rsidRPr="006005C0">
              <w:rPr>
                <w:rFonts w:eastAsia="&amp;quot"/>
                <w:color w:val="000000"/>
                <w:sz w:val="24"/>
              </w:rPr>
              <w:t xml:space="preserve"> </w:t>
            </w:r>
            <w:r w:rsidRPr="006005C0">
              <w:rPr>
                <w:rFonts w:eastAsia="Calibri"/>
                <w:color w:val="000000"/>
                <w:sz w:val="24"/>
              </w:rPr>
              <w:t>Желобкович</w:t>
            </w:r>
            <w:r w:rsidRPr="006005C0">
              <w:rPr>
                <w:rFonts w:eastAsia="&amp;quot"/>
                <w:color w:val="000000"/>
                <w:sz w:val="24"/>
              </w:rPr>
              <w:t xml:space="preserve"> </w:t>
            </w:r>
            <w:r w:rsidRPr="006005C0">
              <w:rPr>
                <w:rFonts w:eastAsia="Calibri"/>
                <w:color w:val="000000"/>
                <w:sz w:val="24"/>
              </w:rPr>
              <w:t>Е</w:t>
            </w:r>
            <w:r w:rsidRPr="006005C0">
              <w:rPr>
                <w:rFonts w:eastAsia="&amp;quot"/>
                <w:color w:val="000000"/>
                <w:sz w:val="24"/>
              </w:rPr>
              <w:t>.</w:t>
            </w:r>
            <w:r w:rsidRPr="006005C0">
              <w:rPr>
                <w:rFonts w:eastAsia="Calibri"/>
                <w:color w:val="000000"/>
                <w:sz w:val="24"/>
              </w:rPr>
              <w:t>Ф</w:t>
            </w:r>
            <w:r w:rsidRPr="006005C0">
              <w:rPr>
                <w:rFonts w:eastAsia="&amp;quot"/>
                <w:color w:val="000000"/>
                <w:sz w:val="24"/>
              </w:rPr>
              <w:t xml:space="preserve">. </w:t>
            </w:r>
          </w:p>
          <w:p w14:paraId="2BF70D7C" w14:textId="77777777" w:rsidR="00175C2B" w:rsidRPr="006005C0" w:rsidRDefault="00175C2B" w:rsidP="000C4A4E">
            <w:pPr>
              <w:ind w:firstLine="0"/>
            </w:pPr>
          </w:p>
        </w:tc>
        <w:tc>
          <w:tcPr>
            <w:tcW w:w="3924" w:type="dxa"/>
          </w:tcPr>
          <w:p w14:paraId="3FCD19F3" w14:textId="1833386C" w:rsidR="00175C2B" w:rsidRPr="006005C0" w:rsidRDefault="008D1495" w:rsidP="000C4A4E">
            <w:pPr>
              <w:ind w:firstLine="0"/>
            </w:pPr>
            <w:r w:rsidRPr="006005C0">
              <w:rPr>
                <w:rFonts w:eastAsia="&amp;quot"/>
                <w:color w:val="000000"/>
                <w:sz w:val="24"/>
              </w:rPr>
              <w:t xml:space="preserve">150 </w:t>
            </w:r>
            <w:r w:rsidRPr="006005C0">
              <w:rPr>
                <w:rFonts w:eastAsia="Calibri"/>
                <w:color w:val="000000"/>
                <w:sz w:val="24"/>
              </w:rPr>
              <w:t>эстафет</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 xml:space="preserve"> </w:t>
            </w:r>
            <w:r w:rsidRPr="006005C0">
              <w:rPr>
                <w:rFonts w:eastAsia="Calibri"/>
                <w:color w:val="000000"/>
                <w:sz w:val="24"/>
              </w:rPr>
              <w:t>дошкольного</w:t>
            </w:r>
            <w:r w:rsidRPr="006005C0">
              <w:rPr>
                <w:rFonts w:eastAsia="&amp;quot"/>
                <w:color w:val="000000"/>
                <w:sz w:val="24"/>
              </w:rPr>
              <w:t xml:space="preserve"> </w:t>
            </w:r>
            <w:r w:rsidRPr="006005C0">
              <w:rPr>
                <w:rFonts w:eastAsia="Calibri"/>
                <w:color w:val="000000"/>
                <w:sz w:val="24"/>
              </w:rPr>
              <w:t>возраста</w:t>
            </w:r>
            <w:r w:rsidRPr="006005C0">
              <w:rPr>
                <w:rFonts w:eastAsia="&amp;quot"/>
                <w:color w:val="000000"/>
                <w:sz w:val="24"/>
              </w:rPr>
              <w:t>.</w:t>
            </w:r>
          </w:p>
        </w:tc>
        <w:tc>
          <w:tcPr>
            <w:tcW w:w="3924" w:type="dxa"/>
          </w:tcPr>
          <w:p w14:paraId="3A695931" w14:textId="210CA562" w:rsidR="00175C2B" w:rsidRPr="006005C0" w:rsidRDefault="008D1495" w:rsidP="000C4A4E">
            <w:pPr>
              <w:ind w:firstLine="0"/>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Скрипторий</w:t>
            </w:r>
            <w:r w:rsidRPr="006005C0">
              <w:rPr>
                <w:rFonts w:eastAsia="&amp;quot"/>
                <w:color w:val="000000"/>
                <w:sz w:val="24"/>
              </w:rPr>
              <w:t xml:space="preserve"> 2003, 2010.</w:t>
            </w:r>
          </w:p>
        </w:tc>
      </w:tr>
      <w:tr w:rsidR="00175C2B" w14:paraId="752F871C" w14:textId="77777777" w:rsidTr="004B51DC">
        <w:tc>
          <w:tcPr>
            <w:tcW w:w="562" w:type="dxa"/>
          </w:tcPr>
          <w:p w14:paraId="40D7A67B" w14:textId="2FA07AD7" w:rsidR="00175C2B" w:rsidRDefault="00175C2B" w:rsidP="000C4A4E">
            <w:pPr>
              <w:ind w:firstLine="0"/>
            </w:pPr>
            <w:r>
              <w:t>18</w:t>
            </w:r>
          </w:p>
        </w:tc>
        <w:tc>
          <w:tcPr>
            <w:tcW w:w="7284" w:type="dxa"/>
          </w:tcPr>
          <w:p w14:paraId="0296B5AE" w14:textId="460454B2" w:rsidR="004B51DC" w:rsidRPr="006005C0" w:rsidRDefault="004B51DC" w:rsidP="00AA25B4">
            <w:pPr>
              <w:ind w:firstLine="0"/>
              <w:rPr>
                <w:rFonts w:eastAsia="&amp;quot"/>
                <w:color w:val="000000"/>
                <w:sz w:val="24"/>
              </w:rPr>
            </w:pPr>
            <w:r w:rsidRPr="006005C0">
              <w:rPr>
                <w:rFonts w:eastAsia="Calibri"/>
                <w:color w:val="000000"/>
                <w:sz w:val="24"/>
              </w:rPr>
              <w:t>Желобкович</w:t>
            </w:r>
            <w:r w:rsidRPr="006005C0">
              <w:rPr>
                <w:rFonts w:eastAsia="&amp;quot"/>
                <w:color w:val="000000"/>
                <w:sz w:val="24"/>
              </w:rPr>
              <w:t xml:space="preserve"> </w:t>
            </w:r>
            <w:r w:rsidRPr="006005C0">
              <w:rPr>
                <w:rFonts w:eastAsia="Calibri"/>
                <w:color w:val="000000"/>
                <w:sz w:val="24"/>
              </w:rPr>
              <w:t>Е</w:t>
            </w:r>
            <w:r w:rsidRPr="006005C0">
              <w:rPr>
                <w:rFonts w:eastAsia="&amp;quot"/>
                <w:color w:val="000000"/>
                <w:sz w:val="24"/>
              </w:rPr>
              <w:t>.</w:t>
            </w:r>
            <w:r w:rsidRPr="006005C0">
              <w:rPr>
                <w:rFonts w:eastAsia="Calibri"/>
                <w:color w:val="000000"/>
                <w:sz w:val="24"/>
              </w:rPr>
              <w:t>Ф</w:t>
            </w:r>
            <w:r w:rsidRPr="006005C0">
              <w:rPr>
                <w:rFonts w:eastAsia="&amp;quot"/>
                <w:color w:val="000000"/>
                <w:sz w:val="24"/>
              </w:rPr>
              <w:t xml:space="preserve">. </w:t>
            </w:r>
          </w:p>
          <w:p w14:paraId="2C1A88D0" w14:textId="77777777" w:rsidR="00175C2B" w:rsidRPr="006005C0" w:rsidRDefault="00175C2B" w:rsidP="000C4A4E">
            <w:pPr>
              <w:ind w:firstLine="0"/>
            </w:pPr>
          </w:p>
        </w:tc>
        <w:tc>
          <w:tcPr>
            <w:tcW w:w="3924" w:type="dxa"/>
          </w:tcPr>
          <w:p w14:paraId="10FF5C05" w14:textId="7C3DEDC7" w:rsidR="00175C2B" w:rsidRPr="006005C0" w:rsidRDefault="008D1495" w:rsidP="000C4A4E">
            <w:pPr>
              <w:ind w:firstLine="0"/>
            </w:pPr>
            <w:r w:rsidRPr="006005C0">
              <w:rPr>
                <w:rFonts w:eastAsia="Calibri"/>
                <w:color w:val="000000"/>
                <w:sz w:val="24"/>
              </w:rPr>
              <w:t>Физкультурные</w:t>
            </w:r>
            <w:r w:rsidRPr="006005C0">
              <w:rPr>
                <w:rFonts w:eastAsia="&amp;quot"/>
                <w:color w:val="000000"/>
                <w:sz w:val="24"/>
              </w:rPr>
              <w:t xml:space="preserve"> </w:t>
            </w:r>
            <w:r w:rsidRPr="006005C0">
              <w:rPr>
                <w:rFonts w:eastAsia="Calibri"/>
                <w:color w:val="000000"/>
                <w:sz w:val="24"/>
              </w:rPr>
              <w:t>занятия</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детском</w:t>
            </w:r>
            <w:r w:rsidRPr="006005C0">
              <w:rPr>
                <w:rFonts w:eastAsia="&amp;quot"/>
                <w:color w:val="000000"/>
                <w:sz w:val="24"/>
              </w:rPr>
              <w:t xml:space="preserve"> </w:t>
            </w:r>
            <w:r w:rsidRPr="006005C0">
              <w:rPr>
                <w:rFonts w:eastAsia="Calibri"/>
                <w:color w:val="000000"/>
                <w:sz w:val="24"/>
              </w:rPr>
              <w:t>саду</w:t>
            </w:r>
            <w:r w:rsidRPr="006005C0">
              <w:rPr>
                <w:rFonts w:eastAsia="&amp;quot"/>
                <w:color w:val="000000"/>
                <w:sz w:val="24"/>
              </w:rPr>
              <w:t xml:space="preserve">. </w:t>
            </w:r>
            <w:r w:rsidRPr="006005C0">
              <w:rPr>
                <w:rFonts w:eastAsia="Calibri"/>
                <w:color w:val="000000"/>
                <w:sz w:val="24"/>
              </w:rPr>
              <w:t>Средняя</w:t>
            </w:r>
            <w:r w:rsidRPr="006005C0">
              <w:rPr>
                <w:rFonts w:eastAsia="&amp;quot"/>
                <w:color w:val="000000"/>
                <w:sz w:val="24"/>
              </w:rPr>
              <w:t xml:space="preserve"> </w:t>
            </w:r>
            <w:r w:rsidRPr="006005C0">
              <w:rPr>
                <w:rFonts w:eastAsia="Calibri"/>
                <w:color w:val="000000"/>
                <w:sz w:val="24"/>
              </w:rPr>
              <w:t>группа</w:t>
            </w:r>
            <w:r w:rsidRPr="006005C0">
              <w:rPr>
                <w:rFonts w:eastAsia="&amp;quot"/>
                <w:color w:val="000000"/>
                <w:sz w:val="24"/>
              </w:rPr>
              <w:t>.</w:t>
            </w:r>
          </w:p>
        </w:tc>
        <w:tc>
          <w:tcPr>
            <w:tcW w:w="3924" w:type="dxa"/>
          </w:tcPr>
          <w:p w14:paraId="2F79F818" w14:textId="36D3B55A" w:rsidR="00175C2B" w:rsidRPr="006005C0" w:rsidRDefault="008D1495" w:rsidP="000C4A4E">
            <w:pPr>
              <w:ind w:firstLine="0"/>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Скрипторий</w:t>
            </w:r>
            <w:r w:rsidRPr="006005C0">
              <w:rPr>
                <w:rFonts w:eastAsia="&amp;quot"/>
                <w:color w:val="000000"/>
                <w:sz w:val="24"/>
              </w:rPr>
              <w:t xml:space="preserve"> 2003, 2010.</w:t>
            </w:r>
          </w:p>
        </w:tc>
      </w:tr>
      <w:tr w:rsidR="00175C2B" w14:paraId="3714A659" w14:textId="77777777" w:rsidTr="004B51DC">
        <w:tc>
          <w:tcPr>
            <w:tcW w:w="562" w:type="dxa"/>
          </w:tcPr>
          <w:p w14:paraId="77E53630" w14:textId="0E50A1CC" w:rsidR="00175C2B" w:rsidRDefault="00175C2B" w:rsidP="000C4A4E">
            <w:pPr>
              <w:ind w:firstLine="0"/>
            </w:pPr>
            <w:r>
              <w:t>19</w:t>
            </w:r>
          </w:p>
        </w:tc>
        <w:tc>
          <w:tcPr>
            <w:tcW w:w="7284" w:type="dxa"/>
          </w:tcPr>
          <w:p w14:paraId="2F5CD689" w14:textId="24702861" w:rsidR="00175C2B" w:rsidRPr="006005C0" w:rsidRDefault="004B51DC" w:rsidP="008D1495">
            <w:pPr>
              <w:ind w:firstLine="0"/>
            </w:pPr>
            <w:r w:rsidRPr="006005C0">
              <w:rPr>
                <w:rFonts w:eastAsia="&amp;quot"/>
                <w:color w:val="000000"/>
                <w:sz w:val="24"/>
              </w:rPr>
              <w:t xml:space="preserve"> </w:t>
            </w:r>
            <w:r w:rsidRPr="006005C0">
              <w:rPr>
                <w:rFonts w:eastAsia="Calibri"/>
                <w:color w:val="000000"/>
                <w:sz w:val="24"/>
              </w:rPr>
              <w:t>Иванов</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w:t>
            </w:r>
            <w:r w:rsidRPr="006005C0">
              <w:rPr>
                <w:rFonts w:eastAsia="Calibri"/>
                <w:color w:val="000000"/>
                <w:sz w:val="24"/>
              </w:rPr>
              <w:t>А</w:t>
            </w:r>
            <w:r w:rsidRPr="006005C0">
              <w:rPr>
                <w:rFonts w:eastAsia="&amp;quot"/>
                <w:color w:val="000000"/>
                <w:sz w:val="24"/>
              </w:rPr>
              <w:t xml:space="preserve">. </w:t>
            </w:r>
          </w:p>
        </w:tc>
        <w:tc>
          <w:tcPr>
            <w:tcW w:w="3924" w:type="dxa"/>
          </w:tcPr>
          <w:p w14:paraId="179F0C6E" w14:textId="1E07CF66" w:rsidR="00175C2B" w:rsidRPr="006005C0" w:rsidRDefault="008D1495" w:rsidP="000C4A4E">
            <w:pPr>
              <w:ind w:firstLine="0"/>
            </w:pPr>
            <w:r w:rsidRPr="006005C0">
              <w:rPr>
                <w:rFonts w:eastAsia="Calibri"/>
                <w:color w:val="000000"/>
                <w:sz w:val="24"/>
              </w:rPr>
              <w:t>Методика</w:t>
            </w:r>
            <w:r w:rsidRPr="006005C0">
              <w:rPr>
                <w:rFonts w:eastAsia="&amp;quot"/>
                <w:color w:val="000000"/>
                <w:sz w:val="24"/>
              </w:rPr>
              <w:t xml:space="preserve"> </w:t>
            </w:r>
            <w:r w:rsidRPr="006005C0">
              <w:rPr>
                <w:rFonts w:eastAsia="Calibri"/>
                <w:color w:val="000000"/>
                <w:sz w:val="24"/>
              </w:rPr>
              <w:t>комплексного</w:t>
            </w:r>
            <w:r w:rsidRPr="006005C0">
              <w:rPr>
                <w:rFonts w:eastAsia="&amp;quot"/>
                <w:color w:val="000000"/>
                <w:sz w:val="24"/>
              </w:rPr>
              <w:t xml:space="preserve"> </w:t>
            </w:r>
            <w:r w:rsidRPr="006005C0">
              <w:rPr>
                <w:rFonts w:eastAsia="Calibri"/>
                <w:color w:val="000000"/>
                <w:sz w:val="24"/>
              </w:rPr>
              <w:t>развития</w:t>
            </w:r>
            <w:r w:rsidRPr="006005C0">
              <w:rPr>
                <w:rFonts w:eastAsia="&amp;quot"/>
                <w:color w:val="000000"/>
                <w:sz w:val="24"/>
              </w:rPr>
              <w:t xml:space="preserve"> </w:t>
            </w:r>
            <w:r w:rsidRPr="006005C0">
              <w:rPr>
                <w:rFonts w:eastAsia="Calibri"/>
                <w:color w:val="000000"/>
                <w:sz w:val="24"/>
              </w:rPr>
              <w:t>основных</w:t>
            </w:r>
            <w:r w:rsidRPr="006005C0">
              <w:rPr>
                <w:rFonts w:eastAsia="&amp;quot"/>
                <w:color w:val="000000"/>
                <w:sz w:val="24"/>
              </w:rPr>
              <w:t xml:space="preserve"> </w:t>
            </w:r>
            <w:r w:rsidRPr="006005C0">
              <w:rPr>
                <w:rFonts w:eastAsia="Calibri"/>
                <w:color w:val="000000"/>
                <w:sz w:val="24"/>
              </w:rPr>
              <w:t>двигательных</w:t>
            </w:r>
            <w:r w:rsidRPr="006005C0">
              <w:rPr>
                <w:rFonts w:eastAsia="&amp;quot"/>
                <w:color w:val="000000"/>
                <w:sz w:val="24"/>
              </w:rPr>
              <w:t xml:space="preserve"> </w:t>
            </w:r>
            <w:r w:rsidRPr="006005C0">
              <w:rPr>
                <w:rFonts w:eastAsia="Calibri"/>
                <w:color w:val="000000"/>
                <w:sz w:val="24"/>
              </w:rPr>
              <w:t>качеств</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 xml:space="preserve"> 3-7 </w:t>
            </w:r>
            <w:r w:rsidRPr="006005C0">
              <w:rPr>
                <w:rFonts w:eastAsia="Calibri"/>
                <w:color w:val="000000"/>
                <w:sz w:val="24"/>
              </w:rPr>
              <w:t>лет</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режиме</w:t>
            </w:r>
            <w:r w:rsidRPr="006005C0">
              <w:rPr>
                <w:rFonts w:eastAsia="&amp;quot"/>
                <w:color w:val="000000"/>
                <w:sz w:val="24"/>
              </w:rPr>
              <w:t xml:space="preserve"> </w:t>
            </w:r>
            <w:r w:rsidRPr="006005C0">
              <w:rPr>
                <w:rFonts w:eastAsia="Calibri"/>
                <w:color w:val="000000"/>
                <w:sz w:val="24"/>
              </w:rPr>
              <w:t>дошкольных</w:t>
            </w:r>
            <w:r w:rsidRPr="006005C0">
              <w:rPr>
                <w:rFonts w:eastAsia="&amp;quot"/>
                <w:color w:val="000000"/>
                <w:sz w:val="24"/>
              </w:rPr>
              <w:t xml:space="preserve"> </w:t>
            </w:r>
            <w:r w:rsidRPr="006005C0">
              <w:rPr>
                <w:rFonts w:eastAsia="Calibri"/>
                <w:color w:val="000000"/>
                <w:sz w:val="24"/>
              </w:rPr>
              <w:t>учреждений</w:t>
            </w:r>
            <w:r w:rsidRPr="006005C0">
              <w:rPr>
                <w:rFonts w:eastAsia="&amp;quot"/>
                <w:color w:val="000000"/>
                <w:sz w:val="24"/>
              </w:rPr>
              <w:t xml:space="preserve">. </w:t>
            </w:r>
            <w:r w:rsidRPr="006005C0">
              <w:rPr>
                <w:rFonts w:eastAsia="Calibri"/>
                <w:color w:val="000000"/>
                <w:sz w:val="24"/>
              </w:rPr>
              <w:t>Методическое</w:t>
            </w:r>
            <w:r w:rsidRPr="006005C0">
              <w:rPr>
                <w:rFonts w:eastAsia="&amp;quot"/>
                <w:color w:val="000000"/>
                <w:sz w:val="24"/>
              </w:rPr>
              <w:t xml:space="preserve"> </w:t>
            </w:r>
            <w:r w:rsidRPr="006005C0">
              <w:rPr>
                <w:rFonts w:eastAsia="Calibri"/>
                <w:color w:val="000000"/>
                <w:sz w:val="24"/>
              </w:rPr>
              <w:t>пособие</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педагогов</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воспитателей</w:t>
            </w:r>
            <w:r w:rsidRPr="006005C0">
              <w:rPr>
                <w:rFonts w:eastAsia="&amp;quot"/>
                <w:color w:val="000000"/>
                <w:sz w:val="24"/>
              </w:rPr>
              <w:t>.</w:t>
            </w:r>
          </w:p>
        </w:tc>
        <w:tc>
          <w:tcPr>
            <w:tcW w:w="3924" w:type="dxa"/>
          </w:tcPr>
          <w:p w14:paraId="7DC9DC50" w14:textId="77777777" w:rsidR="008D1495" w:rsidRPr="006005C0" w:rsidRDefault="008D1495" w:rsidP="008D1495">
            <w:pPr>
              <w:ind w:firstLine="0"/>
              <w:rPr>
                <w:rFonts w:eastAsia="&amp;quot"/>
                <w:color w:val="000000"/>
                <w:sz w:val="24"/>
              </w:rPr>
            </w:pPr>
            <w:r w:rsidRPr="006005C0">
              <w:rPr>
                <w:rFonts w:eastAsia="Calibri"/>
                <w:color w:val="000000"/>
                <w:sz w:val="24"/>
              </w:rPr>
              <w:t>Красноярск</w:t>
            </w:r>
            <w:r w:rsidRPr="006005C0">
              <w:rPr>
                <w:rFonts w:eastAsia="&amp;quot"/>
                <w:color w:val="000000"/>
                <w:sz w:val="24"/>
              </w:rPr>
              <w:t xml:space="preserve">: </w:t>
            </w:r>
            <w:r w:rsidRPr="006005C0">
              <w:rPr>
                <w:rFonts w:eastAsia="Calibri"/>
                <w:color w:val="000000"/>
                <w:sz w:val="24"/>
              </w:rPr>
              <w:t>Офсет</w:t>
            </w:r>
            <w:r w:rsidRPr="006005C0">
              <w:rPr>
                <w:rFonts w:eastAsia="&amp;quot"/>
                <w:color w:val="000000"/>
                <w:sz w:val="24"/>
              </w:rPr>
              <w:t>, 1997.</w:t>
            </w:r>
          </w:p>
          <w:p w14:paraId="4BAC9673" w14:textId="77777777" w:rsidR="00175C2B" w:rsidRPr="006005C0" w:rsidRDefault="00175C2B" w:rsidP="000C4A4E">
            <w:pPr>
              <w:ind w:firstLine="0"/>
            </w:pPr>
          </w:p>
        </w:tc>
      </w:tr>
      <w:tr w:rsidR="00175C2B" w14:paraId="658026A1" w14:textId="77777777" w:rsidTr="004B51DC">
        <w:tc>
          <w:tcPr>
            <w:tcW w:w="562" w:type="dxa"/>
          </w:tcPr>
          <w:p w14:paraId="3DF239B2" w14:textId="4CBFDE13" w:rsidR="00175C2B" w:rsidRDefault="00175C2B" w:rsidP="000C4A4E">
            <w:pPr>
              <w:ind w:firstLine="0"/>
            </w:pPr>
            <w:r>
              <w:t>20</w:t>
            </w:r>
          </w:p>
        </w:tc>
        <w:tc>
          <w:tcPr>
            <w:tcW w:w="7284" w:type="dxa"/>
          </w:tcPr>
          <w:p w14:paraId="109C391C" w14:textId="64983623" w:rsidR="00175C2B" w:rsidRPr="006005C0" w:rsidRDefault="004B51DC" w:rsidP="008D1495">
            <w:pPr>
              <w:ind w:firstLine="0"/>
            </w:pPr>
            <w:r w:rsidRPr="006005C0">
              <w:rPr>
                <w:rFonts w:eastAsia="Calibri"/>
                <w:color w:val="000000"/>
                <w:sz w:val="24"/>
              </w:rPr>
              <w:t>Кенеман</w:t>
            </w:r>
            <w:r w:rsidRPr="006005C0">
              <w:rPr>
                <w:rFonts w:eastAsia="&amp;quot"/>
                <w:color w:val="000000"/>
                <w:sz w:val="24"/>
              </w:rPr>
              <w:t xml:space="preserve"> </w:t>
            </w:r>
            <w:r w:rsidRPr="006005C0">
              <w:rPr>
                <w:rFonts w:eastAsia="Calibri"/>
                <w:color w:val="000000"/>
                <w:sz w:val="24"/>
              </w:rPr>
              <w:t>А</w:t>
            </w:r>
            <w:r w:rsidRPr="006005C0">
              <w:rPr>
                <w:rFonts w:eastAsia="&amp;quot"/>
                <w:color w:val="000000"/>
                <w:sz w:val="24"/>
              </w:rPr>
              <w:t>.</w:t>
            </w:r>
            <w:r w:rsidRPr="006005C0">
              <w:rPr>
                <w:rFonts w:eastAsia="Calibri"/>
                <w:color w:val="000000"/>
                <w:sz w:val="24"/>
              </w:rPr>
              <w:t>В</w:t>
            </w:r>
            <w:r w:rsidRPr="006005C0">
              <w:rPr>
                <w:rFonts w:eastAsia="&amp;quot"/>
                <w:color w:val="000000"/>
                <w:sz w:val="24"/>
              </w:rPr>
              <w:t xml:space="preserve">. </w:t>
            </w:r>
          </w:p>
        </w:tc>
        <w:tc>
          <w:tcPr>
            <w:tcW w:w="3924" w:type="dxa"/>
          </w:tcPr>
          <w:p w14:paraId="544799AC" w14:textId="328B9AEB" w:rsidR="00175C2B" w:rsidRPr="006005C0" w:rsidRDefault="008D1495" w:rsidP="000C4A4E">
            <w:pPr>
              <w:ind w:firstLine="0"/>
            </w:pPr>
            <w:r w:rsidRPr="006005C0">
              <w:rPr>
                <w:rFonts w:eastAsia="Calibri"/>
                <w:color w:val="000000"/>
                <w:sz w:val="24"/>
              </w:rPr>
              <w:t>Детские</w:t>
            </w:r>
            <w:r w:rsidRPr="006005C0">
              <w:rPr>
                <w:rFonts w:eastAsia="&amp;quot"/>
                <w:color w:val="000000"/>
                <w:sz w:val="24"/>
              </w:rPr>
              <w:t xml:space="preserve"> </w:t>
            </w:r>
            <w:r w:rsidRPr="006005C0">
              <w:rPr>
                <w:rFonts w:eastAsia="Calibri"/>
                <w:color w:val="000000"/>
                <w:sz w:val="24"/>
              </w:rPr>
              <w:t>подвижные</w:t>
            </w:r>
            <w:r w:rsidRPr="006005C0">
              <w:rPr>
                <w:rFonts w:eastAsia="&amp;quot"/>
                <w:color w:val="000000"/>
                <w:sz w:val="24"/>
              </w:rPr>
              <w:t xml:space="preserve"> </w:t>
            </w:r>
            <w:r w:rsidRPr="006005C0">
              <w:rPr>
                <w:rFonts w:eastAsia="Calibri"/>
                <w:color w:val="000000"/>
                <w:sz w:val="24"/>
              </w:rPr>
              <w:t>игры</w:t>
            </w:r>
            <w:r w:rsidRPr="006005C0">
              <w:rPr>
                <w:rFonts w:eastAsia="&amp;quot"/>
                <w:color w:val="000000"/>
                <w:sz w:val="24"/>
              </w:rPr>
              <w:t xml:space="preserve"> </w:t>
            </w:r>
            <w:r w:rsidRPr="006005C0">
              <w:rPr>
                <w:rFonts w:eastAsia="Calibri"/>
                <w:color w:val="000000"/>
                <w:sz w:val="24"/>
              </w:rPr>
              <w:t>народов</w:t>
            </w:r>
            <w:r w:rsidRPr="006005C0">
              <w:rPr>
                <w:rFonts w:eastAsia="&amp;quot"/>
                <w:color w:val="000000"/>
                <w:sz w:val="24"/>
              </w:rPr>
              <w:t xml:space="preserve"> </w:t>
            </w:r>
            <w:r w:rsidRPr="006005C0">
              <w:rPr>
                <w:rFonts w:eastAsia="Calibri"/>
                <w:color w:val="000000"/>
                <w:sz w:val="24"/>
              </w:rPr>
              <w:t>СССР</w:t>
            </w:r>
            <w:r w:rsidRPr="006005C0">
              <w:rPr>
                <w:rFonts w:eastAsia="&amp;quot"/>
                <w:color w:val="000000"/>
                <w:sz w:val="24"/>
              </w:rPr>
              <w:t xml:space="preserve">: </w:t>
            </w:r>
            <w:r w:rsidRPr="006005C0">
              <w:rPr>
                <w:rFonts w:eastAsia="Calibri"/>
                <w:color w:val="000000"/>
                <w:sz w:val="24"/>
              </w:rPr>
              <w:t>пособие</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воспитателя</w:t>
            </w:r>
            <w:r w:rsidRPr="006005C0">
              <w:rPr>
                <w:rFonts w:eastAsia="&amp;quot"/>
                <w:color w:val="000000"/>
                <w:sz w:val="24"/>
              </w:rPr>
              <w:t xml:space="preserve"> </w:t>
            </w:r>
            <w:r w:rsidRPr="006005C0">
              <w:rPr>
                <w:rFonts w:eastAsia="Calibri"/>
                <w:color w:val="000000"/>
                <w:sz w:val="24"/>
              </w:rPr>
              <w:t>детского</w:t>
            </w:r>
            <w:r w:rsidRPr="006005C0">
              <w:rPr>
                <w:rFonts w:eastAsia="&amp;quot"/>
                <w:color w:val="000000"/>
                <w:sz w:val="24"/>
              </w:rPr>
              <w:t xml:space="preserve"> </w:t>
            </w:r>
            <w:r w:rsidRPr="006005C0">
              <w:rPr>
                <w:rFonts w:eastAsia="Calibri"/>
                <w:color w:val="000000"/>
                <w:sz w:val="24"/>
              </w:rPr>
              <w:t>сада</w:t>
            </w:r>
            <w:r w:rsidRPr="006005C0">
              <w:rPr>
                <w:rFonts w:eastAsia="&amp;quot"/>
                <w:color w:val="000000"/>
                <w:sz w:val="24"/>
              </w:rPr>
              <w:t>.</w:t>
            </w:r>
          </w:p>
        </w:tc>
        <w:tc>
          <w:tcPr>
            <w:tcW w:w="3924" w:type="dxa"/>
          </w:tcPr>
          <w:p w14:paraId="3E61D31A" w14:textId="77777777" w:rsidR="008D1495" w:rsidRPr="006005C0" w:rsidRDefault="008D1495" w:rsidP="008D1495">
            <w:pPr>
              <w:ind w:firstLine="0"/>
              <w:rPr>
                <w:rFonts w:eastAsia="&amp;quot"/>
                <w:color w:val="000000"/>
                <w:sz w:val="24"/>
              </w:rPr>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Просвещение</w:t>
            </w:r>
            <w:r w:rsidRPr="006005C0">
              <w:rPr>
                <w:rFonts w:eastAsia="&amp;quot"/>
                <w:color w:val="000000"/>
                <w:sz w:val="24"/>
              </w:rPr>
              <w:t>, 1988.</w:t>
            </w:r>
          </w:p>
          <w:p w14:paraId="59DF45A8" w14:textId="77777777" w:rsidR="00175C2B" w:rsidRPr="006005C0" w:rsidRDefault="00175C2B" w:rsidP="000C4A4E">
            <w:pPr>
              <w:ind w:firstLine="0"/>
            </w:pPr>
          </w:p>
        </w:tc>
      </w:tr>
      <w:tr w:rsidR="00175C2B" w14:paraId="65A7C525" w14:textId="77777777" w:rsidTr="004B51DC">
        <w:tc>
          <w:tcPr>
            <w:tcW w:w="562" w:type="dxa"/>
          </w:tcPr>
          <w:p w14:paraId="1D0EE6A1" w14:textId="4E085763" w:rsidR="00175C2B" w:rsidRDefault="00175C2B" w:rsidP="000C4A4E">
            <w:pPr>
              <w:ind w:firstLine="0"/>
            </w:pPr>
            <w:r>
              <w:lastRenderedPageBreak/>
              <w:t>21</w:t>
            </w:r>
          </w:p>
        </w:tc>
        <w:tc>
          <w:tcPr>
            <w:tcW w:w="7284" w:type="dxa"/>
          </w:tcPr>
          <w:p w14:paraId="5FB26ABB" w14:textId="072664B5" w:rsidR="00175C2B" w:rsidRPr="006005C0" w:rsidRDefault="004B51DC" w:rsidP="008D1495">
            <w:pPr>
              <w:ind w:firstLine="0"/>
            </w:pPr>
            <w:r w:rsidRPr="006005C0">
              <w:rPr>
                <w:rFonts w:eastAsia="&amp;quot"/>
                <w:color w:val="000000"/>
                <w:sz w:val="24"/>
              </w:rPr>
              <w:t xml:space="preserve"> </w:t>
            </w:r>
            <w:r w:rsidRPr="006005C0">
              <w:rPr>
                <w:rFonts w:eastAsia="Calibri"/>
                <w:color w:val="000000"/>
                <w:sz w:val="24"/>
              </w:rPr>
              <w:t>Коротков</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w:t>
            </w:r>
            <w:r w:rsidRPr="006005C0">
              <w:rPr>
                <w:rFonts w:eastAsia="Calibri"/>
                <w:color w:val="000000"/>
                <w:sz w:val="24"/>
              </w:rPr>
              <w:t>М</w:t>
            </w:r>
            <w:r w:rsidRPr="006005C0">
              <w:rPr>
                <w:rFonts w:eastAsia="&amp;quot"/>
                <w:color w:val="000000"/>
                <w:sz w:val="24"/>
              </w:rPr>
              <w:t xml:space="preserve">. </w:t>
            </w:r>
          </w:p>
        </w:tc>
        <w:tc>
          <w:tcPr>
            <w:tcW w:w="3924" w:type="dxa"/>
          </w:tcPr>
          <w:p w14:paraId="5AB56345" w14:textId="4297D1D2" w:rsidR="00175C2B" w:rsidRPr="006005C0" w:rsidRDefault="008D1495" w:rsidP="000C4A4E">
            <w:pPr>
              <w:ind w:firstLine="0"/>
            </w:pPr>
            <w:r w:rsidRPr="006005C0">
              <w:rPr>
                <w:rFonts w:eastAsia="Calibri"/>
                <w:color w:val="000000"/>
                <w:sz w:val="24"/>
              </w:rPr>
              <w:t>Подвижные</w:t>
            </w:r>
            <w:r w:rsidRPr="006005C0">
              <w:rPr>
                <w:rFonts w:eastAsia="&amp;quot"/>
                <w:color w:val="000000"/>
                <w:sz w:val="24"/>
              </w:rPr>
              <w:t xml:space="preserve"> </w:t>
            </w:r>
            <w:r w:rsidRPr="006005C0">
              <w:rPr>
                <w:rFonts w:eastAsia="Calibri"/>
                <w:color w:val="000000"/>
                <w:sz w:val="24"/>
              </w:rPr>
              <w:t>игры</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w:t>
            </w:r>
          </w:p>
        </w:tc>
        <w:tc>
          <w:tcPr>
            <w:tcW w:w="3924" w:type="dxa"/>
          </w:tcPr>
          <w:p w14:paraId="66F21924" w14:textId="77777777" w:rsidR="008D1495" w:rsidRPr="006005C0" w:rsidRDefault="008D1495" w:rsidP="008D1495">
            <w:pPr>
              <w:ind w:firstLine="0"/>
              <w:rPr>
                <w:rFonts w:eastAsia="&amp;quot"/>
                <w:color w:val="000000"/>
                <w:sz w:val="24"/>
              </w:rPr>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Советская</w:t>
            </w:r>
            <w:r w:rsidRPr="006005C0">
              <w:rPr>
                <w:rFonts w:eastAsia="&amp;quot"/>
                <w:color w:val="000000"/>
                <w:sz w:val="24"/>
              </w:rPr>
              <w:t xml:space="preserve"> </w:t>
            </w:r>
            <w:r w:rsidRPr="006005C0">
              <w:rPr>
                <w:rFonts w:eastAsia="Calibri"/>
                <w:color w:val="000000"/>
                <w:sz w:val="24"/>
              </w:rPr>
              <w:t>Россия</w:t>
            </w:r>
            <w:r w:rsidRPr="006005C0">
              <w:rPr>
                <w:rFonts w:eastAsia="&amp;quot"/>
                <w:color w:val="000000"/>
                <w:sz w:val="24"/>
              </w:rPr>
              <w:t>, 1987.</w:t>
            </w:r>
          </w:p>
          <w:p w14:paraId="7BAE3803" w14:textId="77777777" w:rsidR="00175C2B" w:rsidRPr="006005C0" w:rsidRDefault="00175C2B" w:rsidP="000C4A4E">
            <w:pPr>
              <w:ind w:firstLine="0"/>
            </w:pPr>
          </w:p>
        </w:tc>
      </w:tr>
      <w:tr w:rsidR="00175C2B" w14:paraId="05FED565" w14:textId="77777777" w:rsidTr="004B51DC">
        <w:tc>
          <w:tcPr>
            <w:tcW w:w="562" w:type="dxa"/>
          </w:tcPr>
          <w:p w14:paraId="48BFBC7F" w14:textId="6704069C" w:rsidR="00175C2B" w:rsidRDefault="00175C2B" w:rsidP="000C4A4E">
            <w:pPr>
              <w:ind w:firstLine="0"/>
            </w:pPr>
            <w:r>
              <w:t>22</w:t>
            </w:r>
          </w:p>
        </w:tc>
        <w:tc>
          <w:tcPr>
            <w:tcW w:w="7284" w:type="dxa"/>
          </w:tcPr>
          <w:p w14:paraId="7EAF298D" w14:textId="7F0F002B" w:rsidR="00175C2B" w:rsidRPr="006005C0" w:rsidRDefault="004B51DC" w:rsidP="008D1495">
            <w:pPr>
              <w:ind w:firstLine="0"/>
            </w:pPr>
            <w:r w:rsidRPr="006005C0">
              <w:rPr>
                <w:rFonts w:eastAsia="Calibri"/>
                <w:color w:val="000000"/>
                <w:sz w:val="24"/>
              </w:rPr>
              <w:t>Лескова</w:t>
            </w:r>
            <w:r w:rsidRPr="006005C0">
              <w:rPr>
                <w:rFonts w:eastAsia="&amp;quot"/>
                <w:color w:val="000000"/>
                <w:sz w:val="24"/>
              </w:rPr>
              <w:t xml:space="preserve"> </w:t>
            </w:r>
            <w:r w:rsidRPr="006005C0">
              <w:rPr>
                <w:rFonts w:eastAsia="Calibri"/>
                <w:color w:val="000000"/>
                <w:sz w:val="24"/>
              </w:rPr>
              <w:t>Г</w:t>
            </w:r>
            <w:r w:rsidRPr="006005C0">
              <w:rPr>
                <w:rFonts w:eastAsia="&amp;quot"/>
                <w:color w:val="000000"/>
                <w:sz w:val="24"/>
              </w:rPr>
              <w:t>.</w:t>
            </w:r>
            <w:r w:rsidRPr="006005C0">
              <w:rPr>
                <w:rFonts w:eastAsia="Calibri"/>
                <w:color w:val="000000"/>
                <w:sz w:val="24"/>
              </w:rPr>
              <w:t>П</w:t>
            </w:r>
            <w:r w:rsidRPr="006005C0">
              <w:rPr>
                <w:rFonts w:eastAsia="&amp;quot"/>
                <w:color w:val="000000"/>
                <w:sz w:val="24"/>
              </w:rPr>
              <w:t xml:space="preserve">., </w:t>
            </w:r>
            <w:r w:rsidRPr="006005C0">
              <w:rPr>
                <w:rFonts w:eastAsia="Calibri"/>
                <w:color w:val="000000"/>
                <w:sz w:val="24"/>
              </w:rPr>
              <w:t>Буцинская</w:t>
            </w:r>
            <w:r w:rsidRPr="006005C0">
              <w:rPr>
                <w:rFonts w:eastAsia="&amp;quot"/>
                <w:color w:val="000000"/>
                <w:sz w:val="24"/>
              </w:rPr>
              <w:t xml:space="preserve"> </w:t>
            </w:r>
            <w:r w:rsidRPr="006005C0">
              <w:rPr>
                <w:rFonts w:eastAsia="Calibri"/>
                <w:color w:val="000000"/>
                <w:sz w:val="24"/>
              </w:rPr>
              <w:t>П</w:t>
            </w:r>
            <w:r w:rsidRPr="006005C0">
              <w:rPr>
                <w:rFonts w:eastAsia="&amp;quot"/>
                <w:color w:val="000000"/>
                <w:sz w:val="24"/>
              </w:rPr>
              <w:t>.</w:t>
            </w:r>
            <w:r w:rsidRPr="006005C0">
              <w:rPr>
                <w:rFonts w:eastAsia="Calibri"/>
                <w:color w:val="000000"/>
                <w:sz w:val="24"/>
              </w:rPr>
              <w:t>П</w:t>
            </w:r>
            <w:r w:rsidRPr="006005C0">
              <w:rPr>
                <w:rFonts w:eastAsia="&amp;quot"/>
                <w:color w:val="000000"/>
                <w:sz w:val="24"/>
              </w:rPr>
              <w:t xml:space="preserve">., </w:t>
            </w:r>
            <w:r w:rsidRPr="006005C0">
              <w:rPr>
                <w:rFonts w:eastAsia="Calibri"/>
                <w:color w:val="000000"/>
                <w:sz w:val="24"/>
              </w:rPr>
              <w:t>Васюкова</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w:t>
            </w:r>
            <w:r w:rsidRPr="006005C0">
              <w:rPr>
                <w:rFonts w:eastAsia="Calibri"/>
                <w:color w:val="000000"/>
                <w:sz w:val="24"/>
              </w:rPr>
              <w:t>И</w:t>
            </w:r>
            <w:r w:rsidRPr="006005C0">
              <w:rPr>
                <w:rFonts w:eastAsia="&amp;quot"/>
                <w:color w:val="000000"/>
                <w:sz w:val="24"/>
              </w:rPr>
              <w:t xml:space="preserve">. </w:t>
            </w:r>
          </w:p>
        </w:tc>
        <w:tc>
          <w:tcPr>
            <w:tcW w:w="3924" w:type="dxa"/>
          </w:tcPr>
          <w:p w14:paraId="20DA0920" w14:textId="352431B5" w:rsidR="00175C2B" w:rsidRPr="006005C0" w:rsidRDefault="008D1495" w:rsidP="000C4A4E">
            <w:pPr>
              <w:ind w:firstLine="0"/>
            </w:pPr>
            <w:r w:rsidRPr="006005C0">
              <w:rPr>
                <w:rFonts w:eastAsia="Calibri"/>
                <w:color w:val="000000"/>
                <w:sz w:val="24"/>
              </w:rPr>
              <w:t>Общеразвивающие</w:t>
            </w:r>
            <w:r w:rsidRPr="006005C0">
              <w:rPr>
                <w:rFonts w:eastAsia="&amp;quot"/>
                <w:color w:val="000000"/>
                <w:sz w:val="24"/>
              </w:rPr>
              <w:t xml:space="preserve"> </w:t>
            </w:r>
            <w:r w:rsidRPr="006005C0">
              <w:rPr>
                <w:rFonts w:eastAsia="Calibri"/>
                <w:color w:val="000000"/>
                <w:sz w:val="24"/>
              </w:rPr>
              <w:t>упражнения</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детском</w:t>
            </w:r>
            <w:r w:rsidRPr="006005C0">
              <w:rPr>
                <w:rFonts w:eastAsia="&amp;quot"/>
                <w:color w:val="000000"/>
                <w:sz w:val="24"/>
              </w:rPr>
              <w:t xml:space="preserve"> </w:t>
            </w:r>
            <w:r w:rsidRPr="006005C0">
              <w:rPr>
                <w:rFonts w:eastAsia="Calibri"/>
                <w:color w:val="000000"/>
                <w:sz w:val="24"/>
              </w:rPr>
              <w:t>саду</w:t>
            </w:r>
            <w:r w:rsidRPr="006005C0">
              <w:rPr>
                <w:rFonts w:eastAsia="&amp;quot"/>
                <w:color w:val="000000"/>
                <w:sz w:val="24"/>
              </w:rPr>
              <w:t>.</w:t>
            </w:r>
          </w:p>
        </w:tc>
        <w:tc>
          <w:tcPr>
            <w:tcW w:w="3924" w:type="dxa"/>
          </w:tcPr>
          <w:p w14:paraId="7D867411" w14:textId="77777777" w:rsidR="008D1495" w:rsidRPr="006005C0" w:rsidRDefault="008D1495" w:rsidP="008D1495">
            <w:pPr>
              <w:ind w:firstLine="0"/>
              <w:rPr>
                <w:rFonts w:eastAsia="&amp;quot"/>
                <w:color w:val="000000"/>
                <w:sz w:val="24"/>
              </w:rPr>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Просвещение</w:t>
            </w:r>
            <w:r w:rsidRPr="006005C0">
              <w:rPr>
                <w:rFonts w:eastAsia="&amp;quot"/>
                <w:color w:val="000000"/>
                <w:sz w:val="24"/>
              </w:rPr>
              <w:t xml:space="preserve">, 1981. </w:t>
            </w:r>
          </w:p>
          <w:p w14:paraId="679CD0B0" w14:textId="77777777" w:rsidR="00175C2B" w:rsidRPr="006005C0" w:rsidRDefault="00175C2B" w:rsidP="000C4A4E">
            <w:pPr>
              <w:ind w:firstLine="0"/>
            </w:pPr>
          </w:p>
        </w:tc>
      </w:tr>
      <w:tr w:rsidR="00175C2B" w14:paraId="5F1FF11C" w14:textId="77777777" w:rsidTr="004B51DC">
        <w:tc>
          <w:tcPr>
            <w:tcW w:w="562" w:type="dxa"/>
          </w:tcPr>
          <w:p w14:paraId="2B59C8AD" w14:textId="2D177448" w:rsidR="00175C2B" w:rsidRDefault="00175C2B" w:rsidP="000C4A4E">
            <w:pPr>
              <w:ind w:firstLine="0"/>
            </w:pPr>
            <w:r>
              <w:t>23</w:t>
            </w:r>
          </w:p>
        </w:tc>
        <w:tc>
          <w:tcPr>
            <w:tcW w:w="7284" w:type="dxa"/>
          </w:tcPr>
          <w:p w14:paraId="2E745596" w14:textId="1004BD24" w:rsidR="00175C2B" w:rsidRPr="006005C0" w:rsidRDefault="004B51DC" w:rsidP="008D1495">
            <w:pPr>
              <w:ind w:firstLine="0"/>
            </w:pPr>
            <w:r w:rsidRPr="006005C0">
              <w:rPr>
                <w:rFonts w:eastAsia="&amp;quot"/>
                <w:color w:val="000000"/>
                <w:sz w:val="24"/>
              </w:rPr>
              <w:t xml:space="preserve"> </w:t>
            </w:r>
            <w:r w:rsidRPr="006005C0">
              <w:rPr>
                <w:rFonts w:eastAsia="Calibri"/>
                <w:color w:val="000000"/>
                <w:sz w:val="24"/>
              </w:rPr>
              <w:t>Литвинова</w:t>
            </w:r>
            <w:r w:rsidRPr="006005C0">
              <w:rPr>
                <w:rFonts w:eastAsia="&amp;quot"/>
                <w:color w:val="000000"/>
                <w:sz w:val="24"/>
              </w:rPr>
              <w:t xml:space="preserve"> </w:t>
            </w:r>
            <w:r w:rsidRPr="006005C0">
              <w:rPr>
                <w:rFonts w:eastAsia="Calibri"/>
                <w:color w:val="000000"/>
                <w:sz w:val="24"/>
              </w:rPr>
              <w:t>О</w:t>
            </w:r>
            <w:r w:rsidRPr="006005C0">
              <w:rPr>
                <w:rFonts w:eastAsia="&amp;quot"/>
                <w:color w:val="000000"/>
                <w:sz w:val="24"/>
              </w:rPr>
              <w:t>.</w:t>
            </w:r>
            <w:r w:rsidRPr="006005C0">
              <w:rPr>
                <w:rFonts w:eastAsia="Calibri"/>
                <w:color w:val="000000"/>
                <w:sz w:val="24"/>
              </w:rPr>
              <w:t>М</w:t>
            </w:r>
            <w:r w:rsidRPr="006005C0">
              <w:rPr>
                <w:rFonts w:eastAsia="&amp;quot"/>
                <w:color w:val="000000"/>
                <w:sz w:val="24"/>
              </w:rPr>
              <w:t xml:space="preserve">. </w:t>
            </w:r>
          </w:p>
        </w:tc>
        <w:tc>
          <w:tcPr>
            <w:tcW w:w="3924" w:type="dxa"/>
          </w:tcPr>
          <w:p w14:paraId="400432EF" w14:textId="44BD481C" w:rsidR="00175C2B" w:rsidRPr="006005C0" w:rsidRDefault="008D1495" w:rsidP="000C4A4E">
            <w:pPr>
              <w:ind w:firstLine="0"/>
            </w:pPr>
            <w:r w:rsidRPr="006005C0">
              <w:rPr>
                <w:rFonts w:eastAsia="Calibri"/>
                <w:color w:val="000000"/>
                <w:sz w:val="24"/>
              </w:rPr>
              <w:t>Система</w:t>
            </w:r>
            <w:r w:rsidRPr="006005C0">
              <w:rPr>
                <w:rFonts w:eastAsia="&amp;quot"/>
                <w:color w:val="000000"/>
                <w:sz w:val="24"/>
              </w:rPr>
              <w:t xml:space="preserve"> </w:t>
            </w:r>
            <w:r w:rsidRPr="006005C0">
              <w:rPr>
                <w:rFonts w:eastAsia="Calibri"/>
                <w:color w:val="000000"/>
                <w:sz w:val="24"/>
              </w:rPr>
              <w:t>физического</w:t>
            </w:r>
            <w:r w:rsidRPr="006005C0">
              <w:rPr>
                <w:rFonts w:eastAsia="&amp;quot"/>
                <w:color w:val="000000"/>
                <w:sz w:val="24"/>
              </w:rPr>
              <w:t xml:space="preserve"> </w:t>
            </w:r>
            <w:r w:rsidRPr="006005C0">
              <w:rPr>
                <w:rFonts w:eastAsia="Calibri"/>
                <w:color w:val="000000"/>
                <w:sz w:val="24"/>
              </w:rPr>
              <w:t>воспитания</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ДОУ</w:t>
            </w:r>
            <w:r w:rsidRPr="006005C0">
              <w:rPr>
                <w:rFonts w:eastAsia="&amp;quot"/>
                <w:color w:val="000000"/>
                <w:sz w:val="24"/>
              </w:rPr>
              <w:t xml:space="preserve">: </w:t>
            </w:r>
            <w:r w:rsidRPr="006005C0">
              <w:rPr>
                <w:rFonts w:eastAsia="Calibri"/>
                <w:color w:val="000000"/>
                <w:sz w:val="24"/>
              </w:rPr>
              <w:t>планирование</w:t>
            </w:r>
            <w:r w:rsidRPr="006005C0">
              <w:rPr>
                <w:rFonts w:eastAsia="&amp;quot"/>
                <w:color w:val="000000"/>
                <w:sz w:val="24"/>
              </w:rPr>
              <w:t xml:space="preserve">, </w:t>
            </w:r>
            <w:r w:rsidRPr="006005C0">
              <w:rPr>
                <w:rFonts w:eastAsia="Calibri"/>
                <w:color w:val="000000"/>
                <w:sz w:val="24"/>
              </w:rPr>
              <w:t>информационно</w:t>
            </w:r>
            <w:r w:rsidRPr="006005C0">
              <w:rPr>
                <w:rFonts w:eastAsia="&amp;quot"/>
                <w:color w:val="000000"/>
                <w:sz w:val="24"/>
              </w:rPr>
              <w:t>-</w:t>
            </w:r>
            <w:r w:rsidRPr="006005C0">
              <w:rPr>
                <w:rFonts w:eastAsia="Calibri"/>
                <w:color w:val="000000"/>
                <w:sz w:val="24"/>
              </w:rPr>
              <w:t>методические</w:t>
            </w:r>
            <w:r w:rsidRPr="006005C0">
              <w:rPr>
                <w:rFonts w:eastAsia="&amp;quot"/>
                <w:color w:val="000000"/>
                <w:sz w:val="24"/>
              </w:rPr>
              <w:t xml:space="preserve"> </w:t>
            </w:r>
            <w:r w:rsidRPr="006005C0">
              <w:rPr>
                <w:rFonts w:eastAsia="Calibri"/>
                <w:color w:val="000000"/>
                <w:sz w:val="24"/>
              </w:rPr>
              <w:t>материалы</w:t>
            </w:r>
            <w:r w:rsidRPr="006005C0">
              <w:rPr>
                <w:rFonts w:eastAsia="&amp;quot"/>
                <w:color w:val="000000"/>
                <w:sz w:val="24"/>
              </w:rPr>
              <w:t xml:space="preserve">, </w:t>
            </w:r>
            <w:r w:rsidRPr="006005C0">
              <w:rPr>
                <w:rFonts w:eastAsia="Calibri"/>
                <w:color w:val="000000"/>
                <w:sz w:val="24"/>
              </w:rPr>
              <w:t>разработки</w:t>
            </w:r>
            <w:r w:rsidRPr="006005C0">
              <w:rPr>
                <w:rFonts w:eastAsia="&amp;quot"/>
                <w:color w:val="000000"/>
                <w:sz w:val="24"/>
              </w:rPr>
              <w:t xml:space="preserve"> </w:t>
            </w:r>
            <w:r w:rsidRPr="006005C0">
              <w:rPr>
                <w:rFonts w:eastAsia="Calibri"/>
                <w:color w:val="000000"/>
                <w:sz w:val="24"/>
              </w:rPr>
              <w:t>занятий</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упражнений</w:t>
            </w:r>
            <w:r w:rsidRPr="006005C0">
              <w:rPr>
                <w:rFonts w:eastAsia="&amp;quot"/>
                <w:color w:val="000000"/>
                <w:sz w:val="24"/>
              </w:rPr>
              <w:t xml:space="preserve">, </w:t>
            </w:r>
            <w:r w:rsidRPr="006005C0">
              <w:rPr>
                <w:rFonts w:eastAsia="Calibri"/>
                <w:color w:val="000000"/>
                <w:sz w:val="24"/>
              </w:rPr>
              <w:t>спортивные</w:t>
            </w:r>
            <w:r w:rsidRPr="006005C0">
              <w:rPr>
                <w:rFonts w:eastAsia="&amp;quot"/>
                <w:color w:val="000000"/>
                <w:sz w:val="24"/>
              </w:rPr>
              <w:t xml:space="preserve"> </w:t>
            </w:r>
            <w:r w:rsidRPr="006005C0">
              <w:rPr>
                <w:rFonts w:eastAsia="Calibri"/>
                <w:color w:val="000000"/>
                <w:sz w:val="24"/>
              </w:rPr>
              <w:t>игры</w:t>
            </w:r>
            <w:r w:rsidRPr="006005C0">
              <w:rPr>
                <w:rFonts w:eastAsia="&amp;quot"/>
                <w:color w:val="000000"/>
                <w:sz w:val="24"/>
              </w:rPr>
              <w:t>.</w:t>
            </w:r>
          </w:p>
        </w:tc>
        <w:tc>
          <w:tcPr>
            <w:tcW w:w="3924" w:type="dxa"/>
          </w:tcPr>
          <w:p w14:paraId="20D8B9B0" w14:textId="77777777" w:rsidR="008D1495" w:rsidRPr="006005C0" w:rsidRDefault="008D1495" w:rsidP="008D1495">
            <w:pPr>
              <w:ind w:firstLine="0"/>
              <w:rPr>
                <w:rFonts w:eastAsia="&amp;quot"/>
                <w:color w:val="000000"/>
                <w:sz w:val="24"/>
              </w:rPr>
            </w:pPr>
            <w:r w:rsidRPr="006005C0">
              <w:rPr>
                <w:rFonts w:eastAsia="Calibri"/>
                <w:color w:val="000000"/>
                <w:sz w:val="24"/>
              </w:rPr>
              <w:t>Волгоград</w:t>
            </w:r>
            <w:r w:rsidRPr="006005C0">
              <w:rPr>
                <w:rFonts w:eastAsia="&amp;quot"/>
                <w:color w:val="000000"/>
                <w:sz w:val="24"/>
              </w:rPr>
              <w:t xml:space="preserve">: </w:t>
            </w:r>
            <w:r w:rsidRPr="006005C0">
              <w:rPr>
                <w:rFonts w:eastAsia="Calibri"/>
                <w:color w:val="000000"/>
                <w:sz w:val="24"/>
              </w:rPr>
              <w:t>Учитель</w:t>
            </w:r>
            <w:r w:rsidRPr="006005C0">
              <w:rPr>
                <w:rFonts w:eastAsia="&amp;quot"/>
                <w:color w:val="000000"/>
                <w:sz w:val="24"/>
              </w:rPr>
              <w:t>, 2007.</w:t>
            </w:r>
          </w:p>
          <w:p w14:paraId="7C22D3B0" w14:textId="77777777" w:rsidR="00175C2B" w:rsidRPr="006005C0" w:rsidRDefault="00175C2B" w:rsidP="000C4A4E">
            <w:pPr>
              <w:ind w:firstLine="0"/>
            </w:pPr>
          </w:p>
        </w:tc>
      </w:tr>
      <w:tr w:rsidR="00175C2B" w14:paraId="58C91D49" w14:textId="77777777" w:rsidTr="004B51DC">
        <w:tc>
          <w:tcPr>
            <w:tcW w:w="562" w:type="dxa"/>
          </w:tcPr>
          <w:p w14:paraId="22EE9E7D" w14:textId="345D891C" w:rsidR="00175C2B" w:rsidRDefault="00175C2B" w:rsidP="000C4A4E">
            <w:pPr>
              <w:ind w:firstLine="0"/>
            </w:pPr>
            <w:r>
              <w:t>24</w:t>
            </w:r>
          </w:p>
        </w:tc>
        <w:tc>
          <w:tcPr>
            <w:tcW w:w="7284" w:type="dxa"/>
          </w:tcPr>
          <w:p w14:paraId="3742E12D" w14:textId="77F00DF4" w:rsidR="00175C2B" w:rsidRPr="006005C0" w:rsidRDefault="004B51DC" w:rsidP="008D1495">
            <w:pPr>
              <w:ind w:firstLine="0"/>
            </w:pPr>
            <w:r w:rsidRPr="006005C0">
              <w:rPr>
                <w:rFonts w:eastAsia="Calibri"/>
                <w:color w:val="000000"/>
                <w:sz w:val="24"/>
              </w:rPr>
              <w:t>Луури</w:t>
            </w:r>
            <w:r w:rsidRPr="006005C0">
              <w:rPr>
                <w:rFonts w:eastAsia="&amp;quot"/>
                <w:color w:val="000000"/>
                <w:sz w:val="24"/>
              </w:rPr>
              <w:t xml:space="preserve"> </w:t>
            </w:r>
            <w:r w:rsidRPr="006005C0">
              <w:rPr>
                <w:rFonts w:eastAsia="Calibri"/>
                <w:color w:val="000000"/>
                <w:sz w:val="24"/>
              </w:rPr>
              <w:t>Ю</w:t>
            </w:r>
            <w:r w:rsidRPr="006005C0">
              <w:rPr>
                <w:rFonts w:eastAsia="&amp;quot"/>
                <w:color w:val="000000"/>
                <w:sz w:val="24"/>
              </w:rPr>
              <w:t>.</w:t>
            </w:r>
            <w:r w:rsidRPr="006005C0">
              <w:rPr>
                <w:rFonts w:eastAsia="Calibri"/>
                <w:color w:val="000000"/>
                <w:sz w:val="24"/>
              </w:rPr>
              <w:t>Ф</w:t>
            </w:r>
            <w:r w:rsidRPr="006005C0">
              <w:rPr>
                <w:rFonts w:eastAsia="&amp;quot"/>
                <w:color w:val="000000"/>
                <w:sz w:val="24"/>
              </w:rPr>
              <w:t xml:space="preserve">. </w:t>
            </w:r>
          </w:p>
        </w:tc>
        <w:tc>
          <w:tcPr>
            <w:tcW w:w="3924" w:type="dxa"/>
          </w:tcPr>
          <w:p w14:paraId="1BC544EE" w14:textId="5EBDFC4A" w:rsidR="00175C2B" w:rsidRPr="006005C0" w:rsidRDefault="008D1495" w:rsidP="000C4A4E">
            <w:pPr>
              <w:ind w:firstLine="0"/>
            </w:pPr>
            <w:r w:rsidRPr="006005C0">
              <w:rPr>
                <w:rFonts w:eastAsia="Calibri"/>
                <w:color w:val="000000"/>
                <w:sz w:val="24"/>
              </w:rPr>
              <w:t>Физическое</w:t>
            </w:r>
            <w:r w:rsidRPr="006005C0">
              <w:rPr>
                <w:rFonts w:eastAsia="&amp;quot"/>
                <w:color w:val="000000"/>
                <w:sz w:val="24"/>
              </w:rPr>
              <w:t xml:space="preserve"> </w:t>
            </w:r>
            <w:r w:rsidRPr="006005C0">
              <w:rPr>
                <w:rFonts w:eastAsia="Calibri"/>
                <w:color w:val="000000"/>
                <w:sz w:val="24"/>
              </w:rPr>
              <w:t>воспитание</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 xml:space="preserve"> </w:t>
            </w:r>
            <w:r w:rsidRPr="006005C0">
              <w:rPr>
                <w:rFonts w:eastAsia="Calibri"/>
                <w:color w:val="000000"/>
                <w:sz w:val="24"/>
              </w:rPr>
              <w:t>дошкольного</w:t>
            </w:r>
            <w:r w:rsidRPr="006005C0">
              <w:rPr>
                <w:rFonts w:eastAsia="&amp;quot"/>
                <w:color w:val="000000"/>
                <w:sz w:val="24"/>
              </w:rPr>
              <w:t xml:space="preserve"> </w:t>
            </w:r>
            <w:r w:rsidRPr="006005C0">
              <w:rPr>
                <w:rFonts w:eastAsia="Calibri"/>
                <w:color w:val="000000"/>
                <w:sz w:val="24"/>
              </w:rPr>
              <w:t>возраста</w:t>
            </w:r>
            <w:r w:rsidRPr="006005C0">
              <w:rPr>
                <w:rFonts w:eastAsia="&amp;quot"/>
                <w:color w:val="000000"/>
                <w:sz w:val="24"/>
              </w:rPr>
              <w:t>.</w:t>
            </w:r>
          </w:p>
        </w:tc>
        <w:tc>
          <w:tcPr>
            <w:tcW w:w="3924" w:type="dxa"/>
          </w:tcPr>
          <w:p w14:paraId="5AF1BC6E" w14:textId="77777777" w:rsidR="008D1495" w:rsidRPr="006005C0" w:rsidRDefault="008D1495" w:rsidP="008D1495">
            <w:pPr>
              <w:ind w:firstLine="0"/>
              <w:rPr>
                <w:rFonts w:eastAsia="&amp;quot"/>
                <w:color w:val="000000"/>
                <w:sz w:val="24"/>
              </w:rPr>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Просвещение</w:t>
            </w:r>
            <w:r w:rsidRPr="006005C0">
              <w:rPr>
                <w:rFonts w:eastAsia="&amp;quot"/>
                <w:color w:val="000000"/>
                <w:sz w:val="24"/>
              </w:rPr>
              <w:t>,1991.</w:t>
            </w:r>
          </w:p>
          <w:p w14:paraId="79F2202B" w14:textId="77777777" w:rsidR="00175C2B" w:rsidRPr="006005C0" w:rsidRDefault="00175C2B" w:rsidP="000C4A4E">
            <w:pPr>
              <w:ind w:firstLine="0"/>
            </w:pPr>
          </w:p>
        </w:tc>
      </w:tr>
      <w:tr w:rsidR="00175C2B" w14:paraId="49BCF205" w14:textId="77777777" w:rsidTr="004B51DC">
        <w:tc>
          <w:tcPr>
            <w:tcW w:w="562" w:type="dxa"/>
          </w:tcPr>
          <w:p w14:paraId="52E9025B" w14:textId="58C4C6F8" w:rsidR="00175C2B" w:rsidRDefault="00175C2B" w:rsidP="000C4A4E">
            <w:pPr>
              <w:ind w:firstLine="0"/>
            </w:pPr>
            <w:r>
              <w:t>25</w:t>
            </w:r>
          </w:p>
        </w:tc>
        <w:tc>
          <w:tcPr>
            <w:tcW w:w="7284" w:type="dxa"/>
          </w:tcPr>
          <w:p w14:paraId="500C4FFF" w14:textId="4730ABAE" w:rsidR="00175C2B" w:rsidRPr="006005C0" w:rsidRDefault="004B51DC" w:rsidP="008D1495">
            <w:pPr>
              <w:ind w:firstLine="0"/>
            </w:pPr>
            <w:r w:rsidRPr="006005C0">
              <w:rPr>
                <w:rFonts w:eastAsia="Calibri"/>
                <w:color w:val="000000"/>
                <w:sz w:val="24"/>
              </w:rPr>
              <w:t>Луконина</w:t>
            </w:r>
            <w:r w:rsidRPr="006005C0">
              <w:rPr>
                <w:rFonts w:eastAsia="&amp;quot"/>
                <w:color w:val="000000"/>
                <w:sz w:val="24"/>
              </w:rPr>
              <w:t xml:space="preserve"> </w:t>
            </w:r>
            <w:r w:rsidRPr="006005C0">
              <w:rPr>
                <w:rFonts w:eastAsia="Calibri"/>
                <w:color w:val="000000"/>
                <w:sz w:val="24"/>
              </w:rPr>
              <w:t>Н</w:t>
            </w:r>
            <w:r w:rsidRPr="006005C0">
              <w:rPr>
                <w:rFonts w:eastAsia="&amp;quot"/>
                <w:color w:val="000000"/>
                <w:sz w:val="24"/>
              </w:rPr>
              <w:t>.</w:t>
            </w:r>
            <w:r w:rsidRPr="006005C0">
              <w:rPr>
                <w:rFonts w:eastAsia="Calibri"/>
                <w:color w:val="000000"/>
                <w:sz w:val="24"/>
              </w:rPr>
              <w:t>Н</w:t>
            </w:r>
            <w:r w:rsidRPr="006005C0">
              <w:rPr>
                <w:rFonts w:eastAsia="&amp;quot"/>
                <w:color w:val="000000"/>
                <w:sz w:val="24"/>
              </w:rPr>
              <w:t xml:space="preserve">., </w:t>
            </w:r>
            <w:r w:rsidRPr="006005C0">
              <w:rPr>
                <w:rFonts w:eastAsia="Calibri"/>
                <w:color w:val="000000"/>
                <w:sz w:val="24"/>
              </w:rPr>
              <w:t>Чадова</w:t>
            </w:r>
            <w:r w:rsidRPr="006005C0">
              <w:rPr>
                <w:rFonts w:eastAsia="&amp;quot"/>
                <w:color w:val="000000"/>
                <w:sz w:val="24"/>
              </w:rPr>
              <w:t xml:space="preserve"> </w:t>
            </w:r>
            <w:r w:rsidRPr="006005C0">
              <w:rPr>
                <w:rFonts w:eastAsia="Calibri"/>
                <w:color w:val="000000"/>
                <w:sz w:val="24"/>
              </w:rPr>
              <w:t>Л</w:t>
            </w:r>
            <w:r w:rsidRPr="006005C0">
              <w:rPr>
                <w:rFonts w:eastAsia="&amp;quot"/>
                <w:color w:val="000000"/>
                <w:sz w:val="24"/>
              </w:rPr>
              <w:t>.</w:t>
            </w:r>
            <w:r w:rsidR="008D1495" w:rsidRPr="006005C0">
              <w:rPr>
                <w:rFonts w:eastAsia="&amp;quot"/>
                <w:color w:val="000000"/>
                <w:sz w:val="24"/>
              </w:rPr>
              <w:t>Е</w:t>
            </w:r>
            <w:r w:rsidRPr="006005C0">
              <w:rPr>
                <w:rFonts w:eastAsia="&amp;quot"/>
                <w:color w:val="000000"/>
                <w:sz w:val="24"/>
              </w:rPr>
              <w:t xml:space="preserve"> </w:t>
            </w:r>
          </w:p>
        </w:tc>
        <w:tc>
          <w:tcPr>
            <w:tcW w:w="3924" w:type="dxa"/>
          </w:tcPr>
          <w:p w14:paraId="0365DBE8" w14:textId="3149CDAE" w:rsidR="00175C2B" w:rsidRPr="006005C0" w:rsidRDefault="008D1495" w:rsidP="000C4A4E">
            <w:pPr>
              <w:ind w:firstLine="0"/>
            </w:pPr>
            <w:r w:rsidRPr="006005C0">
              <w:rPr>
                <w:rFonts w:eastAsia="Calibri"/>
                <w:color w:val="000000"/>
                <w:sz w:val="24"/>
              </w:rPr>
              <w:t>Физкультурные</w:t>
            </w:r>
            <w:r w:rsidRPr="006005C0">
              <w:rPr>
                <w:rFonts w:eastAsia="&amp;quot"/>
                <w:color w:val="000000"/>
                <w:sz w:val="24"/>
              </w:rPr>
              <w:t xml:space="preserve"> </w:t>
            </w:r>
            <w:r w:rsidRPr="006005C0">
              <w:rPr>
                <w:rFonts w:eastAsia="Calibri"/>
                <w:color w:val="000000"/>
                <w:sz w:val="24"/>
              </w:rPr>
              <w:t>праздники</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детском</w:t>
            </w:r>
            <w:r w:rsidRPr="006005C0">
              <w:rPr>
                <w:rFonts w:eastAsia="&amp;quot"/>
                <w:color w:val="000000"/>
                <w:sz w:val="24"/>
              </w:rPr>
              <w:t xml:space="preserve"> </w:t>
            </w:r>
            <w:r w:rsidRPr="006005C0">
              <w:rPr>
                <w:rFonts w:eastAsia="Calibri"/>
                <w:color w:val="000000"/>
                <w:sz w:val="24"/>
              </w:rPr>
              <w:t>саду</w:t>
            </w:r>
            <w:r w:rsidRPr="006005C0">
              <w:rPr>
                <w:rFonts w:eastAsia="&amp;quot"/>
                <w:color w:val="000000"/>
                <w:sz w:val="24"/>
              </w:rPr>
              <w:t>.</w:t>
            </w:r>
          </w:p>
        </w:tc>
        <w:tc>
          <w:tcPr>
            <w:tcW w:w="3924" w:type="dxa"/>
          </w:tcPr>
          <w:p w14:paraId="3FC04648" w14:textId="289CE57B" w:rsidR="008D1495" w:rsidRPr="006005C0" w:rsidRDefault="008D1495" w:rsidP="008D1495">
            <w:pPr>
              <w:ind w:firstLine="0"/>
              <w:rPr>
                <w:rFonts w:eastAsia="&amp;quot"/>
                <w:color w:val="000000"/>
                <w:sz w:val="24"/>
              </w:rPr>
            </w:pPr>
            <w:r w:rsidRPr="006005C0">
              <w:rPr>
                <w:rFonts w:eastAsia="Calibri"/>
                <w:color w:val="000000"/>
                <w:sz w:val="24"/>
              </w:rPr>
              <w:t>Москва: Айрис</w:t>
            </w:r>
            <w:r w:rsidRPr="006005C0">
              <w:rPr>
                <w:rFonts w:eastAsia="&amp;quot"/>
                <w:color w:val="000000"/>
                <w:sz w:val="24"/>
              </w:rPr>
              <w:t>-</w:t>
            </w:r>
            <w:r w:rsidRPr="006005C0">
              <w:rPr>
                <w:rFonts w:eastAsia="Calibri"/>
                <w:color w:val="000000"/>
                <w:sz w:val="24"/>
              </w:rPr>
              <w:t>пресс</w:t>
            </w:r>
            <w:r w:rsidRPr="006005C0">
              <w:rPr>
                <w:rFonts w:eastAsia="&amp;quot"/>
                <w:color w:val="000000"/>
                <w:sz w:val="24"/>
              </w:rPr>
              <w:t>, 2004 (</w:t>
            </w:r>
            <w:r w:rsidRPr="006005C0">
              <w:rPr>
                <w:rFonts w:eastAsia="Calibri"/>
                <w:color w:val="000000"/>
                <w:sz w:val="24"/>
              </w:rPr>
              <w:t>Внимание</w:t>
            </w:r>
            <w:r w:rsidRPr="006005C0">
              <w:rPr>
                <w:rFonts w:eastAsia="&amp;quot"/>
                <w:color w:val="000000"/>
                <w:sz w:val="24"/>
              </w:rPr>
              <w:t xml:space="preserve">: </w:t>
            </w:r>
            <w:r w:rsidRPr="006005C0">
              <w:rPr>
                <w:rFonts w:eastAsia="Calibri"/>
                <w:color w:val="000000"/>
                <w:sz w:val="24"/>
              </w:rPr>
              <w:t>дети</w:t>
            </w:r>
            <w:r w:rsidRPr="006005C0">
              <w:rPr>
                <w:rFonts w:eastAsia="&amp;quot"/>
                <w:color w:val="000000"/>
                <w:sz w:val="24"/>
              </w:rPr>
              <w:t>!)</w:t>
            </w:r>
          </w:p>
          <w:p w14:paraId="75B206D4" w14:textId="77777777" w:rsidR="00175C2B" w:rsidRPr="006005C0" w:rsidRDefault="00175C2B" w:rsidP="000C4A4E">
            <w:pPr>
              <w:ind w:firstLine="0"/>
            </w:pPr>
          </w:p>
        </w:tc>
      </w:tr>
      <w:tr w:rsidR="00175C2B" w14:paraId="6936D088" w14:textId="77777777" w:rsidTr="004B51DC">
        <w:tc>
          <w:tcPr>
            <w:tcW w:w="562" w:type="dxa"/>
          </w:tcPr>
          <w:p w14:paraId="089768BD" w14:textId="1EF64768" w:rsidR="00175C2B" w:rsidRDefault="00175C2B" w:rsidP="000C4A4E">
            <w:pPr>
              <w:ind w:firstLine="0"/>
            </w:pPr>
            <w:r>
              <w:t>26</w:t>
            </w:r>
          </w:p>
        </w:tc>
        <w:tc>
          <w:tcPr>
            <w:tcW w:w="7284" w:type="dxa"/>
          </w:tcPr>
          <w:p w14:paraId="4B498835" w14:textId="3CF9ED8B" w:rsidR="004B51DC" w:rsidRPr="006005C0" w:rsidRDefault="004B51DC" w:rsidP="00AA25B4">
            <w:pPr>
              <w:ind w:firstLine="0"/>
              <w:rPr>
                <w:rFonts w:eastAsia="&amp;quot"/>
                <w:color w:val="000000"/>
                <w:sz w:val="24"/>
              </w:rPr>
            </w:pPr>
            <w:r w:rsidRPr="006005C0">
              <w:rPr>
                <w:rFonts w:eastAsia="Calibri"/>
                <w:color w:val="000000"/>
                <w:sz w:val="24"/>
              </w:rPr>
              <w:t>Маханева</w:t>
            </w:r>
            <w:r w:rsidRPr="006005C0">
              <w:rPr>
                <w:rFonts w:eastAsia="&amp;quot"/>
                <w:color w:val="000000"/>
                <w:sz w:val="24"/>
              </w:rPr>
              <w:t xml:space="preserve"> </w:t>
            </w:r>
            <w:r w:rsidRPr="006005C0">
              <w:rPr>
                <w:rFonts w:eastAsia="Calibri"/>
                <w:color w:val="000000"/>
                <w:sz w:val="24"/>
              </w:rPr>
              <w:t>М</w:t>
            </w:r>
            <w:r w:rsidRPr="006005C0">
              <w:rPr>
                <w:rFonts w:eastAsia="&amp;quot"/>
                <w:color w:val="000000"/>
                <w:sz w:val="24"/>
              </w:rPr>
              <w:t>.</w:t>
            </w:r>
            <w:r w:rsidRPr="006005C0">
              <w:rPr>
                <w:rFonts w:eastAsia="Calibri"/>
                <w:color w:val="000000"/>
                <w:sz w:val="24"/>
              </w:rPr>
              <w:t>Д</w:t>
            </w:r>
            <w:r w:rsidRPr="006005C0">
              <w:rPr>
                <w:rFonts w:eastAsia="&amp;quot"/>
                <w:color w:val="000000"/>
                <w:sz w:val="24"/>
              </w:rPr>
              <w:t xml:space="preserve">. </w:t>
            </w:r>
          </w:p>
          <w:p w14:paraId="3399C49F" w14:textId="77777777" w:rsidR="00175C2B" w:rsidRPr="006005C0" w:rsidRDefault="00175C2B" w:rsidP="000C4A4E">
            <w:pPr>
              <w:ind w:firstLine="0"/>
            </w:pPr>
          </w:p>
        </w:tc>
        <w:tc>
          <w:tcPr>
            <w:tcW w:w="3924" w:type="dxa"/>
          </w:tcPr>
          <w:p w14:paraId="2D18D6D0" w14:textId="39C3B6A7" w:rsidR="00175C2B" w:rsidRPr="006005C0" w:rsidRDefault="008D1495" w:rsidP="000C4A4E">
            <w:pPr>
              <w:ind w:firstLine="0"/>
            </w:pPr>
            <w:r w:rsidRPr="006005C0">
              <w:rPr>
                <w:rFonts w:eastAsia="Calibri"/>
                <w:color w:val="000000"/>
                <w:sz w:val="24"/>
              </w:rPr>
              <w:t>Воспитание</w:t>
            </w:r>
            <w:r w:rsidRPr="006005C0">
              <w:rPr>
                <w:rFonts w:eastAsia="&amp;quot"/>
                <w:color w:val="000000"/>
                <w:sz w:val="24"/>
              </w:rPr>
              <w:t xml:space="preserve"> </w:t>
            </w:r>
            <w:r w:rsidRPr="006005C0">
              <w:rPr>
                <w:rFonts w:eastAsia="Calibri"/>
                <w:color w:val="000000"/>
                <w:sz w:val="24"/>
              </w:rPr>
              <w:t>здорового</w:t>
            </w:r>
            <w:r w:rsidRPr="006005C0">
              <w:rPr>
                <w:rFonts w:eastAsia="&amp;quot"/>
                <w:color w:val="000000"/>
                <w:sz w:val="24"/>
              </w:rPr>
              <w:t xml:space="preserve"> </w:t>
            </w:r>
            <w:r w:rsidRPr="006005C0">
              <w:rPr>
                <w:rFonts w:eastAsia="Calibri"/>
                <w:color w:val="000000"/>
                <w:sz w:val="24"/>
              </w:rPr>
              <w:t>ребенка</w:t>
            </w:r>
            <w:r w:rsidRPr="006005C0">
              <w:rPr>
                <w:rFonts w:eastAsia="&amp;quot"/>
                <w:color w:val="000000"/>
                <w:sz w:val="24"/>
              </w:rPr>
              <w:t xml:space="preserve">: </w:t>
            </w:r>
            <w:r w:rsidRPr="006005C0">
              <w:rPr>
                <w:rFonts w:eastAsia="Calibri"/>
                <w:color w:val="000000"/>
                <w:sz w:val="24"/>
              </w:rPr>
              <w:t>пособие</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практических</w:t>
            </w:r>
            <w:r w:rsidRPr="006005C0">
              <w:rPr>
                <w:rFonts w:eastAsia="&amp;quot"/>
                <w:color w:val="000000"/>
                <w:sz w:val="24"/>
              </w:rPr>
              <w:t xml:space="preserve"> </w:t>
            </w:r>
            <w:r w:rsidRPr="006005C0">
              <w:rPr>
                <w:rFonts w:eastAsia="Calibri"/>
                <w:color w:val="000000"/>
                <w:sz w:val="24"/>
              </w:rPr>
              <w:t>работников</w:t>
            </w:r>
            <w:r w:rsidRPr="006005C0">
              <w:rPr>
                <w:rFonts w:eastAsia="&amp;quot"/>
                <w:color w:val="000000"/>
                <w:sz w:val="24"/>
              </w:rPr>
              <w:t xml:space="preserve"> </w:t>
            </w:r>
            <w:r w:rsidRPr="006005C0">
              <w:rPr>
                <w:rFonts w:eastAsia="Calibri"/>
                <w:color w:val="000000"/>
                <w:sz w:val="24"/>
              </w:rPr>
              <w:t>детских</w:t>
            </w:r>
            <w:r w:rsidRPr="006005C0">
              <w:rPr>
                <w:rFonts w:eastAsia="&amp;quot"/>
                <w:color w:val="000000"/>
                <w:sz w:val="24"/>
              </w:rPr>
              <w:t xml:space="preserve"> </w:t>
            </w:r>
            <w:r w:rsidRPr="006005C0">
              <w:rPr>
                <w:rFonts w:eastAsia="Calibri"/>
                <w:color w:val="000000"/>
                <w:sz w:val="24"/>
              </w:rPr>
              <w:t>дошкольных</w:t>
            </w:r>
            <w:r w:rsidRPr="006005C0">
              <w:rPr>
                <w:rFonts w:eastAsia="&amp;quot"/>
                <w:color w:val="000000"/>
                <w:sz w:val="24"/>
              </w:rPr>
              <w:t xml:space="preserve"> </w:t>
            </w:r>
            <w:r w:rsidRPr="006005C0">
              <w:rPr>
                <w:rFonts w:eastAsia="Calibri"/>
                <w:color w:val="000000"/>
                <w:sz w:val="24"/>
              </w:rPr>
              <w:t>учреждений</w:t>
            </w:r>
            <w:r w:rsidRPr="006005C0">
              <w:rPr>
                <w:rFonts w:eastAsia="&amp;quot"/>
                <w:color w:val="000000"/>
                <w:sz w:val="24"/>
              </w:rPr>
              <w:t>.</w:t>
            </w:r>
          </w:p>
        </w:tc>
        <w:tc>
          <w:tcPr>
            <w:tcW w:w="3924" w:type="dxa"/>
          </w:tcPr>
          <w:p w14:paraId="2CF5B53E" w14:textId="5B1AB593" w:rsidR="00175C2B" w:rsidRPr="006005C0" w:rsidRDefault="008D1495" w:rsidP="000C4A4E">
            <w:pPr>
              <w:ind w:firstLine="0"/>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АРКТИ</w:t>
            </w:r>
            <w:r w:rsidRPr="006005C0">
              <w:rPr>
                <w:rFonts w:eastAsia="&amp;quot"/>
                <w:color w:val="000000"/>
                <w:sz w:val="24"/>
              </w:rPr>
              <w:t>, 1998.</w:t>
            </w:r>
          </w:p>
        </w:tc>
      </w:tr>
      <w:tr w:rsidR="00175C2B" w14:paraId="4233341D" w14:textId="77777777" w:rsidTr="004B51DC">
        <w:tc>
          <w:tcPr>
            <w:tcW w:w="562" w:type="dxa"/>
          </w:tcPr>
          <w:p w14:paraId="0683925A" w14:textId="45EFCC20" w:rsidR="00175C2B" w:rsidRDefault="00175C2B" w:rsidP="000C4A4E">
            <w:pPr>
              <w:ind w:firstLine="0"/>
            </w:pPr>
            <w:r>
              <w:t>27</w:t>
            </w:r>
          </w:p>
        </w:tc>
        <w:tc>
          <w:tcPr>
            <w:tcW w:w="7284" w:type="dxa"/>
          </w:tcPr>
          <w:p w14:paraId="7DCA2F8E" w14:textId="5DA8AFE7" w:rsidR="004B51DC" w:rsidRPr="006005C0" w:rsidRDefault="004B51DC" w:rsidP="00AA25B4">
            <w:pPr>
              <w:ind w:firstLine="0"/>
              <w:rPr>
                <w:rFonts w:eastAsia="&amp;quot"/>
                <w:color w:val="000000"/>
                <w:sz w:val="24"/>
              </w:rPr>
            </w:pPr>
            <w:r w:rsidRPr="006005C0">
              <w:rPr>
                <w:rFonts w:eastAsia="&amp;quot"/>
                <w:color w:val="000000"/>
                <w:sz w:val="24"/>
              </w:rPr>
              <w:t xml:space="preserve"> </w:t>
            </w:r>
            <w:r w:rsidRPr="006005C0">
              <w:rPr>
                <w:rFonts w:eastAsia="Calibri"/>
                <w:color w:val="000000"/>
                <w:sz w:val="24"/>
              </w:rPr>
              <w:t>Михайлова</w:t>
            </w:r>
            <w:r w:rsidRPr="006005C0">
              <w:rPr>
                <w:rFonts w:eastAsia="&amp;quot"/>
                <w:color w:val="000000"/>
                <w:sz w:val="24"/>
              </w:rPr>
              <w:t xml:space="preserve"> </w:t>
            </w:r>
            <w:proofErr w:type="gramStart"/>
            <w:r w:rsidRPr="006005C0">
              <w:rPr>
                <w:rFonts w:eastAsia="Calibri"/>
                <w:color w:val="000000"/>
                <w:sz w:val="24"/>
              </w:rPr>
              <w:t>М</w:t>
            </w:r>
            <w:r w:rsidRPr="006005C0">
              <w:rPr>
                <w:rFonts w:eastAsia="&amp;quot"/>
                <w:color w:val="000000"/>
                <w:sz w:val="24"/>
              </w:rPr>
              <w:t>.</w:t>
            </w:r>
            <w:r w:rsidRPr="006005C0">
              <w:rPr>
                <w:rFonts w:eastAsia="Calibri"/>
                <w:color w:val="000000"/>
                <w:sz w:val="24"/>
              </w:rPr>
              <w:t>А</w:t>
            </w:r>
            <w:proofErr w:type="gramEnd"/>
          </w:p>
          <w:p w14:paraId="009243D7" w14:textId="77777777" w:rsidR="00175C2B" w:rsidRPr="006005C0" w:rsidRDefault="00175C2B" w:rsidP="000C4A4E">
            <w:pPr>
              <w:ind w:firstLine="0"/>
            </w:pPr>
          </w:p>
        </w:tc>
        <w:tc>
          <w:tcPr>
            <w:tcW w:w="3924" w:type="dxa"/>
          </w:tcPr>
          <w:p w14:paraId="06414AFA" w14:textId="6724E4ED" w:rsidR="00175C2B" w:rsidRPr="006005C0" w:rsidRDefault="008D1495" w:rsidP="000C4A4E">
            <w:pPr>
              <w:ind w:firstLine="0"/>
            </w:pPr>
            <w:r w:rsidRPr="006005C0">
              <w:rPr>
                <w:rFonts w:eastAsia="Calibri"/>
                <w:color w:val="000000"/>
                <w:sz w:val="24"/>
              </w:rPr>
              <w:t>Праздники</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детском</w:t>
            </w:r>
            <w:r w:rsidRPr="006005C0">
              <w:rPr>
                <w:rFonts w:eastAsia="&amp;quot"/>
                <w:color w:val="000000"/>
                <w:sz w:val="24"/>
              </w:rPr>
              <w:t xml:space="preserve"> </w:t>
            </w:r>
            <w:r w:rsidRPr="006005C0">
              <w:rPr>
                <w:rFonts w:eastAsia="Calibri"/>
                <w:color w:val="000000"/>
                <w:sz w:val="24"/>
              </w:rPr>
              <w:t>саду</w:t>
            </w:r>
            <w:r w:rsidRPr="006005C0">
              <w:rPr>
                <w:rFonts w:eastAsia="&amp;quot"/>
                <w:color w:val="000000"/>
                <w:sz w:val="24"/>
              </w:rPr>
              <w:t xml:space="preserve">. </w:t>
            </w:r>
            <w:r w:rsidRPr="006005C0">
              <w:rPr>
                <w:rFonts w:eastAsia="Calibri"/>
                <w:color w:val="000000"/>
                <w:sz w:val="24"/>
              </w:rPr>
              <w:t>Сценарии</w:t>
            </w:r>
            <w:r w:rsidRPr="006005C0">
              <w:rPr>
                <w:rFonts w:eastAsia="&amp;quot"/>
                <w:color w:val="000000"/>
                <w:sz w:val="24"/>
              </w:rPr>
              <w:t xml:space="preserve">, </w:t>
            </w:r>
            <w:r w:rsidRPr="006005C0">
              <w:rPr>
                <w:rFonts w:eastAsia="Calibri"/>
                <w:color w:val="000000"/>
                <w:sz w:val="24"/>
              </w:rPr>
              <w:t>игры</w:t>
            </w:r>
            <w:r w:rsidRPr="006005C0">
              <w:rPr>
                <w:rFonts w:eastAsia="&amp;quot"/>
                <w:color w:val="000000"/>
                <w:sz w:val="24"/>
              </w:rPr>
              <w:t xml:space="preserve">, </w:t>
            </w:r>
            <w:r w:rsidRPr="006005C0">
              <w:rPr>
                <w:rFonts w:eastAsia="Calibri"/>
                <w:color w:val="000000"/>
                <w:sz w:val="24"/>
              </w:rPr>
              <w:t>аттракционы</w:t>
            </w:r>
            <w:r w:rsidRPr="006005C0">
              <w:rPr>
                <w:rFonts w:eastAsia="&amp;quot"/>
                <w:color w:val="000000"/>
                <w:sz w:val="24"/>
              </w:rPr>
              <w:t>.</w:t>
            </w:r>
          </w:p>
        </w:tc>
        <w:tc>
          <w:tcPr>
            <w:tcW w:w="3924" w:type="dxa"/>
          </w:tcPr>
          <w:p w14:paraId="11E61152" w14:textId="05D64441" w:rsidR="00175C2B" w:rsidRPr="006005C0" w:rsidRDefault="008D1495" w:rsidP="000C4A4E">
            <w:pPr>
              <w:ind w:firstLine="0"/>
            </w:pPr>
            <w:r w:rsidRPr="006005C0">
              <w:rPr>
                <w:rFonts w:eastAsia="Calibri"/>
                <w:color w:val="000000"/>
                <w:sz w:val="24"/>
              </w:rPr>
              <w:t>Ярославль</w:t>
            </w:r>
            <w:r w:rsidRPr="006005C0">
              <w:rPr>
                <w:rFonts w:eastAsia="&amp;quot"/>
                <w:color w:val="000000"/>
                <w:sz w:val="24"/>
              </w:rPr>
              <w:t xml:space="preserve">: </w:t>
            </w:r>
            <w:r w:rsidRPr="006005C0">
              <w:rPr>
                <w:rFonts w:eastAsia="Calibri"/>
                <w:color w:val="000000"/>
                <w:sz w:val="24"/>
              </w:rPr>
              <w:t>Академия</w:t>
            </w:r>
            <w:r w:rsidRPr="006005C0">
              <w:rPr>
                <w:rFonts w:eastAsia="&amp;quot"/>
                <w:color w:val="000000"/>
                <w:sz w:val="24"/>
              </w:rPr>
              <w:t xml:space="preserve"> </w:t>
            </w:r>
            <w:r w:rsidRPr="006005C0">
              <w:rPr>
                <w:rFonts w:eastAsia="Calibri"/>
                <w:color w:val="000000"/>
                <w:sz w:val="24"/>
              </w:rPr>
              <w:t>развития</w:t>
            </w:r>
            <w:r w:rsidRPr="006005C0">
              <w:rPr>
                <w:rFonts w:eastAsia="&amp;quot"/>
                <w:color w:val="000000"/>
                <w:sz w:val="24"/>
              </w:rPr>
              <w:t>, 1998.</w:t>
            </w:r>
          </w:p>
        </w:tc>
      </w:tr>
      <w:tr w:rsidR="00175C2B" w14:paraId="7F91F435" w14:textId="77777777" w:rsidTr="004B51DC">
        <w:tc>
          <w:tcPr>
            <w:tcW w:w="562" w:type="dxa"/>
          </w:tcPr>
          <w:p w14:paraId="653A217B" w14:textId="36EB7844" w:rsidR="00175C2B" w:rsidRDefault="00175C2B" w:rsidP="000C4A4E">
            <w:pPr>
              <w:ind w:firstLine="0"/>
            </w:pPr>
            <w:r>
              <w:t>28</w:t>
            </w:r>
          </w:p>
        </w:tc>
        <w:tc>
          <w:tcPr>
            <w:tcW w:w="7284" w:type="dxa"/>
          </w:tcPr>
          <w:p w14:paraId="27AEBCB7" w14:textId="27BC581C" w:rsidR="004B51DC" w:rsidRPr="006005C0" w:rsidRDefault="004B51DC" w:rsidP="00AA25B4">
            <w:pPr>
              <w:ind w:firstLine="0"/>
              <w:rPr>
                <w:rFonts w:eastAsia="&amp;quot"/>
                <w:color w:val="000000"/>
                <w:sz w:val="24"/>
              </w:rPr>
            </w:pPr>
            <w:r w:rsidRPr="006005C0">
              <w:rPr>
                <w:rFonts w:eastAsia="&amp;quot"/>
                <w:color w:val="000000"/>
                <w:sz w:val="24"/>
              </w:rPr>
              <w:t xml:space="preserve"> </w:t>
            </w:r>
            <w:r w:rsidRPr="006005C0">
              <w:rPr>
                <w:rFonts w:eastAsia="Calibri"/>
                <w:color w:val="000000"/>
                <w:sz w:val="24"/>
              </w:rPr>
              <w:t>Моргунова</w:t>
            </w:r>
            <w:r w:rsidRPr="006005C0">
              <w:rPr>
                <w:rFonts w:eastAsia="&amp;quot"/>
                <w:color w:val="000000"/>
                <w:sz w:val="24"/>
              </w:rPr>
              <w:t xml:space="preserve"> </w:t>
            </w:r>
            <w:r w:rsidRPr="006005C0">
              <w:rPr>
                <w:rFonts w:eastAsia="Calibri"/>
                <w:color w:val="000000"/>
                <w:sz w:val="24"/>
              </w:rPr>
              <w:t>О</w:t>
            </w:r>
            <w:r w:rsidRPr="006005C0">
              <w:rPr>
                <w:rFonts w:eastAsia="&amp;quot"/>
                <w:color w:val="000000"/>
                <w:sz w:val="24"/>
              </w:rPr>
              <w:t>.</w:t>
            </w:r>
            <w:r w:rsidRPr="006005C0">
              <w:rPr>
                <w:rFonts w:eastAsia="Calibri"/>
                <w:color w:val="000000"/>
                <w:sz w:val="24"/>
              </w:rPr>
              <w:t>Н</w:t>
            </w:r>
            <w:r w:rsidRPr="006005C0">
              <w:rPr>
                <w:rFonts w:eastAsia="&amp;quot"/>
                <w:color w:val="000000"/>
                <w:sz w:val="24"/>
              </w:rPr>
              <w:t xml:space="preserve">. </w:t>
            </w:r>
          </w:p>
          <w:p w14:paraId="02236B37" w14:textId="77777777" w:rsidR="00175C2B" w:rsidRPr="006005C0" w:rsidRDefault="00175C2B" w:rsidP="000C4A4E">
            <w:pPr>
              <w:ind w:firstLine="0"/>
            </w:pPr>
          </w:p>
        </w:tc>
        <w:tc>
          <w:tcPr>
            <w:tcW w:w="3924" w:type="dxa"/>
          </w:tcPr>
          <w:p w14:paraId="23D4D64D" w14:textId="36672DDD" w:rsidR="00175C2B" w:rsidRPr="006005C0" w:rsidRDefault="008D1495" w:rsidP="000C4A4E">
            <w:pPr>
              <w:ind w:firstLine="0"/>
            </w:pPr>
            <w:r w:rsidRPr="006005C0">
              <w:rPr>
                <w:rFonts w:eastAsia="Calibri"/>
                <w:color w:val="000000"/>
                <w:sz w:val="24"/>
              </w:rPr>
              <w:t>Физкультурно</w:t>
            </w:r>
            <w:r w:rsidRPr="006005C0">
              <w:rPr>
                <w:rFonts w:eastAsia="&amp;quot"/>
                <w:color w:val="000000"/>
                <w:sz w:val="24"/>
              </w:rPr>
              <w:t>-</w:t>
            </w:r>
            <w:r w:rsidRPr="006005C0">
              <w:rPr>
                <w:rFonts w:eastAsia="Calibri"/>
                <w:color w:val="000000"/>
                <w:sz w:val="24"/>
              </w:rPr>
              <w:t>оздоровительная</w:t>
            </w:r>
            <w:r w:rsidRPr="006005C0">
              <w:rPr>
                <w:rFonts w:eastAsia="&amp;quot"/>
                <w:color w:val="000000"/>
                <w:sz w:val="24"/>
              </w:rPr>
              <w:t xml:space="preserve"> </w:t>
            </w:r>
            <w:r w:rsidRPr="006005C0">
              <w:rPr>
                <w:rFonts w:eastAsia="Calibri"/>
                <w:color w:val="000000"/>
                <w:sz w:val="24"/>
              </w:rPr>
              <w:t>работа</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ДОУ</w:t>
            </w:r>
            <w:r w:rsidRPr="006005C0">
              <w:rPr>
                <w:rFonts w:eastAsia="&amp;quot"/>
                <w:color w:val="000000"/>
                <w:sz w:val="24"/>
              </w:rPr>
              <w:t xml:space="preserve">: </w:t>
            </w:r>
            <w:r w:rsidRPr="006005C0">
              <w:rPr>
                <w:rFonts w:eastAsia="Calibri"/>
                <w:color w:val="000000"/>
                <w:sz w:val="24"/>
              </w:rPr>
              <w:t>из</w:t>
            </w:r>
            <w:r w:rsidRPr="006005C0">
              <w:rPr>
                <w:rFonts w:eastAsia="&amp;quot"/>
                <w:color w:val="000000"/>
                <w:sz w:val="24"/>
              </w:rPr>
              <w:t xml:space="preserve"> </w:t>
            </w:r>
            <w:r w:rsidRPr="006005C0">
              <w:rPr>
                <w:rFonts w:eastAsia="Calibri"/>
                <w:color w:val="000000"/>
                <w:sz w:val="24"/>
              </w:rPr>
              <w:t>опыта</w:t>
            </w:r>
            <w:r w:rsidRPr="006005C0">
              <w:rPr>
                <w:rFonts w:eastAsia="&amp;quot"/>
                <w:color w:val="000000"/>
                <w:sz w:val="24"/>
              </w:rPr>
              <w:t xml:space="preserve"> </w:t>
            </w:r>
            <w:r w:rsidRPr="006005C0">
              <w:rPr>
                <w:rFonts w:eastAsia="Calibri"/>
                <w:color w:val="000000"/>
                <w:sz w:val="24"/>
              </w:rPr>
              <w:t>работы</w:t>
            </w:r>
            <w:r w:rsidRPr="006005C0">
              <w:rPr>
                <w:rFonts w:eastAsia="&amp;quot"/>
                <w:color w:val="000000"/>
                <w:sz w:val="24"/>
              </w:rPr>
              <w:t>.</w:t>
            </w:r>
          </w:p>
        </w:tc>
        <w:tc>
          <w:tcPr>
            <w:tcW w:w="3924" w:type="dxa"/>
          </w:tcPr>
          <w:p w14:paraId="372E2017" w14:textId="7F8D04FB" w:rsidR="00175C2B" w:rsidRPr="006005C0" w:rsidRDefault="008D1495" w:rsidP="000C4A4E">
            <w:pPr>
              <w:ind w:firstLine="0"/>
            </w:pPr>
            <w:r w:rsidRPr="006005C0">
              <w:rPr>
                <w:rFonts w:eastAsia="Calibri"/>
                <w:color w:val="000000"/>
                <w:sz w:val="24"/>
              </w:rPr>
              <w:t>Воронеж</w:t>
            </w:r>
            <w:r w:rsidRPr="006005C0">
              <w:rPr>
                <w:rFonts w:eastAsia="&amp;quot"/>
                <w:color w:val="000000"/>
                <w:sz w:val="24"/>
              </w:rPr>
              <w:t xml:space="preserve">: </w:t>
            </w:r>
            <w:r w:rsidRPr="006005C0">
              <w:rPr>
                <w:rFonts w:eastAsia="Calibri"/>
                <w:color w:val="000000"/>
                <w:sz w:val="24"/>
              </w:rPr>
              <w:t>ЧП</w:t>
            </w:r>
            <w:r w:rsidRPr="006005C0">
              <w:rPr>
                <w:rFonts w:eastAsia="&amp;quot"/>
                <w:color w:val="000000"/>
                <w:sz w:val="24"/>
              </w:rPr>
              <w:t xml:space="preserve"> </w:t>
            </w:r>
            <w:r w:rsidRPr="006005C0">
              <w:rPr>
                <w:rFonts w:eastAsia="Calibri"/>
                <w:color w:val="000000"/>
                <w:sz w:val="24"/>
              </w:rPr>
              <w:t>Лакоценин</w:t>
            </w:r>
            <w:r w:rsidRPr="006005C0">
              <w:rPr>
                <w:rFonts w:eastAsia="&amp;quot"/>
                <w:color w:val="000000"/>
                <w:sz w:val="24"/>
              </w:rPr>
              <w:t xml:space="preserve"> </w:t>
            </w:r>
            <w:r w:rsidRPr="006005C0">
              <w:rPr>
                <w:rFonts w:eastAsia="Calibri"/>
                <w:color w:val="000000"/>
                <w:sz w:val="24"/>
              </w:rPr>
              <w:t>С</w:t>
            </w:r>
            <w:r w:rsidRPr="006005C0">
              <w:rPr>
                <w:rFonts w:eastAsia="&amp;quot"/>
                <w:color w:val="000000"/>
                <w:sz w:val="24"/>
              </w:rPr>
              <w:t>.</w:t>
            </w:r>
            <w:r w:rsidRPr="006005C0">
              <w:rPr>
                <w:rFonts w:eastAsia="Calibri"/>
                <w:color w:val="000000"/>
                <w:sz w:val="24"/>
              </w:rPr>
              <w:t>С</w:t>
            </w:r>
            <w:r w:rsidRPr="006005C0">
              <w:rPr>
                <w:rFonts w:eastAsia="&amp;quot"/>
                <w:color w:val="000000"/>
                <w:sz w:val="24"/>
              </w:rPr>
              <w:t>., 2007.</w:t>
            </w:r>
          </w:p>
        </w:tc>
      </w:tr>
      <w:tr w:rsidR="00175C2B" w14:paraId="498B8F47" w14:textId="77777777" w:rsidTr="004B51DC">
        <w:tc>
          <w:tcPr>
            <w:tcW w:w="562" w:type="dxa"/>
          </w:tcPr>
          <w:p w14:paraId="670E5A00" w14:textId="588D2D2C" w:rsidR="00175C2B" w:rsidRDefault="00175C2B" w:rsidP="000C4A4E">
            <w:pPr>
              <w:ind w:firstLine="0"/>
            </w:pPr>
            <w:r>
              <w:t>29</w:t>
            </w:r>
          </w:p>
        </w:tc>
        <w:tc>
          <w:tcPr>
            <w:tcW w:w="7284" w:type="dxa"/>
          </w:tcPr>
          <w:p w14:paraId="2C9FA3AB" w14:textId="36299811" w:rsidR="00175C2B" w:rsidRPr="006005C0" w:rsidRDefault="004B51DC" w:rsidP="00E64442">
            <w:pPr>
              <w:ind w:firstLine="0"/>
            </w:pPr>
            <w:r w:rsidRPr="006005C0">
              <w:rPr>
                <w:rFonts w:eastAsia="Calibri"/>
                <w:color w:val="000000"/>
                <w:sz w:val="24"/>
              </w:rPr>
              <w:t>Муллаева</w:t>
            </w:r>
            <w:r w:rsidRPr="006005C0">
              <w:rPr>
                <w:rFonts w:eastAsia="&amp;quot"/>
                <w:color w:val="000000"/>
                <w:sz w:val="24"/>
              </w:rPr>
              <w:t xml:space="preserve"> </w:t>
            </w:r>
            <w:r w:rsidRPr="006005C0">
              <w:rPr>
                <w:rFonts w:eastAsia="Calibri"/>
                <w:color w:val="000000"/>
                <w:sz w:val="24"/>
              </w:rPr>
              <w:t>Н</w:t>
            </w:r>
            <w:r w:rsidRPr="006005C0">
              <w:rPr>
                <w:rFonts w:eastAsia="&amp;quot"/>
                <w:color w:val="000000"/>
                <w:sz w:val="24"/>
              </w:rPr>
              <w:t>.</w:t>
            </w:r>
            <w:r w:rsidRPr="006005C0">
              <w:rPr>
                <w:rFonts w:eastAsia="Calibri"/>
                <w:color w:val="000000"/>
                <w:sz w:val="24"/>
              </w:rPr>
              <w:t>Б</w:t>
            </w:r>
            <w:r w:rsidRPr="006005C0">
              <w:rPr>
                <w:rFonts w:eastAsia="&amp;quot"/>
                <w:color w:val="000000"/>
                <w:sz w:val="24"/>
              </w:rPr>
              <w:t xml:space="preserve">. </w:t>
            </w:r>
          </w:p>
        </w:tc>
        <w:tc>
          <w:tcPr>
            <w:tcW w:w="3924" w:type="dxa"/>
          </w:tcPr>
          <w:p w14:paraId="03569FA8" w14:textId="019607BB" w:rsidR="00175C2B" w:rsidRPr="006005C0" w:rsidRDefault="008D1495" w:rsidP="000C4A4E">
            <w:pPr>
              <w:ind w:firstLine="0"/>
            </w:pPr>
            <w:r w:rsidRPr="006005C0">
              <w:rPr>
                <w:rFonts w:eastAsia="Calibri"/>
                <w:color w:val="000000"/>
                <w:sz w:val="24"/>
              </w:rPr>
              <w:t>Конспекты</w:t>
            </w:r>
            <w:r w:rsidRPr="006005C0">
              <w:rPr>
                <w:rFonts w:eastAsia="&amp;quot"/>
                <w:color w:val="000000"/>
                <w:sz w:val="24"/>
              </w:rPr>
              <w:t>-</w:t>
            </w:r>
            <w:r w:rsidRPr="006005C0">
              <w:rPr>
                <w:rFonts w:eastAsia="Calibri"/>
                <w:color w:val="000000"/>
                <w:sz w:val="24"/>
              </w:rPr>
              <w:t>сценарии</w:t>
            </w:r>
            <w:r w:rsidRPr="006005C0">
              <w:rPr>
                <w:rFonts w:eastAsia="&amp;quot"/>
                <w:color w:val="000000"/>
                <w:sz w:val="24"/>
              </w:rPr>
              <w:t xml:space="preserve"> </w:t>
            </w:r>
            <w:r w:rsidRPr="006005C0">
              <w:rPr>
                <w:rFonts w:eastAsia="Calibri"/>
                <w:color w:val="000000"/>
                <w:sz w:val="24"/>
              </w:rPr>
              <w:t>занятий</w:t>
            </w:r>
            <w:r w:rsidRPr="006005C0">
              <w:rPr>
                <w:rFonts w:eastAsia="&amp;quot"/>
                <w:color w:val="000000"/>
                <w:sz w:val="24"/>
              </w:rPr>
              <w:t xml:space="preserve"> </w:t>
            </w:r>
            <w:r w:rsidRPr="006005C0">
              <w:rPr>
                <w:rFonts w:eastAsia="Calibri"/>
                <w:color w:val="000000"/>
                <w:sz w:val="24"/>
              </w:rPr>
              <w:t>по</w:t>
            </w:r>
            <w:r w:rsidRPr="006005C0">
              <w:rPr>
                <w:rFonts w:eastAsia="&amp;quot"/>
                <w:color w:val="000000"/>
                <w:sz w:val="24"/>
              </w:rPr>
              <w:t xml:space="preserve"> </w:t>
            </w:r>
            <w:r w:rsidRPr="006005C0">
              <w:rPr>
                <w:rFonts w:eastAsia="Calibri"/>
                <w:color w:val="000000"/>
                <w:sz w:val="24"/>
              </w:rPr>
              <w:t>физической</w:t>
            </w:r>
            <w:r w:rsidRPr="006005C0">
              <w:rPr>
                <w:rFonts w:eastAsia="&amp;quot"/>
                <w:color w:val="000000"/>
                <w:sz w:val="24"/>
              </w:rPr>
              <w:t xml:space="preserve"> </w:t>
            </w:r>
            <w:r w:rsidRPr="006005C0">
              <w:rPr>
                <w:rFonts w:eastAsia="Calibri"/>
                <w:color w:val="000000"/>
                <w:sz w:val="24"/>
              </w:rPr>
              <w:t>культуре</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proofErr w:type="gramStart"/>
            <w:r w:rsidRPr="006005C0">
              <w:rPr>
                <w:rFonts w:eastAsia="Calibri"/>
                <w:color w:val="000000"/>
                <w:sz w:val="24"/>
              </w:rPr>
              <w:t>дошкольников</w:t>
            </w:r>
            <w:r w:rsidRPr="006005C0">
              <w:rPr>
                <w:rFonts w:eastAsia="&amp;quot"/>
                <w:color w:val="000000"/>
                <w:sz w:val="24"/>
              </w:rPr>
              <w:t>.</w:t>
            </w:r>
            <w:r w:rsidRPr="006005C0">
              <w:rPr>
                <w:rFonts w:eastAsia="Calibri"/>
                <w:color w:val="000000"/>
                <w:sz w:val="24"/>
              </w:rPr>
              <w:t>Учебно</w:t>
            </w:r>
            <w:proofErr w:type="gramEnd"/>
            <w:r w:rsidRPr="006005C0">
              <w:rPr>
                <w:rFonts w:eastAsia="&amp;quot"/>
                <w:color w:val="000000"/>
                <w:sz w:val="24"/>
              </w:rPr>
              <w:t>-</w:t>
            </w:r>
            <w:r w:rsidRPr="006005C0">
              <w:rPr>
                <w:rFonts w:eastAsia="Calibri"/>
                <w:color w:val="000000"/>
                <w:sz w:val="24"/>
              </w:rPr>
              <w:t>методическое</w:t>
            </w:r>
            <w:r w:rsidRPr="006005C0">
              <w:rPr>
                <w:rFonts w:eastAsia="&amp;quot"/>
                <w:color w:val="000000"/>
                <w:sz w:val="24"/>
              </w:rPr>
              <w:t xml:space="preserve"> </w:t>
            </w:r>
            <w:r w:rsidRPr="006005C0">
              <w:rPr>
                <w:rFonts w:eastAsia="Calibri"/>
                <w:color w:val="000000"/>
                <w:sz w:val="24"/>
              </w:rPr>
              <w:t>пособие</w:t>
            </w:r>
            <w:r w:rsidRPr="006005C0">
              <w:rPr>
                <w:rFonts w:eastAsia="&amp;quot"/>
                <w:color w:val="000000"/>
                <w:sz w:val="24"/>
              </w:rPr>
              <w:t>.</w:t>
            </w:r>
          </w:p>
        </w:tc>
        <w:tc>
          <w:tcPr>
            <w:tcW w:w="3924" w:type="dxa"/>
          </w:tcPr>
          <w:p w14:paraId="74BB8729" w14:textId="77777777" w:rsidR="00E64442" w:rsidRPr="006005C0" w:rsidRDefault="00E64442" w:rsidP="00E64442">
            <w:pPr>
              <w:ind w:firstLine="0"/>
              <w:rPr>
                <w:rFonts w:eastAsia="&amp;quot"/>
                <w:color w:val="000000"/>
                <w:sz w:val="24"/>
              </w:rPr>
            </w:pPr>
            <w:r w:rsidRPr="006005C0">
              <w:rPr>
                <w:rFonts w:eastAsia="Calibri"/>
                <w:color w:val="000000"/>
                <w:sz w:val="24"/>
              </w:rPr>
              <w:t>Санкт</w:t>
            </w:r>
            <w:r w:rsidRPr="006005C0">
              <w:rPr>
                <w:rFonts w:eastAsia="&amp;quot"/>
                <w:color w:val="000000"/>
                <w:sz w:val="24"/>
              </w:rPr>
              <w:t>-</w:t>
            </w:r>
            <w:r w:rsidRPr="006005C0">
              <w:rPr>
                <w:rFonts w:eastAsia="Calibri"/>
                <w:color w:val="000000"/>
                <w:sz w:val="24"/>
              </w:rPr>
              <w:t>Петербург</w:t>
            </w:r>
            <w:r w:rsidRPr="006005C0">
              <w:rPr>
                <w:rFonts w:eastAsia="&amp;quot"/>
                <w:color w:val="000000"/>
                <w:sz w:val="24"/>
              </w:rPr>
              <w:t xml:space="preserve">: </w:t>
            </w:r>
            <w:r w:rsidRPr="006005C0">
              <w:rPr>
                <w:rFonts w:eastAsia="Calibri"/>
                <w:color w:val="000000"/>
                <w:sz w:val="24"/>
              </w:rPr>
              <w:t>Детство</w:t>
            </w:r>
            <w:r w:rsidRPr="006005C0">
              <w:rPr>
                <w:rFonts w:eastAsia="&amp;quot"/>
                <w:color w:val="000000"/>
                <w:sz w:val="24"/>
              </w:rPr>
              <w:t>-</w:t>
            </w:r>
            <w:r w:rsidRPr="006005C0">
              <w:rPr>
                <w:rFonts w:eastAsia="Calibri"/>
                <w:color w:val="000000"/>
                <w:sz w:val="24"/>
              </w:rPr>
              <w:t>Пресс</w:t>
            </w:r>
            <w:r w:rsidRPr="006005C0">
              <w:rPr>
                <w:rFonts w:eastAsia="&amp;quot"/>
                <w:color w:val="000000"/>
                <w:sz w:val="24"/>
              </w:rPr>
              <w:t>, 2008.</w:t>
            </w:r>
          </w:p>
          <w:p w14:paraId="2D379CEA" w14:textId="77777777" w:rsidR="00175C2B" w:rsidRPr="006005C0" w:rsidRDefault="00175C2B" w:rsidP="000C4A4E">
            <w:pPr>
              <w:ind w:firstLine="0"/>
            </w:pPr>
          </w:p>
        </w:tc>
      </w:tr>
      <w:tr w:rsidR="00175C2B" w14:paraId="5AB11F79" w14:textId="77777777" w:rsidTr="004B51DC">
        <w:tc>
          <w:tcPr>
            <w:tcW w:w="562" w:type="dxa"/>
          </w:tcPr>
          <w:p w14:paraId="1782D065" w14:textId="5F528DF0" w:rsidR="00175C2B" w:rsidRDefault="00175C2B" w:rsidP="000C4A4E">
            <w:pPr>
              <w:ind w:firstLine="0"/>
            </w:pPr>
            <w:r>
              <w:t>30</w:t>
            </w:r>
          </w:p>
        </w:tc>
        <w:tc>
          <w:tcPr>
            <w:tcW w:w="7284" w:type="dxa"/>
          </w:tcPr>
          <w:p w14:paraId="15F8DEF4" w14:textId="05277CC3" w:rsidR="004B51DC" w:rsidRPr="006005C0" w:rsidRDefault="004B51DC" w:rsidP="00AA25B4">
            <w:pPr>
              <w:ind w:firstLine="0"/>
              <w:rPr>
                <w:rFonts w:eastAsia="&amp;quot"/>
                <w:color w:val="000000"/>
                <w:sz w:val="24"/>
              </w:rPr>
            </w:pPr>
            <w:r w:rsidRPr="006005C0">
              <w:rPr>
                <w:rFonts w:eastAsia="Calibri"/>
                <w:color w:val="000000"/>
                <w:sz w:val="24"/>
              </w:rPr>
              <w:t>Недовесова</w:t>
            </w:r>
            <w:r w:rsidRPr="006005C0">
              <w:rPr>
                <w:rFonts w:eastAsia="&amp;quot"/>
                <w:color w:val="000000"/>
                <w:sz w:val="24"/>
              </w:rPr>
              <w:t xml:space="preserve"> </w:t>
            </w:r>
            <w:r w:rsidRPr="006005C0">
              <w:rPr>
                <w:rFonts w:eastAsia="Calibri"/>
                <w:color w:val="000000"/>
                <w:sz w:val="24"/>
              </w:rPr>
              <w:t>Н</w:t>
            </w:r>
            <w:r w:rsidRPr="006005C0">
              <w:rPr>
                <w:rFonts w:eastAsia="&amp;quot"/>
                <w:color w:val="000000"/>
                <w:sz w:val="24"/>
              </w:rPr>
              <w:t>.</w:t>
            </w:r>
            <w:r w:rsidRPr="006005C0">
              <w:rPr>
                <w:rFonts w:eastAsia="Calibri"/>
                <w:color w:val="000000"/>
                <w:sz w:val="24"/>
              </w:rPr>
              <w:t>П</w:t>
            </w:r>
            <w:r w:rsidRPr="006005C0">
              <w:rPr>
                <w:rFonts w:eastAsia="&amp;quot"/>
                <w:color w:val="000000"/>
                <w:sz w:val="24"/>
              </w:rPr>
              <w:t xml:space="preserve">. </w:t>
            </w:r>
          </w:p>
          <w:p w14:paraId="10817CB9" w14:textId="77777777" w:rsidR="00175C2B" w:rsidRPr="006005C0" w:rsidRDefault="00175C2B" w:rsidP="000C4A4E">
            <w:pPr>
              <w:ind w:firstLine="0"/>
            </w:pPr>
          </w:p>
        </w:tc>
        <w:tc>
          <w:tcPr>
            <w:tcW w:w="3924" w:type="dxa"/>
          </w:tcPr>
          <w:p w14:paraId="529A8A5D" w14:textId="6346C872" w:rsidR="00175C2B" w:rsidRPr="006005C0" w:rsidRDefault="00E64442" w:rsidP="000C4A4E">
            <w:pPr>
              <w:ind w:firstLine="0"/>
            </w:pPr>
            <w:r w:rsidRPr="006005C0">
              <w:rPr>
                <w:rFonts w:eastAsia="Calibri"/>
                <w:color w:val="000000"/>
                <w:sz w:val="24"/>
              </w:rPr>
              <w:t>Профилактика</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коррекция</w:t>
            </w:r>
            <w:r w:rsidRPr="006005C0">
              <w:rPr>
                <w:rFonts w:eastAsia="&amp;quot"/>
                <w:color w:val="000000"/>
                <w:sz w:val="24"/>
              </w:rPr>
              <w:t xml:space="preserve"> </w:t>
            </w:r>
            <w:r w:rsidRPr="006005C0">
              <w:rPr>
                <w:rFonts w:eastAsia="Calibri"/>
                <w:color w:val="000000"/>
                <w:sz w:val="24"/>
              </w:rPr>
              <w:t>плоскостопия</w:t>
            </w:r>
            <w:r w:rsidRPr="006005C0">
              <w:rPr>
                <w:rFonts w:eastAsia="&amp;quot"/>
                <w:color w:val="000000"/>
                <w:sz w:val="24"/>
              </w:rPr>
              <w:t xml:space="preserve"> </w:t>
            </w:r>
            <w:r w:rsidRPr="006005C0">
              <w:rPr>
                <w:rFonts w:eastAsia="Calibri"/>
                <w:color w:val="000000"/>
                <w:sz w:val="24"/>
              </w:rPr>
              <w:t>у</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w:t>
            </w:r>
          </w:p>
        </w:tc>
        <w:tc>
          <w:tcPr>
            <w:tcW w:w="3924" w:type="dxa"/>
          </w:tcPr>
          <w:p w14:paraId="0DBB04BB" w14:textId="56E9EC8D" w:rsidR="00175C2B" w:rsidRPr="006005C0" w:rsidRDefault="00E64442" w:rsidP="000C4A4E">
            <w:pPr>
              <w:ind w:firstLine="0"/>
            </w:pPr>
            <w:r w:rsidRPr="006005C0">
              <w:rPr>
                <w:rFonts w:eastAsia="Calibri"/>
                <w:color w:val="000000"/>
                <w:sz w:val="24"/>
              </w:rPr>
              <w:t>Санкт</w:t>
            </w:r>
            <w:r w:rsidRPr="006005C0">
              <w:rPr>
                <w:rFonts w:eastAsia="&amp;quot"/>
                <w:color w:val="000000"/>
                <w:sz w:val="24"/>
              </w:rPr>
              <w:t>-</w:t>
            </w:r>
            <w:r w:rsidRPr="006005C0">
              <w:rPr>
                <w:rFonts w:eastAsia="Calibri"/>
                <w:color w:val="000000"/>
                <w:sz w:val="24"/>
              </w:rPr>
              <w:t>Петербург</w:t>
            </w:r>
            <w:r w:rsidRPr="006005C0">
              <w:rPr>
                <w:rFonts w:eastAsia="&amp;quot"/>
                <w:color w:val="000000"/>
                <w:sz w:val="24"/>
              </w:rPr>
              <w:t xml:space="preserve">: </w:t>
            </w:r>
            <w:r w:rsidRPr="006005C0">
              <w:rPr>
                <w:rFonts w:eastAsia="Calibri"/>
                <w:color w:val="000000"/>
                <w:sz w:val="24"/>
              </w:rPr>
              <w:t>Детство</w:t>
            </w:r>
            <w:r w:rsidRPr="006005C0">
              <w:rPr>
                <w:rFonts w:eastAsia="&amp;quot"/>
                <w:color w:val="000000"/>
                <w:sz w:val="24"/>
              </w:rPr>
              <w:t>-</w:t>
            </w:r>
            <w:r w:rsidRPr="006005C0">
              <w:rPr>
                <w:rFonts w:eastAsia="Calibri"/>
                <w:color w:val="000000"/>
                <w:sz w:val="24"/>
              </w:rPr>
              <w:t>Пресс</w:t>
            </w:r>
            <w:r w:rsidRPr="006005C0">
              <w:rPr>
                <w:rFonts w:eastAsia="&amp;quot"/>
                <w:color w:val="000000"/>
                <w:sz w:val="24"/>
              </w:rPr>
              <w:t>, 2014.</w:t>
            </w:r>
          </w:p>
        </w:tc>
      </w:tr>
      <w:tr w:rsidR="00175C2B" w14:paraId="12219F8F" w14:textId="77777777" w:rsidTr="004B51DC">
        <w:tc>
          <w:tcPr>
            <w:tcW w:w="562" w:type="dxa"/>
          </w:tcPr>
          <w:p w14:paraId="5369B143" w14:textId="39A50A1A" w:rsidR="00175C2B" w:rsidRDefault="00175C2B" w:rsidP="000C4A4E">
            <w:pPr>
              <w:ind w:firstLine="0"/>
            </w:pPr>
            <w:r>
              <w:t>31</w:t>
            </w:r>
          </w:p>
        </w:tc>
        <w:tc>
          <w:tcPr>
            <w:tcW w:w="7284" w:type="dxa"/>
          </w:tcPr>
          <w:p w14:paraId="6D636FA6" w14:textId="47A85DFE" w:rsidR="004B51DC" w:rsidRPr="006005C0" w:rsidRDefault="004B51DC" w:rsidP="00AA25B4">
            <w:pPr>
              <w:ind w:firstLine="0"/>
              <w:rPr>
                <w:rFonts w:eastAsia="&amp;quot"/>
                <w:color w:val="000000"/>
                <w:sz w:val="24"/>
              </w:rPr>
            </w:pPr>
            <w:r w:rsidRPr="006005C0">
              <w:rPr>
                <w:rFonts w:eastAsia="Calibri"/>
                <w:color w:val="000000"/>
                <w:sz w:val="24"/>
              </w:rPr>
              <w:t>Осокина</w:t>
            </w:r>
            <w:r w:rsidRPr="006005C0">
              <w:rPr>
                <w:rFonts w:eastAsia="&amp;quot"/>
                <w:color w:val="000000"/>
                <w:sz w:val="24"/>
              </w:rPr>
              <w:t xml:space="preserve"> </w:t>
            </w:r>
            <w:proofErr w:type="gramStart"/>
            <w:r w:rsidRPr="006005C0">
              <w:rPr>
                <w:rFonts w:eastAsia="Calibri"/>
                <w:color w:val="000000"/>
                <w:sz w:val="24"/>
              </w:rPr>
              <w:t>Т</w:t>
            </w:r>
            <w:r w:rsidRPr="006005C0">
              <w:rPr>
                <w:rFonts w:eastAsia="&amp;quot"/>
                <w:color w:val="000000"/>
                <w:sz w:val="24"/>
              </w:rPr>
              <w:t>.</w:t>
            </w:r>
            <w:r w:rsidRPr="006005C0">
              <w:rPr>
                <w:rFonts w:eastAsia="Calibri"/>
                <w:color w:val="000000"/>
                <w:sz w:val="24"/>
              </w:rPr>
              <w:t>И</w:t>
            </w:r>
            <w:r w:rsidRPr="006005C0">
              <w:rPr>
                <w:rFonts w:eastAsia="&amp;quot"/>
                <w:color w:val="000000"/>
                <w:sz w:val="24"/>
              </w:rPr>
              <w:t>..</w:t>
            </w:r>
            <w:proofErr w:type="gramEnd"/>
          </w:p>
          <w:p w14:paraId="18C231C9" w14:textId="77777777" w:rsidR="00175C2B" w:rsidRPr="006005C0" w:rsidRDefault="00175C2B" w:rsidP="000C4A4E">
            <w:pPr>
              <w:ind w:firstLine="0"/>
            </w:pPr>
          </w:p>
        </w:tc>
        <w:tc>
          <w:tcPr>
            <w:tcW w:w="3924" w:type="dxa"/>
          </w:tcPr>
          <w:p w14:paraId="6CFC9959" w14:textId="723C8AE4" w:rsidR="00175C2B" w:rsidRPr="006005C0" w:rsidRDefault="00E64442" w:rsidP="000C4A4E">
            <w:pPr>
              <w:ind w:firstLine="0"/>
            </w:pPr>
            <w:r w:rsidRPr="006005C0">
              <w:rPr>
                <w:rFonts w:eastAsia="Calibri"/>
                <w:color w:val="000000"/>
                <w:sz w:val="24"/>
              </w:rPr>
              <w:t>Физическая</w:t>
            </w:r>
            <w:r w:rsidRPr="006005C0">
              <w:rPr>
                <w:rFonts w:eastAsia="&amp;quot"/>
                <w:color w:val="000000"/>
                <w:sz w:val="24"/>
              </w:rPr>
              <w:t xml:space="preserve"> </w:t>
            </w:r>
            <w:r w:rsidRPr="006005C0">
              <w:rPr>
                <w:rFonts w:eastAsia="Calibri"/>
                <w:color w:val="000000"/>
                <w:sz w:val="24"/>
              </w:rPr>
              <w:t>культура</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детском</w:t>
            </w:r>
            <w:r w:rsidRPr="006005C0">
              <w:rPr>
                <w:rFonts w:eastAsia="&amp;quot"/>
                <w:color w:val="000000"/>
                <w:sz w:val="24"/>
              </w:rPr>
              <w:t xml:space="preserve"> </w:t>
            </w:r>
            <w:r w:rsidRPr="006005C0">
              <w:rPr>
                <w:rFonts w:eastAsia="Calibri"/>
                <w:color w:val="000000"/>
                <w:sz w:val="24"/>
              </w:rPr>
              <w:t>саду</w:t>
            </w:r>
            <w:r w:rsidRPr="006005C0">
              <w:rPr>
                <w:rFonts w:eastAsia="&amp;quot"/>
                <w:color w:val="000000"/>
                <w:sz w:val="24"/>
              </w:rPr>
              <w:t>.</w:t>
            </w:r>
          </w:p>
        </w:tc>
        <w:tc>
          <w:tcPr>
            <w:tcW w:w="3924" w:type="dxa"/>
          </w:tcPr>
          <w:p w14:paraId="3193E76A" w14:textId="212AC300" w:rsidR="00175C2B" w:rsidRPr="006005C0" w:rsidRDefault="00E64442" w:rsidP="000C4A4E">
            <w:pPr>
              <w:ind w:firstLine="0"/>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Просвещение</w:t>
            </w:r>
            <w:r w:rsidRPr="006005C0">
              <w:rPr>
                <w:rFonts w:eastAsia="&amp;quot"/>
                <w:color w:val="000000"/>
                <w:sz w:val="24"/>
              </w:rPr>
              <w:t>, 1973</w:t>
            </w:r>
          </w:p>
        </w:tc>
      </w:tr>
      <w:tr w:rsidR="00175C2B" w14:paraId="7731D1B0" w14:textId="77777777" w:rsidTr="004B51DC">
        <w:tc>
          <w:tcPr>
            <w:tcW w:w="562" w:type="dxa"/>
          </w:tcPr>
          <w:p w14:paraId="4B5C1021" w14:textId="7B505847" w:rsidR="00175C2B" w:rsidRDefault="00175C2B" w:rsidP="000C4A4E">
            <w:pPr>
              <w:ind w:firstLine="0"/>
            </w:pPr>
            <w:r>
              <w:t>32</w:t>
            </w:r>
          </w:p>
        </w:tc>
        <w:tc>
          <w:tcPr>
            <w:tcW w:w="7284" w:type="dxa"/>
          </w:tcPr>
          <w:p w14:paraId="3410D502" w14:textId="42CD9D80" w:rsidR="004B51DC" w:rsidRPr="006005C0" w:rsidRDefault="004B51DC" w:rsidP="00AA25B4">
            <w:pPr>
              <w:ind w:firstLine="0"/>
              <w:rPr>
                <w:rFonts w:eastAsia="&amp;quot"/>
                <w:color w:val="000000"/>
                <w:sz w:val="24"/>
              </w:rPr>
            </w:pPr>
            <w:r w:rsidRPr="006005C0">
              <w:rPr>
                <w:rFonts w:eastAsia="Calibri"/>
                <w:color w:val="000000"/>
                <w:sz w:val="24"/>
              </w:rPr>
              <w:t>Подольская</w:t>
            </w:r>
            <w:r w:rsidRPr="006005C0">
              <w:rPr>
                <w:rFonts w:eastAsia="&amp;quot"/>
                <w:color w:val="000000"/>
                <w:sz w:val="24"/>
              </w:rPr>
              <w:t xml:space="preserve"> </w:t>
            </w:r>
            <w:r w:rsidRPr="006005C0">
              <w:rPr>
                <w:rFonts w:eastAsia="Calibri"/>
                <w:color w:val="000000"/>
                <w:sz w:val="24"/>
              </w:rPr>
              <w:t>Е</w:t>
            </w:r>
            <w:r w:rsidRPr="006005C0">
              <w:rPr>
                <w:rFonts w:eastAsia="&amp;quot"/>
                <w:color w:val="000000"/>
                <w:sz w:val="24"/>
              </w:rPr>
              <w:t>.</w:t>
            </w:r>
            <w:r w:rsidRPr="006005C0">
              <w:rPr>
                <w:rFonts w:eastAsia="Calibri"/>
                <w:color w:val="000000"/>
                <w:sz w:val="24"/>
              </w:rPr>
              <w:t>И</w:t>
            </w:r>
            <w:r w:rsidRPr="006005C0">
              <w:rPr>
                <w:rFonts w:eastAsia="&amp;quot"/>
                <w:color w:val="000000"/>
                <w:sz w:val="24"/>
              </w:rPr>
              <w:t xml:space="preserve">. </w:t>
            </w:r>
          </w:p>
          <w:p w14:paraId="25E39FE0" w14:textId="77777777" w:rsidR="00175C2B" w:rsidRPr="006005C0" w:rsidRDefault="00175C2B" w:rsidP="000C4A4E">
            <w:pPr>
              <w:ind w:firstLine="0"/>
            </w:pPr>
          </w:p>
        </w:tc>
        <w:tc>
          <w:tcPr>
            <w:tcW w:w="3924" w:type="dxa"/>
          </w:tcPr>
          <w:p w14:paraId="28791EB5" w14:textId="7E8D2719" w:rsidR="00175C2B" w:rsidRPr="006005C0" w:rsidRDefault="00E64442" w:rsidP="000C4A4E">
            <w:pPr>
              <w:ind w:firstLine="0"/>
            </w:pPr>
            <w:r w:rsidRPr="006005C0">
              <w:rPr>
                <w:rFonts w:eastAsia="Calibri"/>
                <w:color w:val="000000"/>
                <w:sz w:val="24"/>
              </w:rPr>
              <w:t>Сценарии</w:t>
            </w:r>
            <w:r w:rsidRPr="006005C0">
              <w:rPr>
                <w:rFonts w:eastAsia="&amp;quot"/>
                <w:color w:val="000000"/>
                <w:sz w:val="24"/>
              </w:rPr>
              <w:t xml:space="preserve"> </w:t>
            </w:r>
            <w:r w:rsidRPr="006005C0">
              <w:rPr>
                <w:rFonts w:eastAsia="Calibri"/>
                <w:color w:val="000000"/>
                <w:sz w:val="24"/>
              </w:rPr>
              <w:t>спортивных</w:t>
            </w:r>
            <w:r w:rsidRPr="006005C0">
              <w:rPr>
                <w:rFonts w:eastAsia="&amp;quot"/>
                <w:color w:val="000000"/>
                <w:sz w:val="24"/>
              </w:rPr>
              <w:t xml:space="preserve"> </w:t>
            </w:r>
            <w:r w:rsidRPr="006005C0">
              <w:rPr>
                <w:rFonts w:eastAsia="Calibri"/>
                <w:color w:val="000000"/>
                <w:sz w:val="24"/>
              </w:rPr>
              <w:t>праздников</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мероприятий</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 xml:space="preserve"> 3-7 </w:t>
            </w:r>
            <w:r w:rsidRPr="006005C0">
              <w:rPr>
                <w:rFonts w:eastAsia="Calibri"/>
                <w:color w:val="000000"/>
                <w:sz w:val="24"/>
              </w:rPr>
              <w:t>лет</w:t>
            </w:r>
            <w:r w:rsidRPr="006005C0">
              <w:rPr>
                <w:rFonts w:eastAsia="&amp;quot"/>
                <w:color w:val="000000"/>
                <w:sz w:val="24"/>
              </w:rPr>
              <w:t>.</w:t>
            </w:r>
          </w:p>
        </w:tc>
        <w:tc>
          <w:tcPr>
            <w:tcW w:w="3924" w:type="dxa"/>
          </w:tcPr>
          <w:p w14:paraId="499BC06C" w14:textId="6520001B" w:rsidR="00175C2B" w:rsidRPr="006005C0" w:rsidRDefault="00E64442" w:rsidP="000C4A4E">
            <w:pPr>
              <w:ind w:firstLine="0"/>
            </w:pPr>
            <w:r w:rsidRPr="006005C0">
              <w:rPr>
                <w:rFonts w:eastAsia="Calibri"/>
                <w:color w:val="000000"/>
                <w:sz w:val="24"/>
              </w:rPr>
              <w:t>Волгоград</w:t>
            </w:r>
            <w:r w:rsidRPr="006005C0">
              <w:rPr>
                <w:rFonts w:eastAsia="&amp;quot"/>
                <w:color w:val="000000"/>
                <w:sz w:val="24"/>
              </w:rPr>
              <w:t xml:space="preserve">: </w:t>
            </w:r>
            <w:r w:rsidRPr="006005C0">
              <w:rPr>
                <w:rFonts w:eastAsia="Calibri"/>
                <w:color w:val="000000"/>
                <w:sz w:val="24"/>
              </w:rPr>
              <w:t>Учитель</w:t>
            </w:r>
            <w:r w:rsidRPr="006005C0">
              <w:rPr>
                <w:rFonts w:eastAsia="&amp;quot"/>
                <w:color w:val="000000"/>
                <w:sz w:val="24"/>
              </w:rPr>
              <w:t>, 2009.</w:t>
            </w:r>
          </w:p>
        </w:tc>
      </w:tr>
      <w:tr w:rsidR="00175C2B" w14:paraId="1055FD7F" w14:textId="77777777" w:rsidTr="004B51DC">
        <w:tc>
          <w:tcPr>
            <w:tcW w:w="562" w:type="dxa"/>
          </w:tcPr>
          <w:p w14:paraId="34B081B9" w14:textId="3F0B62C4" w:rsidR="00175C2B" w:rsidRDefault="00175C2B" w:rsidP="000C4A4E">
            <w:pPr>
              <w:ind w:firstLine="0"/>
            </w:pPr>
            <w:r>
              <w:t>33</w:t>
            </w:r>
          </w:p>
        </w:tc>
        <w:tc>
          <w:tcPr>
            <w:tcW w:w="7284" w:type="dxa"/>
          </w:tcPr>
          <w:p w14:paraId="1C30B569" w14:textId="3BEEB6A3" w:rsidR="004B51DC" w:rsidRPr="006005C0" w:rsidRDefault="004B51DC" w:rsidP="00AA25B4">
            <w:pPr>
              <w:ind w:firstLine="0"/>
              <w:rPr>
                <w:rFonts w:eastAsia="&amp;quot"/>
                <w:color w:val="000000"/>
                <w:sz w:val="24"/>
              </w:rPr>
            </w:pPr>
            <w:r w:rsidRPr="006005C0">
              <w:rPr>
                <w:rFonts w:eastAsia="&amp;quot"/>
                <w:color w:val="000000"/>
                <w:sz w:val="24"/>
              </w:rPr>
              <w:t xml:space="preserve"> </w:t>
            </w:r>
            <w:r w:rsidRPr="006005C0">
              <w:rPr>
                <w:rFonts w:eastAsia="Calibri"/>
                <w:color w:val="000000"/>
                <w:sz w:val="24"/>
              </w:rPr>
              <w:t>Пономарёв</w:t>
            </w:r>
            <w:r w:rsidRPr="006005C0">
              <w:rPr>
                <w:rFonts w:eastAsia="&amp;quot"/>
                <w:color w:val="000000"/>
                <w:sz w:val="24"/>
              </w:rPr>
              <w:t xml:space="preserve"> </w:t>
            </w:r>
            <w:r w:rsidRPr="006005C0">
              <w:rPr>
                <w:rFonts w:eastAsia="Calibri"/>
                <w:color w:val="000000"/>
                <w:sz w:val="24"/>
              </w:rPr>
              <w:t>С</w:t>
            </w:r>
            <w:r w:rsidRPr="006005C0">
              <w:rPr>
                <w:rFonts w:eastAsia="&amp;quot"/>
                <w:color w:val="000000"/>
                <w:sz w:val="24"/>
              </w:rPr>
              <w:t>.</w:t>
            </w:r>
            <w:r w:rsidRPr="006005C0">
              <w:rPr>
                <w:rFonts w:eastAsia="Calibri"/>
                <w:color w:val="000000"/>
                <w:sz w:val="24"/>
              </w:rPr>
              <w:t>А</w:t>
            </w:r>
            <w:r w:rsidRPr="006005C0">
              <w:rPr>
                <w:rFonts w:eastAsia="&amp;quot"/>
                <w:color w:val="000000"/>
                <w:sz w:val="24"/>
              </w:rPr>
              <w:t xml:space="preserve">. </w:t>
            </w:r>
          </w:p>
          <w:p w14:paraId="726D64E1" w14:textId="77777777" w:rsidR="00175C2B" w:rsidRPr="006005C0" w:rsidRDefault="00175C2B" w:rsidP="000C4A4E">
            <w:pPr>
              <w:ind w:firstLine="0"/>
            </w:pPr>
          </w:p>
        </w:tc>
        <w:tc>
          <w:tcPr>
            <w:tcW w:w="3924" w:type="dxa"/>
          </w:tcPr>
          <w:p w14:paraId="69C4014C" w14:textId="205AF902" w:rsidR="00175C2B" w:rsidRPr="006005C0" w:rsidRDefault="00E64442" w:rsidP="000C4A4E">
            <w:pPr>
              <w:ind w:firstLine="0"/>
            </w:pPr>
            <w:r w:rsidRPr="006005C0">
              <w:rPr>
                <w:rFonts w:eastAsia="Calibri"/>
                <w:color w:val="000000"/>
                <w:sz w:val="24"/>
              </w:rPr>
              <w:t>Растите</w:t>
            </w:r>
            <w:r w:rsidRPr="006005C0">
              <w:rPr>
                <w:rFonts w:eastAsia="&amp;quot"/>
                <w:color w:val="000000"/>
                <w:sz w:val="24"/>
              </w:rPr>
              <w:t xml:space="preserve"> </w:t>
            </w:r>
            <w:r w:rsidRPr="006005C0">
              <w:rPr>
                <w:rFonts w:eastAsia="Calibri"/>
                <w:color w:val="000000"/>
                <w:sz w:val="24"/>
              </w:rPr>
              <w:t>малышей</w:t>
            </w:r>
            <w:r w:rsidRPr="006005C0">
              <w:rPr>
                <w:rFonts w:eastAsia="&amp;quot"/>
                <w:color w:val="000000"/>
                <w:sz w:val="24"/>
              </w:rPr>
              <w:t xml:space="preserve"> </w:t>
            </w:r>
            <w:r w:rsidRPr="006005C0">
              <w:rPr>
                <w:rFonts w:eastAsia="Calibri"/>
                <w:color w:val="000000"/>
                <w:sz w:val="24"/>
              </w:rPr>
              <w:t>здоровыми</w:t>
            </w:r>
            <w:r w:rsidRPr="006005C0">
              <w:rPr>
                <w:rFonts w:eastAsia="&amp;quot"/>
                <w:color w:val="000000"/>
                <w:sz w:val="24"/>
              </w:rPr>
              <w:t>.</w:t>
            </w:r>
          </w:p>
        </w:tc>
        <w:tc>
          <w:tcPr>
            <w:tcW w:w="3924" w:type="dxa"/>
          </w:tcPr>
          <w:p w14:paraId="1F72C0AA" w14:textId="4FE14D60" w:rsidR="00175C2B" w:rsidRPr="006005C0" w:rsidRDefault="00E64442" w:rsidP="000C4A4E">
            <w:pPr>
              <w:ind w:firstLine="0"/>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Спарт</w:t>
            </w:r>
            <w:r w:rsidRPr="006005C0">
              <w:rPr>
                <w:rFonts w:eastAsia="&amp;quot"/>
                <w:color w:val="000000"/>
                <w:sz w:val="24"/>
              </w:rPr>
              <w:t>, 1992.</w:t>
            </w:r>
          </w:p>
        </w:tc>
      </w:tr>
      <w:tr w:rsidR="00175C2B" w14:paraId="6059B2F5" w14:textId="77777777" w:rsidTr="004B51DC">
        <w:tc>
          <w:tcPr>
            <w:tcW w:w="562" w:type="dxa"/>
          </w:tcPr>
          <w:p w14:paraId="7C792B6E" w14:textId="40FA57A1" w:rsidR="00175C2B" w:rsidRDefault="00175C2B" w:rsidP="000C4A4E">
            <w:pPr>
              <w:ind w:firstLine="0"/>
            </w:pPr>
            <w:r>
              <w:t>34</w:t>
            </w:r>
          </w:p>
        </w:tc>
        <w:tc>
          <w:tcPr>
            <w:tcW w:w="7284" w:type="dxa"/>
          </w:tcPr>
          <w:p w14:paraId="4F840941" w14:textId="51B45249" w:rsidR="00175C2B" w:rsidRPr="006005C0" w:rsidRDefault="004B51DC" w:rsidP="00E64442">
            <w:pPr>
              <w:ind w:firstLine="0"/>
            </w:pPr>
            <w:r w:rsidRPr="006005C0">
              <w:rPr>
                <w:rFonts w:eastAsia="Calibri"/>
                <w:color w:val="000000"/>
                <w:sz w:val="24"/>
              </w:rPr>
              <w:t>Попова</w:t>
            </w:r>
            <w:r w:rsidRPr="006005C0">
              <w:rPr>
                <w:rFonts w:eastAsia="&amp;quot"/>
                <w:color w:val="000000"/>
                <w:sz w:val="24"/>
              </w:rPr>
              <w:t xml:space="preserve"> </w:t>
            </w:r>
            <w:r w:rsidRPr="006005C0">
              <w:rPr>
                <w:rFonts w:eastAsia="Calibri"/>
                <w:color w:val="000000"/>
                <w:sz w:val="24"/>
              </w:rPr>
              <w:t>М</w:t>
            </w:r>
            <w:r w:rsidRPr="006005C0">
              <w:rPr>
                <w:rFonts w:eastAsia="&amp;quot"/>
                <w:color w:val="000000"/>
                <w:sz w:val="24"/>
              </w:rPr>
              <w:t>.</w:t>
            </w:r>
            <w:r w:rsidRPr="006005C0">
              <w:rPr>
                <w:rFonts w:eastAsia="Calibri"/>
                <w:color w:val="000000"/>
                <w:sz w:val="24"/>
              </w:rPr>
              <w:t>Н</w:t>
            </w:r>
            <w:r w:rsidRPr="006005C0">
              <w:rPr>
                <w:rFonts w:eastAsia="&amp;quot"/>
                <w:color w:val="000000"/>
                <w:sz w:val="24"/>
              </w:rPr>
              <w:t xml:space="preserve">. </w:t>
            </w:r>
          </w:p>
        </w:tc>
        <w:tc>
          <w:tcPr>
            <w:tcW w:w="3924" w:type="dxa"/>
          </w:tcPr>
          <w:p w14:paraId="1763EAD7" w14:textId="51369887" w:rsidR="00175C2B" w:rsidRPr="006005C0" w:rsidRDefault="00E64442" w:rsidP="000C4A4E">
            <w:pPr>
              <w:ind w:firstLine="0"/>
            </w:pPr>
            <w:r w:rsidRPr="006005C0">
              <w:rPr>
                <w:rFonts w:eastAsia="&amp;quot"/>
                <w:color w:val="000000"/>
                <w:sz w:val="24"/>
              </w:rPr>
              <w:t>«</w:t>
            </w:r>
            <w:r w:rsidRPr="006005C0">
              <w:rPr>
                <w:rFonts w:eastAsia="Calibri"/>
                <w:color w:val="000000"/>
                <w:sz w:val="24"/>
              </w:rPr>
              <w:t>Навстречу</w:t>
            </w:r>
            <w:r w:rsidRPr="006005C0">
              <w:rPr>
                <w:rFonts w:eastAsia="&amp;quot"/>
                <w:color w:val="000000"/>
                <w:sz w:val="24"/>
              </w:rPr>
              <w:t xml:space="preserve"> </w:t>
            </w:r>
            <w:r w:rsidRPr="006005C0">
              <w:rPr>
                <w:rFonts w:eastAsia="Calibri"/>
                <w:color w:val="000000"/>
                <w:sz w:val="24"/>
              </w:rPr>
              <w:t>друг</w:t>
            </w:r>
            <w:r w:rsidRPr="006005C0">
              <w:rPr>
                <w:rFonts w:eastAsia="&amp;quot"/>
                <w:color w:val="000000"/>
                <w:sz w:val="24"/>
              </w:rPr>
              <w:t xml:space="preserve"> </w:t>
            </w:r>
            <w:r w:rsidRPr="006005C0">
              <w:rPr>
                <w:rFonts w:eastAsia="Calibri"/>
                <w:color w:val="000000"/>
                <w:sz w:val="24"/>
              </w:rPr>
              <w:t>другу</w:t>
            </w:r>
            <w:r w:rsidRPr="006005C0">
              <w:rPr>
                <w:rFonts w:eastAsia="&amp;quot"/>
                <w:color w:val="000000"/>
                <w:sz w:val="24"/>
              </w:rPr>
              <w:t xml:space="preserve">»: </w:t>
            </w:r>
            <w:r w:rsidRPr="006005C0">
              <w:rPr>
                <w:rFonts w:eastAsia="Calibri"/>
                <w:color w:val="000000"/>
                <w:sz w:val="24"/>
              </w:rPr>
              <w:t>психолого</w:t>
            </w:r>
            <w:r w:rsidRPr="006005C0">
              <w:rPr>
                <w:rFonts w:eastAsia="&amp;quot"/>
                <w:color w:val="000000"/>
                <w:sz w:val="24"/>
              </w:rPr>
              <w:t>-</w:t>
            </w:r>
            <w:r w:rsidRPr="006005C0">
              <w:rPr>
                <w:rFonts w:eastAsia="Calibri"/>
                <w:color w:val="000000"/>
                <w:sz w:val="24"/>
              </w:rPr>
              <w:t>педагогическая</w:t>
            </w:r>
            <w:r w:rsidRPr="006005C0">
              <w:rPr>
                <w:rFonts w:eastAsia="&amp;quot"/>
                <w:color w:val="000000"/>
                <w:sz w:val="24"/>
              </w:rPr>
              <w:t xml:space="preserve"> </w:t>
            </w:r>
            <w:r w:rsidRPr="006005C0">
              <w:rPr>
                <w:rFonts w:eastAsia="Calibri"/>
                <w:color w:val="000000"/>
                <w:sz w:val="24"/>
              </w:rPr>
              <w:t>технология</w:t>
            </w:r>
            <w:r w:rsidRPr="006005C0">
              <w:rPr>
                <w:rFonts w:eastAsia="&amp;quot"/>
                <w:color w:val="000000"/>
                <w:sz w:val="24"/>
              </w:rPr>
              <w:t xml:space="preserve"> </w:t>
            </w:r>
            <w:r w:rsidRPr="006005C0">
              <w:rPr>
                <w:rFonts w:eastAsia="Calibri"/>
                <w:color w:val="000000"/>
                <w:sz w:val="24"/>
              </w:rPr>
              <w:t>эмоционального</w:t>
            </w:r>
            <w:r w:rsidRPr="006005C0">
              <w:rPr>
                <w:rFonts w:eastAsia="&amp;quot"/>
                <w:color w:val="000000"/>
                <w:sz w:val="24"/>
              </w:rPr>
              <w:t xml:space="preserve"> </w:t>
            </w:r>
            <w:r w:rsidRPr="006005C0">
              <w:rPr>
                <w:rFonts w:eastAsia="Calibri"/>
                <w:color w:val="000000"/>
                <w:sz w:val="24"/>
              </w:rPr>
              <w:t>сближения</w:t>
            </w:r>
            <w:r w:rsidRPr="006005C0">
              <w:rPr>
                <w:rFonts w:eastAsia="&amp;quot"/>
                <w:color w:val="000000"/>
                <w:sz w:val="24"/>
              </w:rPr>
              <w:t xml:space="preserve"> </w:t>
            </w:r>
            <w:r w:rsidRPr="006005C0">
              <w:rPr>
                <w:rFonts w:eastAsia="Calibri"/>
                <w:color w:val="000000"/>
                <w:sz w:val="24"/>
              </w:rPr>
              <w:lastRenderedPageBreak/>
              <w:t>взрослого</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ребенка</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процессе</w:t>
            </w:r>
            <w:r w:rsidRPr="006005C0">
              <w:rPr>
                <w:rFonts w:eastAsia="&amp;quot"/>
                <w:color w:val="000000"/>
                <w:sz w:val="24"/>
              </w:rPr>
              <w:t xml:space="preserve"> </w:t>
            </w:r>
            <w:r w:rsidRPr="006005C0">
              <w:rPr>
                <w:rFonts w:eastAsia="Calibri"/>
                <w:color w:val="000000"/>
                <w:sz w:val="24"/>
              </w:rPr>
              <w:t>взаимодействия</w:t>
            </w:r>
            <w:r w:rsidRPr="006005C0">
              <w:rPr>
                <w:rFonts w:eastAsia="&amp;quot"/>
                <w:color w:val="000000"/>
                <w:sz w:val="24"/>
              </w:rPr>
              <w:t xml:space="preserve"> </w:t>
            </w:r>
            <w:r w:rsidRPr="006005C0">
              <w:rPr>
                <w:rFonts w:eastAsia="Calibri"/>
                <w:color w:val="000000"/>
                <w:sz w:val="24"/>
              </w:rPr>
              <w:t>на</w:t>
            </w:r>
            <w:r w:rsidRPr="006005C0">
              <w:rPr>
                <w:rFonts w:eastAsia="&amp;quot"/>
                <w:color w:val="000000"/>
                <w:sz w:val="24"/>
              </w:rPr>
              <w:t xml:space="preserve"> </w:t>
            </w:r>
            <w:r w:rsidRPr="006005C0">
              <w:rPr>
                <w:rFonts w:eastAsia="Calibri"/>
                <w:color w:val="000000"/>
                <w:sz w:val="24"/>
              </w:rPr>
              <w:t>физкультурных</w:t>
            </w:r>
            <w:r w:rsidRPr="006005C0">
              <w:rPr>
                <w:rFonts w:eastAsia="&amp;quot"/>
                <w:color w:val="000000"/>
                <w:sz w:val="24"/>
              </w:rPr>
              <w:t xml:space="preserve"> </w:t>
            </w:r>
            <w:r w:rsidRPr="006005C0">
              <w:rPr>
                <w:rFonts w:eastAsia="Calibri"/>
                <w:color w:val="000000"/>
                <w:sz w:val="24"/>
              </w:rPr>
              <w:t>занятиях</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ДОУ</w:t>
            </w:r>
            <w:r w:rsidRPr="006005C0">
              <w:rPr>
                <w:rFonts w:eastAsia="&amp;quot"/>
                <w:color w:val="000000"/>
                <w:sz w:val="24"/>
              </w:rPr>
              <w:t>.</w:t>
            </w:r>
          </w:p>
        </w:tc>
        <w:tc>
          <w:tcPr>
            <w:tcW w:w="3924" w:type="dxa"/>
          </w:tcPr>
          <w:p w14:paraId="0DC5A85E" w14:textId="77777777" w:rsidR="00E64442" w:rsidRPr="006005C0" w:rsidRDefault="00E64442" w:rsidP="00E64442">
            <w:pPr>
              <w:ind w:firstLine="0"/>
              <w:rPr>
                <w:rFonts w:eastAsia="&amp;quot"/>
                <w:color w:val="000000"/>
                <w:sz w:val="24"/>
              </w:rPr>
            </w:pPr>
            <w:r w:rsidRPr="006005C0">
              <w:rPr>
                <w:rFonts w:eastAsia="Calibri"/>
                <w:color w:val="000000"/>
                <w:sz w:val="24"/>
              </w:rPr>
              <w:lastRenderedPageBreak/>
              <w:t>Санкт</w:t>
            </w:r>
            <w:r w:rsidRPr="006005C0">
              <w:rPr>
                <w:rFonts w:eastAsia="&amp;quot"/>
                <w:color w:val="000000"/>
                <w:sz w:val="24"/>
              </w:rPr>
              <w:t>-</w:t>
            </w:r>
            <w:r w:rsidRPr="006005C0">
              <w:rPr>
                <w:rFonts w:eastAsia="Calibri"/>
                <w:color w:val="000000"/>
                <w:sz w:val="24"/>
              </w:rPr>
              <w:t>Петербург</w:t>
            </w:r>
            <w:r w:rsidRPr="006005C0">
              <w:rPr>
                <w:rFonts w:eastAsia="&amp;quot"/>
                <w:color w:val="000000"/>
                <w:sz w:val="24"/>
              </w:rPr>
              <w:t xml:space="preserve">: </w:t>
            </w:r>
            <w:r w:rsidRPr="006005C0">
              <w:rPr>
                <w:rFonts w:eastAsia="Calibri"/>
                <w:color w:val="000000"/>
                <w:sz w:val="24"/>
              </w:rPr>
              <w:t>ЛОИРО</w:t>
            </w:r>
            <w:r w:rsidRPr="006005C0">
              <w:rPr>
                <w:rFonts w:eastAsia="&amp;quot"/>
                <w:color w:val="000000"/>
                <w:sz w:val="24"/>
              </w:rPr>
              <w:t>, 2001.</w:t>
            </w:r>
          </w:p>
          <w:p w14:paraId="6F3506FB" w14:textId="77777777" w:rsidR="00175C2B" w:rsidRPr="006005C0" w:rsidRDefault="00175C2B" w:rsidP="000C4A4E">
            <w:pPr>
              <w:ind w:firstLine="0"/>
            </w:pPr>
          </w:p>
        </w:tc>
      </w:tr>
      <w:tr w:rsidR="00175C2B" w14:paraId="3FEF6521" w14:textId="77777777" w:rsidTr="004B51DC">
        <w:tc>
          <w:tcPr>
            <w:tcW w:w="562" w:type="dxa"/>
          </w:tcPr>
          <w:p w14:paraId="5943BB98" w14:textId="32D27BAF" w:rsidR="00175C2B" w:rsidRDefault="00175C2B" w:rsidP="000C4A4E">
            <w:pPr>
              <w:ind w:firstLine="0"/>
            </w:pPr>
            <w:r>
              <w:t>35</w:t>
            </w:r>
          </w:p>
        </w:tc>
        <w:tc>
          <w:tcPr>
            <w:tcW w:w="7284" w:type="dxa"/>
          </w:tcPr>
          <w:p w14:paraId="421BDDD7" w14:textId="73F8BE73" w:rsidR="004B51DC" w:rsidRPr="006005C0" w:rsidRDefault="004B51DC" w:rsidP="00AA25B4">
            <w:pPr>
              <w:ind w:firstLine="0"/>
              <w:rPr>
                <w:rFonts w:eastAsia="&amp;quot"/>
                <w:color w:val="000000"/>
                <w:sz w:val="24"/>
              </w:rPr>
            </w:pPr>
            <w:r w:rsidRPr="006005C0">
              <w:rPr>
                <w:rFonts w:eastAsia="Calibri"/>
                <w:color w:val="000000"/>
                <w:sz w:val="24"/>
              </w:rPr>
              <w:t>Соломенникова</w:t>
            </w:r>
            <w:r w:rsidRPr="006005C0">
              <w:rPr>
                <w:rFonts w:eastAsia="&amp;quot"/>
                <w:color w:val="000000"/>
                <w:sz w:val="24"/>
              </w:rPr>
              <w:t xml:space="preserve"> </w:t>
            </w:r>
            <w:r w:rsidRPr="006005C0">
              <w:rPr>
                <w:rFonts w:eastAsia="Calibri"/>
                <w:color w:val="000000"/>
                <w:sz w:val="24"/>
              </w:rPr>
              <w:t>Н</w:t>
            </w:r>
            <w:r w:rsidRPr="006005C0">
              <w:rPr>
                <w:rFonts w:eastAsia="&amp;quot"/>
                <w:color w:val="000000"/>
                <w:sz w:val="24"/>
              </w:rPr>
              <w:t>.</w:t>
            </w:r>
            <w:r w:rsidRPr="006005C0">
              <w:rPr>
                <w:rFonts w:eastAsia="Calibri"/>
                <w:color w:val="000000"/>
                <w:sz w:val="24"/>
              </w:rPr>
              <w:t>М</w:t>
            </w:r>
            <w:r w:rsidRPr="006005C0">
              <w:rPr>
                <w:rFonts w:eastAsia="&amp;quot"/>
                <w:color w:val="000000"/>
                <w:sz w:val="24"/>
              </w:rPr>
              <w:t xml:space="preserve">. </w:t>
            </w:r>
          </w:p>
          <w:p w14:paraId="1680966E" w14:textId="77777777" w:rsidR="00175C2B" w:rsidRPr="006005C0" w:rsidRDefault="00175C2B" w:rsidP="000C4A4E">
            <w:pPr>
              <w:ind w:firstLine="0"/>
            </w:pPr>
          </w:p>
        </w:tc>
        <w:tc>
          <w:tcPr>
            <w:tcW w:w="3924" w:type="dxa"/>
          </w:tcPr>
          <w:p w14:paraId="5E17B620" w14:textId="6B69A658" w:rsidR="00175C2B" w:rsidRPr="006005C0" w:rsidRDefault="00E64442" w:rsidP="000C4A4E">
            <w:pPr>
              <w:ind w:firstLine="0"/>
            </w:pPr>
            <w:r w:rsidRPr="006005C0">
              <w:rPr>
                <w:rFonts w:eastAsia="Calibri"/>
                <w:color w:val="000000"/>
                <w:sz w:val="24"/>
              </w:rPr>
              <w:t>Организация</w:t>
            </w:r>
            <w:r w:rsidRPr="006005C0">
              <w:rPr>
                <w:rFonts w:eastAsia="&amp;quot"/>
                <w:color w:val="000000"/>
                <w:sz w:val="24"/>
              </w:rPr>
              <w:t xml:space="preserve"> </w:t>
            </w:r>
            <w:r w:rsidRPr="006005C0">
              <w:rPr>
                <w:rFonts w:eastAsia="Calibri"/>
                <w:color w:val="000000"/>
                <w:sz w:val="24"/>
              </w:rPr>
              <w:t>спортивного</w:t>
            </w:r>
            <w:r w:rsidRPr="006005C0">
              <w:rPr>
                <w:rFonts w:eastAsia="&amp;quot"/>
                <w:color w:val="000000"/>
                <w:sz w:val="24"/>
              </w:rPr>
              <w:t xml:space="preserve"> </w:t>
            </w:r>
            <w:r w:rsidRPr="006005C0">
              <w:rPr>
                <w:rFonts w:eastAsia="Calibri"/>
                <w:color w:val="000000"/>
                <w:sz w:val="24"/>
              </w:rPr>
              <w:t>досуга</w:t>
            </w:r>
            <w:r w:rsidRPr="006005C0">
              <w:rPr>
                <w:rFonts w:eastAsia="&amp;quot"/>
                <w:color w:val="000000"/>
                <w:sz w:val="24"/>
              </w:rPr>
              <w:t xml:space="preserve"> </w:t>
            </w:r>
            <w:r w:rsidRPr="006005C0">
              <w:rPr>
                <w:rFonts w:eastAsia="Calibri"/>
                <w:color w:val="000000"/>
                <w:sz w:val="24"/>
              </w:rPr>
              <w:t>дошкольников</w:t>
            </w:r>
            <w:r w:rsidRPr="006005C0">
              <w:rPr>
                <w:rFonts w:eastAsia="&amp;quot"/>
                <w:color w:val="000000"/>
                <w:sz w:val="24"/>
              </w:rPr>
              <w:t xml:space="preserve"> 4-7 </w:t>
            </w:r>
            <w:r w:rsidRPr="006005C0">
              <w:rPr>
                <w:rFonts w:eastAsia="Calibri"/>
                <w:color w:val="000000"/>
                <w:sz w:val="24"/>
              </w:rPr>
              <w:t>лет</w:t>
            </w:r>
            <w:r w:rsidRPr="006005C0">
              <w:rPr>
                <w:rFonts w:eastAsia="&amp;quot"/>
                <w:color w:val="000000"/>
                <w:sz w:val="24"/>
              </w:rPr>
              <w:t>.</w:t>
            </w:r>
          </w:p>
        </w:tc>
        <w:tc>
          <w:tcPr>
            <w:tcW w:w="3924" w:type="dxa"/>
          </w:tcPr>
          <w:p w14:paraId="4EB2E45B" w14:textId="7C42F746" w:rsidR="00175C2B" w:rsidRPr="006005C0" w:rsidRDefault="00E64442" w:rsidP="000C4A4E">
            <w:pPr>
              <w:ind w:firstLine="0"/>
            </w:pPr>
            <w:r w:rsidRPr="006005C0">
              <w:rPr>
                <w:rFonts w:eastAsia="Calibri"/>
                <w:color w:val="000000"/>
                <w:sz w:val="24"/>
              </w:rPr>
              <w:t>Волгоград</w:t>
            </w:r>
            <w:r w:rsidRPr="006005C0">
              <w:rPr>
                <w:rFonts w:eastAsia="&amp;quot"/>
                <w:color w:val="000000"/>
                <w:sz w:val="24"/>
              </w:rPr>
              <w:t xml:space="preserve">: </w:t>
            </w:r>
            <w:r w:rsidRPr="006005C0">
              <w:rPr>
                <w:rFonts w:eastAsia="Calibri"/>
                <w:color w:val="000000"/>
                <w:sz w:val="24"/>
              </w:rPr>
              <w:t>Учитель</w:t>
            </w:r>
            <w:r w:rsidRPr="006005C0">
              <w:rPr>
                <w:rFonts w:eastAsia="&amp;quot"/>
                <w:color w:val="000000"/>
                <w:sz w:val="24"/>
              </w:rPr>
              <w:t>. 2014</w:t>
            </w:r>
            <w:r w:rsidRPr="006005C0">
              <w:rPr>
                <w:rFonts w:eastAsia="Calibri"/>
                <w:color w:val="000000"/>
                <w:sz w:val="24"/>
              </w:rPr>
              <w:t>г</w:t>
            </w:r>
            <w:r w:rsidRPr="006005C0">
              <w:rPr>
                <w:rFonts w:eastAsia="&amp;quot"/>
                <w:color w:val="000000"/>
                <w:sz w:val="24"/>
              </w:rPr>
              <w:t>.</w:t>
            </w:r>
          </w:p>
        </w:tc>
      </w:tr>
      <w:tr w:rsidR="00175C2B" w14:paraId="47EB2E85" w14:textId="77777777" w:rsidTr="004B51DC">
        <w:tc>
          <w:tcPr>
            <w:tcW w:w="562" w:type="dxa"/>
          </w:tcPr>
          <w:p w14:paraId="0E698BAA" w14:textId="5274F93F" w:rsidR="00175C2B" w:rsidRDefault="00175C2B" w:rsidP="000C4A4E">
            <w:pPr>
              <w:ind w:firstLine="0"/>
            </w:pPr>
            <w:r>
              <w:t>36</w:t>
            </w:r>
          </w:p>
        </w:tc>
        <w:tc>
          <w:tcPr>
            <w:tcW w:w="7284" w:type="dxa"/>
          </w:tcPr>
          <w:p w14:paraId="021F9FF3" w14:textId="53F05376" w:rsidR="00175C2B" w:rsidRPr="006005C0" w:rsidRDefault="004B51DC" w:rsidP="000C4A4E">
            <w:pPr>
              <w:ind w:firstLine="0"/>
            </w:pPr>
            <w:r w:rsidRPr="006005C0">
              <w:rPr>
                <w:rFonts w:eastAsia="Calibri"/>
                <w:color w:val="000000"/>
                <w:sz w:val="24"/>
              </w:rPr>
              <w:t>Сулим</w:t>
            </w:r>
            <w:r w:rsidRPr="006005C0">
              <w:rPr>
                <w:rFonts w:eastAsia="&amp;quot"/>
                <w:color w:val="000000"/>
                <w:sz w:val="24"/>
              </w:rPr>
              <w:t xml:space="preserve"> </w:t>
            </w:r>
            <w:r w:rsidRPr="006005C0">
              <w:rPr>
                <w:rFonts w:eastAsia="Calibri"/>
                <w:color w:val="000000"/>
                <w:sz w:val="24"/>
              </w:rPr>
              <w:t>Е</w:t>
            </w:r>
            <w:r w:rsidRPr="006005C0">
              <w:rPr>
                <w:rFonts w:eastAsia="&amp;quot"/>
                <w:color w:val="000000"/>
                <w:sz w:val="24"/>
              </w:rPr>
              <w:t>.</w:t>
            </w:r>
            <w:r w:rsidRPr="006005C0">
              <w:rPr>
                <w:rFonts w:eastAsia="Calibri"/>
                <w:color w:val="000000"/>
                <w:sz w:val="24"/>
              </w:rPr>
              <w:t>В</w:t>
            </w:r>
            <w:r w:rsidRPr="006005C0">
              <w:rPr>
                <w:rFonts w:eastAsia="&amp;quot"/>
                <w:color w:val="000000"/>
                <w:sz w:val="24"/>
              </w:rPr>
              <w:t xml:space="preserve">. </w:t>
            </w:r>
          </w:p>
        </w:tc>
        <w:tc>
          <w:tcPr>
            <w:tcW w:w="3924" w:type="dxa"/>
          </w:tcPr>
          <w:p w14:paraId="1247E0AE" w14:textId="6DD2674A" w:rsidR="00175C2B" w:rsidRPr="006005C0" w:rsidRDefault="00E64442" w:rsidP="000C4A4E">
            <w:pPr>
              <w:ind w:firstLine="0"/>
            </w:pPr>
            <w:r w:rsidRPr="006005C0">
              <w:rPr>
                <w:rFonts w:eastAsia="Calibri"/>
                <w:color w:val="000000"/>
                <w:sz w:val="24"/>
              </w:rPr>
              <w:t>Детский</w:t>
            </w:r>
            <w:r w:rsidRPr="006005C0">
              <w:rPr>
                <w:rFonts w:eastAsia="&amp;quot"/>
                <w:color w:val="000000"/>
                <w:sz w:val="24"/>
              </w:rPr>
              <w:t xml:space="preserve"> </w:t>
            </w:r>
            <w:r w:rsidRPr="006005C0">
              <w:rPr>
                <w:rFonts w:eastAsia="Calibri"/>
                <w:color w:val="000000"/>
                <w:sz w:val="24"/>
              </w:rPr>
              <w:t>фитнес</w:t>
            </w:r>
            <w:r w:rsidRPr="006005C0">
              <w:rPr>
                <w:rFonts w:eastAsia="&amp;quot"/>
                <w:color w:val="000000"/>
                <w:sz w:val="24"/>
              </w:rPr>
              <w:t xml:space="preserve">. </w:t>
            </w:r>
            <w:r w:rsidRPr="006005C0">
              <w:rPr>
                <w:rFonts w:eastAsia="Calibri"/>
                <w:color w:val="000000"/>
                <w:sz w:val="24"/>
              </w:rPr>
              <w:t>Физкультурные</w:t>
            </w:r>
            <w:r w:rsidRPr="006005C0">
              <w:rPr>
                <w:rFonts w:eastAsia="&amp;quot"/>
                <w:color w:val="000000"/>
                <w:sz w:val="24"/>
              </w:rPr>
              <w:t xml:space="preserve"> </w:t>
            </w:r>
            <w:r w:rsidRPr="006005C0">
              <w:rPr>
                <w:rFonts w:eastAsia="Calibri"/>
                <w:color w:val="000000"/>
                <w:sz w:val="24"/>
              </w:rPr>
              <w:t>занятия</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 xml:space="preserve"> 3-5 </w:t>
            </w:r>
            <w:r w:rsidRPr="006005C0">
              <w:rPr>
                <w:rFonts w:eastAsia="Calibri"/>
                <w:color w:val="000000"/>
                <w:sz w:val="24"/>
              </w:rPr>
              <w:t>лет</w:t>
            </w:r>
            <w:r w:rsidRPr="006005C0">
              <w:rPr>
                <w:rFonts w:eastAsia="&amp;quot"/>
                <w:color w:val="000000"/>
                <w:sz w:val="24"/>
              </w:rPr>
              <w:t>.</w:t>
            </w:r>
          </w:p>
        </w:tc>
        <w:tc>
          <w:tcPr>
            <w:tcW w:w="3924" w:type="dxa"/>
          </w:tcPr>
          <w:p w14:paraId="6A833DEA" w14:textId="45BEC4B0" w:rsidR="00175C2B" w:rsidRPr="006005C0" w:rsidRDefault="00E64442" w:rsidP="000C4A4E">
            <w:pPr>
              <w:ind w:firstLine="0"/>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ТЦ</w:t>
            </w:r>
            <w:r w:rsidRPr="006005C0">
              <w:rPr>
                <w:rFonts w:eastAsia="&amp;quot"/>
                <w:color w:val="000000"/>
                <w:sz w:val="24"/>
              </w:rPr>
              <w:t xml:space="preserve"> </w:t>
            </w:r>
            <w:r w:rsidRPr="006005C0">
              <w:rPr>
                <w:rFonts w:eastAsia="Calibri"/>
                <w:color w:val="000000"/>
                <w:sz w:val="24"/>
              </w:rPr>
              <w:t>Сфера</w:t>
            </w:r>
            <w:r w:rsidRPr="006005C0">
              <w:rPr>
                <w:rFonts w:eastAsia="&amp;quot"/>
                <w:color w:val="000000"/>
                <w:sz w:val="24"/>
              </w:rPr>
              <w:t>, 2014</w:t>
            </w:r>
            <w:r w:rsidRPr="006005C0">
              <w:rPr>
                <w:rFonts w:eastAsia="Calibri"/>
                <w:color w:val="000000"/>
                <w:sz w:val="24"/>
              </w:rPr>
              <w:t>г</w:t>
            </w:r>
            <w:r w:rsidRPr="006005C0">
              <w:rPr>
                <w:rFonts w:eastAsia="&amp;quot"/>
                <w:color w:val="000000"/>
                <w:sz w:val="24"/>
              </w:rPr>
              <w:t xml:space="preserve"> (</w:t>
            </w:r>
            <w:r w:rsidRPr="006005C0">
              <w:rPr>
                <w:rFonts w:eastAsia="Calibri"/>
                <w:color w:val="000000"/>
                <w:sz w:val="24"/>
              </w:rPr>
              <w:t>Растим</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 xml:space="preserve"> </w:t>
            </w:r>
            <w:r w:rsidRPr="006005C0">
              <w:rPr>
                <w:rFonts w:eastAsia="Calibri"/>
                <w:color w:val="000000"/>
                <w:sz w:val="24"/>
              </w:rPr>
              <w:t>здоровыми</w:t>
            </w:r>
            <w:r w:rsidRPr="006005C0">
              <w:rPr>
                <w:rFonts w:eastAsia="&amp;quot"/>
                <w:color w:val="000000"/>
                <w:sz w:val="24"/>
              </w:rPr>
              <w:t>).</w:t>
            </w:r>
          </w:p>
        </w:tc>
      </w:tr>
      <w:tr w:rsidR="00175C2B" w14:paraId="4BB0EED4" w14:textId="77777777" w:rsidTr="004B51DC">
        <w:tc>
          <w:tcPr>
            <w:tcW w:w="562" w:type="dxa"/>
          </w:tcPr>
          <w:p w14:paraId="368B9787" w14:textId="20888427" w:rsidR="00175C2B" w:rsidRDefault="00175C2B" w:rsidP="000C4A4E">
            <w:pPr>
              <w:ind w:firstLine="0"/>
            </w:pPr>
            <w:r>
              <w:t>37</w:t>
            </w:r>
          </w:p>
        </w:tc>
        <w:tc>
          <w:tcPr>
            <w:tcW w:w="7284" w:type="dxa"/>
          </w:tcPr>
          <w:p w14:paraId="2440E578" w14:textId="55C054A6" w:rsidR="00175C2B" w:rsidRPr="006005C0" w:rsidRDefault="004B51DC" w:rsidP="00E64442">
            <w:pPr>
              <w:ind w:firstLine="0"/>
            </w:pPr>
            <w:r w:rsidRPr="006005C0">
              <w:rPr>
                <w:rFonts w:eastAsia="Calibri"/>
                <w:color w:val="000000"/>
                <w:sz w:val="24"/>
              </w:rPr>
              <w:t>Сулим</w:t>
            </w:r>
            <w:r w:rsidRPr="006005C0">
              <w:rPr>
                <w:rFonts w:eastAsia="&amp;quot"/>
                <w:color w:val="000000"/>
                <w:sz w:val="24"/>
              </w:rPr>
              <w:t xml:space="preserve"> </w:t>
            </w:r>
            <w:proofErr w:type="gramStart"/>
            <w:r w:rsidRPr="006005C0">
              <w:rPr>
                <w:rFonts w:eastAsia="Calibri"/>
                <w:color w:val="000000"/>
                <w:sz w:val="24"/>
              </w:rPr>
              <w:t>Е</w:t>
            </w:r>
            <w:r w:rsidRPr="006005C0">
              <w:rPr>
                <w:rFonts w:eastAsia="&amp;quot"/>
                <w:color w:val="000000"/>
                <w:sz w:val="24"/>
              </w:rPr>
              <w:t>.</w:t>
            </w:r>
            <w:r w:rsidRPr="006005C0">
              <w:rPr>
                <w:rFonts w:eastAsia="Calibri"/>
                <w:color w:val="000000"/>
                <w:sz w:val="24"/>
              </w:rPr>
              <w:t>В</w:t>
            </w:r>
            <w:proofErr w:type="gramEnd"/>
            <w:r w:rsidR="00E64442" w:rsidRPr="006005C0">
              <w:rPr>
                <w:rFonts w:eastAsia="Calibri"/>
                <w:color w:val="000000"/>
                <w:sz w:val="24"/>
              </w:rPr>
              <w:t xml:space="preserve"> </w:t>
            </w:r>
          </w:p>
        </w:tc>
        <w:tc>
          <w:tcPr>
            <w:tcW w:w="3924" w:type="dxa"/>
          </w:tcPr>
          <w:p w14:paraId="68AFF4BF" w14:textId="2C4A4859" w:rsidR="00175C2B" w:rsidRPr="006005C0" w:rsidRDefault="00E64442" w:rsidP="000C4A4E">
            <w:pPr>
              <w:ind w:firstLine="0"/>
            </w:pPr>
            <w:r w:rsidRPr="006005C0">
              <w:rPr>
                <w:rFonts w:eastAsia="Calibri"/>
                <w:color w:val="000000"/>
                <w:sz w:val="24"/>
              </w:rPr>
              <w:t>Детский</w:t>
            </w:r>
            <w:r w:rsidRPr="006005C0">
              <w:rPr>
                <w:rFonts w:eastAsia="&amp;quot"/>
                <w:color w:val="000000"/>
                <w:sz w:val="24"/>
              </w:rPr>
              <w:t xml:space="preserve"> </w:t>
            </w:r>
            <w:r w:rsidRPr="006005C0">
              <w:rPr>
                <w:rFonts w:eastAsia="Calibri"/>
                <w:color w:val="000000"/>
                <w:sz w:val="24"/>
              </w:rPr>
              <w:t>фитнес</w:t>
            </w:r>
            <w:r w:rsidRPr="006005C0">
              <w:rPr>
                <w:rFonts w:eastAsia="&amp;quot"/>
                <w:color w:val="000000"/>
                <w:sz w:val="24"/>
              </w:rPr>
              <w:t xml:space="preserve">. </w:t>
            </w:r>
            <w:r w:rsidRPr="006005C0">
              <w:rPr>
                <w:rFonts w:eastAsia="Calibri"/>
                <w:color w:val="000000"/>
                <w:sz w:val="24"/>
              </w:rPr>
              <w:t>Физкультурные</w:t>
            </w:r>
            <w:r w:rsidRPr="006005C0">
              <w:rPr>
                <w:rFonts w:eastAsia="&amp;quot"/>
                <w:color w:val="000000"/>
                <w:sz w:val="24"/>
              </w:rPr>
              <w:t xml:space="preserve"> </w:t>
            </w:r>
            <w:r w:rsidRPr="006005C0">
              <w:rPr>
                <w:rFonts w:eastAsia="Calibri"/>
                <w:color w:val="000000"/>
                <w:sz w:val="24"/>
              </w:rPr>
              <w:t>занятия</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 xml:space="preserve"> 5-7 </w:t>
            </w:r>
            <w:r w:rsidRPr="006005C0">
              <w:rPr>
                <w:rFonts w:eastAsia="Calibri"/>
                <w:color w:val="000000"/>
                <w:sz w:val="24"/>
              </w:rPr>
              <w:t>лет</w:t>
            </w:r>
            <w:r w:rsidRPr="006005C0">
              <w:rPr>
                <w:rFonts w:eastAsia="&amp;quot"/>
                <w:color w:val="000000"/>
                <w:sz w:val="24"/>
              </w:rPr>
              <w:t>.</w:t>
            </w:r>
          </w:p>
        </w:tc>
        <w:tc>
          <w:tcPr>
            <w:tcW w:w="3924" w:type="dxa"/>
          </w:tcPr>
          <w:p w14:paraId="414D4084" w14:textId="38C647B0" w:rsidR="00175C2B" w:rsidRPr="006005C0" w:rsidRDefault="00E64442" w:rsidP="000C4A4E">
            <w:pPr>
              <w:ind w:firstLine="0"/>
              <w:rPr>
                <w:rFonts w:eastAsia="&amp;quot"/>
                <w:color w:val="000000"/>
                <w:sz w:val="24"/>
              </w:rPr>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ТЦ</w:t>
            </w:r>
            <w:r w:rsidRPr="006005C0">
              <w:rPr>
                <w:rFonts w:eastAsia="&amp;quot"/>
                <w:color w:val="000000"/>
                <w:sz w:val="24"/>
              </w:rPr>
              <w:t xml:space="preserve"> </w:t>
            </w:r>
            <w:r w:rsidRPr="006005C0">
              <w:rPr>
                <w:rFonts w:eastAsia="Calibri"/>
                <w:color w:val="000000"/>
                <w:sz w:val="24"/>
              </w:rPr>
              <w:t>Сфера</w:t>
            </w:r>
            <w:r w:rsidRPr="006005C0">
              <w:rPr>
                <w:rFonts w:eastAsia="&amp;quot"/>
                <w:color w:val="000000"/>
                <w:sz w:val="24"/>
              </w:rPr>
              <w:t>, 2015</w:t>
            </w:r>
            <w:r w:rsidRPr="006005C0">
              <w:rPr>
                <w:rFonts w:eastAsia="Calibri"/>
                <w:color w:val="000000"/>
                <w:sz w:val="24"/>
              </w:rPr>
              <w:t>г</w:t>
            </w:r>
            <w:r w:rsidRPr="006005C0">
              <w:rPr>
                <w:rFonts w:eastAsia="&amp;quot"/>
                <w:color w:val="000000"/>
                <w:sz w:val="24"/>
              </w:rPr>
              <w:t xml:space="preserve"> (</w:t>
            </w:r>
            <w:r w:rsidRPr="006005C0">
              <w:rPr>
                <w:rFonts w:eastAsia="Calibri"/>
                <w:color w:val="000000"/>
                <w:sz w:val="24"/>
              </w:rPr>
              <w:t>Растим</w:t>
            </w:r>
            <w:r w:rsidRPr="006005C0">
              <w:rPr>
                <w:rFonts w:eastAsia="&amp;quot"/>
                <w:color w:val="000000"/>
                <w:sz w:val="24"/>
              </w:rPr>
              <w:t xml:space="preserve"> </w:t>
            </w:r>
            <w:r w:rsidRPr="006005C0">
              <w:rPr>
                <w:rFonts w:eastAsia="Calibri"/>
                <w:color w:val="000000"/>
                <w:sz w:val="24"/>
              </w:rPr>
              <w:t>детей</w:t>
            </w:r>
            <w:r w:rsidRPr="006005C0">
              <w:rPr>
                <w:rFonts w:eastAsia="&amp;quot"/>
                <w:color w:val="000000"/>
                <w:sz w:val="24"/>
              </w:rPr>
              <w:t xml:space="preserve"> </w:t>
            </w:r>
            <w:r w:rsidRPr="006005C0">
              <w:rPr>
                <w:rFonts w:eastAsia="Calibri"/>
                <w:color w:val="000000"/>
                <w:sz w:val="24"/>
              </w:rPr>
              <w:t>здоровыми</w:t>
            </w:r>
            <w:r w:rsidRPr="006005C0">
              <w:rPr>
                <w:rFonts w:eastAsia="&amp;quot"/>
                <w:color w:val="000000"/>
                <w:sz w:val="24"/>
              </w:rPr>
              <w:t>).</w:t>
            </w:r>
          </w:p>
        </w:tc>
      </w:tr>
      <w:tr w:rsidR="00175C2B" w14:paraId="784F1F0B" w14:textId="77777777" w:rsidTr="004B51DC">
        <w:tc>
          <w:tcPr>
            <w:tcW w:w="562" w:type="dxa"/>
          </w:tcPr>
          <w:p w14:paraId="1D4CF9BE" w14:textId="033236EB" w:rsidR="00175C2B" w:rsidRDefault="00175C2B" w:rsidP="000C4A4E">
            <w:pPr>
              <w:ind w:firstLine="0"/>
            </w:pPr>
            <w:r>
              <w:t>38</w:t>
            </w:r>
          </w:p>
        </w:tc>
        <w:tc>
          <w:tcPr>
            <w:tcW w:w="7284" w:type="dxa"/>
          </w:tcPr>
          <w:p w14:paraId="3F76981D" w14:textId="77DC428F" w:rsidR="004B51DC" w:rsidRPr="006005C0" w:rsidRDefault="004B51DC" w:rsidP="00AA25B4">
            <w:pPr>
              <w:ind w:firstLine="0"/>
              <w:rPr>
                <w:rFonts w:eastAsia="&amp;quot"/>
                <w:color w:val="000000"/>
                <w:sz w:val="24"/>
              </w:rPr>
            </w:pPr>
            <w:r w:rsidRPr="006005C0">
              <w:rPr>
                <w:rFonts w:eastAsia="Calibri"/>
                <w:color w:val="000000"/>
                <w:sz w:val="24"/>
              </w:rPr>
              <w:t>Фисенко</w:t>
            </w:r>
            <w:r w:rsidRPr="006005C0">
              <w:rPr>
                <w:rFonts w:eastAsia="&amp;quot"/>
                <w:color w:val="000000"/>
                <w:sz w:val="24"/>
              </w:rPr>
              <w:t xml:space="preserve"> </w:t>
            </w:r>
            <w:r w:rsidRPr="006005C0">
              <w:rPr>
                <w:rFonts w:eastAsia="Calibri"/>
                <w:color w:val="000000"/>
                <w:sz w:val="24"/>
              </w:rPr>
              <w:t>М</w:t>
            </w:r>
            <w:r w:rsidRPr="006005C0">
              <w:rPr>
                <w:rFonts w:eastAsia="&amp;quot"/>
                <w:color w:val="000000"/>
                <w:sz w:val="24"/>
              </w:rPr>
              <w:t>.</w:t>
            </w:r>
            <w:r w:rsidRPr="006005C0">
              <w:rPr>
                <w:rFonts w:eastAsia="Calibri"/>
                <w:color w:val="000000"/>
                <w:sz w:val="24"/>
              </w:rPr>
              <w:t>А</w:t>
            </w:r>
            <w:r w:rsidRPr="006005C0">
              <w:rPr>
                <w:rFonts w:eastAsia="&amp;quot"/>
                <w:color w:val="000000"/>
                <w:sz w:val="24"/>
              </w:rPr>
              <w:t xml:space="preserve">. </w:t>
            </w:r>
          </w:p>
          <w:p w14:paraId="2D15A001" w14:textId="77777777" w:rsidR="00175C2B" w:rsidRPr="006005C0" w:rsidRDefault="00175C2B" w:rsidP="000C4A4E">
            <w:pPr>
              <w:ind w:firstLine="0"/>
            </w:pPr>
          </w:p>
        </w:tc>
        <w:tc>
          <w:tcPr>
            <w:tcW w:w="3924" w:type="dxa"/>
          </w:tcPr>
          <w:p w14:paraId="31A7FFC2" w14:textId="4D9E67DA" w:rsidR="00175C2B" w:rsidRPr="006005C0" w:rsidRDefault="00E64442" w:rsidP="000C4A4E">
            <w:pPr>
              <w:ind w:firstLine="0"/>
            </w:pPr>
            <w:r w:rsidRPr="006005C0">
              <w:rPr>
                <w:rFonts w:eastAsia="Calibri"/>
                <w:color w:val="000000"/>
                <w:sz w:val="24"/>
              </w:rPr>
              <w:t>Физкультура</w:t>
            </w:r>
            <w:r w:rsidRPr="006005C0">
              <w:rPr>
                <w:rFonts w:eastAsia="&amp;quot"/>
                <w:color w:val="000000"/>
                <w:sz w:val="24"/>
              </w:rPr>
              <w:t xml:space="preserve">. </w:t>
            </w:r>
            <w:r w:rsidRPr="006005C0">
              <w:rPr>
                <w:rFonts w:eastAsia="Calibri"/>
                <w:color w:val="000000"/>
                <w:sz w:val="24"/>
              </w:rPr>
              <w:t>Подготовительная</w:t>
            </w:r>
            <w:r w:rsidRPr="006005C0">
              <w:rPr>
                <w:rFonts w:eastAsia="&amp;quot"/>
                <w:color w:val="000000"/>
                <w:sz w:val="24"/>
              </w:rPr>
              <w:t xml:space="preserve"> </w:t>
            </w:r>
            <w:r w:rsidRPr="006005C0">
              <w:rPr>
                <w:rFonts w:eastAsia="Calibri"/>
                <w:color w:val="000000"/>
                <w:sz w:val="24"/>
              </w:rPr>
              <w:t>группа</w:t>
            </w:r>
            <w:r w:rsidRPr="006005C0">
              <w:rPr>
                <w:rFonts w:eastAsia="&amp;quot"/>
                <w:color w:val="000000"/>
                <w:sz w:val="24"/>
              </w:rPr>
              <w:t xml:space="preserve">. </w:t>
            </w:r>
            <w:r w:rsidRPr="006005C0">
              <w:rPr>
                <w:rFonts w:eastAsia="Calibri"/>
                <w:color w:val="000000"/>
                <w:sz w:val="24"/>
              </w:rPr>
              <w:t>Разработки</w:t>
            </w:r>
            <w:r w:rsidRPr="006005C0">
              <w:rPr>
                <w:rFonts w:eastAsia="&amp;quot"/>
                <w:color w:val="000000"/>
                <w:sz w:val="24"/>
              </w:rPr>
              <w:t xml:space="preserve"> </w:t>
            </w:r>
            <w:r w:rsidRPr="006005C0">
              <w:rPr>
                <w:rFonts w:eastAsia="Calibri"/>
                <w:color w:val="000000"/>
                <w:sz w:val="24"/>
              </w:rPr>
              <w:t>занятий</w:t>
            </w:r>
            <w:r w:rsidRPr="006005C0">
              <w:rPr>
                <w:rFonts w:eastAsia="&amp;quot"/>
                <w:color w:val="000000"/>
                <w:sz w:val="24"/>
              </w:rPr>
              <w:t>.</w:t>
            </w:r>
          </w:p>
        </w:tc>
        <w:tc>
          <w:tcPr>
            <w:tcW w:w="3924" w:type="dxa"/>
          </w:tcPr>
          <w:p w14:paraId="150B9490" w14:textId="7F9B1354" w:rsidR="00175C2B" w:rsidRPr="006005C0" w:rsidRDefault="00E64442" w:rsidP="000C4A4E">
            <w:pPr>
              <w:ind w:firstLine="0"/>
            </w:pPr>
            <w:r w:rsidRPr="006005C0">
              <w:rPr>
                <w:rFonts w:eastAsia="Calibri"/>
                <w:color w:val="000000"/>
                <w:sz w:val="24"/>
              </w:rPr>
              <w:t>Волгоград</w:t>
            </w:r>
            <w:r w:rsidRPr="006005C0">
              <w:rPr>
                <w:rFonts w:eastAsia="&amp;quot"/>
                <w:color w:val="000000"/>
                <w:sz w:val="24"/>
              </w:rPr>
              <w:t xml:space="preserve">: </w:t>
            </w:r>
            <w:r w:rsidRPr="006005C0">
              <w:rPr>
                <w:rFonts w:eastAsia="Calibri"/>
                <w:color w:val="000000"/>
                <w:sz w:val="24"/>
              </w:rPr>
              <w:t>ИТД</w:t>
            </w:r>
            <w:r w:rsidRPr="006005C0">
              <w:rPr>
                <w:rFonts w:eastAsia="&amp;quot"/>
                <w:color w:val="000000"/>
                <w:sz w:val="24"/>
              </w:rPr>
              <w:t xml:space="preserve"> «</w:t>
            </w:r>
            <w:r w:rsidRPr="006005C0">
              <w:rPr>
                <w:rFonts w:eastAsia="Calibri"/>
                <w:color w:val="000000"/>
                <w:sz w:val="24"/>
              </w:rPr>
              <w:t>Корифей</w:t>
            </w:r>
            <w:r w:rsidRPr="006005C0">
              <w:rPr>
                <w:rFonts w:eastAsia="&amp;quot"/>
                <w:color w:val="000000"/>
                <w:sz w:val="24"/>
              </w:rPr>
              <w:t>», 2007.</w:t>
            </w:r>
          </w:p>
        </w:tc>
      </w:tr>
      <w:tr w:rsidR="00175C2B" w14:paraId="63274C64" w14:textId="77777777" w:rsidTr="004B51DC">
        <w:tc>
          <w:tcPr>
            <w:tcW w:w="562" w:type="dxa"/>
          </w:tcPr>
          <w:p w14:paraId="158ADE9F" w14:textId="74CCF353" w:rsidR="00175C2B" w:rsidRDefault="00175C2B" w:rsidP="000C4A4E">
            <w:pPr>
              <w:ind w:firstLine="0"/>
            </w:pPr>
            <w:r>
              <w:t>39</w:t>
            </w:r>
          </w:p>
        </w:tc>
        <w:tc>
          <w:tcPr>
            <w:tcW w:w="7284" w:type="dxa"/>
          </w:tcPr>
          <w:p w14:paraId="46A6075C" w14:textId="3039900E" w:rsidR="004B51DC" w:rsidRPr="006005C0" w:rsidRDefault="004B51DC" w:rsidP="00AA25B4">
            <w:pPr>
              <w:ind w:firstLine="0"/>
              <w:rPr>
                <w:rFonts w:eastAsia="&amp;quot"/>
                <w:color w:val="000000"/>
                <w:sz w:val="24"/>
              </w:rPr>
            </w:pPr>
            <w:r w:rsidRPr="006005C0">
              <w:rPr>
                <w:rFonts w:eastAsia="&amp;quot"/>
                <w:color w:val="000000"/>
                <w:sz w:val="24"/>
              </w:rPr>
              <w:t xml:space="preserve"> </w:t>
            </w:r>
            <w:r w:rsidRPr="006005C0">
              <w:rPr>
                <w:rFonts w:eastAsia="Calibri"/>
                <w:color w:val="000000"/>
                <w:sz w:val="24"/>
              </w:rPr>
              <w:t>Фисенко</w:t>
            </w:r>
            <w:r w:rsidRPr="006005C0">
              <w:rPr>
                <w:rFonts w:eastAsia="&amp;quot"/>
                <w:color w:val="000000"/>
                <w:sz w:val="24"/>
              </w:rPr>
              <w:t xml:space="preserve"> </w:t>
            </w:r>
            <w:r w:rsidRPr="006005C0">
              <w:rPr>
                <w:rFonts w:eastAsia="Calibri"/>
                <w:color w:val="000000"/>
                <w:sz w:val="24"/>
              </w:rPr>
              <w:t>М</w:t>
            </w:r>
            <w:r w:rsidRPr="006005C0">
              <w:rPr>
                <w:rFonts w:eastAsia="&amp;quot"/>
                <w:color w:val="000000"/>
                <w:sz w:val="24"/>
              </w:rPr>
              <w:t>.</w:t>
            </w:r>
            <w:r w:rsidRPr="006005C0">
              <w:rPr>
                <w:rFonts w:eastAsia="Calibri"/>
                <w:color w:val="000000"/>
                <w:sz w:val="24"/>
              </w:rPr>
              <w:t>А</w:t>
            </w:r>
            <w:r w:rsidRPr="006005C0">
              <w:rPr>
                <w:rFonts w:eastAsia="&amp;quot"/>
                <w:color w:val="000000"/>
                <w:sz w:val="24"/>
              </w:rPr>
              <w:t xml:space="preserve">. </w:t>
            </w:r>
          </w:p>
          <w:p w14:paraId="0B8B3B7A" w14:textId="77777777" w:rsidR="00175C2B" w:rsidRPr="006005C0" w:rsidRDefault="00175C2B" w:rsidP="000C4A4E">
            <w:pPr>
              <w:ind w:firstLine="0"/>
            </w:pPr>
          </w:p>
        </w:tc>
        <w:tc>
          <w:tcPr>
            <w:tcW w:w="3924" w:type="dxa"/>
          </w:tcPr>
          <w:p w14:paraId="77757642" w14:textId="3B296606" w:rsidR="00175C2B" w:rsidRPr="006005C0" w:rsidRDefault="00E64442" w:rsidP="000C4A4E">
            <w:pPr>
              <w:ind w:firstLine="0"/>
            </w:pPr>
            <w:r w:rsidRPr="006005C0">
              <w:rPr>
                <w:rFonts w:eastAsia="Calibri"/>
                <w:color w:val="000000"/>
                <w:sz w:val="24"/>
              </w:rPr>
              <w:t>Физкультура</w:t>
            </w:r>
            <w:r w:rsidRPr="006005C0">
              <w:rPr>
                <w:rFonts w:eastAsia="&amp;quot"/>
                <w:color w:val="000000"/>
                <w:sz w:val="24"/>
              </w:rPr>
              <w:t xml:space="preserve">. </w:t>
            </w:r>
            <w:r w:rsidRPr="006005C0">
              <w:rPr>
                <w:rFonts w:eastAsia="Calibri"/>
                <w:color w:val="000000"/>
                <w:sz w:val="24"/>
              </w:rPr>
              <w:t>Средняя</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старшая</w:t>
            </w:r>
            <w:r w:rsidRPr="006005C0">
              <w:rPr>
                <w:rFonts w:eastAsia="&amp;quot"/>
                <w:color w:val="000000"/>
                <w:sz w:val="24"/>
              </w:rPr>
              <w:t xml:space="preserve"> </w:t>
            </w:r>
            <w:r w:rsidRPr="006005C0">
              <w:rPr>
                <w:rFonts w:eastAsia="Calibri"/>
                <w:color w:val="000000"/>
                <w:sz w:val="24"/>
              </w:rPr>
              <w:t>группы</w:t>
            </w:r>
            <w:r w:rsidRPr="006005C0">
              <w:rPr>
                <w:rFonts w:eastAsia="&amp;quot"/>
                <w:color w:val="000000"/>
                <w:sz w:val="24"/>
              </w:rPr>
              <w:t xml:space="preserve">. </w:t>
            </w:r>
            <w:r w:rsidRPr="006005C0">
              <w:rPr>
                <w:rFonts w:eastAsia="Calibri"/>
                <w:color w:val="000000"/>
                <w:sz w:val="24"/>
              </w:rPr>
              <w:t>Разработка</w:t>
            </w:r>
            <w:r w:rsidRPr="006005C0">
              <w:rPr>
                <w:rFonts w:eastAsia="&amp;quot"/>
                <w:color w:val="000000"/>
                <w:sz w:val="24"/>
              </w:rPr>
              <w:t xml:space="preserve"> </w:t>
            </w:r>
            <w:r w:rsidRPr="006005C0">
              <w:rPr>
                <w:rFonts w:eastAsia="Calibri"/>
                <w:color w:val="000000"/>
                <w:sz w:val="24"/>
              </w:rPr>
              <w:t>занятий</w:t>
            </w:r>
            <w:r w:rsidRPr="006005C0">
              <w:rPr>
                <w:rFonts w:eastAsia="&amp;quot"/>
                <w:color w:val="000000"/>
                <w:sz w:val="24"/>
              </w:rPr>
              <w:t>.</w:t>
            </w:r>
          </w:p>
        </w:tc>
        <w:tc>
          <w:tcPr>
            <w:tcW w:w="3924" w:type="dxa"/>
          </w:tcPr>
          <w:p w14:paraId="7046B1FE" w14:textId="2B5846E6" w:rsidR="00175C2B" w:rsidRPr="006005C0" w:rsidRDefault="00E64442" w:rsidP="000C4A4E">
            <w:pPr>
              <w:ind w:firstLine="0"/>
            </w:pPr>
            <w:r w:rsidRPr="006005C0">
              <w:rPr>
                <w:rFonts w:eastAsia="Calibri"/>
                <w:color w:val="000000"/>
                <w:sz w:val="24"/>
              </w:rPr>
              <w:t>Волгоград</w:t>
            </w:r>
            <w:r w:rsidRPr="006005C0">
              <w:rPr>
                <w:rFonts w:eastAsia="&amp;quot"/>
                <w:color w:val="000000"/>
                <w:sz w:val="24"/>
              </w:rPr>
              <w:t xml:space="preserve">: </w:t>
            </w:r>
            <w:r w:rsidRPr="006005C0">
              <w:rPr>
                <w:rFonts w:eastAsia="Calibri"/>
                <w:color w:val="000000"/>
                <w:sz w:val="24"/>
              </w:rPr>
              <w:t>ИТД</w:t>
            </w:r>
            <w:r w:rsidRPr="006005C0">
              <w:rPr>
                <w:rFonts w:eastAsia="&amp;quot"/>
                <w:color w:val="000000"/>
                <w:sz w:val="24"/>
              </w:rPr>
              <w:t xml:space="preserve"> «</w:t>
            </w:r>
            <w:r w:rsidRPr="006005C0">
              <w:rPr>
                <w:rFonts w:eastAsia="Calibri"/>
                <w:color w:val="000000"/>
                <w:sz w:val="24"/>
              </w:rPr>
              <w:t>Корифей</w:t>
            </w:r>
            <w:r w:rsidRPr="006005C0">
              <w:rPr>
                <w:rFonts w:eastAsia="&amp;quot"/>
                <w:color w:val="000000"/>
                <w:sz w:val="24"/>
              </w:rPr>
              <w:t>», 2007.</w:t>
            </w:r>
          </w:p>
        </w:tc>
      </w:tr>
      <w:tr w:rsidR="00175C2B" w14:paraId="003DD0EF" w14:textId="77777777" w:rsidTr="004B51DC">
        <w:tc>
          <w:tcPr>
            <w:tcW w:w="562" w:type="dxa"/>
          </w:tcPr>
          <w:p w14:paraId="4A73B23F" w14:textId="0A9D7792" w:rsidR="00175C2B" w:rsidRDefault="00175C2B" w:rsidP="000C4A4E">
            <w:pPr>
              <w:ind w:firstLine="0"/>
            </w:pPr>
            <w:r>
              <w:t>40</w:t>
            </w:r>
          </w:p>
        </w:tc>
        <w:tc>
          <w:tcPr>
            <w:tcW w:w="7284" w:type="dxa"/>
          </w:tcPr>
          <w:p w14:paraId="6CACF60A" w14:textId="488C7337" w:rsidR="004B51DC" w:rsidRPr="006005C0" w:rsidRDefault="004B51DC" w:rsidP="00AA25B4">
            <w:pPr>
              <w:ind w:firstLine="0"/>
              <w:rPr>
                <w:rFonts w:eastAsia="&amp;quot"/>
                <w:color w:val="000000"/>
                <w:sz w:val="24"/>
              </w:rPr>
            </w:pPr>
            <w:r w:rsidRPr="006005C0">
              <w:rPr>
                <w:rFonts w:eastAsia="Calibri"/>
                <w:color w:val="000000"/>
                <w:sz w:val="24"/>
              </w:rPr>
              <w:t>Хухлаева</w:t>
            </w:r>
            <w:r w:rsidRPr="006005C0">
              <w:rPr>
                <w:rFonts w:eastAsia="&amp;quot"/>
                <w:color w:val="000000"/>
                <w:sz w:val="24"/>
              </w:rPr>
              <w:t xml:space="preserve"> </w:t>
            </w:r>
            <w:r w:rsidRPr="006005C0">
              <w:rPr>
                <w:rFonts w:eastAsia="Calibri"/>
                <w:color w:val="000000"/>
                <w:sz w:val="24"/>
              </w:rPr>
              <w:t>Д</w:t>
            </w:r>
            <w:r w:rsidRPr="006005C0">
              <w:rPr>
                <w:rFonts w:eastAsia="&amp;quot"/>
                <w:color w:val="000000"/>
                <w:sz w:val="24"/>
              </w:rPr>
              <w:t>.</w:t>
            </w:r>
            <w:r w:rsidRPr="006005C0">
              <w:rPr>
                <w:rFonts w:eastAsia="Calibri"/>
                <w:color w:val="000000"/>
                <w:sz w:val="24"/>
              </w:rPr>
              <w:t>В</w:t>
            </w:r>
          </w:p>
          <w:p w14:paraId="5389EDE8" w14:textId="77777777" w:rsidR="00175C2B" w:rsidRPr="006005C0" w:rsidRDefault="00175C2B" w:rsidP="000C4A4E">
            <w:pPr>
              <w:ind w:firstLine="0"/>
            </w:pPr>
          </w:p>
        </w:tc>
        <w:tc>
          <w:tcPr>
            <w:tcW w:w="3924" w:type="dxa"/>
          </w:tcPr>
          <w:p w14:paraId="6D78C102" w14:textId="2F1DF406" w:rsidR="00175C2B" w:rsidRPr="006005C0" w:rsidRDefault="00E64442" w:rsidP="000C4A4E">
            <w:pPr>
              <w:ind w:firstLine="0"/>
            </w:pPr>
            <w:r w:rsidRPr="006005C0">
              <w:rPr>
                <w:rFonts w:eastAsia="Calibri"/>
                <w:color w:val="000000"/>
                <w:sz w:val="24"/>
              </w:rPr>
              <w:t>Методика</w:t>
            </w:r>
            <w:r w:rsidRPr="006005C0">
              <w:rPr>
                <w:rFonts w:eastAsia="&amp;quot"/>
                <w:color w:val="000000"/>
                <w:sz w:val="24"/>
              </w:rPr>
              <w:t xml:space="preserve"> </w:t>
            </w:r>
            <w:r w:rsidRPr="006005C0">
              <w:rPr>
                <w:rFonts w:eastAsia="Calibri"/>
                <w:color w:val="000000"/>
                <w:sz w:val="24"/>
              </w:rPr>
              <w:t>физического</w:t>
            </w:r>
            <w:r w:rsidRPr="006005C0">
              <w:rPr>
                <w:rFonts w:eastAsia="&amp;quot"/>
                <w:color w:val="000000"/>
                <w:sz w:val="24"/>
              </w:rPr>
              <w:t xml:space="preserve"> </w:t>
            </w:r>
            <w:r w:rsidRPr="006005C0">
              <w:rPr>
                <w:rFonts w:eastAsia="Calibri"/>
                <w:color w:val="000000"/>
                <w:sz w:val="24"/>
              </w:rPr>
              <w:t>воспитания</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дошкольных</w:t>
            </w:r>
            <w:r w:rsidRPr="006005C0">
              <w:rPr>
                <w:rFonts w:eastAsia="&amp;quot"/>
                <w:color w:val="000000"/>
                <w:sz w:val="24"/>
              </w:rPr>
              <w:t xml:space="preserve"> </w:t>
            </w:r>
            <w:r w:rsidRPr="006005C0">
              <w:rPr>
                <w:rFonts w:eastAsia="Calibri"/>
                <w:color w:val="000000"/>
                <w:sz w:val="24"/>
              </w:rPr>
              <w:t>учреждениях</w:t>
            </w:r>
            <w:r w:rsidRPr="006005C0">
              <w:rPr>
                <w:rFonts w:eastAsia="&amp;quot"/>
                <w:color w:val="000000"/>
                <w:sz w:val="24"/>
              </w:rPr>
              <w:t>.</w:t>
            </w:r>
          </w:p>
        </w:tc>
        <w:tc>
          <w:tcPr>
            <w:tcW w:w="3924" w:type="dxa"/>
          </w:tcPr>
          <w:p w14:paraId="4C9160DD" w14:textId="09445AC1" w:rsidR="00175C2B" w:rsidRPr="006005C0" w:rsidRDefault="00E64442" w:rsidP="000C4A4E">
            <w:pPr>
              <w:ind w:firstLine="0"/>
            </w:pPr>
            <w:r w:rsidRPr="006005C0">
              <w:rPr>
                <w:rFonts w:eastAsia="&amp;quot"/>
                <w:color w:val="000000"/>
                <w:sz w:val="24"/>
              </w:rPr>
              <w:t xml:space="preserve"> </w:t>
            </w: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Просвещение</w:t>
            </w:r>
            <w:r w:rsidRPr="006005C0">
              <w:rPr>
                <w:rFonts w:eastAsia="&amp;quot"/>
                <w:color w:val="000000"/>
                <w:sz w:val="24"/>
              </w:rPr>
              <w:t>, 1984.</w:t>
            </w:r>
          </w:p>
        </w:tc>
      </w:tr>
      <w:tr w:rsidR="00175C2B" w14:paraId="6962D1C9" w14:textId="77777777" w:rsidTr="004B51DC">
        <w:tc>
          <w:tcPr>
            <w:tcW w:w="562" w:type="dxa"/>
          </w:tcPr>
          <w:p w14:paraId="70975C3F" w14:textId="75F265F8" w:rsidR="00175C2B" w:rsidRDefault="00175C2B" w:rsidP="000C4A4E">
            <w:pPr>
              <w:ind w:firstLine="0"/>
            </w:pPr>
            <w:r>
              <w:t>41</w:t>
            </w:r>
          </w:p>
        </w:tc>
        <w:tc>
          <w:tcPr>
            <w:tcW w:w="7284" w:type="dxa"/>
          </w:tcPr>
          <w:p w14:paraId="0021D9A4" w14:textId="752109F9" w:rsidR="004B51DC" w:rsidRPr="006005C0" w:rsidRDefault="004B51DC" w:rsidP="00AA25B4">
            <w:pPr>
              <w:ind w:firstLine="0"/>
              <w:rPr>
                <w:rFonts w:eastAsia="&amp;quot"/>
                <w:color w:val="000000"/>
                <w:sz w:val="24"/>
              </w:rPr>
            </w:pPr>
            <w:r w:rsidRPr="006005C0">
              <w:rPr>
                <w:rFonts w:eastAsia="&amp;quot"/>
                <w:color w:val="000000"/>
                <w:sz w:val="24"/>
              </w:rPr>
              <w:t xml:space="preserve"> </w:t>
            </w:r>
            <w:r w:rsidRPr="006005C0">
              <w:rPr>
                <w:rFonts w:eastAsia="Calibri"/>
                <w:color w:val="000000"/>
                <w:sz w:val="24"/>
              </w:rPr>
              <w:t>Шебеко</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w:t>
            </w:r>
            <w:r w:rsidRPr="006005C0">
              <w:rPr>
                <w:rFonts w:eastAsia="Calibri"/>
                <w:color w:val="000000"/>
                <w:sz w:val="24"/>
              </w:rPr>
              <w:t>Н</w:t>
            </w:r>
            <w:r w:rsidRPr="006005C0">
              <w:rPr>
                <w:rFonts w:eastAsia="&amp;quot"/>
                <w:color w:val="000000"/>
                <w:sz w:val="24"/>
              </w:rPr>
              <w:t xml:space="preserve">. </w:t>
            </w:r>
          </w:p>
          <w:p w14:paraId="79BAD49E" w14:textId="77777777" w:rsidR="00175C2B" w:rsidRPr="006005C0" w:rsidRDefault="00175C2B" w:rsidP="000C4A4E">
            <w:pPr>
              <w:ind w:firstLine="0"/>
            </w:pPr>
          </w:p>
        </w:tc>
        <w:tc>
          <w:tcPr>
            <w:tcW w:w="3924" w:type="dxa"/>
          </w:tcPr>
          <w:p w14:paraId="0F7BBBCB" w14:textId="526C0A05" w:rsidR="00175C2B" w:rsidRPr="006005C0" w:rsidRDefault="00E64442" w:rsidP="000C4A4E">
            <w:pPr>
              <w:ind w:firstLine="0"/>
            </w:pPr>
            <w:r w:rsidRPr="006005C0">
              <w:rPr>
                <w:rFonts w:eastAsia="Calibri"/>
                <w:color w:val="000000"/>
                <w:sz w:val="24"/>
              </w:rPr>
              <w:t>Вариативные</w:t>
            </w:r>
            <w:r w:rsidRPr="006005C0">
              <w:rPr>
                <w:rFonts w:eastAsia="&amp;quot"/>
                <w:color w:val="000000"/>
                <w:sz w:val="24"/>
              </w:rPr>
              <w:t xml:space="preserve"> </w:t>
            </w:r>
            <w:r w:rsidRPr="006005C0">
              <w:rPr>
                <w:rFonts w:eastAsia="Calibri"/>
                <w:color w:val="000000"/>
                <w:sz w:val="24"/>
              </w:rPr>
              <w:t>физкультурные</w:t>
            </w:r>
            <w:r w:rsidRPr="006005C0">
              <w:rPr>
                <w:rFonts w:eastAsia="&amp;quot"/>
                <w:color w:val="000000"/>
                <w:sz w:val="24"/>
              </w:rPr>
              <w:t xml:space="preserve"> </w:t>
            </w:r>
            <w:r w:rsidRPr="006005C0">
              <w:rPr>
                <w:rFonts w:eastAsia="Calibri"/>
                <w:color w:val="000000"/>
                <w:sz w:val="24"/>
              </w:rPr>
              <w:t>занятия</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детском</w:t>
            </w:r>
            <w:r w:rsidRPr="006005C0">
              <w:rPr>
                <w:rFonts w:eastAsia="&amp;quot"/>
                <w:color w:val="000000"/>
                <w:sz w:val="24"/>
              </w:rPr>
              <w:t xml:space="preserve"> </w:t>
            </w:r>
            <w:r w:rsidRPr="006005C0">
              <w:rPr>
                <w:rFonts w:eastAsia="Calibri"/>
                <w:color w:val="000000"/>
                <w:sz w:val="24"/>
              </w:rPr>
              <w:t>саду</w:t>
            </w:r>
            <w:r w:rsidRPr="006005C0">
              <w:rPr>
                <w:rFonts w:eastAsia="&amp;quot"/>
                <w:color w:val="000000"/>
                <w:sz w:val="24"/>
              </w:rPr>
              <w:t xml:space="preserve">: </w:t>
            </w:r>
            <w:r w:rsidRPr="006005C0">
              <w:rPr>
                <w:rFonts w:eastAsia="Calibri"/>
                <w:color w:val="000000"/>
                <w:sz w:val="24"/>
              </w:rPr>
              <w:t>старший</w:t>
            </w:r>
            <w:r w:rsidRPr="006005C0">
              <w:rPr>
                <w:rFonts w:eastAsia="&amp;quot"/>
                <w:color w:val="000000"/>
                <w:sz w:val="24"/>
              </w:rPr>
              <w:t xml:space="preserve"> </w:t>
            </w:r>
            <w:r w:rsidRPr="006005C0">
              <w:rPr>
                <w:rFonts w:eastAsia="Calibri"/>
                <w:color w:val="000000"/>
                <w:sz w:val="24"/>
              </w:rPr>
              <w:t>дошкольный</w:t>
            </w:r>
            <w:r w:rsidRPr="006005C0">
              <w:rPr>
                <w:rFonts w:eastAsia="&amp;quot"/>
                <w:color w:val="000000"/>
                <w:sz w:val="24"/>
              </w:rPr>
              <w:t xml:space="preserve"> </w:t>
            </w:r>
            <w:r w:rsidRPr="006005C0">
              <w:rPr>
                <w:rFonts w:eastAsia="Calibri"/>
                <w:color w:val="000000"/>
                <w:sz w:val="24"/>
              </w:rPr>
              <w:t>возраст</w:t>
            </w:r>
            <w:r w:rsidRPr="006005C0">
              <w:rPr>
                <w:rFonts w:eastAsia="&amp;quot"/>
                <w:color w:val="000000"/>
                <w:sz w:val="24"/>
              </w:rPr>
              <w:t>.</w:t>
            </w:r>
          </w:p>
        </w:tc>
        <w:tc>
          <w:tcPr>
            <w:tcW w:w="3924" w:type="dxa"/>
          </w:tcPr>
          <w:p w14:paraId="18E0211B" w14:textId="0F8895BD" w:rsidR="00175C2B" w:rsidRPr="006005C0" w:rsidRDefault="00E64442" w:rsidP="000C4A4E">
            <w:pPr>
              <w:ind w:firstLine="0"/>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Изд</w:t>
            </w:r>
            <w:r w:rsidRPr="006005C0">
              <w:rPr>
                <w:rFonts w:eastAsia="&amp;quot"/>
                <w:color w:val="000000"/>
                <w:sz w:val="24"/>
              </w:rPr>
              <w:t>-</w:t>
            </w:r>
            <w:r w:rsidRPr="006005C0">
              <w:rPr>
                <w:rFonts w:eastAsia="Calibri"/>
                <w:color w:val="000000"/>
                <w:sz w:val="24"/>
              </w:rPr>
              <w:t>во</w:t>
            </w:r>
            <w:r w:rsidRPr="006005C0">
              <w:rPr>
                <w:rFonts w:eastAsia="&amp;quot"/>
                <w:color w:val="000000"/>
                <w:sz w:val="24"/>
              </w:rPr>
              <w:t xml:space="preserve"> </w:t>
            </w:r>
            <w:r w:rsidRPr="006005C0">
              <w:rPr>
                <w:rFonts w:eastAsia="Calibri"/>
                <w:color w:val="000000"/>
                <w:sz w:val="24"/>
              </w:rPr>
              <w:t>Института</w:t>
            </w:r>
            <w:r w:rsidRPr="006005C0">
              <w:rPr>
                <w:rFonts w:eastAsia="&amp;quot"/>
                <w:color w:val="000000"/>
                <w:sz w:val="24"/>
              </w:rPr>
              <w:t xml:space="preserve"> </w:t>
            </w:r>
            <w:r w:rsidRPr="006005C0">
              <w:rPr>
                <w:rFonts w:eastAsia="Calibri"/>
                <w:color w:val="000000"/>
                <w:sz w:val="24"/>
              </w:rPr>
              <w:t>Психотерапии</w:t>
            </w:r>
            <w:r w:rsidRPr="006005C0">
              <w:rPr>
                <w:rFonts w:eastAsia="&amp;quot"/>
                <w:color w:val="000000"/>
                <w:sz w:val="24"/>
              </w:rPr>
              <w:t>, 2003.</w:t>
            </w:r>
          </w:p>
        </w:tc>
      </w:tr>
      <w:tr w:rsidR="00175C2B" w14:paraId="04AE528D" w14:textId="77777777" w:rsidTr="004B51DC">
        <w:tc>
          <w:tcPr>
            <w:tcW w:w="562" w:type="dxa"/>
          </w:tcPr>
          <w:p w14:paraId="4D436E0A" w14:textId="59AF0182" w:rsidR="00175C2B" w:rsidRDefault="00175C2B" w:rsidP="000C4A4E">
            <w:pPr>
              <w:ind w:firstLine="0"/>
            </w:pPr>
            <w:r>
              <w:t>42</w:t>
            </w:r>
          </w:p>
        </w:tc>
        <w:tc>
          <w:tcPr>
            <w:tcW w:w="7284" w:type="dxa"/>
          </w:tcPr>
          <w:p w14:paraId="2EE1443C" w14:textId="76E34857" w:rsidR="00175C2B" w:rsidRPr="006005C0" w:rsidRDefault="004B51DC" w:rsidP="00E64442">
            <w:pPr>
              <w:ind w:firstLine="0"/>
            </w:pPr>
            <w:r w:rsidRPr="006005C0">
              <w:rPr>
                <w:rFonts w:eastAsia="Calibri"/>
                <w:color w:val="000000"/>
                <w:sz w:val="24"/>
              </w:rPr>
              <w:t>Шебеко</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w:t>
            </w:r>
            <w:r w:rsidRPr="006005C0">
              <w:rPr>
                <w:rFonts w:eastAsia="Calibri"/>
                <w:color w:val="000000"/>
                <w:sz w:val="24"/>
              </w:rPr>
              <w:t>Н</w:t>
            </w:r>
            <w:r w:rsidRPr="006005C0">
              <w:rPr>
                <w:rFonts w:eastAsia="&amp;quot"/>
                <w:color w:val="000000"/>
                <w:sz w:val="24"/>
              </w:rPr>
              <w:t xml:space="preserve">., </w:t>
            </w:r>
            <w:r w:rsidRPr="006005C0">
              <w:rPr>
                <w:rFonts w:eastAsia="Calibri"/>
                <w:color w:val="000000"/>
                <w:sz w:val="24"/>
              </w:rPr>
              <w:t>Шишкина</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w:t>
            </w:r>
            <w:r w:rsidRPr="006005C0">
              <w:rPr>
                <w:rFonts w:eastAsia="Calibri"/>
                <w:color w:val="000000"/>
                <w:sz w:val="24"/>
              </w:rPr>
              <w:t>А</w:t>
            </w:r>
            <w:r w:rsidRPr="006005C0">
              <w:rPr>
                <w:rFonts w:eastAsia="&amp;quot"/>
                <w:color w:val="000000"/>
                <w:sz w:val="24"/>
              </w:rPr>
              <w:t xml:space="preserve">., </w:t>
            </w:r>
            <w:r w:rsidRPr="006005C0">
              <w:rPr>
                <w:rFonts w:eastAsia="Calibri"/>
                <w:color w:val="000000"/>
                <w:sz w:val="24"/>
              </w:rPr>
              <w:t>Ермак</w:t>
            </w:r>
            <w:r w:rsidRPr="006005C0">
              <w:rPr>
                <w:rFonts w:eastAsia="&amp;quot"/>
                <w:color w:val="000000"/>
                <w:sz w:val="24"/>
              </w:rPr>
              <w:t xml:space="preserve"> </w:t>
            </w:r>
            <w:proofErr w:type="gramStart"/>
            <w:r w:rsidRPr="006005C0">
              <w:rPr>
                <w:rFonts w:eastAsia="Calibri"/>
                <w:color w:val="000000"/>
                <w:sz w:val="24"/>
              </w:rPr>
              <w:t>Н</w:t>
            </w:r>
            <w:r w:rsidRPr="006005C0">
              <w:rPr>
                <w:rFonts w:eastAsia="&amp;quot"/>
                <w:color w:val="000000"/>
                <w:sz w:val="24"/>
              </w:rPr>
              <w:t>.</w:t>
            </w:r>
            <w:r w:rsidRPr="006005C0">
              <w:rPr>
                <w:rFonts w:eastAsia="Calibri"/>
                <w:color w:val="000000"/>
                <w:sz w:val="24"/>
              </w:rPr>
              <w:t>Н</w:t>
            </w:r>
            <w:proofErr w:type="gramEnd"/>
          </w:p>
        </w:tc>
        <w:tc>
          <w:tcPr>
            <w:tcW w:w="3924" w:type="dxa"/>
          </w:tcPr>
          <w:p w14:paraId="13037A08" w14:textId="2B4E540B" w:rsidR="00175C2B" w:rsidRPr="006005C0" w:rsidRDefault="00E64442" w:rsidP="000C4A4E">
            <w:pPr>
              <w:ind w:firstLine="0"/>
            </w:pPr>
            <w:r w:rsidRPr="006005C0">
              <w:rPr>
                <w:rFonts w:eastAsia="Calibri"/>
                <w:color w:val="000000"/>
                <w:sz w:val="24"/>
              </w:rPr>
              <w:t>Методика</w:t>
            </w:r>
            <w:r w:rsidRPr="006005C0">
              <w:rPr>
                <w:rFonts w:eastAsia="&amp;quot"/>
                <w:color w:val="000000"/>
                <w:sz w:val="24"/>
              </w:rPr>
              <w:t xml:space="preserve"> </w:t>
            </w:r>
            <w:r w:rsidRPr="006005C0">
              <w:rPr>
                <w:rFonts w:eastAsia="Calibri"/>
                <w:color w:val="000000"/>
                <w:sz w:val="24"/>
              </w:rPr>
              <w:t>физического</w:t>
            </w:r>
            <w:r w:rsidRPr="006005C0">
              <w:rPr>
                <w:rFonts w:eastAsia="&amp;quot"/>
                <w:color w:val="000000"/>
                <w:sz w:val="24"/>
              </w:rPr>
              <w:t xml:space="preserve"> </w:t>
            </w:r>
            <w:r w:rsidRPr="006005C0">
              <w:rPr>
                <w:rFonts w:eastAsia="Calibri"/>
                <w:color w:val="000000"/>
                <w:sz w:val="24"/>
              </w:rPr>
              <w:t>воспитания</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дошкольных</w:t>
            </w:r>
            <w:r w:rsidRPr="006005C0">
              <w:rPr>
                <w:rFonts w:eastAsia="&amp;quot"/>
                <w:color w:val="000000"/>
                <w:sz w:val="24"/>
              </w:rPr>
              <w:t xml:space="preserve"> </w:t>
            </w:r>
            <w:r w:rsidRPr="006005C0">
              <w:rPr>
                <w:rFonts w:eastAsia="Calibri"/>
                <w:color w:val="000000"/>
                <w:sz w:val="24"/>
              </w:rPr>
              <w:t>учреждениях</w:t>
            </w:r>
            <w:r w:rsidRPr="006005C0">
              <w:rPr>
                <w:rFonts w:eastAsia="&amp;quot"/>
                <w:color w:val="000000"/>
                <w:sz w:val="24"/>
              </w:rPr>
              <w:t>.</w:t>
            </w:r>
          </w:p>
        </w:tc>
        <w:tc>
          <w:tcPr>
            <w:tcW w:w="3924" w:type="dxa"/>
          </w:tcPr>
          <w:p w14:paraId="085B2141" w14:textId="3AE1D14E" w:rsidR="00E64442" w:rsidRPr="006005C0" w:rsidRDefault="00E64442" w:rsidP="00E64442">
            <w:pPr>
              <w:ind w:firstLine="0"/>
              <w:rPr>
                <w:rFonts w:eastAsia="&amp;quot"/>
                <w:color w:val="000000"/>
                <w:sz w:val="24"/>
              </w:rPr>
            </w:pPr>
            <w:r w:rsidRPr="006005C0">
              <w:rPr>
                <w:rFonts w:eastAsia="Calibri"/>
                <w:color w:val="000000"/>
                <w:sz w:val="24"/>
              </w:rPr>
              <w:t>Минск</w:t>
            </w:r>
            <w:r w:rsidRPr="006005C0">
              <w:rPr>
                <w:rFonts w:eastAsia="&amp;quot"/>
                <w:color w:val="000000"/>
                <w:sz w:val="24"/>
              </w:rPr>
              <w:t>, 1998.</w:t>
            </w:r>
          </w:p>
          <w:p w14:paraId="076D3C48" w14:textId="77777777" w:rsidR="00175C2B" w:rsidRPr="006005C0" w:rsidRDefault="00175C2B" w:rsidP="000C4A4E">
            <w:pPr>
              <w:ind w:firstLine="0"/>
            </w:pPr>
          </w:p>
        </w:tc>
      </w:tr>
      <w:tr w:rsidR="00175C2B" w14:paraId="1392855B" w14:textId="77777777" w:rsidTr="004B51DC">
        <w:tc>
          <w:tcPr>
            <w:tcW w:w="562" w:type="dxa"/>
          </w:tcPr>
          <w:p w14:paraId="066E31DA" w14:textId="2437124F" w:rsidR="00175C2B" w:rsidRDefault="00175C2B" w:rsidP="000C4A4E">
            <w:pPr>
              <w:ind w:firstLine="0"/>
            </w:pPr>
            <w:r>
              <w:t>43</w:t>
            </w:r>
          </w:p>
        </w:tc>
        <w:tc>
          <w:tcPr>
            <w:tcW w:w="7284" w:type="dxa"/>
          </w:tcPr>
          <w:p w14:paraId="4C7B2B72" w14:textId="7F962205" w:rsidR="00175C2B" w:rsidRPr="006005C0" w:rsidRDefault="004B51DC" w:rsidP="00E64442">
            <w:pPr>
              <w:ind w:firstLine="0"/>
            </w:pPr>
            <w:r w:rsidRPr="006005C0">
              <w:rPr>
                <w:rFonts w:eastAsia="Calibri"/>
                <w:color w:val="000000"/>
                <w:sz w:val="24"/>
              </w:rPr>
              <w:t>Шорыгина</w:t>
            </w:r>
            <w:r w:rsidRPr="006005C0">
              <w:rPr>
                <w:rFonts w:eastAsia="&amp;quot"/>
                <w:color w:val="000000"/>
                <w:sz w:val="24"/>
              </w:rPr>
              <w:t xml:space="preserve"> </w:t>
            </w:r>
            <w:r w:rsidRPr="006005C0">
              <w:rPr>
                <w:rFonts w:eastAsia="Calibri"/>
                <w:color w:val="000000"/>
                <w:sz w:val="24"/>
              </w:rPr>
              <w:t>Т</w:t>
            </w:r>
            <w:r w:rsidRPr="006005C0">
              <w:rPr>
                <w:rFonts w:eastAsia="&amp;quot"/>
                <w:color w:val="000000"/>
                <w:sz w:val="24"/>
              </w:rPr>
              <w:t>.</w:t>
            </w:r>
            <w:r w:rsidRPr="006005C0">
              <w:rPr>
                <w:rFonts w:eastAsia="Calibri"/>
                <w:color w:val="000000"/>
                <w:sz w:val="24"/>
              </w:rPr>
              <w:t>А</w:t>
            </w:r>
            <w:r w:rsidRPr="006005C0">
              <w:rPr>
                <w:rFonts w:eastAsia="&amp;quot"/>
                <w:color w:val="000000"/>
                <w:sz w:val="24"/>
              </w:rPr>
              <w:t xml:space="preserve"> </w:t>
            </w:r>
          </w:p>
        </w:tc>
        <w:tc>
          <w:tcPr>
            <w:tcW w:w="3924" w:type="dxa"/>
          </w:tcPr>
          <w:p w14:paraId="2C3E978C" w14:textId="2AE7B452" w:rsidR="00175C2B" w:rsidRPr="006005C0" w:rsidRDefault="00E64442" w:rsidP="000C4A4E">
            <w:pPr>
              <w:ind w:firstLine="0"/>
            </w:pPr>
            <w:r w:rsidRPr="006005C0">
              <w:rPr>
                <w:rFonts w:eastAsia="Calibri"/>
                <w:color w:val="000000"/>
                <w:sz w:val="24"/>
              </w:rPr>
              <w:t>Спортивные</w:t>
            </w:r>
            <w:r w:rsidRPr="006005C0">
              <w:rPr>
                <w:rFonts w:eastAsia="&amp;quot"/>
                <w:color w:val="000000"/>
                <w:sz w:val="24"/>
              </w:rPr>
              <w:t xml:space="preserve"> </w:t>
            </w:r>
            <w:r w:rsidRPr="006005C0">
              <w:rPr>
                <w:rFonts w:eastAsia="Calibri"/>
                <w:color w:val="000000"/>
                <w:sz w:val="24"/>
              </w:rPr>
              <w:t>сказки</w:t>
            </w:r>
            <w:r w:rsidRPr="006005C0">
              <w:rPr>
                <w:rFonts w:eastAsia="&amp;quot"/>
                <w:color w:val="000000"/>
                <w:sz w:val="24"/>
              </w:rPr>
              <w:t xml:space="preserve">. </w:t>
            </w:r>
            <w:r w:rsidRPr="006005C0">
              <w:rPr>
                <w:rFonts w:eastAsia="Calibri"/>
                <w:color w:val="000000"/>
                <w:sz w:val="24"/>
              </w:rPr>
              <w:t>Беседы</w:t>
            </w:r>
            <w:r w:rsidRPr="006005C0">
              <w:rPr>
                <w:rFonts w:eastAsia="&amp;quot"/>
                <w:color w:val="000000"/>
                <w:sz w:val="24"/>
              </w:rPr>
              <w:t xml:space="preserve"> </w:t>
            </w:r>
            <w:r w:rsidRPr="006005C0">
              <w:rPr>
                <w:rFonts w:eastAsia="Calibri"/>
                <w:color w:val="000000"/>
                <w:sz w:val="24"/>
              </w:rPr>
              <w:t>с</w:t>
            </w:r>
            <w:r w:rsidRPr="006005C0">
              <w:rPr>
                <w:rFonts w:eastAsia="&amp;quot"/>
                <w:color w:val="000000"/>
                <w:sz w:val="24"/>
              </w:rPr>
              <w:t xml:space="preserve"> </w:t>
            </w:r>
            <w:r w:rsidRPr="006005C0">
              <w:rPr>
                <w:rFonts w:eastAsia="Calibri"/>
                <w:color w:val="000000"/>
                <w:sz w:val="24"/>
              </w:rPr>
              <w:t>детьми</w:t>
            </w:r>
            <w:r w:rsidRPr="006005C0">
              <w:rPr>
                <w:rFonts w:eastAsia="&amp;quot"/>
                <w:color w:val="000000"/>
                <w:sz w:val="24"/>
              </w:rPr>
              <w:t xml:space="preserve"> </w:t>
            </w:r>
            <w:r w:rsidRPr="006005C0">
              <w:rPr>
                <w:rFonts w:eastAsia="Calibri"/>
                <w:color w:val="000000"/>
                <w:sz w:val="24"/>
              </w:rPr>
              <w:t>о</w:t>
            </w:r>
            <w:r w:rsidRPr="006005C0">
              <w:rPr>
                <w:rFonts w:eastAsia="&amp;quot"/>
                <w:color w:val="000000"/>
                <w:sz w:val="24"/>
              </w:rPr>
              <w:t xml:space="preserve"> </w:t>
            </w:r>
            <w:r w:rsidRPr="006005C0">
              <w:rPr>
                <w:rFonts w:eastAsia="Calibri"/>
                <w:color w:val="000000"/>
                <w:sz w:val="24"/>
              </w:rPr>
              <w:t>спорте</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здоровье</w:t>
            </w:r>
            <w:r w:rsidRPr="006005C0">
              <w:rPr>
                <w:rFonts w:eastAsia="&amp;quot"/>
                <w:color w:val="000000"/>
                <w:sz w:val="24"/>
              </w:rPr>
              <w:t>.</w:t>
            </w:r>
          </w:p>
        </w:tc>
        <w:tc>
          <w:tcPr>
            <w:tcW w:w="3924" w:type="dxa"/>
          </w:tcPr>
          <w:p w14:paraId="3DA4257C" w14:textId="77777777" w:rsidR="00E64442" w:rsidRPr="006005C0" w:rsidRDefault="00E64442" w:rsidP="00E64442">
            <w:pPr>
              <w:ind w:firstLine="0"/>
              <w:rPr>
                <w:rFonts w:eastAsia="&amp;quot"/>
                <w:color w:val="000000"/>
                <w:sz w:val="24"/>
              </w:rPr>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ТЦ</w:t>
            </w:r>
            <w:r w:rsidRPr="006005C0">
              <w:rPr>
                <w:rFonts w:eastAsia="&amp;quot"/>
                <w:color w:val="000000"/>
                <w:sz w:val="24"/>
              </w:rPr>
              <w:t xml:space="preserve"> </w:t>
            </w:r>
            <w:r w:rsidRPr="006005C0">
              <w:rPr>
                <w:rFonts w:eastAsia="Calibri"/>
                <w:color w:val="000000"/>
                <w:sz w:val="24"/>
              </w:rPr>
              <w:t>Сфера</w:t>
            </w:r>
            <w:r w:rsidRPr="006005C0">
              <w:rPr>
                <w:rFonts w:eastAsia="&amp;quot"/>
                <w:color w:val="000000"/>
                <w:sz w:val="24"/>
              </w:rPr>
              <w:t>, 2015</w:t>
            </w:r>
            <w:r w:rsidRPr="006005C0">
              <w:rPr>
                <w:rFonts w:eastAsia="Calibri"/>
                <w:color w:val="000000"/>
                <w:sz w:val="24"/>
              </w:rPr>
              <w:t>г</w:t>
            </w:r>
            <w:r w:rsidRPr="006005C0">
              <w:rPr>
                <w:rFonts w:eastAsia="&amp;quot"/>
                <w:color w:val="000000"/>
                <w:sz w:val="24"/>
              </w:rPr>
              <w:t xml:space="preserve"> (</w:t>
            </w:r>
            <w:r w:rsidRPr="006005C0">
              <w:rPr>
                <w:rFonts w:eastAsia="Calibri"/>
                <w:color w:val="000000"/>
                <w:sz w:val="24"/>
              </w:rPr>
              <w:t>Сказки</w:t>
            </w:r>
            <w:r w:rsidRPr="006005C0">
              <w:rPr>
                <w:rFonts w:eastAsia="&amp;quot"/>
                <w:color w:val="000000"/>
                <w:sz w:val="24"/>
              </w:rPr>
              <w:t>-</w:t>
            </w:r>
            <w:r w:rsidRPr="006005C0">
              <w:rPr>
                <w:rFonts w:eastAsia="Calibri"/>
                <w:color w:val="000000"/>
                <w:sz w:val="24"/>
              </w:rPr>
              <w:t>подсказки</w:t>
            </w:r>
            <w:r w:rsidRPr="006005C0">
              <w:rPr>
                <w:rFonts w:eastAsia="&amp;quot"/>
                <w:color w:val="000000"/>
                <w:sz w:val="24"/>
              </w:rPr>
              <w:t>).</w:t>
            </w:r>
          </w:p>
          <w:p w14:paraId="7848953F" w14:textId="77777777" w:rsidR="00175C2B" w:rsidRPr="006005C0" w:rsidRDefault="00175C2B" w:rsidP="000C4A4E">
            <w:pPr>
              <w:ind w:firstLine="0"/>
            </w:pPr>
          </w:p>
        </w:tc>
      </w:tr>
      <w:tr w:rsidR="00175C2B" w14:paraId="05C91FE4" w14:textId="77777777" w:rsidTr="004B51DC">
        <w:tc>
          <w:tcPr>
            <w:tcW w:w="562" w:type="dxa"/>
          </w:tcPr>
          <w:p w14:paraId="5CCD7EB0" w14:textId="1FF7B1E1" w:rsidR="00175C2B" w:rsidRDefault="00175C2B" w:rsidP="000C4A4E">
            <w:pPr>
              <w:ind w:firstLine="0"/>
            </w:pPr>
            <w:r>
              <w:t>44</w:t>
            </w:r>
          </w:p>
        </w:tc>
        <w:tc>
          <w:tcPr>
            <w:tcW w:w="7284" w:type="dxa"/>
          </w:tcPr>
          <w:p w14:paraId="52820AA4" w14:textId="4A1EFABE" w:rsidR="00175C2B" w:rsidRPr="006005C0" w:rsidRDefault="004B51DC" w:rsidP="009079CB">
            <w:pPr>
              <w:ind w:firstLine="0"/>
            </w:pPr>
            <w:r w:rsidRPr="006005C0">
              <w:rPr>
                <w:rFonts w:eastAsia="&amp;quot"/>
                <w:color w:val="000000"/>
                <w:sz w:val="24"/>
              </w:rPr>
              <w:t xml:space="preserve"> </w:t>
            </w:r>
            <w:r w:rsidRPr="006005C0">
              <w:rPr>
                <w:rFonts w:eastAsia="Calibri"/>
                <w:color w:val="000000"/>
                <w:sz w:val="24"/>
              </w:rPr>
              <w:t>Шорыгина</w:t>
            </w:r>
            <w:r w:rsidRPr="006005C0">
              <w:rPr>
                <w:rFonts w:eastAsia="&amp;quot"/>
                <w:color w:val="000000"/>
                <w:sz w:val="24"/>
              </w:rPr>
              <w:t xml:space="preserve"> </w:t>
            </w:r>
            <w:r w:rsidRPr="006005C0">
              <w:rPr>
                <w:rFonts w:eastAsia="Calibri"/>
                <w:color w:val="000000"/>
                <w:sz w:val="24"/>
              </w:rPr>
              <w:t>Т</w:t>
            </w:r>
            <w:r w:rsidRPr="006005C0">
              <w:rPr>
                <w:rFonts w:eastAsia="&amp;quot"/>
                <w:color w:val="000000"/>
                <w:sz w:val="24"/>
              </w:rPr>
              <w:t>.</w:t>
            </w:r>
            <w:r w:rsidRPr="006005C0">
              <w:rPr>
                <w:rFonts w:eastAsia="Calibri"/>
                <w:color w:val="000000"/>
                <w:sz w:val="24"/>
              </w:rPr>
              <w:t>А</w:t>
            </w:r>
            <w:r w:rsidRPr="006005C0">
              <w:rPr>
                <w:rFonts w:eastAsia="&amp;quot"/>
                <w:color w:val="000000"/>
                <w:sz w:val="24"/>
              </w:rPr>
              <w:t xml:space="preserve">. </w:t>
            </w:r>
          </w:p>
        </w:tc>
        <w:tc>
          <w:tcPr>
            <w:tcW w:w="3924" w:type="dxa"/>
          </w:tcPr>
          <w:p w14:paraId="61DF1436" w14:textId="657094B8" w:rsidR="00175C2B" w:rsidRPr="006005C0" w:rsidRDefault="00E64442" w:rsidP="000C4A4E">
            <w:pPr>
              <w:ind w:firstLine="0"/>
            </w:pPr>
            <w:r w:rsidRPr="006005C0">
              <w:rPr>
                <w:rFonts w:eastAsia="Calibri"/>
                <w:color w:val="000000"/>
                <w:sz w:val="24"/>
              </w:rPr>
              <w:t>Беседы</w:t>
            </w:r>
            <w:r w:rsidRPr="006005C0">
              <w:rPr>
                <w:rFonts w:eastAsia="&amp;quot"/>
                <w:color w:val="000000"/>
                <w:sz w:val="24"/>
              </w:rPr>
              <w:t xml:space="preserve"> </w:t>
            </w:r>
            <w:r w:rsidRPr="006005C0">
              <w:rPr>
                <w:rFonts w:eastAsia="Calibri"/>
                <w:color w:val="000000"/>
                <w:sz w:val="24"/>
              </w:rPr>
              <w:t>о</w:t>
            </w:r>
            <w:r w:rsidRPr="006005C0">
              <w:rPr>
                <w:rFonts w:eastAsia="&amp;quot"/>
                <w:color w:val="000000"/>
                <w:sz w:val="24"/>
              </w:rPr>
              <w:t xml:space="preserve"> </w:t>
            </w:r>
            <w:r w:rsidRPr="006005C0">
              <w:rPr>
                <w:rFonts w:eastAsia="Calibri"/>
                <w:color w:val="000000"/>
                <w:sz w:val="24"/>
              </w:rPr>
              <w:t>правилах</w:t>
            </w:r>
            <w:r w:rsidRPr="006005C0">
              <w:rPr>
                <w:rFonts w:eastAsia="&amp;quot"/>
                <w:color w:val="000000"/>
                <w:sz w:val="24"/>
              </w:rPr>
              <w:t xml:space="preserve"> </w:t>
            </w:r>
            <w:r w:rsidRPr="006005C0">
              <w:rPr>
                <w:rFonts w:eastAsia="Calibri"/>
                <w:color w:val="000000"/>
                <w:sz w:val="24"/>
              </w:rPr>
              <w:t>дорожного</w:t>
            </w:r>
            <w:r w:rsidRPr="006005C0">
              <w:rPr>
                <w:rFonts w:eastAsia="&amp;quot"/>
                <w:color w:val="000000"/>
                <w:sz w:val="24"/>
              </w:rPr>
              <w:t xml:space="preserve"> </w:t>
            </w:r>
            <w:r w:rsidRPr="006005C0">
              <w:rPr>
                <w:rFonts w:eastAsia="Calibri"/>
                <w:color w:val="000000"/>
                <w:sz w:val="24"/>
              </w:rPr>
              <w:t>движения</w:t>
            </w:r>
            <w:r w:rsidRPr="006005C0">
              <w:rPr>
                <w:rFonts w:eastAsia="&amp;quot"/>
                <w:color w:val="000000"/>
                <w:sz w:val="24"/>
              </w:rPr>
              <w:t xml:space="preserve"> </w:t>
            </w:r>
            <w:r w:rsidRPr="006005C0">
              <w:rPr>
                <w:rFonts w:eastAsia="Calibri"/>
                <w:color w:val="000000"/>
                <w:sz w:val="24"/>
              </w:rPr>
              <w:t>с</w:t>
            </w:r>
            <w:r w:rsidRPr="006005C0">
              <w:rPr>
                <w:rFonts w:eastAsia="&amp;quot"/>
                <w:color w:val="000000"/>
                <w:sz w:val="24"/>
              </w:rPr>
              <w:t xml:space="preserve"> </w:t>
            </w:r>
            <w:r w:rsidRPr="006005C0">
              <w:rPr>
                <w:rFonts w:eastAsia="Calibri"/>
                <w:color w:val="000000"/>
                <w:sz w:val="24"/>
              </w:rPr>
              <w:t>детьми</w:t>
            </w:r>
            <w:r w:rsidRPr="006005C0">
              <w:rPr>
                <w:rFonts w:eastAsia="&amp;quot"/>
                <w:color w:val="000000"/>
                <w:sz w:val="24"/>
              </w:rPr>
              <w:t xml:space="preserve"> 5-8 </w:t>
            </w:r>
            <w:r w:rsidRPr="006005C0">
              <w:rPr>
                <w:rFonts w:eastAsia="Calibri"/>
                <w:color w:val="000000"/>
                <w:sz w:val="24"/>
              </w:rPr>
              <w:t>лет</w:t>
            </w:r>
            <w:r w:rsidRPr="006005C0">
              <w:rPr>
                <w:rFonts w:eastAsia="&amp;quot"/>
                <w:color w:val="000000"/>
                <w:sz w:val="24"/>
              </w:rPr>
              <w:t>.</w:t>
            </w:r>
          </w:p>
        </w:tc>
        <w:tc>
          <w:tcPr>
            <w:tcW w:w="3924" w:type="dxa"/>
          </w:tcPr>
          <w:p w14:paraId="218631E7" w14:textId="77777777" w:rsidR="009079CB" w:rsidRPr="006005C0" w:rsidRDefault="009079CB" w:rsidP="009079CB">
            <w:pPr>
              <w:ind w:firstLine="0"/>
              <w:rPr>
                <w:rFonts w:eastAsia="&amp;quot"/>
                <w:color w:val="000000"/>
                <w:sz w:val="24"/>
              </w:rPr>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ТЦ</w:t>
            </w:r>
            <w:r w:rsidRPr="006005C0">
              <w:rPr>
                <w:rFonts w:eastAsia="&amp;quot"/>
                <w:color w:val="000000"/>
                <w:sz w:val="24"/>
              </w:rPr>
              <w:t xml:space="preserve"> </w:t>
            </w:r>
            <w:r w:rsidRPr="006005C0">
              <w:rPr>
                <w:rFonts w:eastAsia="Calibri"/>
                <w:color w:val="000000"/>
                <w:sz w:val="24"/>
              </w:rPr>
              <w:t>Сфера</w:t>
            </w:r>
            <w:r w:rsidRPr="006005C0">
              <w:rPr>
                <w:rFonts w:eastAsia="&amp;quot"/>
                <w:color w:val="000000"/>
                <w:sz w:val="24"/>
              </w:rPr>
              <w:t>, 2015</w:t>
            </w:r>
            <w:r w:rsidRPr="006005C0">
              <w:rPr>
                <w:rFonts w:eastAsia="Calibri"/>
                <w:color w:val="000000"/>
                <w:sz w:val="24"/>
              </w:rPr>
              <w:t>г</w:t>
            </w:r>
            <w:r w:rsidRPr="006005C0">
              <w:rPr>
                <w:rFonts w:eastAsia="&amp;quot"/>
                <w:color w:val="000000"/>
                <w:sz w:val="24"/>
              </w:rPr>
              <w:t xml:space="preserve"> (</w:t>
            </w:r>
            <w:r w:rsidRPr="006005C0">
              <w:rPr>
                <w:rFonts w:eastAsia="Calibri"/>
                <w:color w:val="000000"/>
                <w:sz w:val="24"/>
              </w:rPr>
              <w:t>Вместе</w:t>
            </w:r>
            <w:r w:rsidRPr="006005C0">
              <w:rPr>
                <w:rFonts w:eastAsia="&amp;quot"/>
                <w:color w:val="000000"/>
                <w:sz w:val="24"/>
              </w:rPr>
              <w:t xml:space="preserve"> </w:t>
            </w:r>
            <w:r w:rsidRPr="006005C0">
              <w:rPr>
                <w:rFonts w:eastAsia="Calibri"/>
                <w:color w:val="000000"/>
                <w:sz w:val="24"/>
              </w:rPr>
              <w:t>с</w:t>
            </w:r>
            <w:r w:rsidRPr="006005C0">
              <w:rPr>
                <w:rFonts w:eastAsia="&amp;quot"/>
                <w:color w:val="000000"/>
                <w:sz w:val="24"/>
              </w:rPr>
              <w:t xml:space="preserve"> </w:t>
            </w:r>
            <w:r w:rsidRPr="006005C0">
              <w:rPr>
                <w:rFonts w:eastAsia="Calibri"/>
                <w:color w:val="000000"/>
                <w:sz w:val="24"/>
              </w:rPr>
              <w:t>детьми</w:t>
            </w:r>
            <w:r w:rsidRPr="006005C0">
              <w:rPr>
                <w:rFonts w:eastAsia="&amp;quot"/>
                <w:color w:val="000000"/>
                <w:sz w:val="24"/>
              </w:rPr>
              <w:t>).</w:t>
            </w:r>
          </w:p>
          <w:p w14:paraId="46174544" w14:textId="77777777" w:rsidR="00175C2B" w:rsidRPr="006005C0" w:rsidRDefault="00175C2B" w:rsidP="000C4A4E">
            <w:pPr>
              <w:ind w:firstLine="0"/>
            </w:pPr>
          </w:p>
        </w:tc>
      </w:tr>
      <w:tr w:rsidR="00175C2B" w14:paraId="739A3DC3" w14:textId="77777777" w:rsidTr="004B51DC">
        <w:tc>
          <w:tcPr>
            <w:tcW w:w="562" w:type="dxa"/>
          </w:tcPr>
          <w:p w14:paraId="35253BF0" w14:textId="63433A39" w:rsidR="00175C2B" w:rsidRDefault="00175C2B" w:rsidP="000C4A4E">
            <w:pPr>
              <w:ind w:firstLine="0"/>
            </w:pPr>
            <w:r>
              <w:t>45</w:t>
            </w:r>
          </w:p>
        </w:tc>
        <w:tc>
          <w:tcPr>
            <w:tcW w:w="7284" w:type="dxa"/>
          </w:tcPr>
          <w:p w14:paraId="70793203" w14:textId="62BD4AF9" w:rsidR="00175C2B" w:rsidRPr="006005C0" w:rsidRDefault="004B51DC" w:rsidP="009079CB">
            <w:pPr>
              <w:ind w:firstLine="0"/>
            </w:pPr>
            <w:r w:rsidRPr="006005C0">
              <w:rPr>
                <w:rFonts w:eastAsia="&amp;quot"/>
                <w:color w:val="000000"/>
                <w:sz w:val="24"/>
              </w:rPr>
              <w:t xml:space="preserve"> </w:t>
            </w:r>
            <w:r w:rsidRPr="006005C0">
              <w:rPr>
                <w:rFonts w:eastAsia="Calibri"/>
                <w:color w:val="000000"/>
                <w:sz w:val="24"/>
              </w:rPr>
              <w:t>Щербак</w:t>
            </w:r>
            <w:r w:rsidRPr="006005C0">
              <w:rPr>
                <w:rFonts w:eastAsia="&amp;quot"/>
                <w:color w:val="000000"/>
                <w:sz w:val="24"/>
              </w:rPr>
              <w:t xml:space="preserve"> </w:t>
            </w:r>
            <w:r w:rsidRPr="006005C0">
              <w:rPr>
                <w:rFonts w:eastAsia="Calibri"/>
                <w:color w:val="000000"/>
                <w:sz w:val="24"/>
              </w:rPr>
              <w:t>А</w:t>
            </w:r>
            <w:r w:rsidRPr="006005C0">
              <w:rPr>
                <w:rFonts w:eastAsia="&amp;quot"/>
                <w:color w:val="000000"/>
                <w:sz w:val="24"/>
              </w:rPr>
              <w:t>.</w:t>
            </w:r>
            <w:r w:rsidRPr="006005C0">
              <w:rPr>
                <w:rFonts w:eastAsia="Calibri"/>
                <w:color w:val="000000"/>
                <w:sz w:val="24"/>
              </w:rPr>
              <w:t>П</w:t>
            </w:r>
            <w:r w:rsidRPr="006005C0">
              <w:rPr>
                <w:rFonts w:eastAsia="&amp;quot"/>
                <w:color w:val="000000"/>
                <w:sz w:val="24"/>
              </w:rPr>
              <w:t xml:space="preserve">. </w:t>
            </w:r>
          </w:p>
        </w:tc>
        <w:tc>
          <w:tcPr>
            <w:tcW w:w="3924" w:type="dxa"/>
          </w:tcPr>
          <w:p w14:paraId="74809665" w14:textId="4A5B9B10" w:rsidR="00175C2B" w:rsidRPr="006005C0" w:rsidRDefault="009079CB" w:rsidP="000C4A4E">
            <w:pPr>
              <w:ind w:firstLine="0"/>
            </w:pPr>
            <w:r w:rsidRPr="006005C0">
              <w:rPr>
                <w:rFonts w:eastAsia="Calibri"/>
                <w:color w:val="000000"/>
                <w:sz w:val="24"/>
              </w:rPr>
              <w:t>Тематические</w:t>
            </w:r>
            <w:r w:rsidRPr="006005C0">
              <w:rPr>
                <w:rFonts w:eastAsia="&amp;quot"/>
                <w:color w:val="000000"/>
                <w:sz w:val="24"/>
              </w:rPr>
              <w:t xml:space="preserve"> </w:t>
            </w:r>
            <w:r w:rsidRPr="006005C0">
              <w:rPr>
                <w:rFonts w:eastAsia="Calibri"/>
                <w:color w:val="000000"/>
                <w:sz w:val="24"/>
              </w:rPr>
              <w:t>физкультурные</w:t>
            </w:r>
            <w:r w:rsidRPr="006005C0">
              <w:rPr>
                <w:rFonts w:eastAsia="&amp;quot"/>
                <w:color w:val="000000"/>
                <w:sz w:val="24"/>
              </w:rPr>
              <w:t xml:space="preserve"> </w:t>
            </w:r>
            <w:r w:rsidRPr="006005C0">
              <w:rPr>
                <w:rFonts w:eastAsia="Calibri"/>
                <w:color w:val="000000"/>
                <w:sz w:val="24"/>
              </w:rPr>
              <w:t>занятия</w:t>
            </w:r>
            <w:r w:rsidRPr="006005C0">
              <w:rPr>
                <w:rFonts w:eastAsia="&amp;quot"/>
                <w:color w:val="000000"/>
                <w:sz w:val="24"/>
              </w:rPr>
              <w:t xml:space="preserve"> </w:t>
            </w:r>
            <w:r w:rsidRPr="006005C0">
              <w:rPr>
                <w:rFonts w:eastAsia="Calibri"/>
                <w:color w:val="000000"/>
                <w:sz w:val="24"/>
              </w:rPr>
              <w:t>и</w:t>
            </w:r>
            <w:r w:rsidRPr="006005C0">
              <w:rPr>
                <w:rFonts w:eastAsia="&amp;quot"/>
                <w:color w:val="000000"/>
                <w:sz w:val="24"/>
              </w:rPr>
              <w:t xml:space="preserve"> </w:t>
            </w:r>
            <w:r w:rsidRPr="006005C0">
              <w:rPr>
                <w:rFonts w:eastAsia="Calibri"/>
                <w:color w:val="000000"/>
                <w:sz w:val="24"/>
              </w:rPr>
              <w:t>праздники</w:t>
            </w:r>
            <w:r w:rsidRPr="006005C0">
              <w:rPr>
                <w:rFonts w:eastAsia="&amp;quot"/>
                <w:color w:val="000000"/>
                <w:sz w:val="24"/>
              </w:rPr>
              <w:t xml:space="preserve"> </w:t>
            </w:r>
            <w:r w:rsidRPr="006005C0">
              <w:rPr>
                <w:rFonts w:eastAsia="Calibri"/>
                <w:color w:val="000000"/>
                <w:sz w:val="24"/>
              </w:rPr>
              <w:t>в</w:t>
            </w:r>
            <w:r w:rsidRPr="006005C0">
              <w:rPr>
                <w:rFonts w:eastAsia="&amp;quot"/>
                <w:color w:val="000000"/>
                <w:sz w:val="24"/>
              </w:rPr>
              <w:t xml:space="preserve"> </w:t>
            </w:r>
            <w:r w:rsidRPr="006005C0">
              <w:rPr>
                <w:rFonts w:eastAsia="Calibri"/>
                <w:color w:val="000000"/>
                <w:sz w:val="24"/>
              </w:rPr>
              <w:t>дошкольном</w:t>
            </w:r>
            <w:r w:rsidRPr="006005C0">
              <w:rPr>
                <w:rFonts w:eastAsia="&amp;quot"/>
                <w:color w:val="000000"/>
                <w:sz w:val="24"/>
              </w:rPr>
              <w:t xml:space="preserve"> </w:t>
            </w:r>
            <w:r w:rsidRPr="006005C0">
              <w:rPr>
                <w:rFonts w:eastAsia="Calibri"/>
                <w:color w:val="000000"/>
                <w:sz w:val="24"/>
              </w:rPr>
              <w:t>учреждении</w:t>
            </w:r>
            <w:r w:rsidRPr="006005C0">
              <w:rPr>
                <w:rFonts w:eastAsia="&amp;quot"/>
                <w:color w:val="000000"/>
                <w:sz w:val="24"/>
              </w:rPr>
              <w:t xml:space="preserve">. </w:t>
            </w:r>
            <w:r w:rsidRPr="006005C0">
              <w:rPr>
                <w:rFonts w:eastAsia="Calibri"/>
                <w:color w:val="000000"/>
                <w:sz w:val="24"/>
              </w:rPr>
              <w:t>Пособие</w:t>
            </w:r>
            <w:r w:rsidRPr="006005C0">
              <w:rPr>
                <w:rFonts w:eastAsia="&amp;quot"/>
                <w:color w:val="000000"/>
                <w:sz w:val="24"/>
              </w:rPr>
              <w:t xml:space="preserve"> </w:t>
            </w:r>
            <w:r w:rsidRPr="006005C0">
              <w:rPr>
                <w:rFonts w:eastAsia="Calibri"/>
                <w:color w:val="000000"/>
                <w:sz w:val="24"/>
              </w:rPr>
              <w:t>для</w:t>
            </w:r>
            <w:r w:rsidRPr="006005C0">
              <w:rPr>
                <w:rFonts w:eastAsia="&amp;quot"/>
                <w:color w:val="000000"/>
                <w:sz w:val="24"/>
              </w:rPr>
              <w:t xml:space="preserve"> </w:t>
            </w:r>
            <w:r w:rsidRPr="006005C0">
              <w:rPr>
                <w:rFonts w:eastAsia="Calibri"/>
                <w:color w:val="000000"/>
                <w:sz w:val="24"/>
              </w:rPr>
              <w:t>педагогов</w:t>
            </w:r>
            <w:r w:rsidRPr="006005C0">
              <w:rPr>
                <w:rFonts w:eastAsia="&amp;quot"/>
                <w:color w:val="000000"/>
                <w:sz w:val="24"/>
              </w:rPr>
              <w:t xml:space="preserve"> </w:t>
            </w:r>
            <w:r w:rsidRPr="006005C0">
              <w:rPr>
                <w:rFonts w:eastAsia="Calibri"/>
                <w:color w:val="000000"/>
                <w:sz w:val="24"/>
              </w:rPr>
              <w:t>дошкольных</w:t>
            </w:r>
            <w:r w:rsidRPr="006005C0">
              <w:rPr>
                <w:rFonts w:eastAsia="&amp;quot"/>
                <w:color w:val="000000"/>
                <w:sz w:val="24"/>
              </w:rPr>
              <w:t xml:space="preserve"> </w:t>
            </w:r>
            <w:r w:rsidRPr="006005C0">
              <w:rPr>
                <w:rFonts w:eastAsia="Calibri"/>
                <w:color w:val="000000"/>
                <w:sz w:val="24"/>
              </w:rPr>
              <w:t>учреждений</w:t>
            </w:r>
            <w:r w:rsidRPr="006005C0">
              <w:rPr>
                <w:rFonts w:eastAsia="&amp;quot"/>
                <w:color w:val="000000"/>
                <w:sz w:val="24"/>
              </w:rPr>
              <w:t>.</w:t>
            </w:r>
          </w:p>
        </w:tc>
        <w:tc>
          <w:tcPr>
            <w:tcW w:w="3924" w:type="dxa"/>
          </w:tcPr>
          <w:p w14:paraId="12F20D20" w14:textId="77777777" w:rsidR="009079CB" w:rsidRPr="006005C0" w:rsidRDefault="009079CB" w:rsidP="009079CB">
            <w:pPr>
              <w:ind w:firstLine="0"/>
              <w:rPr>
                <w:rFonts w:eastAsia="&amp;quot"/>
                <w:color w:val="000000"/>
                <w:sz w:val="24"/>
              </w:rPr>
            </w:pPr>
            <w:r w:rsidRPr="006005C0">
              <w:rPr>
                <w:rFonts w:eastAsia="Calibri"/>
                <w:color w:val="000000"/>
                <w:sz w:val="24"/>
              </w:rPr>
              <w:t>Москва</w:t>
            </w:r>
            <w:r w:rsidRPr="006005C0">
              <w:rPr>
                <w:rFonts w:eastAsia="&amp;quot"/>
                <w:color w:val="000000"/>
                <w:sz w:val="24"/>
              </w:rPr>
              <w:t xml:space="preserve">: </w:t>
            </w:r>
            <w:r w:rsidRPr="006005C0">
              <w:rPr>
                <w:rFonts w:eastAsia="Calibri"/>
                <w:color w:val="000000"/>
                <w:sz w:val="24"/>
              </w:rPr>
              <w:t>Гуманитарный</w:t>
            </w:r>
            <w:r w:rsidRPr="006005C0">
              <w:rPr>
                <w:rFonts w:eastAsia="&amp;quot"/>
                <w:color w:val="000000"/>
                <w:sz w:val="24"/>
              </w:rPr>
              <w:t xml:space="preserve"> </w:t>
            </w:r>
            <w:r w:rsidRPr="006005C0">
              <w:rPr>
                <w:rFonts w:eastAsia="Calibri"/>
                <w:color w:val="000000"/>
                <w:sz w:val="24"/>
              </w:rPr>
              <w:t>издательский</w:t>
            </w:r>
            <w:r w:rsidRPr="006005C0">
              <w:rPr>
                <w:rFonts w:eastAsia="&amp;quot"/>
                <w:color w:val="000000"/>
                <w:sz w:val="24"/>
              </w:rPr>
              <w:t xml:space="preserve"> </w:t>
            </w:r>
            <w:r w:rsidRPr="006005C0">
              <w:rPr>
                <w:rFonts w:eastAsia="Calibri"/>
                <w:color w:val="000000"/>
                <w:sz w:val="24"/>
              </w:rPr>
              <w:t>центр</w:t>
            </w:r>
            <w:r w:rsidRPr="006005C0">
              <w:rPr>
                <w:rFonts w:eastAsia="&amp;quot"/>
                <w:color w:val="000000"/>
                <w:sz w:val="24"/>
              </w:rPr>
              <w:t xml:space="preserve"> </w:t>
            </w:r>
            <w:r w:rsidRPr="006005C0">
              <w:rPr>
                <w:rFonts w:eastAsia="Calibri"/>
                <w:color w:val="000000"/>
                <w:sz w:val="24"/>
              </w:rPr>
              <w:t>ВЛАДОС</w:t>
            </w:r>
            <w:r w:rsidRPr="006005C0">
              <w:rPr>
                <w:rFonts w:eastAsia="&amp;quot"/>
                <w:color w:val="000000"/>
                <w:sz w:val="24"/>
              </w:rPr>
              <w:t>, 1999.</w:t>
            </w:r>
          </w:p>
          <w:p w14:paraId="0416A3E5" w14:textId="77777777" w:rsidR="00175C2B" w:rsidRPr="006005C0" w:rsidRDefault="00175C2B" w:rsidP="000C4A4E">
            <w:pPr>
              <w:ind w:firstLine="0"/>
            </w:pPr>
          </w:p>
        </w:tc>
      </w:tr>
    </w:tbl>
    <w:p w14:paraId="22894062" w14:textId="77777777" w:rsidR="000C4A4E" w:rsidRPr="000C4A4E" w:rsidRDefault="000C4A4E" w:rsidP="000C4A4E"/>
    <w:p w14:paraId="54CE3609" w14:textId="5BFAC59B" w:rsidR="000C4A4E" w:rsidRDefault="000C4A4E" w:rsidP="004B51DC">
      <w:pPr>
        <w:rPr>
          <w:sz w:val="24"/>
        </w:rPr>
      </w:pPr>
      <w:r>
        <w:rPr>
          <w:sz w:val="24"/>
        </w:rPr>
        <w:t xml:space="preserve">  </w:t>
      </w:r>
    </w:p>
    <w:p w14:paraId="3E7BAA51" w14:textId="2941CB8E" w:rsidR="00D55872" w:rsidRDefault="00D55872" w:rsidP="004B51DC">
      <w:pPr>
        <w:rPr>
          <w:sz w:val="24"/>
        </w:rPr>
      </w:pPr>
    </w:p>
    <w:p w14:paraId="5C2AD02A" w14:textId="77777777" w:rsidR="00D55872" w:rsidRPr="004B51DC" w:rsidRDefault="00D55872" w:rsidP="004B51DC">
      <w:pPr>
        <w:rPr>
          <w:sz w:val="24"/>
        </w:rPr>
      </w:pPr>
    </w:p>
    <w:p w14:paraId="4EE65B12" w14:textId="07A70D05" w:rsidR="000C4A4E" w:rsidRDefault="000C4A4E" w:rsidP="000C4A4E">
      <w:pPr>
        <w:ind w:firstLine="710"/>
        <w:rPr>
          <w:rFonts w:ascii="&amp;quot" w:eastAsia="&amp;quot" w:hAnsi="&amp;quot" w:cs="&amp;quot"/>
          <w:color w:val="000000"/>
          <w:sz w:val="24"/>
        </w:rPr>
      </w:pPr>
    </w:p>
    <w:p w14:paraId="599A32D0" w14:textId="77777777" w:rsidR="000C4A4E" w:rsidRPr="000C4A4E" w:rsidRDefault="000C4A4E" w:rsidP="000C4A4E"/>
    <w:p w14:paraId="3F5EA471" w14:textId="7160E31A" w:rsidR="00643991" w:rsidRPr="00643991" w:rsidRDefault="00C90618" w:rsidP="00663A42">
      <w:pPr>
        <w:pStyle w:val="2"/>
      </w:pPr>
      <w:proofErr w:type="gramStart"/>
      <w:r>
        <w:lastRenderedPageBreak/>
        <w:t xml:space="preserve">3.5 </w:t>
      </w:r>
      <w:r w:rsidR="003272E7">
        <w:t xml:space="preserve"> </w:t>
      </w:r>
      <w:r w:rsidR="009C2720">
        <w:t>Режим</w:t>
      </w:r>
      <w:proofErr w:type="gramEnd"/>
      <w:r>
        <w:t xml:space="preserve"> двигательной активности</w:t>
      </w:r>
      <w:r w:rsidR="009C2720">
        <w:t xml:space="preserve"> и распорядок дня</w:t>
      </w:r>
      <w:bookmarkEnd w:id="42"/>
    </w:p>
    <w:p w14:paraId="2CD7692E" w14:textId="77777777" w:rsidR="006D6DFA" w:rsidRPr="007E159F" w:rsidRDefault="006D6DFA" w:rsidP="006D6DFA">
      <w:pPr>
        <w:pStyle w:val="aff1"/>
        <w:rPr>
          <w:lang w:val="ru-RU"/>
        </w:rPr>
      </w:pPr>
      <w:r w:rsidRPr="006D6DFA">
        <w:rPr>
          <w:lang w:val="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14:paraId="5EEAD34A" w14:textId="77777777" w:rsidR="006D6DFA" w:rsidRDefault="006D6DFA" w:rsidP="006D6DFA">
      <w:pPr>
        <w:pStyle w:val="aff1"/>
        <w:rPr>
          <w:lang w:val="ru-RU"/>
        </w:rPr>
      </w:pPr>
      <w:r w:rsidRPr="006150BB">
        <w:rPr>
          <w:lang w:val="ru-RU"/>
        </w:rPr>
        <w:t xml:space="preserve">Режим и распорядок дня устанавливаются с учётом </w:t>
      </w:r>
      <w:r>
        <w:rPr>
          <w:lang w:val="ru-RU"/>
        </w:rPr>
        <w:t xml:space="preserve">требований </w:t>
      </w:r>
      <w:r w:rsidRPr="006150BB">
        <w:rPr>
          <w:lang w:val="ru-RU"/>
        </w:rPr>
        <w:t xml:space="preserve">СанПиН 1.2.3685-21, условий реализации </w:t>
      </w:r>
      <w:r>
        <w:rPr>
          <w:lang w:val="ru-RU"/>
        </w:rPr>
        <w:t>ОП ГБДОУ №28</w:t>
      </w:r>
      <w:r w:rsidRPr="006150BB">
        <w:rPr>
          <w:lang w:val="ru-RU"/>
        </w:rPr>
        <w:t xml:space="preserve">, потребностей участников образовательных отношений. </w:t>
      </w:r>
    </w:p>
    <w:p w14:paraId="71B8A5F5" w14:textId="77777777" w:rsidR="006D6DFA" w:rsidRPr="006150BB" w:rsidRDefault="006D6DFA" w:rsidP="006D6DFA">
      <w:pPr>
        <w:pStyle w:val="aff1"/>
        <w:rPr>
          <w:lang w:val="ru-RU"/>
        </w:rPr>
      </w:pPr>
      <w:r w:rsidRPr="006150BB">
        <w:rPr>
          <w:lang w:val="ru-RU"/>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w:t>
      </w:r>
      <w:r w:rsidRPr="006D6DFA">
        <w:rPr>
          <w:lang w:val="ru-RU"/>
        </w:rPr>
        <w:t xml:space="preserve">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14:paraId="53C38D4E" w14:textId="77777777" w:rsidR="006D6DFA" w:rsidRPr="007E159F" w:rsidRDefault="006D6DFA" w:rsidP="006D6DFA">
      <w:pPr>
        <w:pStyle w:val="aff1"/>
        <w:rPr>
          <w:lang w:val="ru-RU"/>
        </w:rPr>
      </w:pPr>
      <w:r w:rsidRPr="006150BB">
        <w:rPr>
          <w:lang w:val="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r w:rsidRPr="006D6DFA">
        <w:rPr>
          <w:lang w:val="ru-RU"/>
        </w:rPr>
        <w:t xml:space="preserve">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14:paraId="1010D95B" w14:textId="77777777" w:rsidR="006D6DFA" w:rsidRPr="007E159F" w:rsidRDefault="006D6DFA" w:rsidP="006D6DFA">
      <w:pPr>
        <w:pStyle w:val="aff1"/>
        <w:rPr>
          <w:lang w:val="ru-RU"/>
        </w:rPr>
      </w:pPr>
      <w:r w:rsidRPr="006150BB">
        <w:rPr>
          <w:lang w:val="ru-RU"/>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Pr="006D6DFA">
        <w:rPr>
          <w:lang w:val="ru-RU"/>
        </w:rPr>
        <w:t>Делать это необходимо постепенно, последовательно и ежедневно.</w:t>
      </w:r>
    </w:p>
    <w:p w14:paraId="716F40BD" w14:textId="77777777" w:rsidR="006D6DFA" w:rsidRPr="006150BB" w:rsidRDefault="006D6DFA" w:rsidP="006D6DFA">
      <w:pPr>
        <w:pStyle w:val="aff1"/>
        <w:rPr>
          <w:lang w:val="ru-RU"/>
        </w:rPr>
      </w:pPr>
      <w:r w:rsidRPr="006150BB">
        <w:rPr>
          <w:lang w:val="ru-RU"/>
        </w:rPr>
        <w:t xml:space="preserve">Режим дня должен быть </w:t>
      </w:r>
      <w:r w:rsidRPr="006150BB">
        <w:rPr>
          <w:iCs/>
          <w:lang w:val="ru-RU"/>
        </w:rPr>
        <w:t>гибким</w:t>
      </w:r>
      <w:r w:rsidRPr="006150BB">
        <w:rPr>
          <w:lang w:val="ru-RU"/>
        </w:rPr>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14:paraId="541373D7" w14:textId="77777777" w:rsidR="006D6DFA" w:rsidRPr="007E159F" w:rsidRDefault="006D6DFA" w:rsidP="006D6DFA">
      <w:pPr>
        <w:pStyle w:val="aff1"/>
        <w:rPr>
          <w:lang w:val="ru-RU"/>
        </w:rPr>
      </w:pPr>
      <w:r w:rsidRPr="006150BB">
        <w:rPr>
          <w:lang w:val="ru-RU"/>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w:t>
      </w:r>
      <w:r w:rsidRPr="006D6DFA">
        <w:rPr>
          <w:lang w:val="ru-RU"/>
        </w:rPr>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094FEF94" w14:textId="77777777" w:rsidR="006D6DFA" w:rsidRPr="006150BB" w:rsidRDefault="006D6DFA" w:rsidP="006D6DFA">
      <w:pPr>
        <w:pStyle w:val="aff1"/>
        <w:rPr>
          <w:rFonts w:eastAsia="SchoolBookSanPin"/>
          <w:lang w:val="ru-RU"/>
        </w:rPr>
      </w:pPr>
      <w:bookmarkStart w:id="43" w:name="_Hlk119535473"/>
      <w:r w:rsidRPr="006150BB">
        <w:rPr>
          <w:rFonts w:eastAsia="SchoolBookSanPin"/>
          <w:lang w:val="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r w:rsidRPr="006150BB">
        <w:rPr>
          <w:lang w:val="ru-RU"/>
        </w:rPr>
        <w:t>СанПиН 1.2.3685-21</w:t>
      </w:r>
      <w:r>
        <w:rPr>
          <w:rFonts w:eastAsia="SchoolBookSanPin"/>
          <w:lang w:val="ru-RU"/>
        </w:rPr>
        <w:t xml:space="preserve"> </w:t>
      </w:r>
      <w:r w:rsidRPr="006150BB">
        <w:rPr>
          <w:rFonts w:eastAsia="SchoolBookSanPin"/>
          <w:lang w:val="ru-RU"/>
        </w:rPr>
        <w:t xml:space="preserve">и </w:t>
      </w:r>
      <w:bookmarkEnd w:id="43"/>
      <w:r w:rsidRPr="006150BB">
        <w:rPr>
          <w:lang w:val="ru-RU"/>
        </w:rPr>
        <w:t>СП 2.4.3648-20</w:t>
      </w:r>
      <w:r w:rsidRPr="006150BB">
        <w:rPr>
          <w:rFonts w:eastAsia="SchoolBookSanPin"/>
          <w:lang w:val="ru-RU"/>
        </w:rPr>
        <w:t xml:space="preserve">. </w:t>
      </w:r>
    </w:p>
    <w:p w14:paraId="5AA6A687" w14:textId="77777777" w:rsidR="006D6DFA" w:rsidRPr="006150BB" w:rsidRDefault="006D6DFA" w:rsidP="006D6DFA">
      <w:pPr>
        <w:pStyle w:val="aff1"/>
        <w:rPr>
          <w:lang w:val="ru-RU"/>
        </w:rPr>
      </w:pPr>
      <w:r w:rsidRPr="006150BB">
        <w:rPr>
          <w:lang w:val="ru-RU"/>
        </w:rPr>
        <w:t xml:space="preserve">Режим дня строится с учётом сезонных изменений. </w:t>
      </w:r>
      <w:r w:rsidRPr="006D6DFA">
        <w:rPr>
          <w:lang w:val="ru-RU"/>
        </w:rPr>
        <w:t xml:space="preserve">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r w:rsidRPr="006150BB">
        <w:rPr>
          <w:lang w:val="ru-RU"/>
        </w:rPr>
        <w:t>Согласно СанПиН 1.2.3685-21 при температуре воздуха ниже минус 15 °</w:t>
      </w:r>
      <w:r w:rsidRPr="00F15FC7">
        <w:t>C</w:t>
      </w:r>
      <w:r w:rsidRPr="006150BB">
        <w:rPr>
          <w:lang w:val="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14:paraId="464F77DD" w14:textId="77777777" w:rsidR="006D6DFA" w:rsidRPr="006150BB" w:rsidRDefault="006D6DFA" w:rsidP="006D6DFA">
      <w:pPr>
        <w:pStyle w:val="aff1"/>
        <w:rPr>
          <w:bCs/>
          <w:kern w:val="2"/>
          <w:lang w:val="ru-RU"/>
        </w:rPr>
      </w:pPr>
      <w:r w:rsidRPr="006150BB">
        <w:rPr>
          <w:rFonts w:eastAsia="SchoolBookSanPin"/>
          <w:lang w:val="ru-RU"/>
        </w:rPr>
        <w:t xml:space="preserve">Режим питания зависит от длительности пребывания детей в ДОО и регулируется </w:t>
      </w:r>
      <w:r w:rsidRPr="006150BB">
        <w:rPr>
          <w:lang w:val="ru-RU"/>
        </w:rPr>
        <w:t>СанПиН 2.3/2.4.3590-20</w:t>
      </w:r>
      <w:r w:rsidRPr="006150BB">
        <w:rPr>
          <w:rFonts w:eastAsia="SchoolBookSanPin"/>
          <w:lang w:val="ru-RU"/>
        </w:rPr>
        <w:t>.</w:t>
      </w:r>
    </w:p>
    <w:p w14:paraId="71B6258F" w14:textId="77777777" w:rsidR="006D6DFA" w:rsidRDefault="006D6DFA" w:rsidP="006D6DFA">
      <w:pPr>
        <w:pStyle w:val="aff1"/>
        <w:rPr>
          <w:lang w:val="ru-RU"/>
        </w:rPr>
      </w:pPr>
      <w:r w:rsidRPr="006150BB">
        <w:rPr>
          <w:rFonts w:eastAsia="SchoolBookSanPin"/>
          <w:lang w:val="ru-RU"/>
        </w:rPr>
        <w:t xml:space="preserve">Согласно </w:t>
      </w:r>
      <w:r w:rsidRPr="006150BB">
        <w:rPr>
          <w:lang w:val="ru-RU"/>
        </w:rPr>
        <w:t xml:space="preserve">СанПиН 1.2.3685-21 ДОО может корректировать режим дня в зависимости от типа организации, и вида реализуемых образовательных программ, сезона года. </w:t>
      </w:r>
      <w:r w:rsidRPr="006D6DFA">
        <w:rPr>
          <w:lang w:val="ru-RU"/>
        </w:rPr>
        <w:t xml:space="preserve">Ниже приведены требования к организации образовательного процесса, режиму питания, которыми следует руководствоваться при изменении режима дня. </w:t>
      </w:r>
    </w:p>
    <w:p w14:paraId="73CBDBB4" w14:textId="77777777" w:rsidR="00725BCF" w:rsidRPr="00725BCF" w:rsidRDefault="00725BCF" w:rsidP="00663A42">
      <w:pPr>
        <w:pStyle w:val="6"/>
      </w:pPr>
      <w:r>
        <w:lastRenderedPageBreak/>
        <w:t xml:space="preserve"> </w:t>
      </w:r>
      <w:r w:rsidRPr="00725BCF">
        <w:t>Особенности организация жизнедеятельности дете</w:t>
      </w:r>
      <w:r>
        <w:t>й в ГБДОУ №28</w:t>
      </w:r>
    </w:p>
    <w:p w14:paraId="6EB872DC" w14:textId="77777777" w:rsidR="00725BCF" w:rsidRPr="00725BCF" w:rsidRDefault="00725BCF" w:rsidP="00725BCF">
      <w:pPr>
        <w:pStyle w:val="aff1"/>
        <w:rPr>
          <w:lang w:val="ru-RU"/>
        </w:rPr>
      </w:pPr>
      <w:r w:rsidRPr="00725BCF">
        <w:rPr>
          <w:rStyle w:val="0pt"/>
          <w:color w:val="auto"/>
          <w:spacing w:val="0"/>
          <w:sz w:val="26"/>
          <w:szCs w:val="22"/>
          <w:shd w:val="clear" w:color="auto" w:fill="auto"/>
        </w:rPr>
        <w:t>Непременным условием здорового образа жизни и успешного развития детей является правильный режим.</w:t>
      </w:r>
      <w:r>
        <w:rPr>
          <w:rStyle w:val="0pt"/>
          <w:color w:val="auto"/>
          <w:spacing w:val="0"/>
          <w:sz w:val="26"/>
          <w:szCs w:val="22"/>
          <w:shd w:val="clear" w:color="auto" w:fill="auto"/>
        </w:rPr>
        <w:t xml:space="preserve"> </w:t>
      </w:r>
      <w:r w:rsidRPr="00725BCF">
        <w:rPr>
          <w:lang w:val="ru-RU"/>
        </w:rPr>
        <w:t xml:space="preserve">ГБДОУ </w:t>
      </w:r>
      <w:r>
        <w:rPr>
          <w:lang w:val="ru-RU"/>
        </w:rPr>
        <w:t xml:space="preserve">№28 </w:t>
      </w:r>
      <w:r w:rsidRPr="00725BCF">
        <w:rPr>
          <w:lang w:val="ru-RU"/>
        </w:rPr>
        <w:t>самостоятельно определ</w:t>
      </w:r>
      <w:r>
        <w:rPr>
          <w:lang w:val="ru-RU"/>
        </w:rPr>
        <w:t>яет</w:t>
      </w:r>
      <w:r w:rsidRPr="00725BCF">
        <w:rPr>
          <w:lang w:val="ru-RU"/>
        </w:rPr>
        <w:t xml:space="preserve"> режим и распоряд</w:t>
      </w:r>
      <w:r>
        <w:rPr>
          <w:lang w:val="ru-RU"/>
        </w:rPr>
        <w:t>ок</w:t>
      </w:r>
      <w:r w:rsidRPr="00725BCF">
        <w:rPr>
          <w:lang w:val="ru-RU"/>
        </w:rPr>
        <w:t xml:space="preserve"> дня, устанавливаемых </w:t>
      </w:r>
      <w:r>
        <w:rPr>
          <w:lang w:val="ru-RU"/>
        </w:rPr>
        <w:t xml:space="preserve">в </w:t>
      </w:r>
      <w:r w:rsidR="00A63A1F">
        <w:rPr>
          <w:lang w:val="ru-RU"/>
        </w:rPr>
        <w:t>соответствии</w:t>
      </w:r>
      <w:r>
        <w:rPr>
          <w:lang w:val="ru-RU"/>
        </w:rPr>
        <w:t xml:space="preserve"> с </w:t>
      </w:r>
      <w:r w:rsidRPr="00725BCF">
        <w:rPr>
          <w:lang w:val="ru-RU"/>
        </w:rPr>
        <w:t>санитарно-эпидемиологическ</w:t>
      </w:r>
      <w:r>
        <w:rPr>
          <w:lang w:val="ru-RU"/>
        </w:rPr>
        <w:t>ими</w:t>
      </w:r>
      <w:r w:rsidRPr="00725BCF">
        <w:rPr>
          <w:lang w:val="ru-RU"/>
        </w:rPr>
        <w:t xml:space="preserve"> требовани</w:t>
      </w:r>
      <w:r>
        <w:rPr>
          <w:lang w:val="ru-RU"/>
        </w:rPr>
        <w:t>ями</w:t>
      </w:r>
      <w:r w:rsidR="00A63A1F">
        <w:rPr>
          <w:lang w:val="ru-RU"/>
        </w:rPr>
        <w:t>,</w:t>
      </w:r>
      <w:r w:rsidRPr="00725BCF">
        <w:rPr>
          <w:lang w:val="ru-RU"/>
        </w:rPr>
        <w:t xml:space="preserve"> с учетом условий реализации </w:t>
      </w:r>
      <w:r>
        <w:rPr>
          <w:lang w:val="ru-RU"/>
        </w:rPr>
        <w:t>ОП ГБДОУ №28</w:t>
      </w:r>
      <w:r w:rsidRPr="00725BCF">
        <w:rPr>
          <w:lang w:val="ru-RU"/>
        </w:rPr>
        <w:t>, потребностей участников образовательных отношений, особенностей реализуемых авторских вариативных образовательных программ, в т.</w:t>
      </w:r>
      <w:r w:rsidRPr="00725BCF">
        <w:t> </w:t>
      </w:r>
      <w:r w:rsidRPr="00725BCF">
        <w:rPr>
          <w:lang w:val="ru-RU"/>
        </w:rPr>
        <w:t>ч. программ дополнительного образования дошкольников и других особенносте</w:t>
      </w:r>
      <w:r w:rsidR="00A63A1F">
        <w:rPr>
          <w:lang w:val="ru-RU"/>
        </w:rPr>
        <w:t xml:space="preserve">й образовательной деятельности, </w:t>
      </w:r>
      <w:r w:rsidRPr="00725BCF">
        <w:rPr>
          <w:lang w:val="ru-RU"/>
        </w:rPr>
        <w:t xml:space="preserve">а также с учётом климатических особенностей региона, которые могут оказывать негативное влияние на здоровье и самочувствие детей (осенне - зимний период и ранняя весна). </w:t>
      </w:r>
    </w:p>
    <w:p w14:paraId="351B6679" w14:textId="77777777" w:rsidR="00725BCF" w:rsidRPr="00725BCF" w:rsidRDefault="00725BCF" w:rsidP="00725BCF">
      <w:pPr>
        <w:pStyle w:val="aff1"/>
        <w:rPr>
          <w:lang w:val="ru-RU"/>
        </w:rPr>
      </w:pPr>
      <w:r w:rsidRPr="00725BCF">
        <w:rPr>
          <w:lang w:val="ru-RU"/>
        </w:rPr>
        <w:t xml:space="preserve">В связи с этим для профилактики утомления и сохранения здоровья используются в работе различные режимы пребывания детей в ГБДОУ №28: режим дня в осенне-зимний период времени, адаптационный режим, режим дня в теплый период времени (весна). </w:t>
      </w:r>
    </w:p>
    <w:p w14:paraId="7736EFDE" w14:textId="77777777" w:rsidR="00725BCF" w:rsidRPr="00725BCF" w:rsidRDefault="00725BCF" w:rsidP="00725BCF">
      <w:pPr>
        <w:pStyle w:val="aff1"/>
        <w:rPr>
          <w:lang w:val="ru-RU"/>
        </w:rPr>
      </w:pPr>
      <w:r w:rsidRPr="00725BCF">
        <w:rPr>
          <w:rStyle w:val="0pt"/>
          <w:color w:val="auto"/>
          <w:spacing w:val="0"/>
          <w:sz w:val="26"/>
          <w:szCs w:val="22"/>
          <w:shd w:val="clear" w:color="auto" w:fill="auto"/>
        </w:rPr>
        <w:t xml:space="preserve">Организация режима пребывания детей в детском саду соответствует требованиям действующего СанПина и </w:t>
      </w:r>
      <w:r w:rsidR="00A63A1F">
        <w:rPr>
          <w:rStyle w:val="0pt"/>
          <w:color w:val="auto"/>
          <w:spacing w:val="0"/>
          <w:sz w:val="26"/>
          <w:szCs w:val="22"/>
          <w:shd w:val="clear" w:color="auto" w:fill="auto"/>
        </w:rPr>
        <w:t>ФГОС ДО.</w:t>
      </w:r>
    </w:p>
    <w:p w14:paraId="119D1588" w14:textId="77777777" w:rsidR="00725BCF" w:rsidRPr="00725BCF" w:rsidRDefault="00725BCF" w:rsidP="00725BCF">
      <w:pPr>
        <w:pStyle w:val="aff1"/>
        <w:rPr>
          <w:lang w:val="ru-RU"/>
        </w:rPr>
      </w:pPr>
      <w:r w:rsidRPr="00725BCF">
        <w:rPr>
          <w:rStyle w:val="aff"/>
          <w:i w:val="0"/>
          <w:iCs w:val="0"/>
          <w:color w:val="auto"/>
          <w:sz w:val="26"/>
          <w:szCs w:val="22"/>
          <w:shd w:val="clear" w:color="auto" w:fill="auto"/>
        </w:rPr>
        <w:t>Режим дня детского сада</w:t>
      </w:r>
      <w:r w:rsidRPr="00725BCF">
        <w:rPr>
          <w:rStyle w:val="0pt"/>
          <w:color w:val="auto"/>
          <w:spacing w:val="0"/>
          <w:sz w:val="26"/>
          <w:szCs w:val="22"/>
          <w:shd w:val="clear" w:color="auto" w:fill="auto"/>
        </w:rPr>
        <w:t xml:space="preserve"> - это чередование различных видов деятельности и отдыха детей дошкольного возраста, отвечающее педагогическим и гигиеническим требованиям. И очень важно правильно и наиболее оптимально организовать пребывание ребенка в детском саду.</w:t>
      </w:r>
    </w:p>
    <w:p w14:paraId="4622803B" w14:textId="24DF65D7" w:rsidR="00C034CF" w:rsidRPr="006005C0" w:rsidRDefault="00725BCF" w:rsidP="006005C0">
      <w:pPr>
        <w:pStyle w:val="aff1"/>
        <w:rPr>
          <w:lang w:val="ru-RU"/>
        </w:rPr>
      </w:pPr>
      <w:r w:rsidRPr="00725BCF">
        <w:rPr>
          <w:rStyle w:val="0pt"/>
          <w:color w:val="auto"/>
          <w:spacing w:val="0"/>
          <w:sz w:val="26"/>
          <w:szCs w:val="22"/>
          <w:shd w:val="clear" w:color="auto" w:fill="auto"/>
        </w:rPr>
        <w:t>Режимы ДОУ предусматривают разнообразную совместную деятельность дошкольников с педагогом и самостоятельную деятельность детей в течение дня по интересам и выбору детей, в соответствии с их возрастом, индивидуальными особенностями и социальным заказом родителей, предусматривая личностно-ориентированные подходы к организации всех видов детской деятельности.</w:t>
      </w:r>
    </w:p>
    <w:p w14:paraId="349E43DB" w14:textId="77777777" w:rsidR="00B67660" w:rsidRDefault="00B67660" w:rsidP="00B67660">
      <w:pPr>
        <w:rPr>
          <w:rFonts w:eastAsiaTheme="minorHAnsi"/>
        </w:rPr>
      </w:pPr>
    </w:p>
    <w:p w14:paraId="369DFC08" w14:textId="77777777" w:rsidR="00725BCF" w:rsidRPr="00A63A1F" w:rsidRDefault="00725BCF" w:rsidP="00A63A1F">
      <w:pPr>
        <w:pStyle w:val="aff1"/>
        <w:rPr>
          <w:rFonts w:eastAsiaTheme="minorHAnsi"/>
          <w:szCs w:val="24"/>
          <w:lang w:val="ru-RU"/>
        </w:rPr>
      </w:pPr>
      <w:r w:rsidRPr="00A63A1F">
        <w:rPr>
          <w:rFonts w:eastAsiaTheme="minorHAnsi"/>
          <w:b/>
          <w:szCs w:val="24"/>
          <w:lang w:val="ru-RU"/>
        </w:rPr>
        <w:t xml:space="preserve">Игры, занятия. </w:t>
      </w:r>
      <w:r w:rsidRPr="00A63A1F">
        <w:rPr>
          <w:rFonts w:eastAsiaTheme="minorHAnsi"/>
          <w:szCs w:val="24"/>
          <w:lang w:val="ru-RU"/>
        </w:rPr>
        <w:t xml:space="preserve">Время в режиме дня, обозначенное как «игры, занятия», предназначено для разнообразных детских деятельностей, как с участием, так и безучастия взрослого. </w:t>
      </w:r>
    </w:p>
    <w:p w14:paraId="65DA7FB8" w14:textId="77777777" w:rsidR="00725BCF" w:rsidRPr="00A63A1F" w:rsidRDefault="00725BCF" w:rsidP="00A63A1F">
      <w:pPr>
        <w:pStyle w:val="aff1"/>
        <w:rPr>
          <w:rFonts w:eastAsiaTheme="minorHAnsi"/>
          <w:szCs w:val="24"/>
          <w:lang w:val="ru-RU"/>
        </w:rPr>
      </w:pPr>
      <w:r w:rsidRPr="00A63A1F">
        <w:rPr>
          <w:rFonts w:eastAsiaTheme="minorHAnsi"/>
          <w:i/>
          <w:szCs w:val="24"/>
          <w:lang w:val="ru-RU"/>
        </w:rPr>
        <w:t>Игры, занятия после завтрака</w:t>
      </w:r>
      <w:r w:rsidRPr="00A63A1F">
        <w:rPr>
          <w:rFonts w:eastAsiaTheme="minorHAnsi"/>
          <w:szCs w:val="24"/>
          <w:lang w:val="ru-RU"/>
        </w:rPr>
        <w:t xml:space="preserve">.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w:t>
      </w:r>
      <w:r w:rsidR="004053EC" w:rsidRPr="00A63A1F">
        <w:rPr>
          <w:rFonts w:eastAsiaTheme="minorHAnsi"/>
          <w:szCs w:val="24"/>
          <w:lang w:val="ru-RU"/>
        </w:rPr>
        <w:t>Конечно,</w:t>
      </w:r>
      <w:r w:rsidRPr="00A63A1F">
        <w:rPr>
          <w:rFonts w:eastAsiaTheme="minorHAnsi"/>
          <w:szCs w:val="24"/>
          <w:lang w:val="ru-RU"/>
        </w:rPr>
        <w:t xml:space="preserve"> для свободных игр и для самостоятельных занятий детей в центрах активности время тоже должно быть.</w:t>
      </w:r>
    </w:p>
    <w:p w14:paraId="0A629442" w14:textId="77777777" w:rsidR="00725BCF" w:rsidRPr="00A63A1F" w:rsidRDefault="00725BCF" w:rsidP="00A63A1F">
      <w:pPr>
        <w:pStyle w:val="aff1"/>
        <w:rPr>
          <w:rFonts w:eastAsiaTheme="minorHAnsi"/>
          <w:szCs w:val="24"/>
          <w:lang w:val="ru-RU"/>
        </w:rPr>
      </w:pPr>
      <w:r w:rsidRPr="00A63A1F">
        <w:rPr>
          <w:rFonts w:eastAsiaTheme="minorHAnsi"/>
          <w:i/>
          <w:szCs w:val="24"/>
          <w:lang w:val="ru-RU"/>
        </w:rPr>
        <w:t>Игры, занятия после прогулки</w:t>
      </w:r>
      <w:r w:rsidRPr="00A63A1F">
        <w:rPr>
          <w:rFonts w:eastAsiaTheme="minorHAnsi"/>
          <w:szCs w:val="24"/>
          <w:lang w:val="ru-RU"/>
        </w:rPr>
        <w:t>.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14:paraId="7081E60F" w14:textId="2CF5408D" w:rsidR="00C034CF" w:rsidRPr="00C90618" w:rsidRDefault="00725BCF" w:rsidP="00C90618">
      <w:pPr>
        <w:pStyle w:val="aff1"/>
        <w:rPr>
          <w:lang w:val="ru-RU"/>
        </w:rPr>
      </w:pPr>
      <w:r w:rsidRPr="00A63A1F">
        <w:rPr>
          <w:rFonts w:eastAsiaTheme="minorHAnsi"/>
          <w:i/>
          <w:lang w:val="ru-RU"/>
        </w:rPr>
        <w:t>Игры, занятия после дневного сна</w:t>
      </w:r>
      <w:r w:rsidRPr="00A63A1F">
        <w:rPr>
          <w:rFonts w:eastAsiaTheme="minorHAnsi"/>
          <w:lang w:val="ru-RU"/>
        </w:rPr>
        <w:t>.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14:paraId="347718D2" w14:textId="5283F3A0" w:rsidR="003938FC" w:rsidRPr="006005C0" w:rsidRDefault="00725BCF" w:rsidP="006005C0">
      <w:pPr>
        <w:pStyle w:val="aff1"/>
        <w:ind w:firstLine="0"/>
        <w:rPr>
          <w:b/>
          <w:lang w:val="ru-RU"/>
        </w:rPr>
      </w:pPr>
      <w:r w:rsidRPr="00C034CF">
        <w:rPr>
          <w:rStyle w:val="0pt"/>
          <w:b/>
          <w:color w:val="auto"/>
          <w:spacing w:val="0"/>
          <w:sz w:val="26"/>
          <w:szCs w:val="22"/>
          <w:shd w:val="clear" w:color="auto" w:fill="auto"/>
        </w:rPr>
        <w:t xml:space="preserve">Составляющие режима структурировались </w:t>
      </w:r>
      <w:r w:rsidR="00A63A1F" w:rsidRPr="00C034CF">
        <w:rPr>
          <w:rStyle w:val="0pt"/>
          <w:b/>
          <w:color w:val="auto"/>
          <w:spacing w:val="0"/>
          <w:sz w:val="26"/>
          <w:szCs w:val="22"/>
          <w:shd w:val="clear" w:color="auto" w:fill="auto"/>
        </w:rPr>
        <w:t>на основе</w:t>
      </w:r>
      <w:r w:rsidRPr="00C034CF">
        <w:rPr>
          <w:rStyle w:val="0pt"/>
          <w:b/>
          <w:color w:val="auto"/>
          <w:spacing w:val="0"/>
          <w:sz w:val="26"/>
          <w:szCs w:val="22"/>
          <w:shd w:val="clear" w:color="auto" w:fill="auto"/>
        </w:rPr>
        <w:t xml:space="preserve"> режимного расписания в двух вариантах в зависимости от сезона (летнего и зимнего). </w:t>
      </w:r>
      <w:r w:rsidRPr="00C034CF">
        <w:rPr>
          <w:rStyle w:val="aff"/>
          <w:b/>
          <w:i w:val="0"/>
          <w:iCs w:val="0"/>
          <w:color w:val="auto"/>
          <w:sz w:val="26"/>
          <w:szCs w:val="22"/>
          <w:shd w:val="clear" w:color="auto" w:fill="auto"/>
        </w:rPr>
        <w:t>Зимний период (холодный)</w:t>
      </w:r>
      <w:r w:rsidRPr="00C034CF">
        <w:rPr>
          <w:rStyle w:val="0pt"/>
          <w:b/>
          <w:color w:val="auto"/>
          <w:spacing w:val="0"/>
          <w:sz w:val="26"/>
          <w:szCs w:val="22"/>
          <w:shd w:val="clear" w:color="auto" w:fill="auto"/>
        </w:rPr>
        <w:t xml:space="preserve"> определен с 1 сентября по 31 мая. </w:t>
      </w:r>
      <w:r w:rsidRPr="00C034CF">
        <w:rPr>
          <w:rStyle w:val="aff"/>
          <w:b/>
          <w:i w:val="0"/>
          <w:iCs w:val="0"/>
          <w:color w:val="auto"/>
          <w:sz w:val="26"/>
          <w:szCs w:val="22"/>
          <w:shd w:val="clear" w:color="auto" w:fill="auto"/>
        </w:rPr>
        <w:t>Летним периодом (теплым</w:t>
      </w:r>
      <w:r w:rsidRPr="00C034CF">
        <w:rPr>
          <w:rStyle w:val="0pt"/>
          <w:b/>
          <w:color w:val="auto"/>
          <w:spacing w:val="0"/>
          <w:sz w:val="26"/>
          <w:szCs w:val="22"/>
          <w:shd w:val="clear" w:color="auto" w:fill="auto"/>
        </w:rPr>
        <w:t>)</w:t>
      </w:r>
      <w:r w:rsidR="00A63A1F" w:rsidRPr="00C034CF">
        <w:rPr>
          <w:rStyle w:val="0pt"/>
          <w:b/>
          <w:color w:val="auto"/>
          <w:spacing w:val="0"/>
          <w:sz w:val="26"/>
          <w:szCs w:val="22"/>
          <w:shd w:val="clear" w:color="auto" w:fill="auto"/>
        </w:rPr>
        <w:t xml:space="preserve"> </w:t>
      </w:r>
      <w:r w:rsidRPr="00C034CF">
        <w:rPr>
          <w:rStyle w:val="0pt"/>
          <w:b/>
          <w:color w:val="auto"/>
          <w:spacing w:val="0"/>
          <w:sz w:val="26"/>
          <w:szCs w:val="22"/>
          <w:shd w:val="clear" w:color="auto" w:fill="auto"/>
        </w:rPr>
        <w:t>считается календарный период с 1 июня по 31 августа.</w:t>
      </w:r>
    </w:p>
    <w:p w14:paraId="592921FD" w14:textId="77777777" w:rsidR="00725BCF" w:rsidRPr="003264C6" w:rsidRDefault="00725BCF" w:rsidP="00725BCF">
      <w:pPr>
        <w:rPr>
          <w:rStyle w:val="0pt"/>
          <w:sz w:val="2"/>
        </w:rPr>
      </w:pPr>
    </w:p>
    <w:p w14:paraId="1A09BE0E" w14:textId="77777777" w:rsidR="00725BCF" w:rsidRPr="003264C6" w:rsidRDefault="00725BCF" w:rsidP="00725BCF">
      <w:pPr>
        <w:pStyle w:val="6"/>
        <w:rPr>
          <w:rStyle w:val="0pt"/>
          <w:rFonts w:eastAsiaTheme="majorEastAsia" w:cstheme="majorBidi"/>
          <w:color w:val="0070C0"/>
          <w:spacing w:val="0"/>
          <w:shd w:val="clear" w:color="auto" w:fill="auto"/>
        </w:rPr>
      </w:pPr>
    </w:p>
    <w:p w14:paraId="7E365E0F" w14:textId="77777777" w:rsidR="006D6DFA" w:rsidRPr="006150BB" w:rsidRDefault="006D6DFA" w:rsidP="00A97A17">
      <w:pPr>
        <w:pStyle w:val="aff1"/>
        <w:numPr>
          <w:ilvl w:val="0"/>
          <w:numId w:val="22"/>
        </w:numPr>
        <w:rPr>
          <w:lang w:val="ru-RU" w:eastAsia="ru-RU"/>
        </w:rPr>
      </w:pPr>
      <w:r w:rsidRPr="006150BB">
        <w:rPr>
          <w:lang w:val="ru-RU" w:eastAsia="ru-RU"/>
        </w:rPr>
        <w:t>Режим двигательной активности детей в течение дня организуется с учётом возрастных особенностей и состояния здоровья;</w:t>
      </w:r>
    </w:p>
    <w:p w14:paraId="06C36B46" w14:textId="77777777" w:rsidR="006D6DFA" w:rsidRPr="006150BB" w:rsidRDefault="006D6DFA" w:rsidP="00A97A17">
      <w:pPr>
        <w:pStyle w:val="aff1"/>
        <w:numPr>
          <w:ilvl w:val="0"/>
          <w:numId w:val="22"/>
        </w:numPr>
        <w:rPr>
          <w:lang w:val="ru-RU" w:eastAsia="ru-RU"/>
        </w:rPr>
      </w:pPr>
      <w:r w:rsidRPr="006150BB">
        <w:rPr>
          <w:lang w:val="ru-RU" w:eastAsia="ru-RU"/>
        </w:rPr>
        <w:t xml:space="preserve">При организации образовательной деятельности предусматривается введение в режим дня физкультминуток во время занятий, </w:t>
      </w:r>
      <w:r w:rsidRPr="006150BB">
        <w:rPr>
          <w:lang w:val="ru-RU" w:eastAsia="ru-RU"/>
        </w:rPr>
        <w:lastRenderedPageBreak/>
        <w:t>гимнастики для глаз, обеспечивается контроль за осанкой, в том числе, во время письма, рисования и использования электронных средств обучения;</w:t>
      </w:r>
    </w:p>
    <w:p w14:paraId="11F71FCB" w14:textId="77777777" w:rsidR="006D6DFA" w:rsidRPr="006150BB" w:rsidRDefault="006D6DFA" w:rsidP="00A97A17">
      <w:pPr>
        <w:pStyle w:val="aff1"/>
        <w:numPr>
          <w:ilvl w:val="0"/>
          <w:numId w:val="22"/>
        </w:numPr>
        <w:rPr>
          <w:lang w:val="ru-RU" w:eastAsia="ru-RU"/>
        </w:rPr>
      </w:pPr>
      <w:r w:rsidRPr="006150BB">
        <w:rPr>
          <w:lang w:val="ru-RU" w:eastAsia="ru-RU"/>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r w:rsidRPr="006150BB">
        <w:rPr>
          <w:lang w:val="ru-RU"/>
        </w:rPr>
        <w:t>Доо</w:t>
      </w:r>
      <w:r w:rsidRPr="006150BB">
        <w:rPr>
          <w:lang w:val="ru-RU" w:eastAsia="ru-RU"/>
        </w:rPr>
        <w:t xml:space="preserve"> обеспечивает присутствие медицинских работников на спортивных соревнованиях и на занятиях в плавательных бассейнах;</w:t>
      </w:r>
    </w:p>
    <w:p w14:paraId="508B6D89" w14:textId="77777777" w:rsidR="006D6DFA" w:rsidRPr="007E159F" w:rsidRDefault="006D6DFA" w:rsidP="00A97A17">
      <w:pPr>
        <w:pStyle w:val="aff1"/>
        <w:numPr>
          <w:ilvl w:val="0"/>
          <w:numId w:val="22"/>
        </w:numPr>
        <w:rPr>
          <w:lang w:val="ru-RU" w:eastAsia="ru-RU"/>
        </w:rPr>
      </w:pPr>
      <w:r w:rsidRPr="006150BB">
        <w:rPr>
          <w:lang w:val="ru-RU" w:eastAsia="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w:t>
      </w:r>
      <w:r w:rsidRPr="00260D38">
        <w:rPr>
          <w:lang w:val="ru-RU" w:eastAsia="ru-RU"/>
        </w:rPr>
        <w:t>В дождливые, ветреные и морозные дни занятия физической культурой должны проводиться в зале.</w:t>
      </w:r>
    </w:p>
    <w:p w14:paraId="019AC177" w14:textId="7180C355" w:rsidR="00195C3D" w:rsidRPr="00EF2177" w:rsidRDefault="00195C3D" w:rsidP="00EF2177">
      <w:pPr>
        <w:spacing w:after="160" w:line="259" w:lineRule="auto"/>
        <w:ind w:firstLine="0"/>
        <w:jc w:val="left"/>
        <w:rPr>
          <w:rFonts w:eastAsiaTheme="majorEastAsia" w:cstheme="majorBidi"/>
          <w:b/>
          <w:color w:val="0070C0"/>
          <w:sz w:val="28"/>
        </w:rPr>
      </w:pPr>
    </w:p>
    <w:p w14:paraId="28FC9D3E" w14:textId="77777777" w:rsidR="00A92977" w:rsidRPr="00A92977" w:rsidRDefault="00A92977" w:rsidP="00A92977"/>
    <w:p w14:paraId="7E29110A" w14:textId="77777777" w:rsidR="009C2720" w:rsidRDefault="009C2720" w:rsidP="009C2720">
      <w:pPr>
        <w:pStyle w:val="6"/>
        <w:rPr>
          <w:rStyle w:val="0pt10"/>
          <w:rFonts w:eastAsiaTheme="majorEastAsia" w:cstheme="majorBidi"/>
          <w:color w:val="0070C0"/>
          <w:spacing w:val="0"/>
          <w:sz w:val="28"/>
          <w:u w:val="none"/>
          <w:shd w:val="clear" w:color="auto" w:fill="auto"/>
        </w:rPr>
      </w:pPr>
      <w:r>
        <w:rPr>
          <w:rStyle w:val="0pt10"/>
          <w:rFonts w:eastAsiaTheme="majorEastAsia" w:cstheme="majorBidi"/>
          <w:color w:val="0070C0"/>
          <w:spacing w:val="0"/>
          <w:sz w:val="28"/>
          <w:u w:val="none"/>
          <w:shd w:val="clear" w:color="auto" w:fill="auto"/>
        </w:rPr>
        <w:t xml:space="preserve">Режим двигательной активности </w:t>
      </w:r>
    </w:p>
    <w:tbl>
      <w:tblPr>
        <w:tblpPr w:leftFromText="180" w:rightFromText="180" w:vertAnchor="text" w:horzAnchor="margin" w:tblpX="113"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409"/>
        <w:gridCol w:w="2252"/>
        <w:gridCol w:w="2253"/>
        <w:gridCol w:w="2253"/>
        <w:gridCol w:w="2253"/>
        <w:gridCol w:w="2253"/>
      </w:tblGrid>
      <w:tr w:rsidR="009C2720" w:rsidRPr="00A37684" w14:paraId="6B3A0D36" w14:textId="77777777" w:rsidTr="009C2720">
        <w:trPr>
          <w:trHeight w:val="20"/>
        </w:trPr>
        <w:tc>
          <w:tcPr>
            <w:tcW w:w="1981" w:type="dxa"/>
            <w:vMerge w:val="restart"/>
            <w:shd w:val="clear" w:color="auto" w:fill="FFFFFF" w:themeFill="background1"/>
            <w:vAlign w:val="center"/>
          </w:tcPr>
          <w:p w14:paraId="087F96D9" w14:textId="77777777" w:rsidR="009C2720" w:rsidRPr="00A37684" w:rsidRDefault="009C2720" w:rsidP="009C2720">
            <w:pPr>
              <w:ind w:firstLine="0"/>
              <w:jc w:val="center"/>
              <w:rPr>
                <w:b/>
                <w:i/>
                <w:color w:val="000000"/>
              </w:rPr>
            </w:pPr>
            <w:r w:rsidRPr="00A37684">
              <w:rPr>
                <w:b/>
                <w:i/>
                <w:color w:val="000000"/>
              </w:rPr>
              <w:t>Формы работы</w:t>
            </w:r>
          </w:p>
        </w:tc>
        <w:tc>
          <w:tcPr>
            <w:tcW w:w="2409" w:type="dxa"/>
            <w:vMerge w:val="restart"/>
            <w:shd w:val="clear" w:color="auto" w:fill="FFFFFF" w:themeFill="background1"/>
            <w:vAlign w:val="center"/>
          </w:tcPr>
          <w:p w14:paraId="21CAB569" w14:textId="77777777" w:rsidR="009C2720" w:rsidRPr="00A37684" w:rsidRDefault="009C2720" w:rsidP="009C2720">
            <w:pPr>
              <w:ind w:firstLine="0"/>
              <w:jc w:val="center"/>
              <w:rPr>
                <w:b/>
                <w:i/>
                <w:color w:val="000000"/>
              </w:rPr>
            </w:pPr>
            <w:r w:rsidRPr="00A37684">
              <w:rPr>
                <w:b/>
                <w:i/>
                <w:color w:val="000000"/>
              </w:rPr>
              <w:t>Виды деятельности</w:t>
            </w:r>
          </w:p>
        </w:tc>
        <w:tc>
          <w:tcPr>
            <w:tcW w:w="11264" w:type="dxa"/>
            <w:gridSpan w:val="5"/>
            <w:shd w:val="clear" w:color="auto" w:fill="FFFFFF" w:themeFill="background1"/>
            <w:vAlign w:val="center"/>
          </w:tcPr>
          <w:p w14:paraId="789E47EB" w14:textId="77777777" w:rsidR="009C2720" w:rsidRPr="00A37684" w:rsidRDefault="009C2720" w:rsidP="009C2720">
            <w:pPr>
              <w:ind w:firstLine="0"/>
              <w:jc w:val="center"/>
              <w:rPr>
                <w:b/>
                <w:i/>
                <w:color w:val="000000"/>
              </w:rPr>
            </w:pPr>
            <w:r w:rsidRPr="00A37684">
              <w:rPr>
                <w:b/>
                <w:i/>
                <w:color w:val="000000"/>
              </w:rPr>
              <w:t>Количество и длительность деятельности (в мин.) в зависимости от возраста детей</w:t>
            </w:r>
          </w:p>
        </w:tc>
      </w:tr>
      <w:tr w:rsidR="009C2720" w:rsidRPr="00A37684" w14:paraId="4B795AB5" w14:textId="77777777" w:rsidTr="009C2720">
        <w:trPr>
          <w:trHeight w:val="20"/>
        </w:trPr>
        <w:tc>
          <w:tcPr>
            <w:tcW w:w="1981" w:type="dxa"/>
            <w:vMerge/>
            <w:shd w:val="clear" w:color="auto" w:fill="FFFFFF" w:themeFill="background1"/>
            <w:vAlign w:val="center"/>
          </w:tcPr>
          <w:p w14:paraId="2D19C0C9" w14:textId="77777777" w:rsidR="009C2720" w:rsidRPr="00A37684" w:rsidRDefault="009C2720" w:rsidP="009C2720">
            <w:pPr>
              <w:ind w:firstLine="0"/>
              <w:jc w:val="center"/>
              <w:rPr>
                <w:b/>
                <w:i/>
                <w:color w:val="000000"/>
              </w:rPr>
            </w:pPr>
          </w:p>
        </w:tc>
        <w:tc>
          <w:tcPr>
            <w:tcW w:w="2409" w:type="dxa"/>
            <w:vMerge/>
            <w:shd w:val="clear" w:color="auto" w:fill="FFFFFF" w:themeFill="background1"/>
            <w:vAlign w:val="center"/>
          </w:tcPr>
          <w:p w14:paraId="5005B5B6" w14:textId="77777777" w:rsidR="009C2720" w:rsidRPr="00A37684" w:rsidRDefault="009C2720" w:rsidP="009C2720">
            <w:pPr>
              <w:ind w:firstLine="0"/>
              <w:jc w:val="center"/>
              <w:rPr>
                <w:b/>
                <w:i/>
                <w:color w:val="000000"/>
              </w:rPr>
            </w:pPr>
          </w:p>
        </w:tc>
        <w:tc>
          <w:tcPr>
            <w:tcW w:w="2252" w:type="dxa"/>
            <w:shd w:val="clear" w:color="auto" w:fill="FFFFFF" w:themeFill="background1"/>
            <w:vAlign w:val="center"/>
          </w:tcPr>
          <w:p w14:paraId="0618E707" w14:textId="77777777" w:rsidR="009C2720" w:rsidRPr="00A37684" w:rsidRDefault="009C2720" w:rsidP="009C2720">
            <w:pPr>
              <w:ind w:firstLine="0"/>
              <w:jc w:val="center"/>
              <w:rPr>
                <w:b/>
                <w:i/>
                <w:color w:val="000000"/>
              </w:rPr>
            </w:pPr>
            <w:r>
              <w:rPr>
                <w:b/>
                <w:i/>
                <w:color w:val="000000"/>
              </w:rPr>
              <w:t>ГКП</w:t>
            </w:r>
          </w:p>
        </w:tc>
        <w:tc>
          <w:tcPr>
            <w:tcW w:w="2253" w:type="dxa"/>
            <w:shd w:val="clear" w:color="auto" w:fill="FFFFFF" w:themeFill="background1"/>
            <w:vAlign w:val="center"/>
          </w:tcPr>
          <w:p w14:paraId="0463BE34" w14:textId="77777777" w:rsidR="009C2720" w:rsidRPr="00A37684" w:rsidRDefault="009C2720" w:rsidP="009C2720">
            <w:pPr>
              <w:ind w:firstLine="0"/>
              <w:jc w:val="center"/>
              <w:rPr>
                <w:b/>
                <w:i/>
                <w:color w:val="000000"/>
              </w:rPr>
            </w:pPr>
            <w:r>
              <w:rPr>
                <w:b/>
                <w:i/>
                <w:color w:val="000000"/>
              </w:rPr>
              <w:t>Мл гр</w:t>
            </w:r>
          </w:p>
        </w:tc>
        <w:tc>
          <w:tcPr>
            <w:tcW w:w="2253" w:type="dxa"/>
            <w:shd w:val="clear" w:color="auto" w:fill="FFFFFF" w:themeFill="background1"/>
            <w:vAlign w:val="center"/>
          </w:tcPr>
          <w:p w14:paraId="01848F63" w14:textId="77777777" w:rsidR="009C2720" w:rsidRPr="00A37684" w:rsidRDefault="009C2720" w:rsidP="009C2720">
            <w:pPr>
              <w:ind w:firstLine="0"/>
              <w:jc w:val="center"/>
              <w:rPr>
                <w:b/>
                <w:i/>
                <w:color w:val="000000"/>
              </w:rPr>
            </w:pPr>
            <w:r>
              <w:rPr>
                <w:b/>
                <w:i/>
                <w:color w:val="000000"/>
              </w:rPr>
              <w:t>Ср гр</w:t>
            </w:r>
          </w:p>
        </w:tc>
        <w:tc>
          <w:tcPr>
            <w:tcW w:w="2253" w:type="dxa"/>
            <w:shd w:val="clear" w:color="auto" w:fill="FFFFFF" w:themeFill="background1"/>
            <w:vAlign w:val="center"/>
          </w:tcPr>
          <w:p w14:paraId="557D68CF" w14:textId="77777777" w:rsidR="009C2720" w:rsidRPr="00A37684" w:rsidRDefault="009C2720" w:rsidP="009C2720">
            <w:pPr>
              <w:ind w:firstLine="0"/>
              <w:jc w:val="center"/>
              <w:rPr>
                <w:b/>
                <w:i/>
                <w:color w:val="000000"/>
              </w:rPr>
            </w:pPr>
            <w:r>
              <w:rPr>
                <w:b/>
                <w:i/>
                <w:color w:val="000000"/>
              </w:rPr>
              <w:t>Ст гр</w:t>
            </w:r>
          </w:p>
        </w:tc>
        <w:tc>
          <w:tcPr>
            <w:tcW w:w="2253" w:type="dxa"/>
            <w:shd w:val="clear" w:color="auto" w:fill="FFFFFF" w:themeFill="background1"/>
            <w:vAlign w:val="center"/>
          </w:tcPr>
          <w:p w14:paraId="472AAE9B" w14:textId="77777777" w:rsidR="009C2720" w:rsidRPr="00A37684" w:rsidRDefault="009C2720" w:rsidP="009C2720">
            <w:pPr>
              <w:ind w:firstLine="0"/>
              <w:jc w:val="center"/>
              <w:rPr>
                <w:b/>
                <w:i/>
                <w:color w:val="000000"/>
              </w:rPr>
            </w:pPr>
            <w:r>
              <w:rPr>
                <w:b/>
                <w:i/>
                <w:color w:val="000000"/>
              </w:rPr>
              <w:t>Подг гр</w:t>
            </w:r>
          </w:p>
        </w:tc>
      </w:tr>
      <w:tr w:rsidR="009C2720" w:rsidRPr="00A37684" w14:paraId="254AD7A5" w14:textId="77777777" w:rsidTr="009C2720">
        <w:trPr>
          <w:trHeight w:val="397"/>
        </w:trPr>
        <w:tc>
          <w:tcPr>
            <w:tcW w:w="1981" w:type="dxa"/>
            <w:shd w:val="clear" w:color="auto" w:fill="auto"/>
            <w:vAlign w:val="center"/>
          </w:tcPr>
          <w:p w14:paraId="0999A8E6" w14:textId="77777777" w:rsidR="009C2720" w:rsidRPr="00A37684" w:rsidRDefault="009C2720" w:rsidP="009C2720">
            <w:pPr>
              <w:tabs>
                <w:tab w:val="left" w:pos="150"/>
              </w:tabs>
              <w:ind w:firstLine="0"/>
              <w:jc w:val="center"/>
              <w:rPr>
                <w:b/>
                <w:color w:val="000000"/>
              </w:rPr>
            </w:pPr>
            <w:r w:rsidRPr="00A37684">
              <w:rPr>
                <w:b/>
                <w:color w:val="000000"/>
              </w:rPr>
              <w:t>Физкультурные занятия</w:t>
            </w:r>
          </w:p>
        </w:tc>
        <w:tc>
          <w:tcPr>
            <w:tcW w:w="2409" w:type="dxa"/>
            <w:tcBorders>
              <w:bottom w:val="single" w:sz="4" w:space="0" w:color="auto"/>
            </w:tcBorders>
            <w:shd w:val="clear" w:color="auto" w:fill="auto"/>
            <w:vAlign w:val="center"/>
          </w:tcPr>
          <w:p w14:paraId="66F13C8B" w14:textId="77777777" w:rsidR="009C2720" w:rsidRPr="00A37684" w:rsidRDefault="009C2720" w:rsidP="009C2720">
            <w:pPr>
              <w:tabs>
                <w:tab w:val="left" w:pos="150"/>
              </w:tabs>
              <w:ind w:firstLine="0"/>
              <w:jc w:val="center"/>
              <w:rPr>
                <w:i/>
                <w:color w:val="000000"/>
              </w:rPr>
            </w:pPr>
            <w:r w:rsidRPr="00A37684">
              <w:rPr>
                <w:i/>
                <w:color w:val="000000"/>
              </w:rPr>
              <w:t>В помещении</w:t>
            </w:r>
          </w:p>
        </w:tc>
        <w:tc>
          <w:tcPr>
            <w:tcW w:w="2252" w:type="dxa"/>
            <w:tcBorders>
              <w:bottom w:val="single" w:sz="4" w:space="0" w:color="auto"/>
            </w:tcBorders>
            <w:shd w:val="clear" w:color="auto" w:fill="auto"/>
            <w:vAlign w:val="center"/>
          </w:tcPr>
          <w:p w14:paraId="4FAC9B27" w14:textId="77777777" w:rsidR="009C2720" w:rsidRPr="00A37684" w:rsidRDefault="009C2720" w:rsidP="009C2720">
            <w:pPr>
              <w:tabs>
                <w:tab w:val="left" w:pos="150"/>
              </w:tabs>
              <w:ind w:firstLine="0"/>
              <w:jc w:val="center"/>
            </w:pPr>
            <w:r>
              <w:t>2 зан. по 10 мин.</w:t>
            </w:r>
          </w:p>
        </w:tc>
        <w:tc>
          <w:tcPr>
            <w:tcW w:w="2253" w:type="dxa"/>
            <w:tcBorders>
              <w:bottom w:val="single" w:sz="4" w:space="0" w:color="auto"/>
            </w:tcBorders>
            <w:vAlign w:val="center"/>
          </w:tcPr>
          <w:p w14:paraId="2BC90E45" w14:textId="77777777" w:rsidR="009C2720" w:rsidRPr="00A37684" w:rsidRDefault="009C2720" w:rsidP="009C2720">
            <w:pPr>
              <w:tabs>
                <w:tab w:val="left" w:pos="150"/>
              </w:tabs>
              <w:ind w:firstLine="0"/>
              <w:jc w:val="center"/>
            </w:pPr>
            <w:r>
              <w:rPr>
                <w:szCs w:val="22"/>
              </w:rPr>
              <w:t>2 зан. по 15 мин</w:t>
            </w:r>
          </w:p>
        </w:tc>
        <w:tc>
          <w:tcPr>
            <w:tcW w:w="2253" w:type="dxa"/>
            <w:tcBorders>
              <w:bottom w:val="single" w:sz="4" w:space="0" w:color="auto"/>
            </w:tcBorders>
            <w:vAlign w:val="center"/>
          </w:tcPr>
          <w:p w14:paraId="5B354482" w14:textId="77777777" w:rsidR="009C2720" w:rsidRPr="00A37684" w:rsidRDefault="009C2720" w:rsidP="009C2720">
            <w:pPr>
              <w:tabs>
                <w:tab w:val="left" w:pos="150"/>
              </w:tabs>
              <w:ind w:firstLine="0"/>
              <w:jc w:val="center"/>
            </w:pPr>
            <w:r>
              <w:rPr>
                <w:szCs w:val="22"/>
              </w:rPr>
              <w:t>2 зан. по 20 мин.</w:t>
            </w:r>
          </w:p>
        </w:tc>
        <w:tc>
          <w:tcPr>
            <w:tcW w:w="2253" w:type="dxa"/>
            <w:tcBorders>
              <w:bottom w:val="single" w:sz="4" w:space="0" w:color="auto"/>
            </w:tcBorders>
            <w:vAlign w:val="center"/>
          </w:tcPr>
          <w:p w14:paraId="25920818" w14:textId="77777777" w:rsidR="009C2720" w:rsidRPr="00A37684" w:rsidRDefault="009C2720" w:rsidP="009C2720">
            <w:pPr>
              <w:tabs>
                <w:tab w:val="left" w:pos="150"/>
              </w:tabs>
              <w:ind w:firstLine="0"/>
              <w:jc w:val="center"/>
            </w:pPr>
            <w:r>
              <w:rPr>
                <w:szCs w:val="22"/>
              </w:rPr>
              <w:t>2 зан. по 25 мин.</w:t>
            </w:r>
          </w:p>
        </w:tc>
        <w:tc>
          <w:tcPr>
            <w:tcW w:w="2253" w:type="dxa"/>
            <w:tcBorders>
              <w:bottom w:val="single" w:sz="4" w:space="0" w:color="auto"/>
            </w:tcBorders>
            <w:vAlign w:val="center"/>
          </w:tcPr>
          <w:p w14:paraId="6E4D4487" w14:textId="77777777" w:rsidR="009C2720" w:rsidRPr="00A37684" w:rsidRDefault="009C2720" w:rsidP="009C2720">
            <w:pPr>
              <w:tabs>
                <w:tab w:val="left" w:pos="150"/>
              </w:tabs>
              <w:ind w:firstLine="0"/>
              <w:jc w:val="center"/>
            </w:pPr>
            <w:r>
              <w:rPr>
                <w:szCs w:val="22"/>
              </w:rPr>
              <w:t>2 зан. по 30 мин.</w:t>
            </w:r>
          </w:p>
        </w:tc>
      </w:tr>
      <w:tr w:rsidR="009C2720" w:rsidRPr="00A37684" w14:paraId="786C3F23" w14:textId="77777777" w:rsidTr="009C2720">
        <w:trPr>
          <w:trHeight w:val="397"/>
        </w:trPr>
        <w:tc>
          <w:tcPr>
            <w:tcW w:w="1981" w:type="dxa"/>
            <w:vMerge w:val="restart"/>
            <w:tcBorders>
              <w:top w:val="single" w:sz="12" w:space="0" w:color="auto"/>
            </w:tcBorders>
            <w:shd w:val="clear" w:color="auto" w:fill="auto"/>
            <w:vAlign w:val="center"/>
          </w:tcPr>
          <w:p w14:paraId="433F9E4C" w14:textId="77777777" w:rsidR="009C2720" w:rsidRPr="00A37684" w:rsidRDefault="009C2720" w:rsidP="009C2720">
            <w:pPr>
              <w:tabs>
                <w:tab w:val="left" w:pos="150"/>
              </w:tabs>
              <w:ind w:firstLine="0"/>
              <w:jc w:val="center"/>
              <w:rPr>
                <w:b/>
                <w:color w:val="000000"/>
              </w:rPr>
            </w:pPr>
            <w:r w:rsidRPr="00A37684">
              <w:rPr>
                <w:b/>
                <w:color w:val="000000"/>
              </w:rPr>
              <w:t>Музыкальные занятия</w:t>
            </w:r>
          </w:p>
        </w:tc>
        <w:tc>
          <w:tcPr>
            <w:tcW w:w="2409" w:type="dxa"/>
            <w:tcBorders>
              <w:top w:val="single" w:sz="12" w:space="0" w:color="auto"/>
              <w:bottom w:val="single" w:sz="4" w:space="0" w:color="auto"/>
            </w:tcBorders>
            <w:shd w:val="clear" w:color="auto" w:fill="auto"/>
            <w:vAlign w:val="center"/>
          </w:tcPr>
          <w:p w14:paraId="7AA89CC7" w14:textId="77777777" w:rsidR="009C2720" w:rsidRPr="00A37684" w:rsidRDefault="009C2720" w:rsidP="009C2720">
            <w:pPr>
              <w:tabs>
                <w:tab w:val="left" w:pos="150"/>
              </w:tabs>
              <w:ind w:firstLine="0"/>
              <w:jc w:val="center"/>
              <w:rPr>
                <w:i/>
                <w:color w:val="000000"/>
              </w:rPr>
            </w:pPr>
            <w:r w:rsidRPr="00A37684">
              <w:rPr>
                <w:i/>
                <w:color w:val="000000"/>
              </w:rPr>
              <w:t>Музыкальное занятие</w:t>
            </w:r>
          </w:p>
        </w:tc>
        <w:tc>
          <w:tcPr>
            <w:tcW w:w="2252" w:type="dxa"/>
            <w:tcBorders>
              <w:top w:val="single" w:sz="12" w:space="0" w:color="auto"/>
              <w:bottom w:val="single" w:sz="4" w:space="0" w:color="auto"/>
            </w:tcBorders>
            <w:shd w:val="clear" w:color="auto" w:fill="auto"/>
            <w:vAlign w:val="center"/>
          </w:tcPr>
          <w:p w14:paraId="31936FF6" w14:textId="77777777" w:rsidR="009C2720" w:rsidRPr="00A37684" w:rsidRDefault="009C2720" w:rsidP="009C2720">
            <w:pPr>
              <w:tabs>
                <w:tab w:val="left" w:pos="150"/>
              </w:tabs>
              <w:ind w:firstLine="0"/>
              <w:jc w:val="center"/>
            </w:pPr>
            <w:r>
              <w:t>2 зан. по 10 мин.</w:t>
            </w:r>
          </w:p>
        </w:tc>
        <w:tc>
          <w:tcPr>
            <w:tcW w:w="2253" w:type="dxa"/>
            <w:tcBorders>
              <w:top w:val="single" w:sz="12" w:space="0" w:color="auto"/>
              <w:bottom w:val="single" w:sz="4" w:space="0" w:color="auto"/>
            </w:tcBorders>
            <w:vAlign w:val="center"/>
          </w:tcPr>
          <w:p w14:paraId="003AF8FA" w14:textId="77777777" w:rsidR="009C2720" w:rsidRPr="00A37684" w:rsidRDefault="009C2720" w:rsidP="009C2720">
            <w:pPr>
              <w:tabs>
                <w:tab w:val="left" w:pos="150"/>
              </w:tabs>
              <w:ind w:firstLine="0"/>
              <w:jc w:val="center"/>
            </w:pPr>
            <w:r>
              <w:rPr>
                <w:szCs w:val="22"/>
              </w:rPr>
              <w:t>2 зан. по 15 мин</w:t>
            </w:r>
          </w:p>
        </w:tc>
        <w:tc>
          <w:tcPr>
            <w:tcW w:w="2253" w:type="dxa"/>
            <w:tcBorders>
              <w:top w:val="single" w:sz="12" w:space="0" w:color="auto"/>
              <w:bottom w:val="single" w:sz="4" w:space="0" w:color="auto"/>
            </w:tcBorders>
            <w:vAlign w:val="center"/>
          </w:tcPr>
          <w:p w14:paraId="716E42AB" w14:textId="77777777" w:rsidR="009C2720" w:rsidRPr="00A37684" w:rsidRDefault="009C2720" w:rsidP="009C2720">
            <w:pPr>
              <w:tabs>
                <w:tab w:val="left" w:pos="150"/>
              </w:tabs>
              <w:ind w:firstLine="0"/>
              <w:jc w:val="center"/>
            </w:pPr>
            <w:r>
              <w:rPr>
                <w:szCs w:val="22"/>
              </w:rPr>
              <w:t>2 зан. по 20 мин.</w:t>
            </w:r>
          </w:p>
        </w:tc>
        <w:tc>
          <w:tcPr>
            <w:tcW w:w="2253" w:type="dxa"/>
            <w:tcBorders>
              <w:top w:val="single" w:sz="12" w:space="0" w:color="auto"/>
              <w:bottom w:val="single" w:sz="4" w:space="0" w:color="auto"/>
            </w:tcBorders>
            <w:vAlign w:val="center"/>
          </w:tcPr>
          <w:p w14:paraId="2E008EA3" w14:textId="77777777" w:rsidR="009C2720" w:rsidRPr="00A37684" w:rsidRDefault="009C2720" w:rsidP="009C2720">
            <w:pPr>
              <w:tabs>
                <w:tab w:val="left" w:pos="150"/>
              </w:tabs>
              <w:ind w:firstLine="0"/>
              <w:jc w:val="center"/>
            </w:pPr>
            <w:r>
              <w:rPr>
                <w:szCs w:val="22"/>
              </w:rPr>
              <w:t>2 зан. по 25 мин.</w:t>
            </w:r>
          </w:p>
        </w:tc>
        <w:tc>
          <w:tcPr>
            <w:tcW w:w="2253" w:type="dxa"/>
            <w:tcBorders>
              <w:top w:val="single" w:sz="12" w:space="0" w:color="auto"/>
              <w:bottom w:val="single" w:sz="4" w:space="0" w:color="auto"/>
            </w:tcBorders>
            <w:vAlign w:val="center"/>
          </w:tcPr>
          <w:p w14:paraId="666CD675" w14:textId="77777777" w:rsidR="009C2720" w:rsidRPr="00A37684" w:rsidRDefault="009C2720" w:rsidP="009C2720">
            <w:pPr>
              <w:tabs>
                <w:tab w:val="left" w:pos="150"/>
              </w:tabs>
              <w:ind w:firstLine="0"/>
              <w:jc w:val="center"/>
            </w:pPr>
            <w:r>
              <w:rPr>
                <w:szCs w:val="22"/>
              </w:rPr>
              <w:t>2 зан. по 30 мин.</w:t>
            </w:r>
          </w:p>
        </w:tc>
      </w:tr>
      <w:tr w:rsidR="009C2720" w:rsidRPr="00A37684" w14:paraId="1AD3B7A1" w14:textId="77777777" w:rsidTr="009C2720">
        <w:trPr>
          <w:trHeight w:val="397"/>
        </w:trPr>
        <w:tc>
          <w:tcPr>
            <w:tcW w:w="1981" w:type="dxa"/>
            <w:vMerge/>
            <w:tcBorders>
              <w:bottom w:val="single" w:sz="12" w:space="0" w:color="auto"/>
            </w:tcBorders>
            <w:shd w:val="clear" w:color="auto" w:fill="auto"/>
            <w:vAlign w:val="center"/>
          </w:tcPr>
          <w:p w14:paraId="6BBF0C7C" w14:textId="77777777" w:rsidR="009C2720" w:rsidRPr="00A37684" w:rsidRDefault="009C2720" w:rsidP="009C2720">
            <w:pPr>
              <w:tabs>
                <w:tab w:val="left" w:pos="150"/>
              </w:tabs>
              <w:ind w:firstLine="0"/>
              <w:jc w:val="center"/>
              <w:rPr>
                <w:b/>
                <w:color w:val="000000"/>
              </w:rPr>
            </w:pPr>
          </w:p>
        </w:tc>
        <w:tc>
          <w:tcPr>
            <w:tcW w:w="2409" w:type="dxa"/>
            <w:tcBorders>
              <w:top w:val="single" w:sz="4" w:space="0" w:color="auto"/>
              <w:bottom w:val="single" w:sz="4" w:space="0" w:color="auto"/>
            </w:tcBorders>
            <w:shd w:val="clear" w:color="auto" w:fill="auto"/>
            <w:vAlign w:val="center"/>
          </w:tcPr>
          <w:p w14:paraId="1B4EEB1C" w14:textId="77777777" w:rsidR="009C2720" w:rsidRPr="00A37684" w:rsidRDefault="009C2720" w:rsidP="009C2720">
            <w:pPr>
              <w:tabs>
                <w:tab w:val="left" w:pos="150"/>
              </w:tabs>
              <w:ind w:firstLine="0"/>
              <w:jc w:val="center"/>
              <w:rPr>
                <w:i/>
                <w:color w:val="000000"/>
              </w:rPr>
            </w:pPr>
            <w:r>
              <w:rPr>
                <w:i/>
                <w:color w:val="000000"/>
              </w:rPr>
              <w:t xml:space="preserve">Культурно – досуговая деятельность. </w:t>
            </w:r>
            <w:r w:rsidRPr="00A37684">
              <w:rPr>
                <w:i/>
                <w:color w:val="000000"/>
              </w:rPr>
              <w:t>Музыкальный досуг</w:t>
            </w:r>
          </w:p>
        </w:tc>
        <w:tc>
          <w:tcPr>
            <w:tcW w:w="2252" w:type="dxa"/>
            <w:tcBorders>
              <w:top w:val="single" w:sz="4" w:space="0" w:color="auto"/>
              <w:bottom w:val="single" w:sz="4" w:space="0" w:color="auto"/>
            </w:tcBorders>
            <w:shd w:val="clear" w:color="auto" w:fill="auto"/>
            <w:vAlign w:val="center"/>
          </w:tcPr>
          <w:p w14:paraId="3D9E409A" w14:textId="77777777" w:rsidR="009C2720" w:rsidRPr="00A37684" w:rsidRDefault="009C2720" w:rsidP="009C2720">
            <w:pPr>
              <w:tabs>
                <w:tab w:val="left" w:pos="150"/>
              </w:tabs>
              <w:ind w:firstLine="0"/>
              <w:jc w:val="center"/>
            </w:pPr>
            <w:r>
              <w:t>1 раз в месяц</w:t>
            </w:r>
          </w:p>
        </w:tc>
        <w:tc>
          <w:tcPr>
            <w:tcW w:w="2253" w:type="dxa"/>
            <w:tcBorders>
              <w:top w:val="single" w:sz="4" w:space="0" w:color="auto"/>
              <w:bottom w:val="single" w:sz="4" w:space="0" w:color="auto"/>
            </w:tcBorders>
            <w:vAlign w:val="center"/>
          </w:tcPr>
          <w:p w14:paraId="7B212CF5" w14:textId="77777777" w:rsidR="009C2720" w:rsidRPr="00A37684" w:rsidRDefault="009C2720" w:rsidP="009C2720">
            <w:pPr>
              <w:tabs>
                <w:tab w:val="left" w:pos="150"/>
              </w:tabs>
              <w:ind w:firstLine="0"/>
              <w:jc w:val="center"/>
            </w:pPr>
            <w:r>
              <w:t>1 раз в месяц</w:t>
            </w:r>
          </w:p>
        </w:tc>
        <w:tc>
          <w:tcPr>
            <w:tcW w:w="2253" w:type="dxa"/>
            <w:tcBorders>
              <w:top w:val="single" w:sz="4" w:space="0" w:color="auto"/>
              <w:bottom w:val="single" w:sz="4" w:space="0" w:color="auto"/>
            </w:tcBorders>
            <w:vAlign w:val="center"/>
          </w:tcPr>
          <w:p w14:paraId="42C6AB1D" w14:textId="77777777" w:rsidR="009C2720" w:rsidRPr="00A37684" w:rsidRDefault="009C2720" w:rsidP="009C2720">
            <w:pPr>
              <w:tabs>
                <w:tab w:val="left" w:pos="150"/>
              </w:tabs>
              <w:ind w:firstLine="0"/>
              <w:jc w:val="center"/>
            </w:pPr>
            <w:r>
              <w:t>1 раз в месяц</w:t>
            </w:r>
          </w:p>
        </w:tc>
        <w:tc>
          <w:tcPr>
            <w:tcW w:w="2253" w:type="dxa"/>
            <w:tcBorders>
              <w:top w:val="single" w:sz="4" w:space="0" w:color="auto"/>
              <w:bottom w:val="single" w:sz="4" w:space="0" w:color="auto"/>
            </w:tcBorders>
            <w:vAlign w:val="center"/>
          </w:tcPr>
          <w:p w14:paraId="5A9F57F7" w14:textId="77777777" w:rsidR="009C2720" w:rsidRPr="00A37684" w:rsidRDefault="009C2720" w:rsidP="009C2720">
            <w:pPr>
              <w:tabs>
                <w:tab w:val="left" w:pos="150"/>
              </w:tabs>
              <w:ind w:firstLine="0"/>
              <w:jc w:val="center"/>
            </w:pPr>
            <w:r>
              <w:t>1 раз в месяц</w:t>
            </w:r>
          </w:p>
        </w:tc>
        <w:tc>
          <w:tcPr>
            <w:tcW w:w="2253" w:type="dxa"/>
            <w:tcBorders>
              <w:top w:val="single" w:sz="4" w:space="0" w:color="auto"/>
              <w:bottom w:val="single" w:sz="4" w:space="0" w:color="auto"/>
            </w:tcBorders>
            <w:vAlign w:val="center"/>
          </w:tcPr>
          <w:p w14:paraId="2DFE962B" w14:textId="77777777" w:rsidR="009C2720" w:rsidRPr="00A37684" w:rsidRDefault="009C2720" w:rsidP="009C2720">
            <w:pPr>
              <w:tabs>
                <w:tab w:val="left" w:pos="150"/>
              </w:tabs>
              <w:ind w:firstLine="0"/>
              <w:jc w:val="center"/>
            </w:pPr>
            <w:r>
              <w:t>1 раз в месяц</w:t>
            </w:r>
          </w:p>
        </w:tc>
      </w:tr>
      <w:tr w:rsidR="009C2720" w:rsidRPr="00A37684" w14:paraId="2CE063C1" w14:textId="77777777" w:rsidTr="009C2720">
        <w:trPr>
          <w:trHeight w:val="397"/>
        </w:trPr>
        <w:tc>
          <w:tcPr>
            <w:tcW w:w="1981" w:type="dxa"/>
            <w:vMerge/>
            <w:tcBorders>
              <w:bottom w:val="single" w:sz="12" w:space="0" w:color="auto"/>
            </w:tcBorders>
            <w:shd w:val="clear" w:color="auto" w:fill="auto"/>
            <w:vAlign w:val="center"/>
          </w:tcPr>
          <w:p w14:paraId="47386452" w14:textId="77777777" w:rsidR="009C2720" w:rsidRPr="00A37684" w:rsidRDefault="009C2720" w:rsidP="009C2720">
            <w:pPr>
              <w:tabs>
                <w:tab w:val="left" w:pos="150"/>
              </w:tabs>
              <w:ind w:firstLine="0"/>
              <w:jc w:val="center"/>
              <w:rPr>
                <w:b/>
                <w:color w:val="000000"/>
              </w:rPr>
            </w:pPr>
          </w:p>
        </w:tc>
        <w:tc>
          <w:tcPr>
            <w:tcW w:w="2409" w:type="dxa"/>
            <w:tcBorders>
              <w:top w:val="single" w:sz="4" w:space="0" w:color="auto"/>
              <w:bottom w:val="single" w:sz="12" w:space="0" w:color="auto"/>
            </w:tcBorders>
            <w:shd w:val="clear" w:color="auto" w:fill="auto"/>
            <w:vAlign w:val="center"/>
          </w:tcPr>
          <w:p w14:paraId="596D668B" w14:textId="77777777" w:rsidR="009C2720" w:rsidRPr="009B63A5" w:rsidRDefault="009C2720" w:rsidP="009C2720">
            <w:pPr>
              <w:tabs>
                <w:tab w:val="left" w:pos="150"/>
              </w:tabs>
              <w:ind w:firstLine="0"/>
              <w:jc w:val="center"/>
              <w:rPr>
                <w:i/>
                <w:color w:val="000000"/>
              </w:rPr>
            </w:pPr>
            <w:r w:rsidRPr="009B63A5">
              <w:rPr>
                <w:i/>
                <w:color w:val="000000"/>
              </w:rPr>
              <w:t>Музыкальные праздники</w:t>
            </w:r>
          </w:p>
        </w:tc>
        <w:tc>
          <w:tcPr>
            <w:tcW w:w="2252" w:type="dxa"/>
            <w:tcBorders>
              <w:top w:val="single" w:sz="4" w:space="0" w:color="auto"/>
              <w:bottom w:val="single" w:sz="12" w:space="0" w:color="auto"/>
            </w:tcBorders>
            <w:shd w:val="clear" w:color="auto" w:fill="auto"/>
            <w:vAlign w:val="center"/>
          </w:tcPr>
          <w:p w14:paraId="5503CAA5" w14:textId="77777777" w:rsidR="009C2720" w:rsidRPr="009B63A5" w:rsidRDefault="009C2720" w:rsidP="009C2720">
            <w:pPr>
              <w:tabs>
                <w:tab w:val="left" w:pos="150"/>
              </w:tabs>
              <w:ind w:firstLine="0"/>
              <w:jc w:val="center"/>
            </w:pPr>
            <w:r w:rsidRPr="009B63A5">
              <w:t>1 раз в квартал</w:t>
            </w:r>
          </w:p>
        </w:tc>
        <w:tc>
          <w:tcPr>
            <w:tcW w:w="2253" w:type="dxa"/>
            <w:tcBorders>
              <w:top w:val="single" w:sz="4" w:space="0" w:color="auto"/>
              <w:bottom w:val="single" w:sz="12" w:space="0" w:color="auto"/>
            </w:tcBorders>
            <w:vAlign w:val="center"/>
          </w:tcPr>
          <w:p w14:paraId="0D820837" w14:textId="77777777" w:rsidR="009C2720" w:rsidRPr="009B63A5" w:rsidRDefault="009C2720" w:rsidP="009C2720">
            <w:pPr>
              <w:tabs>
                <w:tab w:val="left" w:pos="150"/>
              </w:tabs>
              <w:ind w:firstLine="0"/>
              <w:jc w:val="center"/>
            </w:pPr>
            <w:r w:rsidRPr="009B63A5">
              <w:t>1 раз в квартал</w:t>
            </w:r>
          </w:p>
        </w:tc>
        <w:tc>
          <w:tcPr>
            <w:tcW w:w="2253" w:type="dxa"/>
            <w:tcBorders>
              <w:top w:val="single" w:sz="4" w:space="0" w:color="auto"/>
              <w:bottom w:val="single" w:sz="12" w:space="0" w:color="auto"/>
            </w:tcBorders>
            <w:vAlign w:val="center"/>
          </w:tcPr>
          <w:p w14:paraId="5081EB83" w14:textId="77777777" w:rsidR="009C2720" w:rsidRPr="009B63A5" w:rsidRDefault="009C2720" w:rsidP="009C2720">
            <w:pPr>
              <w:tabs>
                <w:tab w:val="left" w:pos="150"/>
              </w:tabs>
              <w:ind w:firstLine="0"/>
              <w:jc w:val="center"/>
            </w:pPr>
            <w:r w:rsidRPr="009B63A5">
              <w:t xml:space="preserve">1 раз в квартал </w:t>
            </w:r>
          </w:p>
        </w:tc>
        <w:tc>
          <w:tcPr>
            <w:tcW w:w="2253" w:type="dxa"/>
            <w:tcBorders>
              <w:top w:val="single" w:sz="4" w:space="0" w:color="auto"/>
              <w:bottom w:val="single" w:sz="12" w:space="0" w:color="auto"/>
            </w:tcBorders>
            <w:vAlign w:val="center"/>
          </w:tcPr>
          <w:p w14:paraId="2334F003" w14:textId="77777777" w:rsidR="009C2720" w:rsidRPr="009B63A5" w:rsidRDefault="009C2720" w:rsidP="009C2720">
            <w:pPr>
              <w:tabs>
                <w:tab w:val="left" w:pos="150"/>
              </w:tabs>
              <w:ind w:firstLine="0"/>
              <w:jc w:val="center"/>
            </w:pPr>
            <w:r w:rsidRPr="009B63A5">
              <w:t>2 раза в квартал</w:t>
            </w:r>
          </w:p>
        </w:tc>
        <w:tc>
          <w:tcPr>
            <w:tcW w:w="2253" w:type="dxa"/>
            <w:tcBorders>
              <w:top w:val="single" w:sz="4" w:space="0" w:color="auto"/>
              <w:bottom w:val="single" w:sz="12" w:space="0" w:color="auto"/>
            </w:tcBorders>
            <w:vAlign w:val="center"/>
          </w:tcPr>
          <w:p w14:paraId="40E85A63" w14:textId="77777777" w:rsidR="009C2720" w:rsidRPr="009B63A5" w:rsidRDefault="009C2720" w:rsidP="009C2720">
            <w:pPr>
              <w:tabs>
                <w:tab w:val="left" w:pos="150"/>
              </w:tabs>
              <w:ind w:firstLine="0"/>
              <w:jc w:val="center"/>
            </w:pPr>
            <w:r w:rsidRPr="009B63A5">
              <w:t>2 раза в квартал</w:t>
            </w:r>
          </w:p>
        </w:tc>
      </w:tr>
      <w:tr w:rsidR="009C2720" w:rsidRPr="00A37684" w14:paraId="7339B06F" w14:textId="77777777" w:rsidTr="009C2720">
        <w:trPr>
          <w:trHeight w:val="397"/>
        </w:trPr>
        <w:tc>
          <w:tcPr>
            <w:tcW w:w="1981" w:type="dxa"/>
            <w:vMerge w:val="restart"/>
            <w:tcBorders>
              <w:top w:val="single" w:sz="12" w:space="0" w:color="auto"/>
            </w:tcBorders>
            <w:shd w:val="clear" w:color="auto" w:fill="auto"/>
            <w:vAlign w:val="center"/>
          </w:tcPr>
          <w:p w14:paraId="375FAA25" w14:textId="77777777" w:rsidR="009C2720" w:rsidRPr="00A37684" w:rsidRDefault="009C2720" w:rsidP="009C2720">
            <w:pPr>
              <w:tabs>
                <w:tab w:val="left" w:pos="150"/>
              </w:tabs>
              <w:ind w:firstLine="0"/>
              <w:jc w:val="center"/>
              <w:rPr>
                <w:b/>
                <w:color w:val="000000"/>
              </w:rPr>
            </w:pPr>
          </w:p>
          <w:p w14:paraId="6C0F2EC5" w14:textId="77777777" w:rsidR="009C2720" w:rsidRPr="00A37684" w:rsidRDefault="009C2720" w:rsidP="009C2720">
            <w:pPr>
              <w:tabs>
                <w:tab w:val="left" w:pos="150"/>
              </w:tabs>
              <w:ind w:firstLine="0"/>
              <w:jc w:val="center"/>
              <w:rPr>
                <w:b/>
                <w:color w:val="000000"/>
              </w:rPr>
            </w:pPr>
            <w:r w:rsidRPr="00A37684">
              <w:rPr>
                <w:b/>
                <w:color w:val="000000"/>
              </w:rPr>
              <w:t>Физкультурно-оздоровительная работа в режиме дня</w:t>
            </w:r>
          </w:p>
        </w:tc>
        <w:tc>
          <w:tcPr>
            <w:tcW w:w="2409" w:type="dxa"/>
            <w:tcBorders>
              <w:top w:val="single" w:sz="12" w:space="0" w:color="auto"/>
              <w:bottom w:val="single" w:sz="4" w:space="0" w:color="auto"/>
            </w:tcBorders>
            <w:shd w:val="clear" w:color="auto" w:fill="auto"/>
            <w:vAlign w:val="center"/>
          </w:tcPr>
          <w:p w14:paraId="1D8239E6" w14:textId="77777777" w:rsidR="009C2720" w:rsidRPr="009B63A5" w:rsidRDefault="009C2720" w:rsidP="009C2720">
            <w:pPr>
              <w:tabs>
                <w:tab w:val="left" w:pos="150"/>
              </w:tabs>
              <w:ind w:firstLine="0"/>
              <w:jc w:val="center"/>
              <w:rPr>
                <w:i/>
                <w:color w:val="000000"/>
              </w:rPr>
            </w:pPr>
            <w:r w:rsidRPr="009B63A5">
              <w:rPr>
                <w:i/>
                <w:color w:val="000000"/>
              </w:rPr>
              <w:t>Утренняя зарядка (по желанию детей)</w:t>
            </w:r>
          </w:p>
        </w:tc>
        <w:tc>
          <w:tcPr>
            <w:tcW w:w="2252" w:type="dxa"/>
            <w:tcBorders>
              <w:top w:val="single" w:sz="12" w:space="0" w:color="auto"/>
              <w:bottom w:val="single" w:sz="4" w:space="0" w:color="auto"/>
            </w:tcBorders>
            <w:shd w:val="clear" w:color="auto" w:fill="auto"/>
            <w:vAlign w:val="center"/>
          </w:tcPr>
          <w:p w14:paraId="27F3E99F" w14:textId="77777777" w:rsidR="009C2720" w:rsidRPr="009B63A5" w:rsidRDefault="009C2720" w:rsidP="009C2720">
            <w:pPr>
              <w:tabs>
                <w:tab w:val="left" w:pos="150"/>
              </w:tabs>
              <w:ind w:firstLine="0"/>
              <w:jc w:val="center"/>
            </w:pPr>
            <w:r w:rsidRPr="009B63A5">
              <w:t>Ежедневно по  10 мин.</w:t>
            </w:r>
          </w:p>
        </w:tc>
        <w:tc>
          <w:tcPr>
            <w:tcW w:w="2253" w:type="dxa"/>
            <w:tcBorders>
              <w:top w:val="single" w:sz="12" w:space="0" w:color="auto"/>
              <w:bottom w:val="single" w:sz="4" w:space="0" w:color="auto"/>
            </w:tcBorders>
            <w:vAlign w:val="center"/>
          </w:tcPr>
          <w:p w14:paraId="53565406" w14:textId="77777777" w:rsidR="009C2720" w:rsidRPr="009B63A5" w:rsidRDefault="009C2720" w:rsidP="009C2720">
            <w:pPr>
              <w:ind w:firstLine="40"/>
              <w:jc w:val="center"/>
            </w:pPr>
            <w:r w:rsidRPr="009B63A5">
              <w:t>Ежедневно по  10 мин.</w:t>
            </w:r>
          </w:p>
        </w:tc>
        <w:tc>
          <w:tcPr>
            <w:tcW w:w="2253" w:type="dxa"/>
            <w:tcBorders>
              <w:top w:val="single" w:sz="12" w:space="0" w:color="auto"/>
              <w:bottom w:val="single" w:sz="4" w:space="0" w:color="auto"/>
            </w:tcBorders>
            <w:vAlign w:val="center"/>
          </w:tcPr>
          <w:p w14:paraId="31E24D29" w14:textId="77777777" w:rsidR="009C2720" w:rsidRPr="009B63A5" w:rsidRDefault="009C2720" w:rsidP="009C2720">
            <w:pPr>
              <w:ind w:firstLine="40"/>
              <w:jc w:val="center"/>
            </w:pPr>
            <w:r w:rsidRPr="009B63A5">
              <w:t>Ежедневно по  10 мин.</w:t>
            </w:r>
          </w:p>
        </w:tc>
        <w:tc>
          <w:tcPr>
            <w:tcW w:w="2253" w:type="dxa"/>
            <w:tcBorders>
              <w:top w:val="single" w:sz="12" w:space="0" w:color="auto"/>
              <w:bottom w:val="single" w:sz="4" w:space="0" w:color="auto"/>
            </w:tcBorders>
            <w:vAlign w:val="center"/>
          </w:tcPr>
          <w:p w14:paraId="51B6F5B6" w14:textId="77777777" w:rsidR="009C2720" w:rsidRPr="009B63A5" w:rsidRDefault="009C2720" w:rsidP="009C2720">
            <w:pPr>
              <w:ind w:firstLine="40"/>
              <w:jc w:val="center"/>
            </w:pPr>
            <w:r w:rsidRPr="009B63A5">
              <w:t>Ежедневно по  10 мин.</w:t>
            </w:r>
          </w:p>
        </w:tc>
        <w:tc>
          <w:tcPr>
            <w:tcW w:w="2253" w:type="dxa"/>
            <w:tcBorders>
              <w:top w:val="single" w:sz="12" w:space="0" w:color="auto"/>
              <w:bottom w:val="single" w:sz="4" w:space="0" w:color="auto"/>
            </w:tcBorders>
            <w:vAlign w:val="center"/>
          </w:tcPr>
          <w:p w14:paraId="72FD1C75" w14:textId="77777777" w:rsidR="009C2720" w:rsidRPr="009B63A5" w:rsidRDefault="009C2720" w:rsidP="009C2720">
            <w:pPr>
              <w:ind w:firstLine="40"/>
              <w:jc w:val="center"/>
            </w:pPr>
            <w:r w:rsidRPr="009B63A5">
              <w:t>Ежедневно по  10 мин.</w:t>
            </w:r>
          </w:p>
        </w:tc>
      </w:tr>
      <w:tr w:rsidR="009C2720" w:rsidRPr="00A37684" w14:paraId="784011C7" w14:textId="77777777" w:rsidTr="009C2720">
        <w:trPr>
          <w:trHeight w:val="397"/>
        </w:trPr>
        <w:tc>
          <w:tcPr>
            <w:tcW w:w="1981" w:type="dxa"/>
            <w:vMerge/>
            <w:shd w:val="clear" w:color="auto" w:fill="auto"/>
            <w:vAlign w:val="center"/>
          </w:tcPr>
          <w:p w14:paraId="07327CF3" w14:textId="77777777" w:rsidR="009C2720" w:rsidRPr="00A37684" w:rsidRDefault="009C2720" w:rsidP="009C2720">
            <w:pPr>
              <w:tabs>
                <w:tab w:val="left" w:pos="150"/>
              </w:tabs>
              <w:ind w:firstLine="0"/>
              <w:jc w:val="center"/>
              <w:rPr>
                <w:b/>
                <w:color w:val="000000"/>
              </w:rPr>
            </w:pPr>
          </w:p>
        </w:tc>
        <w:tc>
          <w:tcPr>
            <w:tcW w:w="2409" w:type="dxa"/>
            <w:tcBorders>
              <w:bottom w:val="single" w:sz="4" w:space="0" w:color="auto"/>
            </w:tcBorders>
            <w:shd w:val="clear" w:color="auto" w:fill="auto"/>
            <w:vAlign w:val="center"/>
          </w:tcPr>
          <w:p w14:paraId="36F03C09" w14:textId="77777777" w:rsidR="009C2720" w:rsidRPr="009B63A5" w:rsidRDefault="009C2720" w:rsidP="009C2720">
            <w:pPr>
              <w:tabs>
                <w:tab w:val="left" w:pos="150"/>
              </w:tabs>
              <w:ind w:firstLine="0"/>
              <w:jc w:val="center"/>
              <w:rPr>
                <w:i/>
                <w:color w:val="000000"/>
              </w:rPr>
            </w:pPr>
            <w:r w:rsidRPr="009B63A5">
              <w:rPr>
                <w:i/>
                <w:color w:val="000000"/>
              </w:rPr>
              <w:t>Гимнастика после дневного сна</w:t>
            </w:r>
          </w:p>
        </w:tc>
        <w:tc>
          <w:tcPr>
            <w:tcW w:w="2252" w:type="dxa"/>
            <w:tcBorders>
              <w:bottom w:val="single" w:sz="4" w:space="0" w:color="auto"/>
            </w:tcBorders>
            <w:shd w:val="clear" w:color="auto" w:fill="auto"/>
            <w:vAlign w:val="center"/>
          </w:tcPr>
          <w:p w14:paraId="393C033B" w14:textId="77777777" w:rsidR="009C2720" w:rsidRPr="009B63A5" w:rsidRDefault="009C2720" w:rsidP="009C2720">
            <w:pPr>
              <w:tabs>
                <w:tab w:val="left" w:pos="150"/>
              </w:tabs>
              <w:ind w:firstLine="0"/>
              <w:jc w:val="center"/>
            </w:pPr>
            <w:r w:rsidRPr="009B63A5">
              <w:t>Ежедневно по  10 мин.</w:t>
            </w:r>
          </w:p>
        </w:tc>
        <w:tc>
          <w:tcPr>
            <w:tcW w:w="2253" w:type="dxa"/>
            <w:tcBorders>
              <w:bottom w:val="single" w:sz="4" w:space="0" w:color="auto"/>
            </w:tcBorders>
            <w:vAlign w:val="center"/>
          </w:tcPr>
          <w:p w14:paraId="4E54BFBB" w14:textId="77777777" w:rsidR="009C2720" w:rsidRPr="009B63A5" w:rsidRDefault="009C2720" w:rsidP="009C2720">
            <w:pPr>
              <w:ind w:firstLine="40"/>
              <w:jc w:val="center"/>
            </w:pPr>
            <w:r w:rsidRPr="009B63A5">
              <w:t>Ежедневно по  10 мин.</w:t>
            </w:r>
          </w:p>
        </w:tc>
        <w:tc>
          <w:tcPr>
            <w:tcW w:w="2253" w:type="dxa"/>
            <w:tcBorders>
              <w:bottom w:val="single" w:sz="4" w:space="0" w:color="auto"/>
            </w:tcBorders>
            <w:vAlign w:val="center"/>
          </w:tcPr>
          <w:p w14:paraId="244C45D9" w14:textId="77777777" w:rsidR="009C2720" w:rsidRPr="009B63A5" w:rsidRDefault="009C2720" w:rsidP="009C2720">
            <w:pPr>
              <w:ind w:firstLine="40"/>
              <w:jc w:val="center"/>
            </w:pPr>
            <w:r w:rsidRPr="009B63A5">
              <w:t>Ежедневно по  10 мин.</w:t>
            </w:r>
          </w:p>
        </w:tc>
        <w:tc>
          <w:tcPr>
            <w:tcW w:w="2253" w:type="dxa"/>
            <w:tcBorders>
              <w:bottom w:val="single" w:sz="4" w:space="0" w:color="auto"/>
            </w:tcBorders>
            <w:vAlign w:val="center"/>
          </w:tcPr>
          <w:p w14:paraId="1D20524D" w14:textId="77777777" w:rsidR="009C2720" w:rsidRPr="009B63A5" w:rsidRDefault="009C2720" w:rsidP="009C2720">
            <w:pPr>
              <w:ind w:firstLine="40"/>
              <w:jc w:val="center"/>
            </w:pPr>
            <w:r w:rsidRPr="009B63A5">
              <w:t>Ежедневно по  10 мин.</w:t>
            </w:r>
          </w:p>
        </w:tc>
        <w:tc>
          <w:tcPr>
            <w:tcW w:w="2253" w:type="dxa"/>
            <w:tcBorders>
              <w:bottom w:val="single" w:sz="4" w:space="0" w:color="auto"/>
            </w:tcBorders>
            <w:vAlign w:val="center"/>
          </w:tcPr>
          <w:p w14:paraId="7C021DD9" w14:textId="77777777" w:rsidR="009C2720" w:rsidRPr="009B63A5" w:rsidRDefault="009C2720" w:rsidP="009C2720">
            <w:pPr>
              <w:ind w:firstLine="40"/>
              <w:jc w:val="center"/>
            </w:pPr>
            <w:r w:rsidRPr="009B63A5">
              <w:t>Ежедневно по  10 мин.</w:t>
            </w:r>
          </w:p>
        </w:tc>
      </w:tr>
      <w:tr w:rsidR="009C2720" w:rsidRPr="00A37684" w14:paraId="772252D5" w14:textId="77777777" w:rsidTr="009C2720">
        <w:trPr>
          <w:trHeight w:val="397"/>
        </w:trPr>
        <w:tc>
          <w:tcPr>
            <w:tcW w:w="1981" w:type="dxa"/>
            <w:vMerge/>
            <w:shd w:val="clear" w:color="auto" w:fill="auto"/>
            <w:vAlign w:val="center"/>
          </w:tcPr>
          <w:p w14:paraId="4CF6FA8D" w14:textId="77777777" w:rsidR="009C2720" w:rsidRPr="00A37684" w:rsidRDefault="009C2720" w:rsidP="009C2720">
            <w:pPr>
              <w:tabs>
                <w:tab w:val="left" w:pos="150"/>
              </w:tabs>
              <w:ind w:firstLine="0"/>
              <w:jc w:val="center"/>
              <w:rPr>
                <w:b/>
                <w:color w:val="000000"/>
              </w:rPr>
            </w:pPr>
          </w:p>
        </w:tc>
        <w:tc>
          <w:tcPr>
            <w:tcW w:w="2409" w:type="dxa"/>
            <w:tcBorders>
              <w:top w:val="single" w:sz="4" w:space="0" w:color="auto"/>
              <w:bottom w:val="single" w:sz="4" w:space="0" w:color="auto"/>
            </w:tcBorders>
            <w:shd w:val="clear" w:color="auto" w:fill="auto"/>
            <w:vAlign w:val="center"/>
          </w:tcPr>
          <w:p w14:paraId="39F6C56B" w14:textId="77777777" w:rsidR="009C2720" w:rsidRPr="009B63A5" w:rsidRDefault="009C2720" w:rsidP="009C2720">
            <w:pPr>
              <w:tabs>
                <w:tab w:val="left" w:pos="150"/>
              </w:tabs>
              <w:ind w:firstLine="0"/>
              <w:jc w:val="center"/>
              <w:rPr>
                <w:i/>
                <w:color w:val="000000"/>
              </w:rPr>
            </w:pPr>
            <w:r w:rsidRPr="009B63A5">
              <w:rPr>
                <w:i/>
                <w:color w:val="000000"/>
              </w:rPr>
              <w:t xml:space="preserve">Обучение спортивным упражнениям и подв. играм </w:t>
            </w:r>
            <w:r w:rsidRPr="009B63A5">
              <w:rPr>
                <w:color w:val="000000"/>
                <w:sz w:val="20"/>
              </w:rPr>
              <w:t>(ФИЗО на улице)</w:t>
            </w:r>
          </w:p>
        </w:tc>
        <w:tc>
          <w:tcPr>
            <w:tcW w:w="2252" w:type="dxa"/>
            <w:tcBorders>
              <w:top w:val="single" w:sz="4" w:space="0" w:color="auto"/>
              <w:bottom w:val="single" w:sz="4" w:space="0" w:color="auto"/>
            </w:tcBorders>
            <w:shd w:val="clear" w:color="auto" w:fill="auto"/>
            <w:vAlign w:val="center"/>
          </w:tcPr>
          <w:p w14:paraId="4B007DAD" w14:textId="77777777" w:rsidR="009C2720" w:rsidRPr="009B63A5" w:rsidRDefault="009C2720" w:rsidP="009C2720">
            <w:pPr>
              <w:tabs>
                <w:tab w:val="left" w:pos="150"/>
              </w:tabs>
              <w:ind w:firstLine="0"/>
              <w:jc w:val="center"/>
            </w:pPr>
            <w:r w:rsidRPr="009B63A5">
              <w:t>1 раз в неделю 10 мин</w:t>
            </w:r>
          </w:p>
        </w:tc>
        <w:tc>
          <w:tcPr>
            <w:tcW w:w="2253" w:type="dxa"/>
            <w:tcBorders>
              <w:top w:val="single" w:sz="4" w:space="0" w:color="auto"/>
              <w:bottom w:val="single" w:sz="4" w:space="0" w:color="auto"/>
            </w:tcBorders>
            <w:vAlign w:val="center"/>
          </w:tcPr>
          <w:p w14:paraId="6CE22D96" w14:textId="77777777" w:rsidR="009C2720" w:rsidRPr="009B63A5" w:rsidRDefault="009C2720" w:rsidP="009C2720">
            <w:pPr>
              <w:tabs>
                <w:tab w:val="left" w:pos="150"/>
              </w:tabs>
              <w:ind w:firstLine="0"/>
              <w:jc w:val="center"/>
            </w:pPr>
            <w:r w:rsidRPr="009B63A5">
              <w:t>1 раз в неделю 15 мин</w:t>
            </w:r>
          </w:p>
        </w:tc>
        <w:tc>
          <w:tcPr>
            <w:tcW w:w="2253" w:type="dxa"/>
            <w:tcBorders>
              <w:top w:val="single" w:sz="4" w:space="0" w:color="auto"/>
              <w:bottom w:val="single" w:sz="4" w:space="0" w:color="auto"/>
            </w:tcBorders>
            <w:vAlign w:val="center"/>
          </w:tcPr>
          <w:p w14:paraId="3BFBC83B" w14:textId="77777777" w:rsidR="009C2720" w:rsidRPr="009B63A5" w:rsidRDefault="009C2720" w:rsidP="009C2720">
            <w:pPr>
              <w:tabs>
                <w:tab w:val="left" w:pos="150"/>
              </w:tabs>
              <w:ind w:firstLine="0"/>
              <w:jc w:val="center"/>
            </w:pPr>
            <w:r w:rsidRPr="009B63A5">
              <w:t>1 раз в неделю 20 мин</w:t>
            </w:r>
          </w:p>
        </w:tc>
        <w:tc>
          <w:tcPr>
            <w:tcW w:w="2253" w:type="dxa"/>
            <w:tcBorders>
              <w:top w:val="single" w:sz="4" w:space="0" w:color="auto"/>
              <w:bottom w:val="single" w:sz="4" w:space="0" w:color="auto"/>
            </w:tcBorders>
            <w:vAlign w:val="center"/>
          </w:tcPr>
          <w:p w14:paraId="453D5946" w14:textId="77777777" w:rsidR="009C2720" w:rsidRPr="009B63A5" w:rsidRDefault="009C2720" w:rsidP="009C2720">
            <w:pPr>
              <w:tabs>
                <w:tab w:val="left" w:pos="150"/>
              </w:tabs>
              <w:ind w:firstLine="0"/>
              <w:jc w:val="center"/>
            </w:pPr>
            <w:r w:rsidRPr="009B63A5">
              <w:t>1 раз в неделю 25 мин</w:t>
            </w:r>
          </w:p>
        </w:tc>
        <w:tc>
          <w:tcPr>
            <w:tcW w:w="2253" w:type="dxa"/>
            <w:tcBorders>
              <w:top w:val="single" w:sz="4" w:space="0" w:color="auto"/>
              <w:bottom w:val="single" w:sz="4" w:space="0" w:color="auto"/>
            </w:tcBorders>
            <w:vAlign w:val="center"/>
          </w:tcPr>
          <w:p w14:paraId="5D96A41A" w14:textId="77777777" w:rsidR="009C2720" w:rsidRPr="009B63A5" w:rsidRDefault="009C2720" w:rsidP="009C2720">
            <w:pPr>
              <w:tabs>
                <w:tab w:val="left" w:pos="150"/>
              </w:tabs>
              <w:ind w:firstLine="0"/>
              <w:jc w:val="center"/>
            </w:pPr>
            <w:r w:rsidRPr="009B63A5">
              <w:t>1 раз в неделю 30 мин</w:t>
            </w:r>
          </w:p>
        </w:tc>
      </w:tr>
      <w:tr w:rsidR="009C2720" w:rsidRPr="00A37684" w14:paraId="475FA7C0" w14:textId="77777777" w:rsidTr="009C2720">
        <w:trPr>
          <w:trHeight w:val="397"/>
        </w:trPr>
        <w:tc>
          <w:tcPr>
            <w:tcW w:w="1981" w:type="dxa"/>
            <w:vMerge/>
            <w:tcBorders>
              <w:bottom w:val="single" w:sz="12" w:space="0" w:color="auto"/>
            </w:tcBorders>
            <w:shd w:val="clear" w:color="auto" w:fill="auto"/>
            <w:vAlign w:val="center"/>
          </w:tcPr>
          <w:p w14:paraId="7AD0A9F7" w14:textId="77777777" w:rsidR="009C2720" w:rsidRPr="00A37684" w:rsidRDefault="009C2720" w:rsidP="009C2720">
            <w:pPr>
              <w:tabs>
                <w:tab w:val="left" w:pos="150"/>
              </w:tabs>
              <w:ind w:firstLine="0"/>
              <w:jc w:val="center"/>
              <w:rPr>
                <w:b/>
                <w:color w:val="000000"/>
              </w:rPr>
            </w:pPr>
          </w:p>
        </w:tc>
        <w:tc>
          <w:tcPr>
            <w:tcW w:w="2409" w:type="dxa"/>
            <w:tcBorders>
              <w:top w:val="single" w:sz="4" w:space="0" w:color="auto"/>
              <w:bottom w:val="single" w:sz="12" w:space="0" w:color="auto"/>
            </w:tcBorders>
            <w:shd w:val="clear" w:color="auto" w:fill="auto"/>
            <w:vAlign w:val="center"/>
          </w:tcPr>
          <w:p w14:paraId="32155AD9" w14:textId="77777777" w:rsidR="009C2720" w:rsidRPr="009B63A5" w:rsidRDefault="009C2720" w:rsidP="009C2720">
            <w:pPr>
              <w:tabs>
                <w:tab w:val="left" w:pos="150"/>
              </w:tabs>
              <w:ind w:firstLine="0"/>
              <w:jc w:val="center"/>
              <w:rPr>
                <w:i/>
                <w:color w:val="000000"/>
              </w:rPr>
            </w:pPr>
            <w:r w:rsidRPr="009B63A5">
              <w:rPr>
                <w:i/>
                <w:color w:val="000000"/>
              </w:rPr>
              <w:t>Гимнастика в середине статических занятий</w:t>
            </w:r>
          </w:p>
        </w:tc>
        <w:tc>
          <w:tcPr>
            <w:tcW w:w="2252" w:type="dxa"/>
            <w:tcBorders>
              <w:top w:val="single" w:sz="4" w:space="0" w:color="auto"/>
              <w:bottom w:val="single" w:sz="12" w:space="0" w:color="auto"/>
            </w:tcBorders>
            <w:shd w:val="clear" w:color="auto" w:fill="auto"/>
            <w:vAlign w:val="center"/>
          </w:tcPr>
          <w:p w14:paraId="784B02E2" w14:textId="77777777" w:rsidR="009C2720" w:rsidRPr="009B63A5" w:rsidRDefault="009C2720" w:rsidP="009C2720">
            <w:pPr>
              <w:tabs>
                <w:tab w:val="left" w:pos="150"/>
              </w:tabs>
              <w:ind w:firstLine="0"/>
              <w:jc w:val="center"/>
            </w:pPr>
            <w:r w:rsidRPr="009B63A5">
              <w:t>По 2 мин. на каждом статическом занятии</w:t>
            </w:r>
          </w:p>
        </w:tc>
        <w:tc>
          <w:tcPr>
            <w:tcW w:w="2253" w:type="dxa"/>
            <w:tcBorders>
              <w:top w:val="single" w:sz="4" w:space="0" w:color="auto"/>
              <w:bottom w:val="single" w:sz="12" w:space="0" w:color="auto"/>
            </w:tcBorders>
            <w:vAlign w:val="center"/>
          </w:tcPr>
          <w:p w14:paraId="70BA7FF3" w14:textId="77777777" w:rsidR="009C2720" w:rsidRPr="009B63A5" w:rsidRDefault="009C2720" w:rsidP="009C2720">
            <w:pPr>
              <w:ind w:firstLine="0"/>
              <w:jc w:val="center"/>
            </w:pPr>
            <w:r w:rsidRPr="009B63A5">
              <w:t>По 2 мин. на каждом статическом занятии</w:t>
            </w:r>
          </w:p>
        </w:tc>
        <w:tc>
          <w:tcPr>
            <w:tcW w:w="2253" w:type="dxa"/>
            <w:tcBorders>
              <w:top w:val="single" w:sz="4" w:space="0" w:color="auto"/>
              <w:bottom w:val="single" w:sz="12" w:space="0" w:color="auto"/>
            </w:tcBorders>
            <w:vAlign w:val="center"/>
          </w:tcPr>
          <w:p w14:paraId="3DCB8430" w14:textId="77777777" w:rsidR="009C2720" w:rsidRPr="009B63A5" w:rsidRDefault="009C2720" w:rsidP="009C2720">
            <w:pPr>
              <w:ind w:firstLine="0"/>
              <w:jc w:val="center"/>
            </w:pPr>
            <w:r w:rsidRPr="009B63A5">
              <w:t>По 2 мин. на каждом статическом занятии</w:t>
            </w:r>
          </w:p>
        </w:tc>
        <w:tc>
          <w:tcPr>
            <w:tcW w:w="2253" w:type="dxa"/>
            <w:tcBorders>
              <w:top w:val="single" w:sz="4" w:space="0" w:color="auto"/>
              <w:bottom w:val="single" w:sz="12" w:space="0" w:color="auto"/>
            </w:tcBorders>
            <w:vAlign w:val="center"/>
          </w:tcPr>
          <w:p w14:paraId="439B0978" w14:textId="77777777" w:rsidR="009C2720" w:rsidRPr="009B63A5" w:rsidRDefault="009C2720" w:rsidP="009C2720">
            <w:pPr>
              <w:ind w:firstLine="0"/>
              <w:jc w:val="center"/>
            </w:pPr>
            <w:r w:rsidRPr="009B63A5">
              <w:t>По 2 мин. на каждом статическом занятии</w:t>
            </w:r>
          </w:p>
        </w:tc>
        <w:tc>
          <w:tcPr>
            <w:tcW w:w="2253" w:type="dxa"/>
            <w:tcBorders>
              <w:top w:val="single" w:sz="4" w:space="0" w:color="auto"/>
              <w:bottom w:val="single" w:sz="12" w:space="0" w:color="auto"/>
            </w:tcBorders>
            <w:vAlign w:val="center"/>
          </w:tcPr>
          <w:p w14:paraId="2DC706E1" w14:textId="77777777" w:rsidR="009C2720" w:rsidRPr="009B63A5" w:rsidRDefault="009C2720" w:rsidP="009C2720">
            <w:pPr>
              <w:ind w:firstLine="0"/>
              <w:jc w:val="center"/>
            </w:pPr>
            <w:r w:rsidRPr="009B63A5">
              <w:t>По 2 мин. на каждом статическом занятии</w:t>
            </w:r>
          </w:p>
        </w:tc>
      </w:tr>
      <w:tr w:rsidR="009C2720" w:rsidRPr="00A37684" w14:paraId="5DF5ACCB" w14:textId="77777777" w:rsidTr="009C2720">
        <w:trPr>
          <w:trHeight w:val="397"/>
        </w:trPr>
        <w:tc>
          <w:tcPr>
            <w:tcW w:w="1981" w:type="dxa"/>
            <w:vMerge w:val="restart"/>
            <w:tcBorders>
              <w:top w:val="single" w:sz="12" w:space="0" w:color="auto"/>
            </w:tcBorders>
            <w:shd w:val="clear" w:color="auto" w:fill="auto"/>
            <w:vAlign w:val="center"/>
          </w:tcPr>
          <w:p w14:paraId="3BB34B90" w14:textId="77777777" w:rsidR="009C2720" w:rsidRPr="00A37684" w:rsidRDefault="009C2720" w:rsidP="009C2720">
            <w:pPr>
              <w:tabs>
                <w:tab w:val="left" w:pos="150"/>
              </w:tabs>
              <w:ind w:firstLine="0"/>
              <w:jc w:val="center"/>
              <w:rPr>
                <w:b/>
                <w:color w:val="000000"/>
              </w:rPr>
            </w:pPr>
            <w:r w:rsidRPr="00A37684">
              <w:rPr>
                <w:b/>
                <w:color w:val="000000"/>
              </w:rPr>
              <w:t>Активный отдых</w:t>
            </w:r>
          </w:p>
        </w:tc>
        <w:tc>
          <w:tcPr>
            <w:tcW w:w="2409" w:type="dxa"/>
            <w:tcBorders>
              <w:top w:val="single" w:sz="12" w:space="0" w:color="auto"/>
              <w:bottom w:val="single" w:sz="4" w:space="0" w:color="auto"/>
            </w:tcBorders>
            <w:shd w:val="clear" w:color="auto" w:fill="auto"/>
            <w:vAlign w:val="center"/>
          </w:tcPr>
          <w:p w14:paraId="6866B2D8" w14:textId="77777777" w:rsidR="009C2720" w:rsidRPr="009B63A5" w:rsidRDefault="009C2720" w:rsidP="009C2720">
            <w:pPr>
              <w:tabs>
                <w:tab w:val="left" w:pos="150"/>
              </w:tabs>
              <w:ind w:firstLine="0"/>
              <w:jc w:val="center"/>
              <w:rPr>
                <w:i/>
                <w:color w:val="000000"/>
              </w:rPr>
            </w:pPr>
            <w:r w:rsidRPr="009B63A5">
              <w:rPr>
                <w:i/>
                <w:color w:val="000000"/>
              </w:rPr>
              <w:t>Физкультурный досуг</w:t>
            </w:r>
          </w:p>
        </w:tc>
        <w:tc>
          <w:tcPr>
            <w:tcW w:w="2252" w:type="dxa"/>
            <w:tcBorders>
              <w:top w:val="single" w:sz="12" w:space="0" w:color="auto"/>
              <w:bottom w:val="single" w:sz="4" w:space="0" w:color="auto"/>
            </w:tcBorders>
            <w:shd w:val="clear" w:color="auto" w:fill="auto"/>
            <w:vAlign w:val="center"/>
          </w:tcPr>
          <w:p w14:paraId="46E7F903" w14:textId="77777777" w:rsidR="009C2720" w:rsidRPr="009B63A5" w:rsidRDefault="009C2720" w:rsidP="009C2720">
            <w:pPr>
              <w:tabs>
                <w:tab w:val="left" w:pos="150"/>
              </w:tabs>
              <w:ind w:firstLine="0"/>
              <w:jc w:val="center"/>
            </w:pPr>
            <w:r w:rsidRPr="009B63A5">
              <w:t>-</w:t>
            </w:r>
          </w:p>
        </w:tc>
        <w:tc>
          <w:tcPr>
            <w:tcW w:w="2253" w:type="dxa"/>
            <w:tcBorders>
              <w:top w:val="single" w:sz="12" w:space="0" w:color="auto"/>
              <w:bottom w:val="single" w:sz="4" w:space="0" w:color="auto"/>
            </w:tcBorders>
            <w:vAlign w:val="center"/>
          </w:tcPr>
          <w:p w14:paraId="4C48BB2F" w14:textId="77777777" w:rsidR="009C2720" w:rsidRPr="009B63A5" w:rsidRDefault="009C2720" w:rsidP="009C2720">
            <w:pPr>
              <w:tabs>
                <w:tab w:val="left" w:pos="150"/>
              </w:tabs>
              <w:ind w:firstLine="0"/>
              <w:jc w:val="center"/>
            </w:pPr>
            <w:r w:rsidRPr="009B63A5">
              <w:rPr>
                <w:szCs w:val="22"/>
              </w:rPr>
              <w:t>1 раз в мес. по 20-25 мин.</w:t>
            </w:r>
          </w:p>
        </w:tc>
        <w:tc>
          <w:tcPr>
            <w:tcW w:w="2253" w:type="dxa"/>
            <w:tcBorders>
              <w:top w:val="single" w:sz="12" w:space="0" w:color="auto"/>
              <w:bottom w:val="single" w:sz="4" w:space="0" w:color="auto"/>
            </w:tcBorders>
            <w:vAlign w:val="center"/>
          </w:tcPr>
          <w:p w14:paraId="1D41E4C6" w14:textId="77777777" w:rsidR="009C2720" w:rsidRPr="009B63A5" w:rsidRDefault="009C2720" w:rsidP="009C2720">
            <w:pPr>
              <w:ind w:firstLine="58"/>
              <w:jc w:val="center"/>
            </w:pPr>
            <w:r w:rsidRPr="009B63A5">
              <w:rPr>
                <w:szCs w:val="22"/>
              </w:rPr>
              <w:t>1 раз в мес. по 20-25 мин.</w:t>
            </w:r>
          </w:p>
        </w:tc>
        <w:tc>
          <w:tcPr>
            <w:tcW w:w="2253" w:type="dxa"/>
            <w:tcBorders>
              <w:top w:val="single" w:sz="12" w:space="0" w:color="auto"/>
              <w:bottom w:val="single" w:sz="4" w:space="0" w:color="auto"/>
            </w:tcBorders>
            <w:vAlign w:val="center"/>
          </w:tcPr>
          <w:p w14:paraId="03F24C96" w14:textId="77777777" w:rsidR="009C2720" w:rsidRPr="009B63A5" w:rsidRDefault="009C2720" w:rsidP="009C2720">
            <w:pPr>
              <w:ind w:firstLine="58"/>
              <w:jc w:val="center"/>
            </w:pPr>
            <w:r w:rsidRPr="009B63A5">
              <w:rPr>
                <w:szCs w:val="22"/>
              </w:rPr>
              <w:t>1 раз в мес. по 30-40 мин.</w:t>
            </w:r>
          </w:p>
        </w:tc>
        <w:tc>
          <w:tcPr>
            <w:tcW w:w="2253" w:type="dxa"/>
            <w:tcBorders>
              <w:top w:val="single" w:sz="12" w:space="0" w:color="auto"/>
              <w:bottom w:val="single" w:sz="4" w:space="0" w:color="auto"/>
            </w:tcBorders>
            <w:vAlign w:val="center"/>
          </w:tcPr>
          <w:p w14:paraId="0170C301" w14:textId="77777777" w:rsidR="009C2720" w:rsidRPr="009B63A5" w:rsidRDefault="009C2720" w:rsidP="009C2720">
            <w:pPr>
              <w:ind w:firstLine="58"/>
              <w:jc w:val="center"/>
            </w:pPr>
            <w:r w:rsidRPr="009B63A5">
              <w:rPr>
                <w:szCs w:val="22"/>
              </w:rPr>
              <w:t>1 раз в мес. по 40-45 мин.</w:t>
            </w:r>
          </w:p>
        </w:tc>
      </w:tr>
      <w:tr w:rsidR="009C2720" w:rsidRPr="00A37684" w14:paraId="55938D38" w14:textId="77777777" w:rsidTr="009C2720">
        <w:trPr>
          <w:trHeight w:val="397"/>
        </w:trPr>
        <w:tc>
          <w:tcPr>
            <w:tcW w:w="1981" w:type="dxa"/>
            <w:vMerge/>
            <w:shd w:val="clear" w:color="auto" w:fill="auto"/>
            <w:vAlign w:val="center"/>
          </w:tcPr>
          <w:p w14:paraId="34F2C0C3" w14:textId="77777777" w:rsidR="009C2720" w:rsidRPr="00A37684" w:rsidRDefault="009C2720" w:rsidP="009C2720">
            <w:pPr>
              <w:tabs>
                <w:tab w:val="left" w:pos="150"/>
              </w:tabs>
              <w:ind w:firstLine="0"/>
              <w:jc w:val="center"/>
              <w:rPr>
                <w:b/>
                <w:color w:val="000000"/>
              </w:rPr>
            </w:pPr>
          </w:p>
        </w:tc>
        <w:tc>
          <w:tcPr>
            <w:tcW w:w="2409" w:type="dxa"/>
            <w:tcBorders>
              <w:top w:val="single" w:sz="4" w:space="0" w:color="auto"/>
              <w:bottom w:val="single" w:sz="4" w:space="0" w:color="auto"/>
            </w:tcBorders>
            <w:shd w:val="clear" w:color="auto" w:fill="auto"/>
            <w:vAlign w:val="center"/>
          </w:tcPr>
          <w:p w14:paraId="5FD9D60D" w14:textId="77777777" w:rsidR="009C2720" w:rsidRPr="009B63A5" w:rsidRDefault="009C2720" w:rsidP="009C2720">
            <w:pPr>
              <w:tabs>
                <w:tab w:val="left" w:pos="150"/>
              </w:tabs>
              <w:ind w:firstLine="0"/>
              <w:jc w:val="center"/>
              <w:rPr>
                <w:i/>
                <w:color w:val="000000"/>
              </w:rPr>
            </w:pPr>
            <w:r w:rsidRPr="009B63A5">
              <w:rPr>
                <w:i/>
                <w:color w:val="000000"/>
              </w:rPr>
              <w:t>Физкультурный праздник</w:t>
            </w:r>
          </w:p>
          <w:p w14:paraId="42F58910" w14:textId="77777777" w:rsidR="009C2720" w:rsidRPr="009B63A5" w:rsidRDefault="009C2720" w:rsidP="009C2720">
            <w:pPr>
              <w:tabs>
                <w:tab w:val="left" w:pos="150"/>
              </w:tabs>
              <w:ind w:firstLine="0"/>
              <w:jc w:val="center"/>
              <w:rPr>
                <w:i/>
                <w:color w:val="000000"/>
              </w:rPr>
            </w:pPr>
            <w:r w:rsidRPr="009B63A5">
              <w:rPr>
                <w:i/>
                <w:color w:val="000000"/>
              </w:rPr>
              <w:t>(23.02, и 30 апреля)</w:t>
            </w:r>
          </w:p>
        </w:tc>
        <w:tc>
          <w:tcPr>
            <w:tcW w:w="2252" w:type="dxa"/>
            <w:tcBorders>
              <w:bottom w:val="single" w:sz="4" w:space="0" w:color="auto"/>
            </w:tcBorders>
            <w:shd w:val="clear" w:color="auto" w:fill="auto"/>
            <w:vAlign w:val="center"/>
          </w:tcPr>
          <w:p w14:paraId="60980A92" w14:textId="77777777" w:rsidR="009C2720" w:rsidRPr="009B63A5" w:rsidRDefault="009C2720" w:rsidP="009C2720">
            <w:pPr>
              <w:tabs>
                <w:tab w:val="left" w:pos="150"/>
              </w:tabs>
              <w:ind w:firstLine="0"/>
              <w:jc w:val="center"/>
            </w:pPr>
            <w:r w:rsidRPr="009B63A5">
              <w:t>-</w:t>
            </w:r>
          </w:p>
        </w:tc>
        <w:tc>
          <w:tcPr>
            <w:tcW w:w="2253" w:type="dxa"/>
            <w:tcBorders>
              <w:bottom w:val="single" w:sz="4" w:space="0" w:color="auto"/>
            </w:tcBorders>
            <w:vAlign w:val="center"/>
          </w:tcPr>
          <w:p w14:paraId="43DA6220" w14:textId="77777777" w:rsidR="009C2720" w:rsidRPr="009B63A5" w:rsidRDefault="009C2720" w:rsidP="009C2720">
            <w:pPr>
              <w:tabs>
                <w:tab w:val="left" w:pos="150"/>
              </w:tabs>
              <w:ind w:firstLine="0"/>
              <w:jc w:val="center"/>
            </w:pPr>
            <w:r w:rsidRPr="009B63A5">
              <w:rPr>
                <w:szCs w:val="22"/>
              </w:rPr>
              <w:t>-</w:t>
            </w:r>
          </w:p>
        </w:tc>
        <w:tc>
          <w:tcPr>
            <w:tcW w:w="2253" w:type="dxa"/>
            <w:tcBorders>
              <w:bottom w:val="single" w:sz="4" w:space="0" w:color="auto"/>
            </w:tcBorders>
            <w:vAlign w:val="center"/>
          </w:tcPr>
          <w:p w14:paraId="2BF32C5C" w14:textId="77777777" w:rsidR="009C2720" w:rsidRPr="009B63A5" w:rsidRDefault="009C2720" w:rsidP="009C2720">
            <w:pPr>
              <w:tabs>
                <w:tab w:val="left" w:pos="150"/>
              </w:tabs>
              <w:ind w:firstLine="0"/>
              <w:jc w:val="center"/>
            </w:pPr>
            <w:r w:rsidRPr="009B63A5">
              <w:rPr>
                <w:szCs w:val="22"/>
              </w:rPr>
              <w:t>2 раза в год, длительностью не более 1ч. – 1.5ч.</w:t>
            </w:r>
          </w:p>
        </w:tc>
        <w:tc>
          <w:tcPr>
            <w:tcW w:w="2253" w:type="dxa"/>
            <w:tcBorders>
              <w:bottom w:val="single" w:sz="4" w:space="0" w:color="auto"/>
            </w:tcBorders>
            <w:vAlign w:val="center"/>
          </w:tcPr>
          <w:p w14:paraId="2AF98AE2" w14:textId="77777777" w:rsidR="009C2720" w:rsidRPr="009B63A5" w:rsidRDefault="009C2720" w:rsidP="009C2720">
            <w:pPr>
              <w:tabs>
                <w:tab w:val="left" w:pos="150"/>
              </w:tabs>
              <w:ind w:firstLine="0"/>
              <w:jc w:val="center"/>
            </w:pPr>
            <w:r w:rsidRPr="009B63A5">
              <w:rPr>
                <w:szCs w:val="22"/>
              </w:rPr>
              <w:t>2 раза в год, длительностью не более 1.5ч.</w:t>
            </w:r>
          </w:p>
        </w:tc>
        <w:tc>
          <w:tcPr>
            <w:tcW w:w="2253" w:type="dxa"/>
            <w:tcBorders>
              <w:bottom w:val="single" w:sz="4" w:space="0" w:color="auto"/>
            </w:tcBorders>
            <w:vAlign w:val="center"/>
          </w:tcPr>
          <w:p w14:paraId="4251C230" w14:textId="77777777" w:rsidR="009C2720" w:rsidRPr="009B63A5" w:rsidRDefault="009C2720" w:rsidP="009C2720">
            <w:pPr>
              <w:tabs>
                <w:tab w:val="left" w:pos="150"/>
              </w:tabs>
              <w:ind w:firstLine="0"/>
              <w:jc w:val="center"/>
            </w:pPr>
            <w:r w:rsidRPr="009B63A5">
              <w:rPr>
                <w:szCs w:val="22"/>
              </w:rPr>
              <w:t>2 раза в год, длительностью не более 1.5ч.</w:t>
            </w:r>
          </w:p>
        </w:tc>
      </w:tr>
      <w:tr w:rsidR="009C2720" w:rsidRPr="00A37684" w14:paraId="4AAD5362" w14:textId="77777777" w:rsidTr="009C2720">
        <w:trPr>
          <w:trHeight w:val="397"/>
        </w:trPr>
        <w:tc>
          <w:tcPr>
            <w:tcW w:w="1981" w:type="dxa"/>
            <w:vMerge/>
            <w:shd w:val="clear" w:color="auto" w:fill="auto"/>
            <w:vAlign w:val="center"/>
          </w:tcPr>
          <w:p w14:paraId="189D78C2" w14:textId="77777777" w:rsidR="009C2720" w:rsidRPr="00A37684" w:rsidRDefault="009C2720" w:rsidP="009C2720">
            <w:pPr>
              <w:tabs>
                <w:tab w:val="left" w:pos="150"/>
              </w:tabs>
              <w:ind w:firstLine="0"/>
              <w:jc w:val="center"/>
              <w:rPr>
                <w:b/>
                <w:color w:val="000000"/>
              </w:rPr>
            </w:pPr>
          </w:p>
        </w:tc>
        <w:tc>
          <w:tcPr>
            <w:tcW w:w="2409" w:type="dxa"/>
            <w:tcBorders>
              <w:top w:val="single" w:sz="4" w:space="0" w:color="auto"/>
              <w:bottom w:val="single" w:sz="4" w:space="0" w:color="auto"/>
            </w:tcBorders>
            <w:shd w:val="clear" w:color="auto" w:fill="auto"/>
            <w:vAlign w:val="center"/>
          </w:tcPr>
          <w:p w14:paraId="6C2E7507" w14:textId="77777777" w:rsidR="009C2720" w:rsidRPr="00A37684" w:rsidRDefault="009C2720" w:rsidP="009C2720">
            <w:pPr>
              <w:ind w:firstLine="0"/>
              <w:jc w:val="center"/>
              <w:rPr>
                <w:i/>
                <w:color w:val="000000"/>
              </w:rPr>
            </w:pPr>
            <w:r w:rsidRPr="00A37684">
              <w:rPr>
                <w:i/>
                <w:color w:val="000000"/>
              </w:rPr>
              <w:t>День здоровья</w:t>
            </w:r>
          </w:p>
        </w:tc>
        <w:tc>
          <w:tcPr>
            <w:tcW w:w="2252" w:type="dxa"/>
            <w:tcBorders>
              <w:bottom w:val="single" w:sz="4" w:space="0" w:color="auto"/>
            </w:tcBorders>
            <w:shd w:val="clear" w:color="auto" w:fill="auto"/>
            <w:vAlign w:val="center"/>
          </w:tcPr>
          <w:p w14:paraId="4D4C837B" w14:textId="77777777" w:rsidR="009C2720" w:rsidRPr="00A37684" w:rsidRDefault="009C2720" w:rsidP="009C2720">
            <w:pPr>
              <w:ind w:firstLine="0"/>
              <w:jc w:val="center"/>
            </w:pPr>
            <w:r>
              <w:t>-</w:t>
            </w:r>
          </w:p>
        </w:tc>
        <w:tc>
          <w:tcPr>
            <w:tcW w:w="2253" w:type="dxa"/>
            <w:tcBorders>
              <w:bottom w:val="single" w:sz="4" w:space="0" w:color="auto"/>
            </w:tcBorders>
            <w:vAlign w:val="center"/>
          </w:tcPr>
          <w:p w14:paraId="0B5CDBEE" w14:textId="77777777" w:rsidR="009C2720" w:rsidRPr="00A37684" w:rsidRDefault="009C2720" w:rsidP="009C2720">
            <w:pPr>
              <w:tabs>
                <w:tab w:val="left" w:pos="150"/>
              </w:tabs>
              <w:ind w:firstLine="0"/>
              <w:jc w:val="center"/>
            </w:pPr>
            <w:r>
              <w:rPr>
                <w:szCs w:val="22"/>
              </w:rPr>
              <w:t>1 раз в квартал</w:t>
            </w:r>
          </w:p>
        </w:tc>
        <w:tc>
          <w:tcPr>
            <w:tcW w:w="2253" w:type="dxa"/>
            <w:tcBorders>
              <w:bottom w:val="single" w:sz="4" w:space="0" w:color="auto"/>
            </w:tcBorders>
            <w:vAlign w:val="center"/>
          </w:tcPr>
          <w:p w14:paraId="046DEF90" w14:textId="77777777" w:rsidR="009C2720" w:rsidRPr="00A37684" w:rsidRDefault="009C2720" w:rsidP="009C2720">
            <w:pPr>
              <w:tabs>
                <w:tab w:val="left" w:pos="150"/>
              </w:tabs>
              <w:ind w:firstLine="0"/>
              <w:jc w:val="center"/>
            </w:pPr>
            <w:r>
              <w:rPr>
                <w:szCs w:val="22"/>
              </w:rPr>
              <w:t>1 раз в квартал</w:t>
            </w:r>
          </w:p>
        </w:tc>
        <w:tc>
          <w:tcPr>
            <w:tcW w:w="2253" w:type="dxa"/>
            <w:tcBorders>
              <w:bottom w:val="single" w:sz="4" w:space="0" w:color="auto"/>
            </w:tcBorders>
            <w:vAlign w:val="center"/>
          </w:tcPr>
          <w:p w14:paraId="088C2056" w14:textId="77777777" w:rsidR="009C2720" w:rsidRPr="00A37684" w:rsidRDefault="009C2720" w:rsidP="009C2720">
            <w:pPr>
              <w:tabs>
                <w:tab w:val="left" w:pos="150"/>
              </w:tabs>
              <w:ind w:firstLine="0"/>
              <w:jc w:val="center"/>
            </w:pPr>
            <w:r>
              <w:rPr>
                <w:szCs w:val="22"/>
              </w:rPr>
              <w:t>1 раз в квартал</w:t>
            </w:r>
          </w:p>
        </w:tc>
        <w:tc>
          <w:tcPr>
            <w:tcW w:w="2253" w:type="dxa"/>
            <w:tcBorders>
              <w:bottom w:val="single" w:sz="4" w:space="0" w:color="auto"/>
            </w:tcBorders>
            <w:vAlign w:val="center"/>
          </w:tcPr>
          <w:p w14:paraId="02C13F7D" w14:textId="77777777" w:rsidR="009C2720" w:rsidRPr="00A37684" w:rsidRDefault="009C2720" w:rsidP="009C2720">
            <w:pPr>
              <w:tabs>
                <w:tab w:val="left" w:pos="150"/>
              </w:tabs>
              <w:ind w:firstLine="0"/>
              <w:jc w:val="center"/>
            </w:pPr>
            <w:r>
              <w:rPr>
                <w:szCs w:val="22"/>
              </w:rPr>
              <w:t>1 раз в квартал</w:t>
            </w:r>
          </w:p>
        </w:tc>
      </w:tr>
      <w:tr w:rsidR="009C2720" w:rsidRPr="00A37684" w14:paraId="18322F90" w14:textId="77777777" w:rsidTr="009C2720">
        <w:trPr>
          <w:trHeight w:val="397"/>
        </w:trPr>
        <w:tc>
          <w:tcPr>
            <w:tcW w:w="1981" w:type="dxa"/>
            <w:vMerge/>
            <w:tcBorders>
              <w:bottom w:val="single" w:sz="12" w:space="0" w:color="auto"/>
            </w:tcBorders>
            <w:shd w:val="clear" w:color="auto" w:fill="auto"/>
            <w:vAlign w:val="center"/>
          </w:tcPr>
          <w:p w14:paraId="7664C08D" w14:textId="77777777" w:rsidR="009C2720" w:rsidRPr="00A37684" w:rsidRDefault="009C2720" w:rsidP="009C2720">
            <w:pPr>
              <w:ind w:firstLine="0"/>
              <w:jc w:val="center"/>
              <w:rPr>
                <w:b/>
                <w:color w:val="000000"/>
              </w:rPr>
            </w:pPr>
          </w:p>
        </w:tc>
        <w:tc>
          <w:tcPr>
            <w:tcW w:w="2409" w:type="dxa"/>
            <w:tcBorders>
              <w:top w:val="single" w:sz="4" w:space="0" w:color="auto"/>
              <w:bottom w:val="single" w:sz="12" w:space="0" w:color="auto"/>
            </w:tcBorders>
            <w:shd w:val="clear" w:color="auto" w:fill="auto"/>
            <w:vAlign w:val="center"/>
          </w:tcPr>
          <w:p w14:paraId="123BCBEC" w14:textId="77777777" w:rsidR="009C2720" w:rsidRPr="00A37684" w:rsidRDefault="009C2720" w:rsidP="009C2720">
            <w:pPr>
              <w:ind w:firstLine="0"/>
              <w:jc w:val="center"/>
              <w:rPr>
                <w:i/>
                <w:color w:val="000000"/>
              </w:rPr>
            </w:pPr>
            <w:r>
              <w:rPr>
                <w:i/>
                <w:color w:val="000000"/>
              </w:rPr>
              <w:t xml:space="preserve">Туристические прогулки и экскурсии </w:t>
            </w:r>
          </w:p>
        </w:tc>
        <w:tc>
          <w:tcPr>
            <w:tcW w:w="2252" w:type="dxa"/>
            <w:tcBorders>
              <w:bottom w:val="single" w:sz="12" w:space="0" w:color="auto"/>
            </w:tcBorders>
            <w:shd w:val="clear" w:color="auto" w:fill="auto"/>
            <w:vAlign w:val="center"/>
          </w:tcPr>
          <w:p w14:paraId="1B0AE963" w14:textId="77777777" w:rsidR="009C2720" w:rsidRPr="00A37684" w:rsidRDefault="009C2720" w:rsidP="009C2720">
            <w:pPr>
              <w:ind w:firstLine="0"/>
              <w:jc w:val="center"/>
            </w:pPr>
            <w:r>
              <w:t>-</w:t>
            </w:r>
          </w:p>
        </w:tc>
        <w:tc>
          <w:tcPr>
            <w:tcW w:w="2253" w:type="dxa"/>
            <w:tcBorders>
              <w:bottom w:val="single" w:sz="12" w:space="0" w:color="auto"/>
            </w:tcBorders>
            <w:vAlign w:val="center"/>
          </w:tcPr>
          <w:p w14:paraId="0CA84DD7" w14:textId="77777777" w:rsidR="009C2720" w:rsidRPr="00A37684" w:rsidRDefault="009C2720" w:rsidP="009C2720">
            <w:pPr>
              <w:ind w:firstLine="0"/>
              <w:jc w:val="center"/>
            </w:pPr>
            <w:r>
              <w:rPr>
                <w:szCs w:val="22"/>
              </w:rPr>
              <w:t>-</w:t>
            </w:r>
          </w:p>
        </w:tc>
        <w:tc>
          <w:tcPr>
            <w:tcW w:w="2253" w:type="dxa"/>
            <w:tcBorders>
              <w:bottom w:val="single" w:sz="12" w:space="0" w:color="auto"/>
            </w:tcBorders>
            <w:vAlign w:val="center"/>
          </w:tcPr>
          <w:p w14:paraId="2FBEE089" w14:textId="77777777" w:rsidR="009C2720" w:rsidRPr="00A37684" w:rsidRDefault="009C2720" w:rsidP="009C2720">
            <w:pPr>
              <w:ind w:firstLine="0"/>
              <w:jc w:val="center"/>
            </w:pPr>
            <w:r>
              <w:rPr>
                <w:szCs w:val="22"/>
              </w:rPr>
              <w:t>-</w:t>
            </w:r>
          </w:p>
        </w:tc>
        <w:tc>
          <w:tcPr>
            <w:tcW w:w="2253" w:type="dxa"/>
            <w:tcBorders>
              <w:bottom w:val="single" w:sz="12" w:space="0" w:color="auto"/>
            </w:tcBorders>
            <w:vAlign w:val="center"/>
          </w:tcPr>
          <w:p w14:paraId="48B8C0C9" w14:textId="77777777" w:rsidR="009C2720" w:rsidRPr="00A37684" w:rsidRDefault="009C2720" w:rsidP="009C2720">
            <w:pPr>
              <w:ind w:firstLine="0"/>
              <w:jc w:val="center"/>
            </w:pPr>
            <w:r>
              <w:rPr>
                <w:szCs w:val="22"/>
              </w:rPr>
              <w:t>Общая продолжительность прогулки 1.5ч. – 2ч.</w:t>
            </w:r>
          </w:p>
        </w:tc>
        <w:tc>
          <w:tcPr>
            <w:tcW w:w="2253" w:type="dxa"/>
            <w:tcBorders>
              <w:bottom w:val="single" w:sz="12" w:space="0" w:color="auto"/>
            </w:tcBorders>
            <w:vAlign w:val="center"/>
          </w:tcPr>
          <w:p w14:paraId="72C8B0C3" w14:textId="77777777" w:rsidR="009C2720" w:rsidRPr="00A37684" w:rsidRDefault="009C2720" w:rsidP="009C2720">
            <w:pPr>
              <w:ind w:firstLine="0"/>
              <w:jc w:val="center"/>
            </w:pPr>
            <w:r>
              <w:rPr>
                <w:szCs w:val="22"/>
              </w:rPr>
              <w:t>Общая продолжительность прогулки 2ч. – 2.5ч.</w:t>
            </w:r>
          </w:p>
        </w:tc>
      </w:tr>
      <w:tr w:rsidR="009C2720" w:rsidRPr="00A37684" w14:paraId="6FC20E57" w14:textId="77777777" w:rsidTr="009C2720">
        <w:trPr>
          <w:trHeight w:val="397"/>
        </w:trPr>
        <w:tc>
          <w:tcPr>
            <w:tcW w:w="1981" w:type="dxa"/>
            <w:vMerge w:val="restart"/>
            <w:tcBorders>
              <w:top w:val="single" w:sz="12" w:space="0" w:color="auto"/>
            </w:tcBorders>
            <w:shd w:val="clear" w:color="auto" w:fill="auto"/>
            <w:vAlign w:val="center"/>
          </w:tcPr>
          <w:p w14:paraId="58577191" w14:textId="77777777" w:rsidR="009C2720" w:rsidRPr="00A37684" w:rsidRDefault="009C2720" w:rsidP="009C2720">
            <w:pPr>
              <w:ind w:firstLine="0"/>
              <w:jc w:val="center"/>
              <w:rPr>
                <w:b/>
                <w:color w:val="000000"/>
              </w:rPr>
            </w:pPr>
            <w:r w:rsidRPr="00A37684">
              <w:rPr>
                <w:b/>
                <w:color w:val="000000"/>
              </w:rPr>
              <w:t>Самостоятельная двигательная деятельность</w:t>
            </w:r>
          </w:p>
        </w:tc>
        <w:tc>
          <w:tcPr>
            <w:tcW w:w="2409" w:type="dxa"/>
            <w:tcBorders>
              <w:top w:val="single" w:sz="12" w:space="0" w:color="auto"/>
              <w:bottom w:val="single" w:sz="4" w:space="0" w:color="auto"/>
            </w:tcBorders>
            <w:shd w:val="clear" w:color="auto" w:fill="auto"/>
            <w:vAlign w:val="center"/>
          </w:tcPr>
          <w:p w14:paraId="2DACA1BE" w14:textId="77777777" w:rsidR="009C2720" w:rsidRPr="00A37684" w:rsidRDefault="009C2720" w:rsidP="009C2720">
            <w:pPr>
              <w:ind w:firstLine="0"/>
              <w:jc w:val="center"/>
              <w:rPr>
                <w:rFonts w:ascii="Monotype Corsiva" w:hAnsi="Monotype Corsiva"/>
                <w:b/>
                <w:i/>
                <w:color w:val="002060"/>
              </w:rPr>
            </w:pPr>
            <w:r w:rsidRPr="00A37684">
              <w:rPr>
                <w:i/>
                <w:color w:val="000000"/>
              </w:rPr>
              <w:t>Самост</w:t>
            </w:r>
            <w:r>
              <w:rPr>
                <w:i/>
                <w:color w:val="000000"/>
              </w:rPr>
              <w:t>.</w:t>
            </w:r>
            <w:r w:rsidRPr="00A37684">
              <w:rPr>
                <w:i/>
                <w:color w:val="000000"/>
              </w:rPr>
              <w:t xml:space="preserve"> использ</w:t>
            </w:r>
            <w:r>
              <w:rPr>
                <w:i/>
                <w:color w:val="000000"/>
              </w:rPr>
              <w:t>.</w:t>
            </w:r>
            <w:r w:rsidRPr="00A37684">
              <w:rPr>
                <w:i/>
                <w:color w:val="000000"/>
              </w:rPr>
              <w:t xml:space="preserve"> спортивно-игрового оборудования</w:t>
            </w:r>
          </w:p>
        </w:tc>
        <w:tc>
          <w:tcPr>
            <w:tcW w:w="2252" w:type="dxa"/>
            <w:tcBorders>
              <w:top w:val="single" w:sz="12" w:space="0" w:color="auto"/>
              <w:bottom w:val="single" w:sz="4" w:space="0" w:color="auto"/>
            </w:tcBorders>
            <w:shd w:val="clear" w:color="auto" w:fill="auto"/>
            <w:vAlign w:val="center"/>
          </w:tcPr>
          <w:p w14:paraId="52C5B63C" w14:textId="77777777" w:rsidR="009C2720" w:rsidRPr="00A37684" w:rsidRDefault="009C2720" w:rsidP="009C2720">
            <w:pPr>
              <w:ind w:firstLine="0"/>
              <w:jc w:val="center"/>
            </w:pPr>
            <w:r>
              <w:t xml:space="preserve">Ежедневно </w:t>
            </w:r>
          </w:p>
        </w:tc>
        <w:tc>
          <w:tcPr>
            <w:tcW w:w="2253" w:type="dxa"/>
            <w:tcBorders>
              <w:top w:val="single" w:sz="12" w:space="0" w:color="auto"/>
              <w:bottom w:val="single" w:sz="4" w:space="0" w:color="auto"/>
            </w:tcBorders>
            <w:vAlign w:val="center"/>
          </w:tcPr>
          <w:p w14:paraId="05ED0F31" w14:textId="77777777" w:rsidR="009C2720" w:rsidRPr="00A37684" w:rsidRDefault="009C2720" w:rsidP="009C2720">
            <w:pPr>
              <w:ind w:firstLine="0"/>
              <w:jc w:val="center"/>
            </w:pPr>
            <w:r>
              <w:t xml:space="preserve">Ежедневно </w:t>
            </w:r>
          </w:p>
        </w:tc>
        <w:tc>
          <w:tcPr>
            <w:tcW w:w="2253" w:type="dxa"/>
            <w:tcBorders>
              <w:top w:val="single" w:sz="12" w:space="0" w:color="auto"/>
              <w:bottom w:val="single" w:sz="4" w:space="0" w:color="auto"/>
            </w:tcBorders>
            <w:vAlign w:val="center"/>
          </w:tcPr>
          <w:p w14:paraId="726C73C9" w14:textId="77777777" w:rsidR="009C2720" w:rsidRPr="00A37684" w:rsidRDefault="009C2720" w:rsidP="009C2720">
            <w:pPr>
              <w:ind w:firstLine="0"/>
              <w:jc w:val="center"/>
            </w:pPr>
            <w:r>
              <w:t xml:space="preserve">Ежедневно </w:t>
            </w:r>
          </w:p>
        </w:tc>
        <w:tc>
          <w:tcPr>
            <w:tcW w:w="2253" w:type="dxa"/>
            <w:tcBorders>
              <w:top w:val="single" w:sz="12" w:space="0" w:color="auto"/>
              <w:bottom w:val="single" w:sz="4" w:space="0" w:color="auto"/>
            </w:tcBorders>
            <w:vAlign w:val="center"/>
          </w:tcPr>
          <w:p w14:paraId="45A2CD92" w14:textId="77777777" w:rsidR="009C2720" w:rsidRPr="00A37684" w:rsidRDefault="009C2720" w:rsidP="009C2720">
            <w:pPr>
              <w:ind w:firstLine="0"/>
              <w:jc w:val="center"/>
            </w:pPr>
            <w:r>
              <w:t xml:space="preserve">Ежедневно </w:t>
            </w:r>
          </w:p>
        </w:tc>
        <w:tc>
          <w:tcPr>
            <w:tcW w:w="2253" w:type="dxa"/>
            <w:tcBorders>
              <w:top w:val="single" w:sz="12" w:space="0" w:color="auto"/>
              <w:bottom w:val="single" w:sz="4" w:space="0" w:color="auto"/>
            </w:tcBorders>
            <w:vAlign w:val="center"/>
          </w:tcPr>
          <w:p w14:paraId="11B53515" w14:textId="77777777" w:rsidR="009C2720" w:rsidRPr="00A37684" w:rsidRDefault="009C2720" w:rsidP="009C2720">
            <w:pPr>
              <w:ind w:firstLine="0"/>
              <w:jc w:val="center"/>
            </w:pPr>
            <w:r>
              <w:t xml:space="preserve">Ежедневно </w:t>
            </w:r>
          </w:p>
        </w:tc>
      </w:tr>
      <w:tr w:rsidR="009C2720" w:rsidRPr="00A37684" w14:paraId="591DAFFC" w14:textId="77777777" w:rsidTr="009C2720">
        <w:trPr>
          <w:trHeight w:val="964"/>
        </w:trPr>
        <w:tc>
          <w:tcPr>
            <w:tcW w:w="1981" w:type="dxa"/>
            <w:vMerge/>
            <w:shd w:val="clear" w:color="auto" w:fill="auto"/>
            <w:vAlign w:val="center"/>
          </w:tcPr>
          <w:p w14:paraId="02AD03CA" w14:textId="77777777" w:rsidR="009C2720" w:rsidRPr="00A37684" w:rsidRDefault="009C2720" w:rsidP="009C2720">
            <w:pPr>
              <w:ind w:firstLine="0"/>
              <w:jc w:val="center"/>
              <w:rPr>
                <w:b/>
                <w:color w:val="000000"/>
              </w:rPr>
            </w:pPr>
          </w:p>
        </w:tc>
        <w:tc>
          <w:tcPr>
            <w:tcW w:w="2409" w:type="dxa"/>
            <w:tcBorders>
              <w:top w:val="single" w:sz="4" w:space="0" w:color="auto"/>
              <w:bottom w:val="single" w:sz="4" w:space="0" w:color="auto"/>
            </w:tcBorders>
            <w:shd w:val="clear" w:color="auto" w:fill="auto"/>
            <w:vAlign w:val="center"/>
          </w:tcPr>
          <w:p w14:paraId="42770A50" w14:textId="77777777" w:rsidR="009C2720" w:rsidRPr="00A37684" w:rsidRDefault="009C2720" w:rsidP="009C2720">
            <w:pPr>
              <w:ind w:firstLine="0"/>
              <w:jc w:val="center"/>
              <w:rPr>
                <w:i/>
                <w:color w:val="000000"/>
              </w:rPr>
            </w:pPr>
            <w:r w:rsidRPr="00A37684">
              <w:rPr>
                <w:i/>
                <w:color w:val="000000"/>
              </w:rPr>
              <w:t>Самост</w:t>
            </w:r>
            <w:r>
              <w:rPr>
                <w:i/>
                <w:color w:val="000000"/>
              </w:rPr>
              <w:t>.</w:t>
            </w:r>
            <w:r w:rsidRPr="00A37684">
              <w:rPr>
                <w:i/>
                <w:color w:val="000000"/>
              </w:rPr>
              <w:t xml:space="preserve"> подвижные игры</w:t>
            </w:r>
            <w:r>
              <w:rPr>
                <w:i/>
                <w:color w:val="000000"/>
              </w:rPr>
              <w:t xml:space="preserve"> на свежем воздухе и в помещении</w:t>
            </w:r>
          </w:p>
        </w:tc>
        <w:tc>
          <w:tcPr>
            <w:tcW w:w="2252" w:type="dxa"/>
            <w:tcBorders>
              <w:top w:val="single" w:sz="4" w:space="0" w:color="auto"/>
              <w:bottom w:val="single" w:sz="4" w:space="0" w:color="auto"/>
            </w:tcBorders>
            <w:shd w:val="clear" w:color="auto" w:fill="auto"/>
            <w:vAlign w:val="center"/>
          </w:tcPr>
          <w:p w14:paraId="6BD3862A" w14:textId="77777777" w:rsidR="009C2720" w:rsidRPr="00A37684" w:rsidRDefault="009C2720" w:rsidP="009C2720">
            <w:pPr>
              <w:ind w:firstLine="0"/>
              <w:jc w:val="center"/>
            </w:pPr>
            <w:r>
              <w:t>Ежедневно</w:t>
            </w:r>
          </w:p>
        </w:tc>
        <w:tc>
          <w:tcPr>
            <w:tcW w:w="2253" w:type="dxa"/>
            <w:tcBorders>
              <w:top w:val="single" w:sz="4" w:space="0" w:color="auto"/>
              <w:bottom w:val="single" w:sz="4" w:space="0" w:color="auto"/>
            </w:tcBorders>
            <w:vAlign w:val="center"/>
          </w:tcPr>
          <w:p w14:paraId="2CCEE7B4" w14:textId="77777777" w:rsidR="009C2720" w:rsidRPr="00A37684" w:rsidRDefault="009C2720" w:rsidP="009C2720">
            <w:pPr>
              <w:ind w:firstLine="0"/>
              <w:jc w:val="center"/>
            </w:pPr>
            <w:r>
              <w:t>Ежедневно</w:t>
            </w:r>
          </w:p>
        </w:tc>
        <w:tc>
          <w:tcPr>
            <w:tcW w:w="2253" w:type="dxa"/>
            <w:tcBorders>
              <w:top w:val="single" w:sz="4" w:space="0" w:color="auto"/>
              <w:bottom w:val="single" w:sz="4" w:space="0" w:color="auto"/>
            </w:tcBorders>
            <w:vAlign w:val="center"/>
          </w:tcPr>
          <w:p w14:paraId="189BB458" w14:textId="77777777" w:rsidR="009C2720" w:rsidRPr="00A37684" w:rsidRDefault="009C2720" w:rsidP="009C2720">
            <w:pPr>
              <w:ind w:firstLine="0"/>
              <w:jc w:val="center"/>
            </w:pPr>
            <w:r>
              <w:t>Ежедневно</w:t>
            </w:r>
          </w:p>
        </w:tc>
        <w:tc>
          <w:tcPr>
            <w:tcW w:w="2253" w:type="dxa"/>
            <w:tcBorders>
              <w:top w:val="single" w:sz="4" w:space="0" w:color="auto"/>
              <w:bottom w:val="single" w:sz="4" w:space="0" w:color="auto"/>
            </w:tcBorders>
            <w:vAlign w:val="center"/>
          </w:tcPr>
          <w:p w14:paraId="2862402E" w14:textId="77777777" w:rsidR="009C2720" w:rsidRPr="00A37684" w:rsidRDefault="009C2720" w:rsidP="009C2720">
            <w:pPr>
              <w:ind w:firstLine="0"/>
              <w:jc w:val="center"/>
            </w:pPr>
            <w:r>
              <w:t>Ежедневно</w:t>
            </w:r>
          </w:p>
        </w:tc>
        <w:tc>
          <w:tcPr>
            <w:tcW w:w="2253" w:type="dxa"/>
            <w:tcBorders>
              <w:top w:val="single" w:sz="4" w:space="0" w:color="auto"/>
              <w:bottom w:val="single" w:sz="4" w:space="0" w:color="auto"/>
            </w:tcBorders>
            <w:vAlign w:val="center"/>
          </w:tcPr>
          <w:p w14:paraId="5C44DEA1" w14:textId="77777777" w:rsidR="009C2720" w:rsidRPr="00A37684" w:rsidRDefault="009C2720" w:rsidP="009C2720">
            <w:pPr>
              <w:ind w:firstLine="0"/>
              <w:jc w:val="center"/>
            </w:pPr>
            <w:r>
              <w:t>Ежедневно</w:t>
            </w:r>
          </w:p>
        </w:tc>
      </w:tr>
    </w:tbl>
    <w:p w14:paraId="4AD5D378" w14:textId="3E7563DA" w:rsidR="009C2720" w:rsidRPr="00055F9F" w:rsidRDefault="009C2720" w:rsidP="009079CB">
      <w:pPr>
        <w:pStyle w:val="6"/>
        <w:ind w:firstLine="0"/>
        <w:jc w:val="both"/>
      </w:pPr>
      <w:r>
        <w:br w:type="page"/>
      </w:r>
    </w:p>
    <w:p w14:paraId="29808E78" w14:textId="77777777" w:rsidR="009C2720" w:rsidRDefault="009C2720" w:rsidP="009C2720"/>
    <w:p w14:paraId="43E648E4" w14:textId="77777777" w:rsidR="009C2720" w:rsidRDefault="009C2720" w:rsidP="009C2720"/>
    <w:p w14:paraId="74872E9D" w14:textId="33597C80" w:rsidR="009C2720" w:rsidRPr="00835473" w:rsidRDefault="009C2720" w:rsidP="009C2720">
      <w:pPr>
        <w:pStyle w:val="1"/>
        <w:rPr>
          <w:color w:val="7030A0"/>
        </w:rPr>
      </w:pPr>
      <w:bookmarkStart w:id="44" w:name="_Toc141275172"/>
      <w:r w:rsidRPr="00835473">
        <w:rPr>
          <w:color w:val="7030A0"/>
        </w:rPr>
        <w:t>3.2</w:t>
      </w:r>
      <w:r w:rsidR="00357341">
        <w:rPr>
          <w:color w:val="7030A0"/>
        </w:rPr>
        <w:t xml:space="preserve">.1 </w:t>
      </w:r>
      <w:r w:rsidRPr="00835473">
        <w:rPr>
          <w:color w:val="7030A0"/>
        </w:rPr>
        <w:t>Часть Программы, формируемой участниками образовательных отношений</w:t>
      </w:r>
      <w:bookmarkEnd w:id="44"/>
    </w:p>
    <w:p w14:paraId="01142A6F" w14:textId="1DC67341" w:rsidR="00643991" w:rsidRPr="009C2720" w:rsidRDefault="00643991" w:rsidP="003F3272">
      <w:pPr>
        <w:pStyle w:val="2"/>
      </w:pPr>
      <w:bookmarkStart w:id="45" w:name="_Toc141275173"/>
      <w:r w:rsidRPr="009C2720">
        <w:t>3.</w:t>
      </w:r>
      <w:r w:rsidR="009C2720" w:rsidRPr="009C2720">
        <w:t>2.</w:t>
      </w:r>
      <w:r w:rsidR="00357341">
        <w:t>2</w:t>
      </w:r>
      <w:r w:rsidR="009B63A5" w:rsidRPr="009C2720">
        <w:t xml:space="preserve"> Ф</w:t>
      </w:r>
      <w:r w:rsidRPr="009C2720">
        <w:t>ормир</w:t>
      </w:r>
      <w:r w:rsidR="009B63A5" w:rsidRPr="009C2720">
        <w:t xml:space="preserve">ование </w:t>
      </w:r>
      <w:r w:rsidRPr="009C2720">
        <w:t>псих</w:t>
      </w:r>
      <w:r w:rsidR="009B63A5" w:rsidRPr="009C2720">
        <w:t>ологически</w:t>
      </w:r>
      <w:r w:rsidRPr="009C2720">
        <w:t xml:space="preserve"> </w:t>
      </w:r>
      <w:r w:rsidRPr="003F3272">
        <w:t>без</w:t>
      </w:r>
      <w:r w:rsidR="009B63A5" w:rsidRPr="003F3272">
        <w:t>опасной</w:t>
      </w:r>
      <w:r w:rsidRPr="009C2720">
        <w:t xml:space="preserve"> обр</w:t>
      </w:r>
      <w:r w:rsidR="009B63A5" w:rsidRPr="009C2720">
        <w:t xml:space="preserve">азовательной </w:t>
      </w:r>
      <w:r w:rsidRPr="009C2720">
        <w:t>среды</w:t>
      </w:r>
      <w:bookmarkEnd w:id="45"/>
    </w:p>
    <w:p w14:paraId="7DAC9F4A" w14:textId="77777777" w:rsidR="00FC6B9C" w:rsidRPr="009C2720" w:rsidRDefault="00FC6B9C" w:rsidP="00FC6B9C">
      <w:pPr>
        <w:pStyle w:val="aff1"/>
        <w:rPr>
          <w:lang w:val="ru-RU"/>
        </w:rPr>
      </w:pPr>
      <w:r w:rsidRPr="009C2720">
        <w:rPr>
          <w:b/>
          <w:lang w:val="ru-RU"/>
        </w:rPr>
        <w:t>Образовательная среда</w:t>
      </w:r>
      <w:r w:rsidRPr="009C2720">
        <w:rPr>
          <w:lang w:val="ru-RU"/>
        </w:rPr>
        <w:t xml:space="preserve"> – психолого-педагогическая реальность, содержащая специально организованные условия для формирования личности.</w:t>
      </w:r>
    </w:p>
    <w:p w14:paraId="6267D836" w14:textId="77777777" w:rsidR="00FC6B9C" w:rsidRPr="009C2720" w:rsidRDefault="00FC6B9C" w:rsidP="00FC6B9C">
      <w:pPr>
        <w:pStyle w:val="aff1"/>
        <w:rPr>
          <w:lang w:val="ru-RU"/>
        </w:rPr>
      </w:pPr>
      <w:r w:rsidRPr="009C2720">
        <w:rPr>
          <w:b/>
          <w:lang w:val="ru-RU"/>
        </w:rPr>
        <w:t>Основное требование к образовательной среде</w:t>
      </w:r>
      <w:r w:rsidRPr="009C2720">
        <w:rPr>
          <w:lang w:val="ru-RU"/>
        </w:rPr>
        <w:t xml:space="preserve"> – создание необходимых условий для психологической безопасности каждого субъекта педагогического процесса, то есть, способствование его психологическому благополучию и личностному развитию.</w:t>
      </w:r>
    </w:p>
    <w:p w14:paraId="44DE7E70" w14:textId="77777777" w:rsidR="00FC6B9C" w:rsidRPr="009C2720" w:rsidRDefault="00FC6B9C" w:rsidP="00FC6B9C">
      <w:pPr>
        <w:pStyle w:val="aff1"/>
        <w:rPr>
          <w:lang w:val="ru-RU"/>
        </w:rPr>
      </w:pPr>
      <w:r w:rsidRPr="009C2720">
        <w:rPr>
          <w:b/>
          <w:lang w:val="ru-RU"/>
        </w:rPr>
        <w:t>Психологическая безопасность</w:t>
      </w:r>
      <w:r w:rsidRPr="009C2720">
        <w:rPr>
          <w:lang w:val="ru-RU"/>
        </w:rPr>
        <w:t xml:space="preserve"> является такой характеристикой образовательной среды, которая придает ей развивающий характер и способствует сохранению психического и социального здоровья ее участников, исключая психологическое насилие; </w:t>
      </w:r>
      <w:r w:rsidRPr="009C2720">
        <w:rPr>
          <w:rStyle w:val="c0"/>
          <w:lang w:val="ru-RU"/>
        </w:rPr>
        <w:t>когда обеспечено успешное психическое развитие ребенка и адекватно отражаются внутренние и внешние угрозы его психическому здоровью.</w:t>
      </w:r>
    </w:p>
    <w:p w14:paraId="26A55AF7" w14:textId="77777777" w:rsidR="00FC6B9C" w:rsidRPr="009C2720" w:rsidRDefault="00FC6B9C" w:rsidP="00FC6B9C">
      <w:pPr>
        <w:pStyle w:val="aff1"/>
        <w:rPr>
          <w:rStyle w:val="c0"/>
          <w:lang w:val="ru-RU"/>
        </w:rPr>
      </w:pPr>
      <w:r w:rsidRPr="009C2720">
        <w:rPr>
          <w:rStyle w:val="c0"/>
          <w:lang w:val="ru-RU"/>
        </w:rPr>
        <w:t>Само содержание понятия</w:t>
      </w:r>
      <w:r w:rsidRPr="009C2720">
        <w:rPr>
          <w:rStyle w:val="apple-converted-space"/>
        </w:rPr>
        <w:t> </w:t>
      </w:r>
      <w:r w:rsidRPr="009C2720">
        <w:rPr>
          <w:rStyle w:val="c0"/>
          <w:lang w:val="ru-RU"/>
        </w:rPr>
        <w:t>безопасность</w:t>
      </w:r>
      <w:r w:rsidRPr="009C2720">
        <w:rPr>
          <w:rStyle w:val="apple-converted-space"/>
        </w:rPr>
        <w:t> </w:t>
      </w:r>
      <w:r w:rsidRPr="009C2720">
        <w:rPr>
          <w:rStyle w:val="c0"/>
          <w:lang w:val="ru-RU"/>
        </w:rPr>
        <w:t>означает отсутствие опасностей или возможность надежной защиты от них. Опасность же рассматривается как наличие и действие различных факторов, которые являются дисфункциональными, дестабилизирующими жизнедеятельность ребенка, угрожающими развитию его личности.</w:t>
      </w:r>
    </w:p>
    <w:p w14:paraId="309F8C20" w14:textId="77777777" w:rsidR="00FC6B9C" w:rsidRPr="009C2720" w:rsidRDefault="00FC6B9C" w:rsidP="00FC6B9C">
      <w:pPr>
        <w:pStyle w:val="aff1"/>
        <w:rPr>
          <w:lang w:val="ru-RU"/>
        </w:rPr>
      </w:pPr>
      <w:r w:rsidRPr="009C2720">
        <w:rPr>
          <w:b/>
          <w:lang w:val="ru-RU"/>
        </w:rPr>
        <w:t>Психологически безопасная среда дошкольного образовательного учреждения</w:t>
      </w:r>
      <w:r w:rsidRPr="009C2720">
        <w:rPr>
          <w:lang w:val="ru-RU"/>
        </w:rPr>
        <w:t xml:space="preserve"> — это важнейшая составляющая полноценного развития ребенка, сохранения и укрепления его психологического здоровья. </w:t>
      </w:r>
    </w:p>
    <w:p w14:paraId="73CF6BA8" w14:textId="77777777" w:rsidR="00FC6B9C" w:rsidRPr="009C2720" w:rsidRDefault="00FC6B9C" w:rsidP="00FC6B9C">
      <w:pPr>
        <w:pStyle w:val="aff1"/>
        <w:rPr>
          <w:lang w:val="ru-RU"/>
        </w:rPr>
      </w:pPr>
      <w:r w:rsidRPr="009C2720">
        <w:rPr>
          <w:lang w:val="ru-RU"/>
        </w:rPr>
        <w:t xml:space="preserve">В федеральном законе «Об образовании» «Дошкольное образование» в п.1.2 ст. 64 прописаны пункты, которые связаны с созданием психологически безопасной образовательной среды для дошкольников: </w:t>
      </w:r>
    </w:p>
    <w:p w14:paraId="77620988" w14:textId="77777777" w:rsidR="00FC6B9C" w:rsidRPr="009C2720" w:rsidRDefault="00FC6B9C" w:rsidP="00A97A17">
      <w:pPr>
        <w:pStyle w:val="aff1"/>
        <w:numPr>
          <w:ilvl w:val="0"/>
          <w:numId w:val="56"/>
        </w:numPr>
        <w:rPr>
          <w:lang w:val="ru-RU"/>
        </w:rPr>
      </w:pPr>
      <w:r w:rsidRPr="009C2720">
        <w:rPr>
          <w:lang w:val="ru-RU"/>
        </w:rPr>
        <w:t xml:space="preserve">Формирование общей культуры; </w:t>
      </w:r>
    </w:p>
    <w:p w14:paraId="0714B034" w14:textId="77777777" w:rsidR="00FC6B9C" w:rsidRPr="009C2720" w:rsidRDefault="00FC6B9C" w:rsidP="00A97A17">
      <w:pPr>
        <w:pStyle w:val="aff1"/>
        <w:numPr>
          <w:ilvl w:val="0"/>
          <w:numId w:val="56"/>
        </w:numPr>
        <w:rPr>
          <w:lang w:val="ru-RU"/>
        </w:rPr>
      </w:pPr>
      <w:r w:rsidRPr="009C2720">
        <w:rPr>
          <w:lang w:val="ru-RU"/>
        </w:rPr>
        <w:t xml:space="preserve">Развитие нравственных, эстетических и личностных качеств; </w:t>
      </w:r>
    </w:p>
    <w:p w14:paraId="3FB86FDE" w14:textId="77777777" w:rsidR="00FC6B9C" w:rsidRPr="009C2720" w:rsidRDefault="00FC6B9C" w:rsidP="00A97A17">
      <w:pPr>
        <w:pStyle w:val="aff1"/>
        <w:numPr>
          <w:ilvl w:val="0"/>
          <w:numId w:val="56"/>
        </w:numPr>
        <w:rPr>
          <w:lang w:val="ru-RU"/>
        </w:rPr>
      </w:pPr>
      <w:r w:rsidRPr="009C2720">
        <w:rPr>
          <w:lang w:val="ru-RU"/>
        </w:rPr>
        <w:t>Разностороннее развитие детей дошкольного возраста с учетом их возрастных и индивидуальных особенностей;</w:t>
      </w:r>
    </w:p>
    <w:p w14:paraId="21A85B3C" w14:textId="77777777" w:rsidR="00FC6B9C" w:rsidRPr="009C2720" w:rsidRDefault="00FC6B9C" w:rsidP="00A97A17">
      <w:pPr>
        <w:pStyle w:val="aff1"/>
        <w:numPr>
          <w:ilvl w:val="0"/>
          <w:numId w:val="56"/>
        </w:numPr>
        <w:rPr>
          <w:lang w:val="ru-RU"/>
        </w:rPr>
      </w:pPr>
      <w:r w:rsidRPr="009C2720">
        <w:rPr>
          <w:lang w:val="ru-RU"/>
        </w:rPr>
        <w:t xml:space="preserve">Организация деятельности на основе индивидуального подхода; </w:t>
      </w:r>
    </w:p>
    <w:p w14:paraId="52C0E07E" w14:textId="77777777" w:rsidR="00FC6B9C" w:rsidRPr="009C2720" w:rsidRDefault="00FC6B9C" w:rsidP="00A97A17">
      <w:pPr>
        <w:pStyle w:val="aff1"/>
        <w:numPr>
          <w:ilvl w:val="0"/>
          <w:numId w:val="56"/>
        </w:numPr>
        <w:rPr>
          <w:lang w:val="ru-RU"/>
        </w:rPr>
      </w:pPr>
      <w:r w:rsidRPr="009C2720">
        <w:rPr>
          <w:lang w:val="ru-RU"/>
        </w:rPr>
        <w:t xml:space="preserve">Применение специфичных для детей дошкольного возраста видов деятельности; </w:t>
      </w:r>
    </w:p>
    <w:p w14:paraId="4C71177E" w14:textId="77777777" w:rsidR="00FC6B9C" w:rsidRPr="009C2720" w:rsidRDefault="00FC6B9C" w:rsidP="00A97A17">
      <w:pPr>
        <w:pStyle w:val="aff1"/>
        <w:numPr>
          <w:ilvl w:val="0"/>
          <w:numId w:val="56"/>
        </w:numPr>
        <w:rPr>
          <w:lang w:val="ru-RU"/>
        </w:rPr>
      </w:pPr>
      <w:r w:rsidRPr="009C2720">
        <w:rPr>
          <w:lang w:val="ru-RU"/>
        </w:rPr>
        <w:t xml:space="preserve">Сохранение и укрепление здоровья. </w:t>
      </w:r>
    </w:p>
    <w:p w14:paraId="299F0ED2" w14:textId="77777777" w:rsidR="00FC6B9C" w:rsidRPr="009C2720" w:rsidRDefault="00FC6B9C" w:rsidP="00FC6B9C">
      <w:pPr>
        <w:pStyle w:val="aff1"/>
        <w:rPr>
          <w:lang w:val="ru-RU"/>
        </w:rPr>
      </w:pPr>
      <w:r w:rsidRPr="009C2720">
        <w:rPr>
          <w:lang w:val="ru-RU"/>
        </w:rPr>
        <w:t xml:space="preserve">В п.1 ст. 48 ФЗ «Об образовании» прописаны обязанности педагогов, выполнение которых способствует созданию психологически безопасной образовательной среды в ДОО: </w:t>
      </w:r>
    </w:p>
    <w:p w14:paraId="56086428" w14:textId="77777777" w:rsidR="00FC6B9C" w:rsidRPr="009C2720" w:rsidRDefault="00FC6B9C" w:rsidP="00A97A17">
      <w:pPr>
        <w:pStyle w:val="aff1"/>
        <w:numPr>
          <w:ilvl w:val="0"/>
          <w:numId w:val="57"/>
        </w:numPr>
        <w:rPr>
          <w:lang w:val="ru-RU"/>
        </w:rPr>
      </w:pPr>
      <w:r w:rsidRPr="009C2720">
        <w:rPr>
          <w:lang w:val="ru-RU"/>
        </w:rPr>
        <w:t xml:space="preserve">Соблюдать правовые, нравственные и этические нормы, следовать требованиям профессиональной этики; </w:t>
      </w:r>
    </w:p>
    <w:p w14:paraId="1AF73284" w14:textId="77777777" w:rsidR="00FC6B9C" w:rsidRPr="009C2720" w:rsidRDefault="00FC6B9C" w:rsidP="00A97A17">
      <w:pPr>
        <w:pStyle w:val="aff1"/>
        <w:numPr>
          <w:ilvl w:val="0"/>
          <w:numId w:val="57"/>
        </w:numPr>
        <w:rPr>
          <w:lang w:val="ru-RU"/>
        </w:rPr>
      </w:pPr>
      <w:r w:rsidRPr="009C2720">
        <w:rPr>
          <w:lang w:val="ru-RU"/>
        </w:rPr>
        <w:t xml:space="preserve">Уважать честь и достоинство обучающихся и других участников образовательных отношений; </w:t>
      </w:r>
    </w:p>
    <w:p w14:paraId="1859BF95" w14:textId="77777777" w:rsidR="00FC6B9C" w:rsidRPr="009C2720" w:rsidRDefault="00FC6B9C" w:rsidP="00A97A17">
      <w:pPr>
        <w:pStyle w:val="aff1"/>
        <w:numPr>
          <w:ilvl w:val="0"/>
          <w:numId w:val="57"/>
        </w:numPr>
        <w:rPr>
          <w:lang w:val="ru-RU"/>
        </w:rPr>
      </w:pPr>
      <w:r w:rsidRPr="009C2720">
        <w:rPr>
          <w:lang w:val="ru-RU"/>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14:paraId="4617717F" w14:textId="77777777" w:rsidR="00FC6B9C" w:rsidRPr="009C2720" w:rsidRDefault="00FC6B9C" w:rsidP="00A97A17">
      <w:pPr>
        <w:pStyle w:val="aff1"/>
        <w:numPr>
          <w:ilvl w:val="0"/>
          <w:numId w:val="57"/>
        </w:numPr>
        <w:rPr>
          <w:lang w:val="ru-RU"/>
        </w:rPr>
      </w:pPr>
      <w:r w:rsidRPr="009C2720">
        <w:rPr>
          <w:lang w:val="ru-RU"/>
        </w:rPr>
        <w:t xml:space="preserve">Применять педагогически обоснованные и обеспечивающие высокое качество образования формы, методы обучения и воспитания; </w:t>
      </w:r>
    </w:p>
    <w:p w14:paraId="0C6A0216" w14:textId="77777777" w:rsidR="00FC6B9C" w:rsidRPr="009C2720" w:rsidRDefault="00FC6B9C" w:rsidP="00A97A17">
      <w:pPr>
        <w:pStyle w:val="aff1"/>
        <w:numPr>
          <w:ilvl w:val="0"/>
          <w:numId w:val="57"/>
        </w:numPr>
        <w:rPr>
          <w:lang w:val="ru-RU"/>
        </w:rPr>
      </w:pPr>
      <w:r w:rsidRPr="009C2720">
        <w:rPr>
          <w:lang w:val="ru-RU"/>
        </w:rPr>
        <w:t xml:space="preserve">Учитывать особенности психофизического развития обучающихся. </w:t>
      </w:r>
    </w:p>
    <w:p w14:paraId="59DEBD83" w14:textId="77777777" w:rsidR="00FC6B9C" w:rsidRPr="009C2720" w:rsidRDefault="00FC6B9C" w:rsidP="00FC6B9C">
      <w:pPr>
        <w:pStyle w:val="aff1"/>
        <w:rPr>
          <w:lang w:val="ru-RU"/>
        </w:rPr>
      </w:pPr>
      <w:r w:rsidRPr="009C2720">
        <w:rPr>
          <w:lang w:val="ru-RU"/>
        </w:rPr>
        <w:lastRenderedPageBreak/>
        <w:t xml:space="preserve">Еще один документ, который регулирует дошкольное образование — ФГОС ДО. ФГОС ДО (п.2.3, 2.4) определяет, что образовательная программа дошкольного образования формируется как программа психолого-педагогической поддержки позитивной социализации и индивидуализации, развития личности ребенка дошкольного возраста.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14:paraId="51193B48" w14:textId="77777777" w:rsidR="00FC6B9C" w:rsidRPr="009C2720" w:rsidRDefault="00FC6B9C" w:rsidP="00FC6B9C">
      <w:pPr>
        <w:pStyle w:val="aff1"/>
        <w:rPr>
          <w:lang w:val="ru-RU"/>
        </w:rPr>
      </w:pPr>
      <w:r w:rsidRPr="009C2720">
        <w:rPr>
          <w:lang w:val="ru-RU"/>
        </w:rPr>
        <w:t xml:space="preserve">Поэтому важно в образовательном учреждении организовать такую образовательную среду, которая будет способствовать созданию благоприятных условий для воспитания, обучения, позитивного развития личности обучающихся и развитию профессионального потенциала педагогов. </w:t>
      </w:r>
    </w:p>
    <w:p w14:paraId="50041A30" w14:textId="77777777" w:rsidR="00FC6B9C" w:rsidRPr="009C2720" w:rsidRDefault="00FC6B9C" w:rsidP="00FC6B9C">
      <w:pPr>
        <w:pStyle w:val="aff1"/>
        <w:rPr>
          <w:lang w:val="ru-RU"/>
        </w:rPr>
      </w:pPr>
      <w:r w:rsidRPr="009C2720">
        <w:rPr>
          <w:lang w:val="ru-RU"/>
        </w:rPr>
        <w:t xml:space="preserve">Важной составляющей этого является развитие </w:t>
      </w:r>
      <w:r w:rsidRPr="009C2720">
        <w:rPr>
          <w:b/>
          <w:lang w:val="ru-RU"/>
        </w:rPr>
        <w:t>психолого-педагогической компетентности</w:t>
      </w:r>
      <w:r w:rsidRPr="009C2720">
        <w:rPr>
          <w:lang w:val="ru-RU"/>
        </w:rPr>
        <w:t xml:space="preserve"> всех участников образовательного процесса. </w:t>
      </w:r>
    </w:p>
    <w:p w14:paraId="486D85E5" w14:textId="77777777" w:rsidR="00FC6B9C" w:rsidRPr="009C2720" w:rsidRDefault="00FC6B9C" w:rsidP="00FC6B9C">
      <w:pPr>
        <w:pStyle w:val="aff1"/>
        <w:rPr>
          <w:lang w:val="ru-RU"/>
        </w:rPr>
      </w:pPr>
      <w:r w:rsidRPr="009C2720">
        <w:rPr>
          <w:b/>
          <w:lang w:val="ru-RU"/>
        </w:rPr>
        <w:t>Психологическая компетентность</w:t>
      </w:r>
      <w:r w:rsidRPr="009C2720">
        <w:rPr>
          <w:lang w:val="ru-RU"/>
        </w:rPr>
        <w:t xml:space="preserve"> — это психологический инструмент специалиста, который обеспечивает эффективное выполнение его профессиональной деятельности. Высокий уровень психологической компетентности позволяет воспитателю правильно использовать личностные ресурсы, анализировать результаты своей деятельности, актуализировать скрытые возможности детей, оптимизировать профессиональную актив, прогнозировать развитие личности, эффективно моделировать педагогическую ситуацию. </w:t>
      </w:r>
    </w:p>
    <w:p w14:paraId="2CB66F98" w14:textId="77777777" w:rsidR="00FC6B9C" w:rsidRPr="009C2720" w:rsidRDefault="00FC6B9C" w:rsidP="00FC6B9C">
      <w:pPr>
        <w:pStyle w:val="aff1"/>
        <w:rPr>
          <w:lang w:val="ru-RU"/>
        </w:rPr>
      </w:pPr>
      <w:r w:rsidRPr="009C2720">
        <w:rPr>
          <w:lang w:val="ru-RU"/>
        </w:rPr>
        <w:t xml:space="preserve">Для успешной, эффективной работы в дошкольном учреждении должен быть </w:t>
      </w:r>
      <w:r w:rsidRPr="009C2720">
        <w:rPr>
          <w:b/>
          <w:lang w:val="ru-RU"/>
        </w:rPr>
        <w:t>положительный психологический климат</w:t>
      </w:r>
      <w:r w:rsidRPr="009C2720">
        <w:rPr>
          <w:lang w:val="ru-RU"/>
        </w:rPr>
        <w:t xml:space="preserve"> — эмоциональный настрой. Он является устойчивым образованием и определяется настроениями людей, их отношением друг к другу, к работе, к окружающим событиям, душевными переживаниями и волнениями. Такой климат должен быть сформирован и в коллективе, и в группах дошкольного учреждения. </w:t>
      </w:r>
    </w:p>
    <w:p w14:paraId="6DE3E60B" w14:textId="77777777" w:rsidR="00FC6B9C" w:rsidRPr="009C2720" w:rsidRDefault="00FC6B9C" w:rsidP="00FC6B9C">
      <w:pPr>
        <w:pStyle w:val="aff1"/>
        <w:rPr>
          <w:lang w:val="ru-RU"/>
        </w:rPr>
      </w:pPr>
      <w:r w:rsidRPr="009C2720">
        <w:rPr>
          <w:b/>
          <w:lang w:val="ru-RU"/>
        </w:rPr>
        <w:t>Признаки благоприятного климата в группе</w:t>
      </w:r>
      <w:r w:rsidRPr="009C2720">
        <w:rPr>
          <w:lang w:val="ru-RU"/>
        </w:rPr>
        <w:t xml:space="preserve">: </w:t>
      </w:r>
    </w:p>
    <w:p w14:paraId="5AFD2D4E" w14:textId="77777777" w:rsidR="00FC6B9C" w:rsidRPr="009C2720" w:rsidRDefault="00FC6B9C" w:rsidP="00A97A17">
      <w:pPr>
        <w:pStyle w:val="aff1"/>
        <w:numPr>
          <w:ilvl w:val="0"/>
          <w:numId w:val="58"/>
        </w:numPr>
        <w:rPr>
          <w:lang w:val="ru-RU"/>
        </w:rPr>
      </w:pPr>
      <w:r w:rsidRPr="009C2720">
        <w:rPr>
          <w:lang w:val="ru-RU"/>
        </w:rPr>
        <w:t xml:space="preserve">В течение всего дня хорошее настроение детей; </w:t>
      </w:r>
    </w:p>
    <w:p w14:paraId="3DBFE62C" w14:textId="77777777" w:rsidR="00FC6B9C" w:rsidRPr="009C2720" w:rsidRDefault="00FC6B9C" w:rsidP="00A97A17">
      <w:pPr>
        <w:pStyle w:val="aff1"/>
        <w:numPr>
          <w:ilvl w:val="0"/>
          <w:numId w:val="58"/>
        </w:numPr>
        <w:rPr>
          <w:lang w:val="ru-RU"/>
        </w:rPr>
      </w:pPr>
      <w:r w:rsidRPr="009C2720">
        <w:rPr>
          <w:lang w:val="ru-RU"/>
        </w:rPr>
        <w:t xml:space="preserve">Свободное отправление детьми всех естественных потребностей; </w:t>
      </w:r>
    </w:p>
    <w:p w14:paraId="05EE01DA" w14:textId="77777777" w:rsidR="00FC6B9C" w:rsidRPr="009C2720" w:rsidRDefault="00FC6B9C" w:rsidP="00A97A17">
      <w:pPr>
        <w:pStyle w:val="aff1"/>
        <w:numPr>
          <w:ilvl w:val="0"/>
          <w:numId w:val="58"/>
        </w:numPr>
        <w:rPr>
          <w:lang w:val="ru-RU"/>
        </w:rPr>
      </w:pPr>
      <w:r w:rsidRPr="009C2720">
        <w:rPr>
          <w:lang w:val="ru-RU"/>
        </w:rPr>
        <w:t xml:space="preserve">Доброжелательность по отношению к взрослым и сверстникам; </w:t>
      </w:r>
    </w:p>
    <w:p w14:paraId="16C9AFD6" w14:textId="77777777" w:rsidR="00FC6B9C" w:rsidRPr="009C2720" w:rsidRDefault="00FC6B9C" w:rsidP="00A97A17">
      <w:pPr>
        <w:pStyle w:val="aff1"/>
        <w:numPr>
          <w:ilvl w:val="0"/>
          <w:numId w:val="58"/>
        </w:numPr>
        <w:rPr>
          <w:lang w:val="ru-RU"/>
        </w:rPr>
      </w:pPr>
      <w:r w:rsidRPr="009C2720">
        <w:rPr>
          <w:lang w:val="ru-RU"/>
        </w:rPr>
        <w:t xml:space="preserve">Умение детей занять себя делом; </w:t>
      </w:r>
    </w:p>
    <w:p w14:paraId="526B5B97" w14:textId="77777777" w:rsidR="00FC6B9C" w:rsidRPr="009C2720" w:rsidRDefault="00FC6B9C" w:rsidP="00A97A17">
      <w:pPr>
        <w:pStyle w:val="aff1"/>
        <w:numPr>
          <w:ilvl w:val="0"/>
          <w:numId w:val="58"/>
        </w:numPr>
        <w:rPr>
          <w:lang w:val="ru-RU"/>
        </w:rPr>
      </w:pPr>
      <w:r w:rsidRPr="009C2720">
        <w:rPr>
          <w:lang w:val="ru-RU"/>
        </w:rPr>
        <w:t xml:space="preserve">Возможность уединиться; </w:t>
      </w:r>
    </w:p>
    <w:p w14:paraId="7BA58831" w14:textId="77777777" w:rsidR="00FC6B9C" w:rsidRPr="009C2720" w:rsidRDefault="00FC6B9C" w:rsidP="00A97A17">
      <w:pPr>
        <w:pStyle w:val="aff1"/>
        <w:numPr>
          <w:ilvl w:val="0"/>
          <w:numId w:val="58"/>
        </w:numPr>
        <w:rPr>
          <w:lang w:val="ru-RU"/>
        </w:rPr>
      </w:pPr>
      <w:r w:rsidRPr="009C2720">
        <w:rPr>
          <w:lang w:val="ru-RU"/>
        </w:rPr>
        <w:t xml:space="preserve">Со стороны взрослых отсутствие давления; </w:t>
      </w:r>
    </w:p>
    <w:p w14:paraId="1866C5ED" w14:textId="77777777" w:rsidR="00FC6B9C" w:rsidRPr="009C2720" w:rsidRDefault="00FC6B9C" w:rsidP="00A97A17">
      <w:pPr>
        <w:pStyle w:val="aff1"/>
        <w:numPr>
          <w:ilvl w:val="0"/>
          <w:numId w:val="58"/>
        </w:numPr>
        <w:rPr>
          <w:lang w:val="ru-RU"/>
        </w:rPr>
      </w:pPr>
      <w:r w:rsidRPr="009C2720">
        <w:rPr>
          <w:lang w:val="ru-RU"/>
        </w:rPr>
        <w:t xml:space="preserve">Знание детей о том, как будет проходить их день и что каждый из них может сделать интересного; </w:t>
      </w:r>
    </w:p>
    <w:p w14:paraId="39C3CDF8" w14:textId="77777777" w:rsidR="00FC6B9C" w:rsidRPr="009C2720" w:rsidRDefault="00FC6B9C" w:rsidP="00A97A17">
      <w:pPr>
        <w:pStyle w:val="aff1"/>
        <w:numPr>
          <w:ilvl w:val="0"/>
          <w:numId w:val="58"/>
        </w:numPr>
        <w:rPr>
          <w:lang w:val="ru-RU"/>
        </w:rPr>
      </w:pPr>
      <w:r w:rsidRPr="009C2720">
        <w:rPr>
          <w:lang w:val="ru-RU"/>
        </w:rPr>
        <w:t xml:space="preserve">Высокая степень эмоциональной включенности, сопереживания в ситуациях, взаимопомощи; </w:t>
      </w:r>
    </w:p>
    <w:p w14:paraId="27C177C4" w14:textId="77777777" w:rsidR="00FC6B9C" w:rsidRPr="009C2720" w:rsidRDefault="00FC6B9C" w:rsidP="00A97A17">
      <w:pPr>
        <w:pStyle w:val="aff1"/>
        <w:numPr>
          <w:ilvl w:val="0"/>
          <w:numId w:val="58"/>
        </w:numPr>
        <w:rPr>
          <w:lang w:val="ru-RU"/>
        </w:rPr>
      </w:pPr>
      <w:r w:rsidRPr="009C2720">
        <w:rPr>
          <w:lang w:val="ru-RU"/>
        </w:rPr>
        <w:t xml:space="preserve">Желание участвовать в деятельности коллектива; </w:t>
      </w:r>
    </w:p>
    <w:p w14:paraId="441C576B" w14:textId="77777777" w:rsidR="00FC6B9C" w:rsidRPr="009C2720" w:rsidRDefault="00FC6B9C" w:rsidP="00A97A17">
      <w:pPr>
        <w:pStyle w:val="aff1"/>
        <w:numPr>
          <w:ilvl w:val="0"/>
          <w:numId w:val="58"/>
        </w:numPr>
        <w:rPr>
          <w:lang w:val="ru-RU"/>
        </w:rPr>
      </w:pPr>
      <w:r w:rsidRPr="009C2720">
        <w:rPr>
          <w:lang w:val="ru-RU"/>
        </w:rPr>
        <w:t xml:space="preserve">Удовлетворенность детей тем, что они принадлежат к группе сверстников. </w:t>
      </w:r>
    </w:p>
    <w:p w14:paraId="0E528D13" w14:textId="77777777" w:rsidR="00FC6B9C" w:rsidRPr="009C2720" w:rsidRDefault="00FC6B9C" w:rsidP="00FC6B9C">
      <w:pPr>
        <w:pStyle w:val="aff1"/>
        <w:rPr>
          <w:lang w:val="ru-RU"/>
        </w:rPr>
      </w:pPr>
      <w:r w:rsidRPr="009C2720">
        <w:rPr>
          <w:lang w:val="ru-RU"/>
        </w:rPr>
        <w:t xml:space="preserve">Для того, что ребенок успешно развивался ему необходимо создавать благоприятный климат и психологически безопасную образовательную среду. Они играют важное значение и для полноценного развития дошкольника, сохранения и поддержки психического здоровья, а также для предупреждения психологических травм маленького человека. </w:t>
      </w:r>
    </w:p>
    <w:p w14:paraId="0FFAC648" w14:textId="77777777" w:rsidR="00FC6B9C" w:rsidRPr="009C2720" w:rsidRDefault="00FC6B9C" w:rsidP="00FC6B9C">
      <w:pPr>
        <w:pStyle w:val="aff1"/>
        <w:rPr>
          <w:lang w:val="ru-RU"/>
        </w:rPr>
      </w:pPr>
      <w:r w:rsidRPr="009C2720">
        <w:rPr>
          <w:lang w:val="ru-RU"/>
        </w:rPr>
        <w:t xml:space="preserve">Ранний возраст характеризуется быстрыми темпами развития, а это, в свою очередь, сопряжено с повышенной чувствительностью ко </w:t>
      </w:r>
      <w:r w:rsidRPr="009C2720">
        <w:rPr>
          <w:lang w:val="ru-RU"/>
        </w:rPr>
        <w:lastRenderedPageBreak/>
        <w:t xml:space="preserve">всем воздействиям окружающей среды. Чем комфортнее, спокойнее и безопаснее будет чувствовать себя ребенок, тем легче пройдет адаптация при поступлении в дошкольное учреждение. Если потребности маленького человека поняты неправильно или нецелесообразно удовлетворены взрослыми, то атмосфера, в которой растёт ребенок, становится психологически небезопасной для его развития. В раннем возрасте от того, какую позицию примет взрослый, зависит, насколько малыш в своём развитии будет благополучен. Период адаптации — важный момент у ребенка для формирования чувства доверия и защищенности в новой среде. Отказ от равнодушия и жестокости на данном этапе подразумевает полное принятие ребенка с его индивидуальными особенностями и потребностями. </w:t>
      </w:r>
    </w:p>
    <w:p w14:paraId="22956A5C" w14:textId="77777777" w:rsidR="00FC6B9C" w:rsidRPr="009C2720" w:rsidRDefault="00FC6B9C" w:rsidP="00FC6B9C">
      <w:pPr>
        <w:pStyle w:val="aff1"/>
        <w:rPr>
          <w:lang w:val="ru-RU"/>
        </w:rPr>
      </w:pPr>
      <w:r w:rsidRPr="009C2720">
        <w:rPr>
          <w:lang w:val="ru-RU"/>
        </w:rPr>
        <w:t xml:space="preserve">Также важную роль в создании психологически безопасной образовательной среды играет </w:t>
      </w:r>
      <w:r w:rsidRPr="009C2720">
        <w:rPr>
          <w:b/>
          <w:lang w:val="ru-RU"/>
        </w:rPr>
        <w:t>эмоционально-личностное развитие</w:t>
      </w:r>
      <w:r w:rsidRPr="009C2720">
        <w:rPr>
          <w:lang w:val="ru-RU"/>
        </w:rPr>
        <w:t xml:space="preserve"> маленького человека. Взрослые должны понять внутренний мир малыша, его психическое состояние, его возможные перспективы. И конечно же, дать ребенку такую подготовку к школе, что он не будет испытывать дискомфортного состояния в новых для него условиях, не будет бояться перемен в своей жизни, будет уверен в своих силах и возможностях, сумеет контролировать себя и свое поведение в изменяющихся ситуациях, у него будет сформирована высокая мотивация и развиты коммуникативные навыки. </w:t>
      </w:r>
    </w:p>
    <w:p w14:paraId="591E19B9" w14:textId="77777777" w:rsidR="00FC6B9C" w:rsidRPr="009C2720" w:rsidRDefault="00FC6B9C" w:rsidP="00FC6B9C">
      <w:pPr>
        <w:pStyle w:val="aff1"/>
        <w:rPr>
          <w:lang w:val="ru-RU"/>
        </w:rPr>
      </w:pPr>
      <w:r w:rsidRPr="009C2720">
        <w:rPr>
          <w:lang w:val="ru-RU"/>
        </w:rPr>
        <w:t xml:space="preserve">Поэтому важно обеспечить специально организованное воздействие на дошкольников, создать соответствующие условия и психологическое просвещение педагогов и родителей.  </w:t>
      </w:r>
      <w:r w:rsidRPr="009C2720">
        <w:rPr>
          <w:b/>
          <w:lang w:val="ru-RU"/>
        </w:rPr>
        <w:t>Психологическая безопасность в образовательной среде</w:t>
      </w:r>
      <w:r w:rsidRPr="009C2720">
        <w:rPr>
          <w:lang w:val="ru-RU"/>
        </w:rPr>
        <w:t xml:space="preserve"> позволяет создать эти условия для благоприятного эмоционального взаимодействия, открытых доверительных отношений, личностного развития и укрепления психологического здоровья участников образовательного процесса. Педагоги в дошкольном учреждении способствуют формированию успешных, счастливых и здоровых детей. </w:t>
      </w:r>
    </w:p>
    <w:p w14:paraId="72CDA0ED" w14:textId="77777777" w:rsidR="00FC6B9C" w:rsidRPr="009C2720" w:rsidRDefault="00FC6B9C" w:rsidP="00FC6B9C">
      <w:pPr>
        <w:pStyle w:val="aff1"/>
        <w:rPr>
          <w:b/>
          <w:lang w:val="ru-RU"/>
        </w:rPr>
      </w:pPr>
      <w:r w:rsidRPr="009C2720">
        <w:rPr>
          <w:b/>
          <w:lang w:val="ru-RU"/>
        </w:rPr>
        <w:t>Роль педагога в создании психологически безопасной образовательной среды ГБДОУ:</w:t>
      </w:r>
    </w:p>
    <w:p w14:paraId="55A39251" w14:textId="77777777" w:rsidR="00FC6B9C" w:rsidRPr="009C2720" w:rsidRDefault="00FC6B9C" w:rsidP="00A97A17">
      <w:pPr>
        <w:pStyle w:val="aff1"/>
        <w:numPr>
          <w:ilvl w:val="0"/>
          <w:numId w:val="59"/>
        </w:numPr>
        <w:rPr>
          <w:lang w:val="ru-RU"/>
        </w:rPr>
      </w:pPr>
      <w:r w:rsidRPr="009C2720">
        <w:rPr>
          <w:lang w:val="ru-RU"/>
        </w:rPr>
        <w:t xml:space="preserve">Знают общие закономерности развития детей; </w:t>
      </w:r>
    </w:p>
    <w:p w14:paraId="7F310EC1" w14:textId="77777777" w:rsidR="00FC6B9C" w:rsidRPr="009C2720" w:rsidRDefault="00FC6B9C" w:rsidP="00A97A17">
      <w:pPr>
        <w:pStyle w:val="aff1"/>
        <w:numPr>
          <w:ilvl w:val="0"/>
          <w:numId w:val="59"/>
        </w:numPr>
        <w:rPr>
          <w:lang w:val="ru-RU"/>
        </w:rPr>
      </w:pPr>
      <w:r w:rsidRPr="009C2720">
        <w:rPr>
          <w:lang w:val="ru-RU"/>
        </w:rPr>
        <w:t xml:space="preserve">Организуют гибкий и эффективный режим дня, где чередуются различные виды деятельности; </w:t>
      </w:r>
    </w:p>
    <w:p w14:paraId="18100072" w14:textId="77777777" w:rsidR="00FC6B9C" w:rsidRPr="009C2720" w:rsidRDefault="00FC6B9C" w:rsidP="00A97A17">
      <w:pPr>
        <w:pStyle w:val="aff1"/>
        <w:numPr>
          <w:ilvl w:val="0"/>
          <w:numId w:val="59"/>
        </w:numPr>
        <w:rPr>
          <w:lang w:val="ru-RU"/>
        </w:rPr>
      </w:pPr>
      <w:r w:rsidRPr="009C2720">
        <w:rPr>
          <w:lang w:val="ru-RU"/>
        </w:rPr>
        <w:t xml:space="preserve">Создают предметно-развивающую среду, которая способствует всестороннему развитию детей; </w:t>
      </w:r>
    </w:p>
    <w:p w14:paraId="38EDD27B" w14:textId="77777777" w:rsidR="00FC6B9C" w:rsidRPr="009C2720" w:rsidRDefault="00FC6B9C" w:rsidP="00A97A17">
      <w:pPr>
        <w:pStyle w:val="aff1"/>
        <w:numPr>
          <w:ilvl w:val="0"/>
          <w:numId w:val="59"/>
        </w:numPr>
        <w:rPr>
          <w:lang w:val="ru-RU"/>
        </w:rPr>
      </w:pPr>
      <w:r w:rsidRPr="009C2720">
        <w:rPr>
          <w:lang w:val="ru-RU"/>
        </w:rPr>
        <w:t xml:space="preserve">Организуют образовательный процесс, создавая условия для приобретения новых знаний и умений; </w:t>
      </w:r>
    </w:p>
    <w:p w14:paraId="16B093F3" w14:textId="77777777" w:rsidR="00FC6B9C" w:rsidRPr="009C2720" w:rsidRDefault="00FC6B9C" w:rsidP="00A97A17">
      <w:pPr>
        <w:pStyle w:val="aff1"/>
        <w:numPr>
          <w:ilvl w:val="0"/>
          <w:numId w:val="59"/>
        </w:numPr>
        <w:rPr>
          <w:lang w:val="ru-RU"/>
        </w:rPr>
      </w:pPr>
      <w:r w:rsidRPr="009C2720">
        <w:rPr>
          <w:lang w:val="ru-RU"/>
        </w:rPr>
        <w:t xml:space="preserve">Умеют планировать и корректировать образовательные задачи с учетом индивидуальных особенностей развития каждого ребенка; </w:t>
      </w:r>
    </w:p>
    <w:p w14:paraId="0F288DE6" w14:textId="77777777" w:rsidR="00FC6B9C" w:rsidRPr="009C2720" w:rsidRDefault="00FC6B9C" w:rsidP="00A97A17">
      <w:pPr>
        <w:pStyle w:val="aff1"/>
        <w:numPr>
          <w:ilvl w:val="0"/>
          <w:numId w:val="59"/>
        </w:numPr>
        <w:rPr>
          <w:lang w:val="ru-RU"/>
        </w:rPr>
      </w:pPr>
      <w:r w:rsidRPr="009C2720">
        <w:rPr>
          <w:lang w:val="ru-RU"/>
        </w:rPr>
        <w:t xml:space="preserve">Владеют методами и средствами психолого-педагогического просвещения детей, родителей. </w:t>
      </w:r>
    </w:p>
    <w:p w14:paraId="21D86202" w14:textId="77777777" w:rsidR="00FC6B9C" w:rsidRPr="009C2720" w:rsidRDefault="00FC6B9C" w:rsidP="00FC6B9C">
      <w:pPr>
        <w:pStyle w:val="aff1"/>
        <w:rPr>
          <w:lang w:val="ru-RU"/>
        </w:rPr>
      </w:pPr>
      <w:r w:rsidRPr="009C2720">
        <w:rPr>
          <w:lang w:val="ru-RU"/>
        </w:rPr>
        <w:t xml:space="preserve">Одним из условий психологического комфорта и эмоционального благополучия является то, что педагоги всегда встречают детей с улыбкой на лице, располагая к себе и настраивая их на положительный и доброжелательный контакт, учитывают интересы каждого ребенка, а также создают в группе уголки психологической разгрузки, которые помогают снять эмоциональное напряжение и восполнить энергию детей. </w:t>
      </w:r>
    </w:p>
    <w:p w14:paraId="0534BC13" w14:textId="77777777" w:rsidR="00FC6B9C" w:rsidRPr="009C2720" w:rsidRDefault="00FC6B9C" w:rsidP="00FC6B9C">
      <w:pPr>
        <w:pStyle w:val="aff1"/>
        <w:rPr>
          <w:lang w:val="ru-RU"/>
        </w:rPr>
      </w:pPr>
      <w:r w:rsidRPr="009C2720">
        <w:rPr>
          <w:lang w:val="ru-RU"/>
        </w:rPr>
        <w:t xml:space="preserve">Самым </w:t>
      </w:r>
      <w:r w:rsidRPr="009C2720">
        <w:rPr>
          <w:b/>
          <w:lang w:val="ru-RU"/>
        </w:rPr>
        <w:t>важным фактором психологической безопасности ребенка</w:t>
      </w:r>
      <w:r w:rsidRPr="009C2720">
        <w:rPr>
          <w:lang w:val="ru-RU"/>
        </w:rPr>
        <w:t xml:space="preserve"> является отношение педагогов и родителей к нему. Взрослые должны понимать, что маленький человек полностью зависит от них. Не только педагоги, но и родители должны быть компетентны в вопросах развития и образования, охраны и укрепления здоровья детей. </w:t>
      </w:r>
    </w:p>
    <w:p w14:paraId="531FD41B" w14:textId="77777777" w:rsidR="00FC6B9C" w:rsidRPr="009C2720" w:rsidRDefault="00FC6B9C" w:rsidP="00FC6B9C">
      <w:pPr>
        <w:pStyle w:val="aff1"/>
        <w:rPr>
          <w:b/>
          <w:lang w:val="ru-RU"/>
        </w:rPr>
      </w:pPr>
      <w:r w:rsidRPr="009C2720">
        <w:rPr>
          <w:b/>
          <w:lang w:val="ru-RU"/>
        </w:rPr>
        <w:t xml:space="preserve">Взрослые должны понимать, что если ребенок растет в безопасности, он: </w:t>
      </w:r>
    </w:p>
    <w:p w14:paraId="0718FA49" w14:textId="77777777" w:rsidR="00FC6B9C" w:rsidRPr="009C2720" w:rsidRDefault="003272E7" w:rsidP="00A97A17">
      <w:pPr>
        <w:pStyle w:val="aff1"/>
        <w:numPr>
          <w:ilvl w:val="0"/>
          <w:numId w:val="60"/>
        </w:numPr>
        <w:rPr>
          <w:lang w:val="ru-RU"/>
        </w:rPr>
      </w:pPr>
      <w:r w:rsidRPr="009C2720">
        <w:rPr>
          <w:lang w:val="ru-RU"/>
        </w:rPr>
        <w:t xml:space="preserve">Чувствует поддержку и потребность в общении; </w:t>
      </w:r>
    </w:p>
    <w:p w14:paraId="64467A44" w14:textId="77777777" w:rsidR="00FC6B9C" w:rsidRPr="009C2720" w:rsidRDefault="003272E7" w:rsidP="00A97A17">
      <w:pPr>
        <w:pStyle w:val="aff1"/>
        <w:numPr>
          <w:ilvl w:val="0"/>
          <w:numId w:val="60"/>
        </w:numPr>
        <w:rPr>
          <w:lang w:val="ru-RU"/>
        </w:rPr>
      </w:pPr>
      <w:r w:rsidRPr="009C2720">
        <w:rPr>
          <w:lang w:val="ru-RU"/>
        </w:rPr>
        <w:t>Становится успешным и уверен</w:t>
      </w:r>
      <w:r w:rsidR="00FC6B9C" w:rsidRPr="009C2720">
        <w:rPr>
          <w:lang w:val="ru-RU"/>
        </w:rPr>
        <w:t xml:space="preserve">ным в своих силах; </w:t>
      </w:r>
    </w:p>
    <w:p w14:paraId="7ECD61EF" w14:textId="77777777" w:rsidR="00FC6B9C" w:rsidRPr="009C2720" w:rsidRDefault="003272E7" w:rsidP="00A97A17">
      <w:pPr>
        <w:pStyle w:val="aff1"/>
        <w:numPr>
          <w:ilvl w:val="0"/>
          <w:numId w:val="60"/>
        </w:numPr>
        <w:rPr>
          <w:lang w:val="ru-RU"/>
        </w:rPr>
      </w:pPr>
      <w:r w:rsidRPr="009C2720">
        <w:rPr>
          <w:lang w:val="ru-RU"/>
        </w:rPr>
        <w:lastRenderedPageBreak/>
        <w:t xml:space="preserve">Проявляет активность в познавательной деятельности; </w:t>
      </w:r>
    </w:p>
    <w:p w14:paraId="283308DC" w14:textId="77777777" w:rsidR="00FC6B9C" w:rsidRPr="009C2720" w:rsidRDefault="003272E7" w:rsidP="00A97A17">
      <w:pPr>
        <w:pStyle w:val="aff1"/>
        <w:numPr>
          <w:ilvl w:val="0"/>
          <w:numId w:val="60"/>
        </w:numPr>
        <w:rPr>
          <w:lang w:val="ru-RU"/>
        </w:rPr>
      </w:pPr>
      <w:r w:rsidRPr="009C2720">
        <w:rPr>
          <w:lang w:val="ru-RU"/>
        </w:rPr>
        <w:t xml:space="preserve">Открыт для общения и доверяет окружающим; </w:t>
      </w:r>
    </w:p>
    <w:p w14:paraId="48E79D4A" w14:textId="77777777" w:rsidR="00FC6B9C" w:rsidRPr="009C2720" w:rsidRDefault="003272E7" w:rsidP="00A97A17">
      <w:pPr>
        <w:pStyle w:val="aff1"/>
        <w:numPr>
          <w:ilvl w:val="0"/>
          <w:numId w:val="60"/>
        </w:numPr>
        <w:rPr>
          <w:lang w:val="ru-RU"/>
        </w:rPr>
      </w:pPr>
      <w:r w:rsidRPr="009C2720">
        <w:rPr>
          <w:lang w:val="ru-RU"/>
        </w:rPr>
        <w:t xml:space="preserve">Стремится </w:t>
      </w:r>
      <w:r w:rsidR="00FC6B9C" w:rsidRPr="009C2720">
        <w:rPr>
          <w:lang w:val="ru-RU"/>
        </w:rPr>
        <w:t xml:space="preserve">к достижениям; – понимает, что он не одинок. </w:t>
      </w:r>
    </w:p>
    <w:p w14:paraId="7889F0A7" w14:textId="77777777" w:rsidR="00FC6B9C" w:rsidRPr="009C2720" w:rsidRDefault="00FC6B9C" w:rsidP="00FC6B9C">
      <w:pPr>
        <w:pStyle w:val="aff1"/>
        <w:rPr>
          <w:lang w:val="ru-RU"/>
        </w:rPr>
      </w:pPr>
      <w:r w:rsidRPr="009C2720">
        <w:rPr>
          <w:lang w:val="ru-RU"/>
        </w:rPr>
        <w:t xml:space="preserve">Взрослые должны быть внимательны, осторожны и терпеливы в общении с детьми. На этапе завершения дошкольного образования, ребенок должен создавать </w:t>
      </w:r>
      <w:r w:rsidRPr="009C2720">
        <w:rPr>
          <w:b/>
          <w:lang w:val="ru-RU"/>
        </w:rPr>
        <w:t>психологически безопасную среду</w:t>
      </w:r>
      <w:r w:rsidRPr="009C2720">
        <w:rPr>
          <w:lang w:val="ru-RU"/>
        </w:rPr>
        <w:t xml:space="preserve"> для себя и других участников образовательно — воспитательного процесса: </w:t>
      </w:r>
    </w:p>
    <w:p w14:paraId="5EE22F87" w14:textId="77777777" w:rsidR="00FC6B9C" w:rsidRPr="009C2720" w:rsidRDefault="003272E7" w:rsidP="00A97A17">
      <w:pPr>
        <w:pStyle w:val="aff1"/>
        <w:numPr>
          <w:ilvl w:val="0"/>
          <w:numId w:val="61"/>
        </w:numPr>
        <w:rPr>
          <w:lang w:val="ru-RU"/>
        </w:rPr>
      </w:pPr>
      <w:r w:rsidRPr="009C2720">
        <w:rPr>
          <w:lang w:val="ru-RU"/>
        </w:rPr>
        <w:t>Ребенок способен договариваться, учитывает интересы и чувства других, развивает толера</w:t>
      </w:r>
      <w:r w:rsidR="00FC6B9C" w:rsidRPr="009C2720">
        <w:rPr>
          <w:lang w:val="ru-RU"/>
        </w:rPr>
        <w:t xml:space="preserve">нтность; </w:t>
      </w:r>
    </w:p>
    <w:p w14:paraId="2646276F" w14:textId="77777777" w:rsidR="00FC6B9C" w:rsidRPr="009C2720" w:rsidRDefault="003272E7" w:rsidP="00A97A17">
      <w:pPr>
        <w:pStyle w:val="aff1"/>
        <w:numPr>
          <w:ilvl w:val="0"/>
          <w:numId w:val="61"/>
        </w:numPr>
        <w:rPr>
          <w:lang w:val="ru-RU"/>
        </w:rPr>
      </w:pPr>
      <w:r w:rsidRPr="009C2720">
        <w:rPr>
          <w:lang w:val="ru-RU"/>
        </w:rPr>
        <w:t xml:space="preserve">Способен сопереживать неудачам и радоваться успехам других, адекватно проявлять свои чувства, в том числе чувство веры в себя; </w:t>
      </w:r>
    </w:p>
    <w:p w14:paraId="6C639B8C" w14:textId="77777777" w:rsidR="00FC6B9C" w:rsidRPr="009C2720" w:rsidRDefault="003272E7" w:rsidP="00A97A17">
      <w:pPr>
        <w:pStyle w:val="aff1"/>
        <w:numPr>
          <w:ilvl w:val="0"/>
          <w:numId w:val="61"/>
        </w:numPr>
        <w:rPr>
          <w:lang w:val="ru-RU"/>
        </w:rPr>
      </w:pPr>
      <w:r w:rsidRPr="009C2720">
        <w:rPr>
          <w:lang w:val="ru-RU"/>
        </w:rPr>
        <w:t xml:space="preserve">Старается разрешать конфликты; – умеет подчиняться разным правилам и социальным нормам; </w:t>
      </w:r>
    </w:p>
    <w:p w14:paraId="44533BFA" w14:textId="77777777" w:rsidR="00FC6B9C" w:rsidRPr="009C2720" w:rsidRDefault="003272E7" w:rsidP="00A97A17">
      <w:pPr>
        <w:pStyle w:val="aff1"/>
        <w:numPr>
          <w:ilvl w:val="0"/>
          <w:numId w:val="61"/>
        </w:numPr>
        <w:rPr>
          <w:lang w:val="ru-RU"/>
        </w:rPr>
      </w:pPr>
      <w:r w:rsidRPr="009C2720">
        <w:rPr>
          <w:lang w:val="ru-RU"/>
        </w:rPr>
        <w:t>Умеет выражать свои эмоции</w:t>
      </w:r>
      <w:r w:rsidR="00FC6B9C" w:rsidRPr="009C2720">
        <w:rPr>
          <w:lang w:val="ru-RU"/>
        </w:rPr>
        <w:t xml:space="preserve">, чувства, мысли и желания; </w:t>
      </w:r>
    </w:p>
    <w:p w14:paraId="4830B1DF" w14:textId="77777777" w:rsidR="00FC6B9C" w:rsidRPr="009C2720" w:rsidRDefault="003272E7" w:rsidP="00A97A17">
      <w:pPr>
        <w:pStyle w:val="aff1"/>
        <w:numPr>
          <w:ilvl w:val="0"/>
          <w:numId w:val="61"/>
        </w:numPr>
        <w:rPr>
          <w:lang w:val="ru-RU"/>
        </w:rPr>
      </w:pPr>
      <w:r w:rsidRPr="009C2720">
        <w:rPr>
          <w:lang w:val="ru-RU"/>
        </w:rPr>
        <w:t xml:space="preserve">Может следовать социальным нормам поведения и правилам в разных видах деятельности; </w:t>
      </w:r>
    </w:p>
    <w:p w14:paraId="0F249FDE" w14:textId="77777777" w:rsidR="00FC6B9C" w:rsidRPr="009C2720" w:rsidRDefault="003272E7" w:rsidP="00A97A17">
      <w:pPr>
        <w:pStyle w:val="aff1"/>
        <w:numPr>
          <w:ilvl w:val="0"/>
          <w:numId w:val="61"/>
        </w:numPr>
        <w:rPr>
          <w:lang w:val="ru-RU"/>
        </w:rPr>
      </w:pPr>
      <w:r w:rsidRPr="009C2720">
        <w:rPr>
          <w:lang w:val="ru-RU"/>
        </w:rPr>
        <w:t xml:space="preserve">Умеет строить партнерские взаимоотношения со сверстниками; </w:t>
      </w:r>
    </w:p>
    <w:p w14:paraId="0B15B1B0" w14:textId="77777777" w:rsidR="00FC6B9C" w:rsidRPr="009C2720" w:rsidRDefault="003272E7" w:rsidP="00A97A17">
      <w:pPr>
        <w:pStyle w:val="aff1"/>
        <w:numPr>
          <w:ilvl w:val="0"/>
          <w:numId w:val="61"/>
        </w:numPr>
        <w:rPr>
          <w:lang w:val="ru-RU"/>
        </w:rPr>
      </w:pPr>
      <w:r w:rsidRPr="009C2720">
        <w:rPr>
          <w:lang w:val="ru-RU"/>
        </w:rPr>
        <w:t xml:space="preserve">Пытается </w:t>
      </w:r>
      <w:r w:rsidR="00FC6B9C" w:rsidRPr="009C2720">
        <w:rPr>
          <w:lang w:val="ru-RU"/>
        </w:rPr>
        <w:t xml:space="preserve">дать оценку поступкам других людей. </w:t>
      </w:r>
    </w:p>
    <w:p w14:paraId="5A4E5C97" w14:textId="77777777" w:rsidR="00FC6B9C" w:rsidRPr="009C2720" w:rsidRDefault="00FC6B9C" w:rsidP="00FC6B9C">
      <w:pPr>
        <w:pStyle w:val="aff1"/>
        <w:rPr>
          <w:lang w:val="ru-RU"/>
        </w:rPr>
      </w:pPr>
      <w:r w:rsidRPr="009C2720">
        <w:rPr>
          <w:b/>
          <w:lang w:val="ru-RU"/>
        </w:rPr>
        <w:t>Психологически безопасная образовательная среда образовательного учреждения</w:t>
      </w:r>
      <w:r w:rsidRPr="009C2720">
        <w:rPr>
          <w:lang w:val="ru-RU"/>
        </w:rPr>
        <w:t xml:space="preserve"> — это такая среда, в которой большинство родителей и </w:t>
      </w:r>
      <w:r w:rsidR="00F37053" w:rsidRPr="009C2720">
        <w:rPr>
          <w:lang w:val="ru-RU"/>
        </w:rPr>
        <w:t>обучающихся</w:t>
      </w:r>
      <w:r w:rsidRPr="009C2720">
        <w:rPr>
          <w:lang w:val="ru-RU"/>
        </w:rPr>
        <w:t xml:space="preserve"> положительно относятся к ней, удовлетворены характеристиками среды дошкольного образовательного учреждения, находятся с ней в постоянном взаимодействии и между ними существуют отношения взаимозависимости и взаимовлияния. Она удовлетворяет основные потребности в личностно-доверительном общении, обеспечивает психологическую защищенность включенных в нее субъектов, создается через психологические технологии, построенные на диалогических основаниях, обучении сотрудничеству и отказу от психологического насилия во взаимодействии.</w:t>
      </w:r>
    </w:p>
    <w:p w14:paraId="0B42FAC7" w14:textId="77777777" w:rsidR="00FC6B9C" w:rsidRPr="009C2720" w:rsidRDefault="00FC6B9C" w:rsidP="00FC6B9C">
      <w:pPr>
        <w:pStyle w:val="aff1"/>
        <w:rPr>
          <w:lang w:val="ru-RU"/>
        </w:rPr>
      </w:pPr>
      <w:r w:rsidRPr="009C2720">
        <w:rPr>
          <w:b/>
          <w:lang w:val="ru-RU"/>
        </w:rPr>
        <w:t>Психологическая безопасность образовательной среды</w:t>
      </w:r>
      <w:r w:rsidRPr="009C2720">
        <w:rPr>
          <w:lang w:val="ru-RU"/>
        </w:rPr>
        <w:t xml:space="preserve"> — это взаимоотношения в этой среде, желание быть в ней и испытывать чувство защищённости. </w:t>
      </w:r>
    </w:p>
    <w:p w14:paraId="239B69AE" w14:textId="77777777" w:rsidR="00FC6B9C" w:rsidRPr="009C2720" w:rsidRDefault="00FC6B9C" w:rsidP="00FC6B9C">
      <w:pPr>
        <w:pStyle w:val="aff1"/>
        <w:rPr>
          <w:lang w:val="ru-RU"/>
        </w:rPr>
      </w:pPr>
      <w:r w:rsidRPr="009C2720">
        <w:rPr>
          <w:b/>
          <w:lang w:val="ru-RU"/>
        </w:rPr>
        <w:t>Перед дошкольными учреждениями стоит задача</w:t>
      </w:r>
      <w:r w:rsidRPr="009C2720">
        <w:rPr>
          <w:lang w:val="ru-RU"/>
        </w:rPr>
        <w:t xml:space="preserve"> — повысить уровень психологического здоровья ребёнка дошкольного возраста и создать предпосылки для его благополучного развития в период старшего дошкольного и школьного детства. Безопасность является психологическим ресурсом образовательной среды, что, в свою очередь, обеспечивает ресурс безопасности в обществе.</w:t>
      </w:r>
    </w:p>
    <w:p w14:paraId="1C31F355" w14:textId="77777777" w:rsidR="00AD3EA1" w:rsidRPr="009C2720" w:rsidRDefault="00AD3EA1" w:rsidP="00AD3EA1">
      <w:pPr>
        <w:pStyle w:val="aff1"/>
        <w:rPr>
          <w:lang w:val="ru-RU"/>
        </w:rPr>
      </w:pPr>
      <w:r w:rsidRPr="009C2720">
        <w:rPr>
          <w:lang w:val="ru-RU"/>
        </w:rPr>
        <w:t>Одним из важных условий психологического комфорта является наличие понятных и единых для всех правил жизни группы. 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негативные санкции.</w:t>
      </w:r>
    </w:p>
    <w:p w14:paraId="4350C36B" w14:textId="77777777" w:rsidR="00AD3EA1" w:rsidRPr="009C2720" w:rsidRDefault="00AD3EA1" w:rsidP="00AD3EA1">
      <w:pPr>
        <w:pStyle w:val="aff1"/>
        <w:rPr>
          <w:lang w:val="ru-RU"/>
        </w:rPr>
      </w:pPr>
      <w:r w:rsidRPr="009C2720">
        <w:rPr>
          <w:lang w:val="ru-RU"/>
        </w:rPr>
        <w:t>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w:t>
      </w:r>
    </w:p>
    <w:p w14:paraId="0C65BAEA" w14:textId="77777777" w:rsidR="00AD3EA1" w:rsidRPr="009C2720" w:rsidRDefault="00AD3EA1" w:rsidP="003272E7">
      <w:pPr>
        <w:pStyle w:val="aff1"/>
        <w:rPr>
          <w:lang w:val="ru-RU"/>
        </w:rPr>
      </w:pPr>
      <w:r w:rsidRPr="009C2720">
        <w:rPr>
          <w:lang w:val="ru-RU"/>
        </w:rPr>
        <w:t>Основная группа запретов должна быть очень немногочисленной (два-три ограничения) и должна касаться основных принципов совместной жизни</w:t>
      </w:r>
      <w:r w:rsidR="003272E7" w:rsidRPr="009C2720">
        <w:rPr>
          <w:lang w:val="ru-RU"/>
        </w:rPr>
        <w:t>.</w:t>
      </w:r>
    </w:p>
    <w:p w14:paraId="35C04AB9" w14:textId="77777777" w:rsidR="003272E7" w:rsidRPr="009C2720" w:rsidRDefault="003272E7" w:rsidP="00AD3EA1">
      <w:pPr>
        <w:pStyle w:val="2"/>
        <w:rPr>
          <w:rStyle w:val="30pt0"/>
          <w:rFonts w:eastAsiaTheme="majorEastAsia"/>
          <w:i w:val="0"/>
          <w:iCs w:val="0"/>
          <w:color w:val="auto"/>
          <w:sz w:val="26"/>
          <w:szCs w:val="22"/>
          <w:shd w:val="clear" w:color="auto" w:fill="auto"/>
        </w:rPr>
      </w:pPr>
    </w:p>
    <w:p w14:paraId="3ED1E3C3" w14:textId="77777777" w:rsidR="00653898" w:rsidRPr="009C2720" w:rsidRDefault="00653898" w:rsidP="00653898">
      <w:pPr>
        <w:pStyle w:val="aff1"/>
        <w:rPr>
          <w:lang w:val="ru-RU"/>
        </w:rPr>
      </w:pPr>
      <w:r w:rsidRPr="009C2720">
        <w:rPr>
          <w:lang w:val="ru-RU"/>
        </w:rPr>
        <w:t xml:space="preserve">Повышение уровня психологической безопасности в образовательном учреждении способствует личностному развитию и </w:t>
      </w:r>
      <w:r w:rsidRPr="009C2720">
        <w:rPr>
          <w:lang w:val="ru-RU"/>
        </w:rPr>
        <w:lastRenderedPageBreak/>
        <w:t xml:space="preserve">гармонизации психического здоровья обучающегося. Такая среда выступает как эффективное взаимодействие между личностями, а это будет способствовать эмоциональному благополучию обучающихся и педагогов, личностному росту </w:t>
      </w:r>
      <w:r w:rsidR="00F37053" w:rsidRPr="009C2720">
        <w:rPr>
          <w:lang w:val="ru-RU"/>
        </w:rPr>
        <w:t>обучающихся</w:t>
      </w:r>
      <w:r w:rsidRPr="009C2720">
        <w:rPr>
          <w:lang w:val="ru-RU"/>
        </w:rPr>
        <w:t xml:space="preserve"> и их психическому здоровью, способствовать профессиональному росту и долголетию педагогов, гармонизации отношений между педагогами и обучающимися.</w:t>
      </w:r>
    </w:p>
    <w:p w14:paraId="151B8F27" w14:textId="77777777" w:rsidR="003272E7" w:rsidRPr="009C2720" w:rsidRDefault="003272E7" w:rsidP="003272E7">
      <w:pPr>
        <w:rPr>
          <w:rFonts w:eastAsiaTheme="majorEastAsia"/>
        </w:rPr>
      </w:pPr>
    </w:p>
    <w:p w14:paraId="5D4F8071" w14:textId="77B1BC27" w:rsidR="00AD3EA1" w:rsidRPr="00A23C98" w:rsidRDefault="00643991" w:rsidP="003F3272">
      <w:pPr>
        <w:pStyle w:val="2"/>
      </w:pPr>
      <w:bookmarkStart w:id="46" w:name="_Toc141275174"/>
      <w:r w:rsidRPr="00A23C98">
        <w:t>3</w:t>
      </w:r>
      <w:r w:rsidR="00BB5806" w:rsidRPr="00A23C98">
        <w:t>.</w:t>
      </w:r>
      <w:r w:rsidR="00E177BA">
        <w:t>2.</w:t>
      </w:r>
      <w:r w:rsidR="00357341">
        <w:t>3</w:t>
      </w:r>
      <w:r w:rsidR="006005C0">
        <w:t xml:space="preserve"> </w:t>
      </w:r>
      <w:r w:rsidR="00BB5806" w:rsidRPr="00A23C98">
        <w:t xml:space="preserve">Здоровьесберегающая </w:t>
      </w:r>
      <w:r w:rsidR="009B63A5" w:rsidRPr="00A23C98">
        <w:t>среда</w:t>
      </w:r>
      <w:r w:rsidR="00BB5806" w:rsidRPr="00A23C98">
        <w:t xml:space="preserve"> в ГБДОУ</w:t>
      </w:r>
      <w:bookmarkEnd w:id="46"/>
      <w:r w:rsidR="00AD3EA1" w:rsidRPr="00A23C98">
        <w:t xml:space="preserve"> </w:t>
      </w:r>
    </w:p>
    <w:p w14:paraId="4DFF4E82" w14:textId="77777777" w:rsidR="00BB5806" w:rsidRPr="00A23C98" w:rsidRDefault="00BB5806" w:rsidP="00BB5806">
      <w:pPr>
        <w:pStyle w:val="aff1"/>
        <w:rPr>
          <w:lang w:val="ru-RU"/>
        </w:rPr>
      </w:pPr>
      <w:r w:rsidRPr="00A23C98">
        <w:rPr>
          <w:rStyle w:val="0pt"/>
          <w:color w:val="auto"/>
          <w:spacing w:val="0"/>
          <w:sz w:val="26"/>
          <w:szCs w:val="22"/>
          <w:shd w:val="clear" w:color="auto" w:fill="auto"/>
        </w:rPr>
        <w:t>Одной из главных задач ГБДОУ №28, в соответствии с п.1.6. ФГОС ДО, является охрана и укрепление физического и психического здоровья детей, в том числе их эмоционального благополучия. Поэтому п</w:t>
      </w:r>
      <w:r w:rsidRPr="00A23C98">
        <w:rPr>
          <w:lang w:val="ru-RU"/>
        </w:rPr>
        <w:t>риоритетным направлением ГБДОУ №28</w:t>
      </w:r>
      <w:r w:rsidRPr="00A23C98">
        <w:t> </w:t>
      </w:r>
      <w:r w:rsidRPr="00A23C98">
        <w:rPr>
          <w:lang w:val="ru-RU"/>
        </w:rPr>
        <w:t xml:space="preserve">является </w:t>
      </w:r>
      <w:r w:rsidR="00BA405E" w:rsidRPr="00A23C98">
        <w:rPr>
          <w:lang w:val="ru-RU"/>
        </w:rPr>
        <w:t>организация здоровьесберегающей среды в ГБДОУ</w:t>
      </w:r>
      <w:r w:rsidRPr="00A23C98">
        <w:rPr>
          <w:lang w:val="ru-RU"/>
        </w:rPr>
        <w:t>.</w:t>
      </w:r>
      <w:r w:rsidRPr="00A23C98">
        <w:t>  </w:t>
      </w:r>
    </w:p>
    <w:p w14:paraId="5673BACD" w14:textId="77777777" w:rsidR="0026042C" w:rsidRPr="00A23C98" w:rsidRDefault="0026042C" w:rsidP="0026042C">
      <w:pPr>
        <w:pStyle w:val="aff1"/>
        <w:rPr>
          <w:lang w:val="ru-RU"/>
        </w:rPr>
      </w:pPr>
      <w:r w:rsidRPr="00A23C98">
        <w:rPr>
          <w:b/>
          <w:lang w:val="ru-RU"/>
        </w:rPr>
        <w:t>Здоровьесберегающая среда</w:t>
      </w:r>
      <w:r w:rsidRPr="00A23C98">
        <w:rPr>
          <w:lang w:val="ru-RU"/>
        </w:rPr>
        <w:t xml:space="preserve"> – это гибкая, развивающая, не угнетающая ребёнка система, основу которой составляет эмоционально-комфортная среда пребывания и благоприятный режим организации жизнедеятельности детей.</w:t>
      </w:r>
    </w:p>
    <w:p w14:paraId="30D221B1" w14:textId="77777777" w:rsidR="0026042C" w:rsidRPr="00A23C98" w:rsidRDefault="0026042C" w:rsidP="0026042C">
      <w:pPr>
        <w:pStyle w:val="aff1"/>
        <w:rPr>
          <w:lang w:val="ru-RU"/>
        </w:rPr>
      </w:pPr>
      <w:r w:rsidRPr="00A23C98">
        <w:rPr>
          <w:lang w:val="ru-RU"/>
        </w:rPr>
        <w:t>Приоритетным направлением деятельности ГБДОУ №28 является:</w:t>
      </w:r>
    </w:p>
    <w:p w14:paraId="08634744" w14:textId="77777777" w:rsidR="0026042C" w:rsidRPr="00A23C98" w:rsidRDefault="0026042C" w:rsidP="00A97A17">
      <w:pPr>
        <w:pStyle w:val="aff1"/>
        <w:numPr>
          <w:ilvl w:val="0"/>
          <w:numId w:val="54"/>
        </w:numPr>
        <w:rPr>
          <w:lang w:val="ru-RU"/>
        </w:rPr>
      </w:pPr>
      <w:r w:rsidRPr="00A23C98">
        <w:rPr>
          <w:lang w:val="ru-RU"/>
        </w:rPr>
        <w:t>Создание условий для сохранения психического и физического здоровья каждого ребенка;</w:t>
      </w:r>
    </w:p>
    <w:p w14:paraId="63B1A583" w14:textId="77777777" w:rsidR="0026042C" w:rsidRPr="00A23C98" w:rsidRDefault="0026042C" w:rsidP="00A97A17">
      <w:pPr>
        <w:pStyle w:val="aff1"/>
        <w:numPr>
          <w:ilvl w:val="0"/>
          <w:numId w:val="54"/>
        </w:numPr>
      </w:pPr>
      <w:r w:rsidRPr="00A23C98">
        <w:t>Обеспечение эмоционального благополучия детей;</w:t>
      </w:r>
    </w:p>
    <w:p w14:paraId="31277A11" w14:textId="77777777" w:rsidR="0026042C" w:rsidRPr="00A23C98" w:rsidRDefault="0026042C" w:rsidP="00A97A17">
      <w:pPr>
        <w:pStyle w:val="aff1"/>
        <w:numPr>
          <w:ilvl w:val="0"/>
          <w:numId w:val="54"/>
        </w:numPr>
        <w:rPr>
          <w:lang w:val="ru-RU"/>
        </w:rPr>
      </w:pPr>
      <w:r w:rsidRPr="00A23C98">
        <w:rPr>
          <w:lang w:val="ru-RU"/>
        </w:rPr>
        <w:t>Оказание педагогической поддержки для сохранения и развития индивидуальности каждого ребенка.</w:t>
      </w:r>
    </w:p>
    <w:p w14:paraId="5282B218" w14:textId="77777777" w:rsidR="0026042C" w:rsidRPr="00A23C98" w:rsidRDefault="0026042C" w:rsidP="0026042C">
      <w:pPr>
        <w:pStyle w:val="aff1"/>
        <w:rPr>
          <w:lang w:val="ru-RU"/>
        </w:rPr>
      </w:pPr>
      <w:r w:rsidRPr="00A23C98">
        <w:rPr>
          <w:b/>
          <w:lang w:val="ru-RU"/>
        </w:rPr>
        <w:t>Здоровьесберегающая среда включает несколько компонентов</w:t>
      </w:r>
      <w:r w:rsidRPr="00A23C98">
        <w:rPr>
          <w:lang w:val="ru-RU"/>
        </w:rPr>
        <w:t>:</w:t>
      </w:r>
    </w:p>
    <w:p w14:paraId="7AF72D57" w14:textId="77777777" w:rsidR="0026042C" w:rsidRPr="00A23C98" w:rsidRDefault="0026042C" w:rsidP="00A97A17">
      <w:pPr>
        <w:pStyle w:val="aff1"/>
        <w:numPr>
          <w:ilvl w:val="0"/>
          <w:numId w:val="55"/>
        </w:numPr>
        <w:rPr>
          <w:lang w:val="ru-RU"/>
        </w:rPr>
      </w:pPr>
      <w:r w:rsidRPr="00A23C98">
        <w:rPr>
          <w:lang w:val="ru-RU"/>
        </w:rPr>
        <w:t xml:space="preserve">Организация санитарно-эпидемиологического режима и создание гигиенических условий жизнедеятельности детей. </w:t>
      </w:r>
    </w:p>
    <w:p w14:paraId="77934EA6" w14:textId="77777777" w:rsidR="009B63A5" w:rsidRPr="00A23C98" w:rsidRDefault="0026042C" w:rsidP="00A97A17">
      <w:pPr>
        <w:pStyle w:val="aff1"/>
        <w:numPr>
          <w:ilvl w:val="0"/>
          <w:numId w:val="55"/>
        </w:numPr>
      </w:pPr>
      <w:r w:rsidRPr="00A23C98">
        <w:t>Физическое воспитание.</w:t>
      </w:r>
    </w:p>
    <w:p w14:paraId="693D33CF" w14:textId="77777777" w:rsidR="0026042C" w:rsidRPr="00835473" w:rsidRDefault="0026042C" w:rsidP="00A97A17">
      <w:pPr>
        <w:pStyle w:val="aff1"/>
        <w:numPr>
          <w:ilvl w:val="0"/>
          <w:numId w:val="55"/>
        </w:numPr>
        <w:rPr>
          <w:lang w:val="ru-RU"/>
        </w:rPr>
      </w:pPr>
      <w:r w:rsidRPr="00835473">
        <w:rPr>
          <w:rStyle w:val="0pt"/>
          <w:color w:val="auto"/>
          <w:spacing w:val="0"/>
          <w:sz w:val="26"/>
          <w:szCs w:val="22"/>
          <w:shd w:val="clear" w:color="auto" w:fill="auto"/>
        </w:rPr>
        <w:t>Организация оптимальной двигательной активности в течение дня.</w:t>
      </w:r>
      <w:r w:rsidRPr="00835473">
        <w:rPr>
          <w:lang w:val="ru-RU"/>
        </w:rPr>
        <w:t xml:space="preserve"> </w:t>
      </w:r>
    </w:p>
    <w:p w14:paraId="6BF96FA0" w14:textId="77777777" w:rsidR="0026042C" w:rsidRPr="00835473" w:rsidRDefault="0026042C" w:rsidP="00A97A17">
      <w:pPr>
        <w:pStyle w:val="aff1"/>
        <w:numPr>
          <w:ilvl w:val="0"/>
          <w:numId w:val="55"/>
        </w:numPr>
        <w:rPr>
          <w:lang w:val="ru-RU"/>
        </w:rPr>
      </w:pPr>
      <w:r w:rsidRPr="00835473">
        <w:rPr>
          <w:lang w:val="ru-RU"/>
        </w:rPr>
        <w:t>Организация оздоровительной работы с детьми.</w:t>
      </w:r>
    </w:p>
    <w:p w14:paraId="5B3C4EC0" w14:textId="77777777" w:rsidR="0026042C" w:rsidRPr="00A23C98" w:rsidRDefault="0026042C" w:rsidP="00A97A17">
      <w:pPr>
        <w:pStyle w:val="aff1"/>
        <w:numPr>
          <w:ilvl w:val="0"/>
          <w:numId w:val="55"/>
        </w:numPr>
      </w:pPr>
      <w:r w:rsidRPr="00A23C98">
        <w:rPr>
          <w:lang w:val="ru-RU"/>
        </w:rPr>
        <w:t>Создание здоровьесберегающег</w:t>
      </w:r>
      <w:r w:rsidRPr="00A23C98">
        <w:t>о пространства.</w:t>
      </w:r>
    </w:p>
    <w:p w14:paraId="33A5FEE2" w14:textId="77777777" w:rsidR="0026042C" w:rsidRPr="00A23C98" w:rsidRDefault="0026042C" w:rsidP="00A97A17">
      <w:pPr>
        <w:pStyle w:val="aff1"/>
        <w:numPr>
          <w:ilvl w:val="0"/>
          <w:numId w:val="55"/>
        </w:numPr>
      </w:pPr>
      <w:r w:rsidRPr="00A23C98">
        <w:t>Использование здоровьесберегающих технологий.</w:t>
      </w:r>
    </w:p>
    <w:p w14:paraId="022FE37F" w14:textId="77777777" w:rsidR="00BB5806" w:rsidRPr="00A23C98" w:rsidRDefault="00BB5806" w:rsidP="00BB5806">
      <w:pPr>
        <w:pStyle w:val="aff1"/>
        <w:rPr>
          <w:lang w:val="ru-RU"/>
        </w:rPr>
      </w:pPr>
      <w:r w:rsidRPr="00A23C98">
        <w:rPr>
          <w:lang w:val="ru-RU"/>
        </w:rPr>
        <w:t xml:space="preserve">Многие современные педагогические технологии, обеспечивают комплексный подход в организации здорового образа жизни ребёнка, который позволяет не только сохранять и укреплять его здоровье, но и воспитать потребность быть здоровым, учить этому, но и повышает жизнедеятельность дошкольника и формирует основы личностной культуры. </w:t>
      </w:r>
    </w:p>
    <w:p w14:paraId="023725E1" w14:textId="77777777" w:rsidR="00BB5806" w:rsidRPr="00A23C98" w:rsidRDefault="00BB5806" w:rsidP="00BB5806">
      <w:pPr>
        <w:pStyle w:val="aff1"/>
        <w:rPr>
          <w:lang w:val="ru-RU"/>
        </w:rPr>
      </w:pPr>
      <w:r w:rsidRPr="00A23C98">
        <w:rPr>
          <w:lang w:val="ru-RU"/>
        </w:rPr>
        <w:t>Данная работа является результативной и организуется в</w:t>
      </w:r>
      <w:r w:rsidRPr="00A23C98">
        <w:t> </w:t>
      </w:r>
      <w:r w:rsidRPr="00A23C98">
        <w:rPr>
          <w:lang w:val="ru-RU"/>
        </w:rPr>
        <w:t>определенной последовательности: формирование устойчивого интереса к физкультурным занятиям, через игры, упражнения; целенаправленное развитие силы, ловкости, выносливости, смелости; способствование хорошему самочувствию и стабильной активности каждого ребенка, развитие его адаптационных возможностей; проведение одного занятия на свежем воздухе; в течение летнего оздоровительного периода проводится работа по закаливанию: солнечные и воздушные ванны, босоножье, обливание водой; витаминизация питания; постоянное осуществление медико-педагогического контроля за развитием у детей правильной осанки, координации движений, двигательной активности.</w:t>
      </w:r>
    </w:p>
    <w:p w14:paraId="18B4D8B3" w14:textId="77777777" w:rsidR="00AD3EA1" w:rsidRPr="00A23C98" w:rsidRDefault="00AD3EA1" w:rsidP="00AD3EA1">
      <w:pPr>
        <w:pStyle w:val="aff1"/>
        <w:rPr>
          <w:lang w:val="ru-RU"/>
        </w:rPr>
      </w:pPr>
      <w:r w:rsidRPr="00A23C98">
        <w:rPr>
          <w:rStyle w:val="0pt"/>
          <w:color w:val="auto"/>
          <w:spacing w:val="0"/>
          <w:sz w:val="26"/>
          <w:szCs w:val="22"/>
          <w:shd w:val="clear" w:color="auto" w:fill="auto"/>
        </w:rPr>
        <w:t xml:space="preserve">В ГБДОУ №28 разработана и реализуется система мероприятий по сохранению и укреплению здоровья </w:t>
      </w:r>
      <w:r w:rsidR="00F37053" w:rsidRPr="00A23C98">
        <w:rPr>
          <w:rStyle w:val="0pt"/>
          <w:color w:val="auto"/>
          <w:spacing w:val="0"/>
          <w:sz w:val="26"/>
          <w:szCs w:val="22"/>
          <w:shd w:val="clear" w:color="auto" w:fill="auto"/>
        </w:rPr>
        <w:t>обучающихся</w:t>
      </w:r>
      <w:r w:rsidRPr="00A23C98">
        <w:rPr>
          <w:rStyle w:val="0pt"/>
          <w:color w:val="auto"/>
          <w:spacing w:val="0"/>
          <w:sz w:val="26"/>
          <w:szCs w:val="22"/>
          <w:shd w:val="clear" w:color="auto" w:fill="auto"/>
        </w:rPr>
        <w:t xml:space="preserve">. Профилактическая работа в дошкольном учреждении представляет собой комплекс медико-педагогических мероприятий, направленных на профилактику отклонений в состоянии физического и психического развития ребенка, а также на предупреждение рецидивов хронического </w:t>
      </w:r>
      <w:r w:rsidRPr="00A23C98">
        <w:rPr>
          <w:rStyle w:val="0pt"/>
          <w:color w:val="auto"/>
          <w:spacing w:val="0"/>
          <w:sz w:val="26"/>
          <w:szCs w:val="22"/>
          <w:shd w:val="clear" w:color="auto" w:fill="auto"/>
        </w:rPr>
        <w:lastRenderedPageBreak/>
        <w:t>заболевания.</w:t>
      </w:r>
    </w:p>
    <w:p w14:paraId="6CE9F8BA" w14:textId="77777777" w:rsidR="00BB5806" w:rsidRPr="00A23C98" w:rsidRDefault="00BB5806" w:rsidP="00BB5806">
      <w:pPr>
        <w:pStyle w:val="aff1"/>
        <w:rPr>
          <w:lang w:val="ru-RU"/>
        </w:rPr>
      </w:pPr>
      <w:r w:rsidRPr="00A23C98">
        <w:rPr>
          <w:b/>
          <w:lang w:val="ru-RU"/>
        </w:rPr>
        <w:t>В ГБДОУ №28 разработаны р</w:t>
      </w:r>
      <w:r w:rsidR="00AD3EA1" w:rsidRPr="00A23C98">
        <w:rPr>
          <w:b/>
          <w:lang w:val="ru-RU"/>
        </w:rPr>
        <w:t>ежимы двигательной активности детей</w:t>
      </w:r>
      <w:r w:rsidR="00AD3EA1" w:rsidRPr="00A23C98">
        <w:rPr>
          <w:i/>
          <w:lang w:val="ru-RU"/>
        </w:rPr>
        <w:t>.</w:t>
      </w:r>
      <w:r w:rsidR="00AD3EA1" w:rsidRPr="00A23C98">
        <w:rPr>
          <w:lang w:val="ru-RU"/>
        </w:rPr>
        <w:t xml:space="preserve">  </w:t>
      </w:r>
    </w:p>
    <w:p w14:paraId="66F7E881" w14:textId="77777777" w:rsidR="00BB5806" w:rsidRPr="00A23C98" w:rsidRDefault="00AD3EA1" w:rsidP="00BB5806">
      <w:pPr>
        <w:pStyle w:val="aff1"/>
        <w:rPr>
          <w:rStyle w:val="0pt"/>
          <w:color w:val="auto"/>
          <w:spacing w:val="0"/>
          <w:sz w:val="26"/>
          <w:szCs w:val="22"/>
          <w:shd w:val="clear" w:color="auto" w:fill="auto"/>
        </w:rPr>
      </w:pPr>
      <w:r w:rsidRPr="00A23C98">
        <w:rPr>
          <w:rStyle w:val="0pt"/>
          <w:color w:val="auto"/>
          <w:spacing w:val="0"/>
          <w:sz w:val="26"/>
          <w:szCs w:val="22"/>
          <w:shd w:val="clear" w:color="auto" w:fill="auto"/>
        </w:rPr>
        <w:t xml:space="preserve">При составлении режима двигательной активности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w:t>
      </w:r>
    </w:p>
    <w:p w14:paraId="4F9F8B15" w14:textId="77777777" w:rsidR="00BB5806" w:rsidRPr="00A23C98" w:rsidRDefault="00AD3EA1" w:rsidP="00BB5806">
      <w:pPr>
        <w:pStyle w:val="aff1"/>
        <w:rPr>
          <w:lang w:val="ru-RU"/>
        </w:rPr>
      </w:pPr>
      <w:r w:rsidRPr="00A23C98">
        <w:rPr>
          <w:rStyle w:val="0pt"/>
          <w:color w:val="auto"/>
          <w:spacing w:val="0"/>
          <w:sz w:val="26"/>
          <w:szCs w:val="22"/>
          <w:shd w:val="clear" w:color="auto" w:fill="auto"/>
        </w:rPr>
        <w:t>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 специфику группы.</w:t>
      </w:r>
      <w:r w:rsidRPr="00A23C98">
        <w:rPr>
          <w:lang w:val="ru-RU"/>
        </w:rPr>
        <w:t xml:space="preserve"> </w:t>
      </w:r>
    </w:p>
    <w:p w14:paraId="36A785E3" w14:textId="77777777" w:rsidR="00BB5806" w:rsidRPr="00A23C98" w:rsidRDefault="00AD3EA1" w:rsidP="00BB5806">
      <w:pPr>
        <w:pStyle w:val="aff1"/>
        <w:rPr>
          <w:rStyle w:val="0pt"/>
          <w:color w:val="auto"/>
          <w:spacing w:val="0"/>
          <w:sz w:val="26"/>
          <w:szCs w:val="22"/>
          <w:shd w:val="clear" w:color="auto" w:fill="auto"/>
        </w:rPr>
      </w:pPr>
      <w:r w:rsidRPr="00A23C98">
        <w:rPr>
          <w:rStyle w:val="0pt"/>
          <w:color w:val="auto"/>
          <w:spacing w:val="0"/>
          <w:sz w:val="26"/>
          <w:szCs w:val="22"/>
          <w:shd w:val="clear" w:color="auto" w:fill="auto"/>
        </w:rPr>
        <w:t xml:space="preserve">Использование вариативных режимов пребывания ребенка в </w:t>
      </w:r>
      <w:r w:rsidR="00BB5806" w:rsidRPr="00A23C98">
        <w:rPr>
          <w:rStyle w:val="0pt"/>
          <w:color w:val="auto"/>
          <w:spacing w:val="0"/>
          <w:sz w:val="26"/>
          <w:szCs w:val="22"/>
          <w:shd w:val="clear" w:color="auto" w:fill="auto"/>
        </w:rPr>
        <w:t>ГБ</w:t>
      </w:r>
      <w:r w:rsidRPr="00A23C98">
        <w:rPr>
          <w:rStyle w:val="0pt"/>
          <w:color w:val="auto"/>
          <w:spacing w:val="0"/>
          <w:sz w:val="26"/>
          <w:szCs w:val="22"/>
          <w:shd w:val="clear" w:color="auto" w:fill="auto"/>
        </w:rPr>
        <w:t xml:space="preserve">ДОУ обеспечивает охрану жизни, физического и психического здоровья </w:t>
      </w:r>
      <w:r w:rsidR="00F37053" w:rsidRPr="00A23C98">
        <w:rPr>
          <w:rStyle w:val="0pt"/>
          <w:color w:val="auto"/>
          <w:spacing w:val="0"/>
          <w:sz w:val="26"/>
          <w:szCs w:val="22"/>
          <w:shd w:val="clear" w:color="auto" w:fill="auto"/>
        </w:rPr>
        <w:t>обучающихся</w:t>
      </w:r>
      <w:r w:rsidRPr="00A23C98">
        <w:rPr>
          <w:rStyle w:val="0pt"/>
          <w:color w:val="auto"/>
          <w:spacing w:val="0"/>
          <w:sz w:val="26"/>
          <w:szCs w:val="22"/>
          <w:shd w:val="clear" w:color="auto" w:fill="auto"/>
        </w:rPr>
        <w:t xml:space="preserve">, способствует освоению ОП ГБДОУ №28. </w:t>
      </w:r>
    </w:p>
    <w:p w14:paraId="53C82676" w14:textId="77777777" w:rsidR="00BB5806" w:rsidRPr="00A23C98" w:rsidRDefault="00AD3EA1" w:rsidP="00BB5806">
      <w:pPr>
        <w:pStyle w:val="aff1"/>
        <w:rPr>
          <w:lang w:val="ru-RU"/>
        </w:rPr>
      </w:pPr>
      <w:r w:rsidRPr="00A23C98">
        <w:rPr>
          <w:lang w:val="ru-RU"/>
        </w:rPr>
        <w:t xml:space="preserve">Утренняя гимнастика является одним из важнейших компонентов двигательного режима детей. Она направлена на оздоровление, укрепление, повышение функционального уровня систем организма, развитие физических качеств и способностей детей, закрепление двигательных навыков. Утреннюю гимнастику проводим ежедневно перед завтраком, программа проведения и тематика меняется каждые две недели. В теплое время года утренняя гимнастика проводится на улице, а зимой в хорошо проветренной группе или музыкально - физкультурном зале. После интенсивных двигательных нагрузок используются дыхательные упражнения для восстановления дыхания. Нередко в заключительную часть утренней гимнастики включаются игры-массажи и упражнения профилактики плоскостопия («Нарисуй солнышко ногой», «Ходьба по скакалке», «Переложи шишки ногой», «Подними носок ногой» и т. д.). </w:t>
      </w:r>
    </w:p>
    <w:p w14:paraId="40786445" w14:textId="77777777" w:rsidR="00BB5806" w:rsidRPr="00A23C98" w:rsidRDefault="00AD3EA1" w:rsidP="00BB5806">
      <w:pPr>
        <w:pStyle w:val="aff1"/>
        <w:rPr>
          <w:lang w:val="ru-RU"/>
        </w:rPr>
      </w:pPr>
      <w:r w:rsidRPr="00A23C98">
        <w:rPr>
          <w:lang w:val="ru-RU"/>
        </w:rPr>
        <w:t xml:space="preserve">Физкультурные, физкультурно-оздоровительные мероприятия, массовые спортивные мероприятия, спортивные соревнования организуются с учетом возраста, физической подготовленности и состояния здоровья детей. </w:t>
      </w:r>
    </w:p>
    <w:p w14:paraId="65AB7804" w14:textId="77777777" w:rsidR="00AD3EA1" w:rsidRPr="00A23C98" w:rsidRDefault="00AD3EA1" w:rsidP="00BB5806">
      <w:pPr>
        <w:pStyle w:val="aff1"/>
        <w:rPr>
          <w:lang w:val="ru-RU"/>
        </w:rPr>
      </w:pPr>
      <w:r w:rsidRPr="00A23C98">
        <w:rPr>
          <w:lang w:val="ru-RU"/>
        </w:rPr>
        <w:t xml:space="preserve">ГБДОУ обеспечивает присутствие медицинских работников на спортивных соревнованиях.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w:t>
      </w:r>
    </w:p>
    <w:p w14:paraId="7E282032" w14:textId="77777777" w:rsidR="00BA405E" w:rsidRPr="00A23C98" w:rsidRDefault="00BA405E" w:rsidP="00BA405E">
      <w:pPr>
        <w:pStyle w:val="aff1"/>
        <w:rPr>
          <w:lang w:val="ru-RU"/>
        </w:rPr>
      </w:pPr>
      <w:r w:rsidRPr="00A23C98">
        <w:rPr>
          <w:b/>
          <w:lang w:val="ru-RU"/>
        </w:rPr>
        <w:t>В ГБДОУ №28 разработана с</w:t>
      </w:r>
      <w:r w:rsidR="00AD3EA1" w:rsidRPr="00A23C98">
        <w:rPr>
          <w:b/>
          <w:lang w:val="ru-RU"/>
        </w:rPr>
        <w:t>истема физкультурно-оздоровительных мероприятий.</w:t>
      </w:r>
      <w:r w:rsidR="00AD3EA1" w:rsidRPr="00A23C98">
        <w:rPr>
          <w:lang w:val="ru-RU"/>
        </w:rPr>
        <w:t xml:space="preserve"> </w:t>
      </w:r>
    </w:p>
    <w:p w14:paraId="646809D6" w14:textId="77777777" w:rsidR="00BA405E" w:rsidRDefault="00AD3EA1" w:rsidP="00BA405E">
      <w:pPr>
        <w:pStyle w:val="aff1"/>
        <w:rPr>
          <w:lang w:val="ru-RU"/>
        </w:rPr>
      </w:pPr>
      <w:r w:rsidRPr="00A23C98">
        <w:rPr>
          <w:lang w:val="ru-RU"/>
        </w:rPr>
        <w:t>Закаливающие процедуры проводятся воспитателями в течение всего года на основе рекомендаций врача-педиатра</w:t>
      </w:r>
      <w:r w:rsidRPr="00DD2F34">
        <w:rPr>
          <w:lang w:val="ru-RU"/>
        </w:rPr>
        <w:t xml:space="preserve">, состояния здоровья, возрастных и индивидуальных особенностей каждого ребёнка. </w:t>
      </w:r>
    </w:p>
    <w:p w14:paraId="064E3156" w14:textId="77777777" w:rsidR="00AD3EA1" w:rsidRPr="003E22C2" w:rsidRDefault="00AD3EA1" w:rsidP="00BA405E">
      <w:pPr>
        <w:pStyle w:val="aff1"/>
        <w:rPr>
          <w:lang w:val="ru-RU"/>
        </w:rPr>
      </w:pPr>
      <w:r w:rsidRPr="00DD2F34">
        <w:rPr>
          <w:lang w:val="ru-RU"/>
        </w:rPr>
        <w:t>Оздоровительные мероприятия для часто болеющих детей в условиях ГБДОУ №28 является щадящий режим; рациональная дозировка нагрузки в ходе физк</w:t>
      </w:r>
      <w:r w:rsidR="00BA405E">
        <w:rPr>
          <w:lang w:val="ru-RU"/>
        </w:rPr>
        <w:t>ультурно-оздоровительной работы</w:t>
      </w:r>
      <w:r w:rsidRPr="00DD2F34">
        <w:rPr>
          <w:lang w:val="ru-RU"/>
        </w:rPr>
        <w:t xml:space="preserve">. </w:t>
      </w:r>
    </w:p>
    <w:p w14:paraId="00C75483" w14:textId="77777777" w:rsidR="003272E7" w:rsidRDefault="003272E7" w:rsidP="00AD3EA1">
      <w:pPr>
        <w:pStyle w:val="6"/>
        <w:rPr>
          <w:rStyle w:val="0pt10"/>
          <w:rFonts w:eastAsiaTheme="majorEastAsia" w:cstheme="majorBidi"/>
          <w:color w:val="0070C0"/>
          <w:spacing w:val="0"/>
          <w:sz w:val="28"/>
          <w:u w:val="none"/>
          <w:shd w:val="clear" w:color="auto" w:fill="auto"/>
        </w:rPr>
      </w:pPr>
    </w:p>
    <w:p w14:paraId="7A01D5C4" w14:textId="77777777" w:rsidR="00AD3EA1" w:rsidRDefault="00AD3EA1" w:rsidP="00AD3EA1">
      <w:pPr>
        <w:pStyle w:val="6"/>
        <w:rPr>
          <w:rStyle w:val="0pt10"/>
          <w:rFonts w:eastAsiaTheme="majorEastAsia" w:cstheme="majorBidi"/>
          <w:color w:val="0070C0"/>
          <w:spacing w:val="0"/>
          <w:sz w:val="28"/>
          <w:u w:val="none"/>
          <w:shd w:val="clear" w:color="auto" w:fill="auto"/>
        </w:rPr>
      </w:pPr>
      <w:r w:rsidRPr="00E76391">
        <w:rPr>
          <w:rStyle w:val="0pt10"/>
          <w:rFonts w:eastAsiaTheme="majorEastAsia" w:cstheme="majorBidi"/>
          <w:color w:val="0070C0"/>
          <w:spacing w:val="0"/>
          <w:sz w:val="28"/>
          <w:u w:val="none"/>
          <w:shd w:val="clear" w:color="auto" w:fill="auto"/>
        </w:rPr>
        <w:t xml:space="preserve">Система физкультурно-оздоровительной работы в ДОУ </w:t>
      </w:r>
    </w:p>
    <w:tbl>
      <w:tblPr>
        <w:tblStyle w:val="af4"/>
        <w:tblW w:w="15304" w:type="dxa"/>
        <w:jc w:val="center"/>
        <w:tblLayout w:type="fixed"/>
        <w:tblLook w:val="04A0" w:firstRow="1" w:lastRow="0" w:firstColumn="1" w:lastColumn="0" w:noHBand="0" w:noVBand="1"/>
      </w:tblPr>
      <w:tblGrid>
        <w:gridCol w:w="586"/>
        <w:gridCol w:w="2244"/>
        <w:gridCol w:w="10206"/>
        <w:gridCol w:w="2268"/>
      </w:tblGrid>
      <w:tr w:rsidR="00AD3EA1" w:rsidRPr="008B7EA4" w14:paraId="3D6492EF" w14:textId="77777777" w:rsidTr="00AD3EA1">
        <w:trPr>
          <w:jc w:val="center"/>
        </w:trPr>
        <w:tc>
          <w:tcPr>
            <w:tcW w:w="586" w:type="dxa"/>
            <w:shd w:val="clear" w:color="auto" w:fill="D9D9D9" w:themeFill="background1" w:themeFillShade="D9"/>
            <w:vAlign w:val="center"/>
          </w:tcPr>
          <w:p w14:paraId="3372B88A" w14:textId="77777777" w:rsidR="00AD3EA1" w:rsidRPr="00FA2860" w:rsidRDefault="00AD3EA1" w:rsidP="00AD3EA1">
            <w:pPr>
              <w:ind w:left="567" w:firstLine="0"/>
              <w:jc w:val="center"/>
              <w:rPr>
                <w:b/>
                <w:sz w:val="24"/>
              </w:rPr>
            </w:pPr>
            <w:r w:rsidRPr="00FA2860">
              <w:rPr>
                <w:b/>
                <w:sz w:val="24"/>
              </w:rPr>
              <w:t>№</w:t>
            </w:r>
          </w:p>
        </w:tc>
        <w:tc>
          <w:tcPr>
            <w:tcW w:w="2244" w:type="dxa"/>
            <w:shd w:val="clear" w:color="auto" w:fill="D9D9D9" w:themeFill="background1" w:themeFillShade="D9"/>
            <w:vAlign w:val="center"/>
          </w:tcPr>
          <w:p w14:paraId="531E6092" w14:textId="77777777" w:rsidR="00AD3EA1" w:rsidRPr="00FA2860" w:rsidRDefault="00AD3EA1" w:rsidP="00AD3EA1">
            <w:pPr>
              <w:ind w:firstLine="0"/>
              <w:jc w:val="center"/>
              <w:rPr>
                <w:b/>
                <w:i/>
                <w:sz w:val="24"/>
              </w:rPr>
            </w:pPr>
            <w:r w:rsidRPr="00FA2860">
              <w:rPr>
                <w:b/>
                <w:i/>
                <w:sz w:val="24"/>
              </w:rPr>
              <w:t>Направления</w:t>
            </w:r>
          </w:p>
          <w:p w14:paraId="4F6BA418" w14:textId="77777777" w:rsidR="00AD3EA1" w:rsidRPr="00FA2860" w:rsidRDefault="00AD3EA1" w:rsidP="00AD3EA1">
            <w:pPr>
              <w:ind w:firstLine="0"/>
              <w:jc w:val="center"/>
              <w:rPr>
                <w:b/>
                <w:i/>
                <w:sz w:val="24"/>
              </w:rPr>
            </w:pPr>
            <w:r w:rsidRPr="00FA2860">
              <w:rPr>
                <w:b/>
                <w:i/>
                <w:sz w:val="24"/>
              </w:rPr>
              <w:t>работы</w:t>
            </w:r>
          </w:p>
        </w:tc>
        <w:tc>
          <w:tcPr>
            <w:tcW w:w="10206" w:type="dxa"/>
            <w:shd w:val="clear" w:color="auto" w:fill="D9D9D9" w:themeFill="background1" w:themeFillShade="D9"/>
            <w:vAlign w:val="center"/>
          </w:tcPr>
          <w:p w14:paraId="6F830B80" w14:textId="77777777" w:rsidR="00AD3EA1" w:rsidRPr="00FA2860" w:rsidRDefault="00AD3EA1" w:rsidP="00AD3EA1">
            <w:pPr>
              <w:ind w:firstLine="0"/>
              <w:jc w:val="center"/>
              <w:rPr>
                <w:b/>
                <w:i/>
                <w:sz w:val="24"/>
              </w:rPr>
            </w:pPr>
            <w:r w:rsidRPr="00FA2860">
              <w:rPr>
                <w:b/>
                <w:i/>
                <w:sz w:val="24"/>
              </w:rPr>
              <w:t>Формы работы</w:t>
            </w:r>
          </w:p>
        </w:tc>
        <w:tc>
          <w:tcPr>
            <w:tcW w:w="2268" w:type="dxa"/>
            <w:shd w:val="clear" w:color="auto" w:fill="D9D9D9" w:themeFill="background1" w:themeFillShade="D9"/>
            <w:vAlign w:val="center"/>
          </w:tcPr>
          <w:p w14:paraId="115D2517" w14:textId="77777777" w:rsidR="00AD3EA1" w:rsidRPr="00FA2860" w:rsidRDefault="00AD3EA1" w:rsidP="00AD3EA1">
            <w:pPr>
              <w:ind w:firstLine="0"/>
              <w:jc w:val="center"/>
              <w:rPr>
                <w:b/>
                <w:i/>
                <w:sz w:val="24"/>
              </w:rPr>
            </w:pPr>
            <w:r w:rsidRPr="00FA2860">
              <w:rPr>
                <w:b/>
                <w:i/>
                <w:sz w:val="24"/>
              </w:rPr>
              <w:t>Ответственные</w:t>
            </w:r>
          </w:p>
        </w:tc>
      </w:tr>
      <w:tr w:rsidR="00AD3EA1" w:rsidRPr="008B7EA4" w14:paraId="0F5533B9" w14:textId="77777777" w:rsidTr="00AD3EA1">
        <w:trPr>
          <w:jc w:val="center"/>
        </w:trPr>
        <w:tc>
          <w:tcPr>
            <w:tcW w:w="586" w:type="dxa"/>
            <w:vAlign w:val="center"/>
          </w:tcPr>
          <w:p w14:paraId="5665C1C6" w14:textId="77777777" w:rsidR="00AD3EA1" w:rsidRPr="008B7EA4" w:rsidRDefault="00AD3EA1" w:rsidP="00AD3EA1">
            <w:pPr>
              <w:ind w:firstLine="0"/>
              <w:jc w:val="center"/>
              <w:rPr>
                <w:sz w:val="24"/>
              </w:rPr>
            </w:pPr>
            <w:r w:rsidRPr="008B7EA4">
              <w:rPr>
                <w:rStyle w:val="11pt0pt"/>
                <w:sz w:val="24"/>
              </w:rPr>
              <w:t>1</w:t>
            </w:r>
            <w:r w:rsidRPr="008B7EA4">
              <w:rPr>
                <w:rStyle w:val="0pt"/>
              </w:rPr>
              <w:t>.</w:t>
            </w:r>
          </w:p>
        </w:tc>
        <w:tc>
          <w:tcPr>
            <w:tcW w:w="2244" w:type="dxa"/>
            <w:vAlign w:val="center"/>
          </w:tcPr>
          <w:p w14:paraId="18C7B8CD" w14:textId="77777777" w:rsidR="00AD3EA1" w:rsidRPr="008B7EA4" w:rsidRDefault="00AD3EA1" w:rsidP="00AD3EA1">
            <w:pPr>
              <w:ind w:firstLine="0"/>
              <w:jc w:val="center"/>
              <w:rPr>
                <w:sz w:val="24"/>
              </w:rPr>
            </w:pPr>
            <w:r w:rsidRPr="008B7EA4">
              <w:rPr>
                <w:rStyle w:val="0pt"/>
              </w:rPr>
              <w:t>Использование вариативных режимов дня в ДОУ</w:t>
            </w:r>
          </w:p>
        </w:tc>
        <w:tc>
          <w:tcPr>
            <w:tcW w:w="10206" w:type="dxa"/>
          </w:tcPr>
          <w:p w14:paraId="41094B37" w14:textId="77777777" w:rsidR="00AD3EA1" w:rsidRPr="008B7EA4" w:rsidRDefault="00AD3EA1" w:rsidP="00AD3EA1">
            <w:pPr>
              <w:ind w:firstLine="0"/>
              <w:rPr>
                <w:sz w:val="24"/>
              </w:rPr>
            </w:pPr>
            <w:r w:rsidRPr="008B7EA4">
              <w:rPr>
                <w:rStyle w:val="0pt"/>
              </w:rPr>
              <w:t>Режимы</w:t>
            </w:r>
            <w:r>
              <w:rPr>
                <w:rStyle w:val="0pt"/>
              </w:rPr>
              <w:t xml:space="preserve"> дня</w:t>
            </w:r>
            <w:r w:rsidRPr="008B7EA4">
              <w:rPr>
                <w:rStyle w:val="0pt"/>
              </w:rPr>
              <w:t>:</w:t>
            </w:r>
          </w:p>
          <w:p w14:paraId="1C976668" w14:textId="77777777" w:rsidR="00AD3EA1" w:rsidRPr="008B7EA4" w:rsidRDefault="00AD3EA1" w:rsidP="00A97A17">
            <w:pPr>
              <w:numPr>
                <w:ilvl w:val="0"/>
                <w:numId w:val="31"/>
              </w:numPr>
              <w:rPr>
                <w:sz w:val="24"/>
              </w:rPr>
            </w:pPr>
            <w:r w:rsidRPr="008B7EA4">
              <w:rPr>
                <w:rStyle w:val="0pt"/>
              </w:rPr>
              <w:t>Режим дня на холодный период года;</w:t>
            </w:r>
          </w:p>
          <w:p w14:paraId="77406D0F" w14:textId="77777777" w:rsidR="00AD3EA1" w:rsidRPr="008B7EA4" w:rsidRDefault="00AD3EA1" w:rsidP="00A97A17">
            <w:pPr>
              <w:numPr>
                <w:ilvl w:val="0"/>
                <w:numId w:val="31"/>
              </w:numPr>
              <w:rPr>
                <w:rStyle w:val="0pt"/>
              </w:rPr>
            </w:pPr>
            <w:r w:rsidRPr="008B7EA4">
              <w:rPr>
                <w:rStyle w:val="0pt"/>
              </w:rPr>
              <w:t xml:space="preserve">Режим дня на летний период года; </w:t>
            </w:r>
          </w:p>
          <w:p w14:paraId="7DA4CB03" w14:textId="77777777" w:rsidR="00AD3EA1" w:rsidRPr="008B7EA4" w:rsidRDefault="00AD3EA1" w:rsidP="00A97A17">
            <w:pPr>
              <w:numPr>
                <w:ilvl w:val="0"/>
                <w:numId w:val="31"/>
              </w:numPr>
              <w:rPr>
                <w:sz w:val="24"/>
              </w:rPr>
            </w:pPr>
            <w:r w:rsidRPr="008B7EA4">
              <w:rPr>
                <w:rStyle w:val="0pt"/>
              </w:rPr>
              <w:t>Щадящий режим дня;</w:t>
            </w:r>
          </w:p>
          <w:p w14:paraId="360D27F4" w14:textId="77777777" w:rsidR="00AD3EA1" w:rsidRPr="008B7EA4" w:rsidRDefault="00AD3EA1" w:rsidP="00A97A17">
            <w:pPr>
              <w:numPr>
                <w:ilvl w:val="0"/>
                <w:numId w:val="31"/>
              </w:numPr>
              <w:rPr>
                <w:sz w:val="24"/>
              </w:rPr>
            </w:pPr>
            <w:r w:rsidRPr="008B7EA4">
              <w:rPr>
                <w:rStyle w:val="0pt"/>
              </w:rPr>
              <w:t>Режим дня на неблагоприятную погоду;</w:t>
            </w:r>
          </w:p>
        </w:tc>
        <w:tc>
          <w:tcPr>
            <w:tcW w:w="2268" w:type="dxa"/>
            <w:vAlign w:val="center"/>
          </w:tcPr>
          <w:p w14:paraId="31C28AD7" w14:textId="77777777" w:rsidR="00AD3EA1" w:rsidRPr="008B7EA4" w:rsidRDefault="00AD3EA1" w:rsidP="00AD3EA1">
            <w:pPr>
              <w:ind w:firstLine="0"/>
              <w:jc w:val="center"/>
              <w:rPr>
                <w:sz w:val="24"/>
              </w:rPr>
            </w:pPr>
            <w:r>
              <w:rPr>
                <w:rStyle w:val="0pt"/>
              </w:rPr>
              <w:t>Ст. Воспит.</w:t>
            </w:r>
            <w:r w:rsidRPr="008B7EA4">
              <w:rPr>
                <w:rStyle w:val="0pt"/>
              </w:rPr>
              <w:t xml:space="preserve"> Воспитатели </w:t>
            </w:r>
            <w:r>
              <w:rPr>
                <w:rStyle w:val="0pt"/>
              </w:rPr>
              <w:t>С</w:t>
            </w:r>
            <w:r w:rsidRPr="008B7EA4">
              <w:rPr>
                <w:rStyle w:val="0pt"/>
              </w:rPr>
              <w:t>пециалисты</w:t>
            </w:r>
          </w:p>
        </w:tc>
      </w:tr>
      <w:tr w:rsidR="00AD3EA1" w:rsidRPr="008B7EA4" w14:paraId="56F58492" w14:textId="77777777" w:rsidTr="00AD3EA1">
        <w:trPr>
          <w:jc w:val="center"/>
        </w:trPr>
        <w:tc>
          <w:tcPr>
            <w:tcW w:w="586" w:type="dxa"/>
            <w:vAlign w:val="center"/>
          </w:tcPr>
          <w:p w14:paraId="52ADFCF9" w14:textId="77777777" w:rsidR="00AD3EA1" w:rsidRPr="008B7EA4" w:rsidRDefault="00AD3EA1" w:rsidP="00AD3EA1">
            <w:pPr>
              <w:ind w:firstLine="0"/>
              <w:jc w:val="center"/>
              <w:rPr>
                <w:sz w:val="24"/>
              </w:rPr>
            </w:pPr>
            <w:r w:rsidRPr="008B7EA4">
              <w:rPr>
                <w:rStyle w:val="11pt0pt"/>
                <w:sz w:val="24"/>
              </w:rPr>
              <w:lastRenderedPageBreak/>
              <w:t>2</w:t>
            </w:r>
            <w:r w:rsidRPr="008B7EA4">
              <w:rPr>
                <w:rStyle w:val="0pt"/>
              </w:rPr>
              <w:t>.</w:t>
            </w:r>
          </w:p>
        </w:tc>
        <w:tc>
          <w:tcPr>
            <w:tcW w:w="2244" w:type="dxa"/>
            <w:vAlign w:val="center"/>
          </w:tcPr>
          <w:p w14:paraId="77CEC235" w14:textId="77777777" w:rsidR="00AD3EA1" w:rsidRPr="008B7EA4" w:rsidRDefault="00AD3EA1" w:rsidP="00AD3EA1">
            <w:pPr>
              <w:ind w:firstLine="0"/>
              <w:jc w:val="center"/>
              <w:rPr>
                <w:sz w:val="24"/>
              </w:rPr>
            </w:pPr>
            <w:r w:rsidRPr="008B7EA4">
              <w:rPr>
                <w:rStyle w:val="0pt"/>
              </w:rPr>
              <w:t>Разнообразные формы организации режима двигательной активности детей</w:t>
            </w:r>
          </w:p>
        </w:tc>
        <w:tc>
          <w:tcPr>
            <w:tcW w:w="10206" w:type="dxa"/>
          </w:tcPr>
          <w:p w14:paraId="51FD5EB8" w14:textId="77777777" w:rsidR="00AD3EA1" w:rsidRPr="008B7EA4" w:rsidRDefault="00AD3EA1" w:rsidP="00A97A17">
            <w:pPr>
              <w:numPr>
                <w:ilvl w:val="0"/>
                <w:numId w:val="32"/>
              </w:numPr>
              <w:rPr>
                <w:sz w:val="24"/>
              </w:rPr>
            </w:pPr>
            <w:r w:rsidRPr="008B7EA4">
              <w:rPr>
                <w:rStyle w:val="0pt"/>
              </w:rPr>
              <w:t>Утренняя гимнастика;</w:t>
            </w:r>
          </w:p>
          <w:p w14:paraId="00278F3E" w14:textId="77777777" w:rsidR="00AD3EA1" w:rsidRPr="008B7EA4" w:rsidRDefault="00AD3EA1" w:rsidP="00A97A17">
            <w:pPr>
              <w:numPr>
                <w:ilvl w:val="0"/>
                <w:numId w:val="32"/>
              </w:numPr>
              <w:rPr>
                <w:sz w:val="24"/>
              </w:rPr>
            </w:pPr>
            <w:r w:rsidRPr="008B7EA4">
              <w:rPr>
                <w:rStyle w:val="0pt"/>
              </w:rPr>
              <w:t>Физкультминутки, динамические переменки;</w:t>
            </w:r>
          </w:p>
          <w:p w14:paraId="08AEDB33" w14:textId="77777777" w:rsidR="00AD3EA1" w:rsidRPr="008B7EA4" w:rsidRDefault="00AD3EA1" w:rsidP="00A97A17">
            <w:pPr>
              <w:numPr>
                <w:ilvl w:val="0"/>
                <w:numId w:val="32"/>
              </w:numPr>
              <w:rPr>
                <w:sz w:val="24"/>
              </w:rPr>
            </w:pPr>
            <w:r w:rsidRPr="008B7EA4">
              <w:rPr>
                <w:rStyle w:val="0pt"/>
              </w:rPr>
              <w:t>Подвижные игры на воздухе и в помещении;</w:t>
            </w:r>
          </w:p>
          <w:p w14:paraId="371BE44F" w14:textId="77777777" w:rsidR="00AD3EA1" w:rsidRPr="008B7EA4" w:rsidRDefault="00AD3EA1" w:rsidP="00A97A17">
            <w:pPr>
              <w:numPr>
                <w:ilvl w:val="0"/>
                <w:numId w:val="32"/>
              </w:numPr>
              <w:rPr>
                <w:sz w:val="24"/>
              </w:rPr>
            </w:pPr>
            <w:r w:rsidRPr="008B7EA4">
              <w:rPr>
                <w:rStyle w:val="0pt"/>
              </w:rPr>
              <w:t>Дни здоровья;</w:t>
            </w:r>
          </w:p>
          <w:p w14:paraId="44127611" w14:textId="77777777" w:rsidR="00AD3EA1" w:rsidRPr="008B7EA4" w:rsidRDefault="00AD3EA1" w:rsidP="00A97A17">
            <w:pPr>
              <w:numPr>
                <w:ilvl w:val="0"/>
                <w:numId w:val="32"/>
              </w:numPr>
              <w:rPr>
                <w:sz w:val="24"/>
              </w:rPr>
            </w:pPr>
            <w:r w:rsidRPr="008B7EA4">
              <w:rPr>
                <w:rStyle w:val="0pt"/>
              </w:rPr>
              <w:t>Подгрупповые и индивидуальные занятия с варьированием физической нагрузки с учетом здоровья и возможностей ребенка;</w:t>
            </w:r>
          </w:p>
          <w:p w14:paraId="134850C1" w14:textId="77777777" w:rsidR="00AD3EA1" w:rsidRPr="008B7EA4" w:rsidRDefault="00AD3EA1" w:rsidP="00A97A17">
            <w:pPr>
              <w:numPr>
                <w:ilvl w:val="0"/>
                <w:numId w:val="32"/>
              </w:numPr>
              <w:rPr>
                <w:sz w:val="24"/>
              </w:rPr>
            </w:pPr>
            <w:r w:rsidRPr="008B7EA4">
              <w:rPr>
                <w:rStyle w:val="0pt"/>
              </w:rPr>
              <w:t>Самостоятельная двигательная активность детей в помещении и на прогулке;</w:t>
            </w:r>
          </w:p>
          <w:p w14:paraId="584EC923" w14:textId="77777777" w:rsidR="00AD3EA1" w:rsidRPr="008B7EA4" w:rsidRDefault="00AD3EA1" w:rsidP="00A97A17">
            <w:pPr>
              <w:numPr>
                <w:ilvl w:val="0"/>
                <w:numId w:val="32"/>
              </w:numPr>
              <w:rPr>
                <w:rStyle w:val="0pt"/>
              </w:rPr>
            </w:pPr>
            <w:r w:rsidRPr="008B7EA4">
              <w:rPr>
                <w:rStyle w:val="0pt"/>
              </w:rPr>
              <w:t xml:space="preserve">Участие в районных спортивных мероприятиях; </w:t>
            </w:r>
          </w:p>
          <w:p w14:paraId="6187396D" w14:textId="77777777" w:rsidR="00AD3EA1" w:rsidRPr="008B7EA4" w:rsidRDefault="00AD3EA1" w:rsidP="00A97A17">
            <w:pPr>
              <w:numPr>
                <w:ilvl w:val="0"/>
                <w:numId w:val="32"/>
              </w:numPr>
              <w:rPr>
                <w:sz w:val="24"/>
              </w:rPr>
            </w:pPr>
            <w:r w:rsidRPr="008B7EA4">
              <w:rPr>
                <w:rStyle w:val="0pt"/>
              </w:rPr>
              <w:t>Физкультурные занятия;</w:t>
            </w:r>
          </w:p>
          <w:p w14:paraId="1BB2F227" w14:textId="77777777" w:rsidR="00AD3EA1" w:rsidRPr="008B7EA4" w:rsidRDefault="00AD3EA1" w:rsidP="00A97A17">
            <w:pPr>
              <w:numPr>
                <w:ilvl w:val="0"/>
                <w:numId w:val="32"/>
              </w:numPr>
              <w:rPr>
                <w:sz w:val="24"/>
              </w:rPr>
            </w:pPr>
            <w:r>
              <w:rPr>
                <w:rStyle w:val="0pt"/>
              </w:rPr>
              <w:t>Физкультурные</w:t>
            </w:r>
            <w:r w:rsidRPr="008B7EA4">
              <w:rPr>
                <w:rStyle w:val="0pt"/>
              </w:rPr>
              <w:t xml:space="preserve"> праздники и досуги;</w:t>
            </w:r>
          </w:p>
        </w:tc>
        <w:tc>
          <w:tcPr>
            <w:tcW w:w="2268" w:type="dxa"/>
            <w:vAlign w:val="center"/>
          </w:tcPr>
          <w:p w14:paraId="3B0076B1" w14:textId="77777777" w:rsidR="00AD3EA1" w:rsidRPr="008B7EA4" w:rsidRDefault="00AD3EA1" w:rsidP="00AD3EA1">
            <w:pPr>
              <w:ind w:firstLine="0"/>
              <w:jc w:val="center"/>
              <w:rPr>
                <w:sz w:val="24"/>
              </w:rPr>
            </w:pPr>
            <w:r w:rsidRPr="008B7EA4">
              <w:rPr>
                <w:rStyle w:val="0pt"/>
              </w:rPr>
              <w:t>Воспитатели</w:t>
            </w:r>
          </w:p>
          <w:p w14:paraId="1BD64ACE" w14:textId="77777777" w:rsidR="00AD3EA1" w:rsidRPr="008B7EA4" w:rsidRDefault="00AD3EA1" w:rsidP="00AD3EA1">
            <w:pPr>
              <w:ind w:firstLine="0"/>
              <w:jc w:val="center"/>
              <w:rPr>
                <w:sz w:val="24"/>
              </w:rPr>
            </w:pPr>
            <w:r w:rsidRPr="008B7EA4">
              <w:rPr>
                <w:rStyle w:val="0pt"/>
              </w:rPr>
              <w:t>Инструктор по</w:t>
            </w:r>
          </w:p>
          <w:p w14:paraId="070086E6" w14:textId="77777777" w:rsidR="00AD3EA1" w:rsidRPr="008B7EA4" w:rsidRDefault="00AD3EA1" w:rsidP="00AD3EA1">
            <w:pPr>
              <w:ind w:firstLine="0"/>
              <w:jc w:val="center"/>
              <w:rPr>
                <w:sz w:val="24"/>
              </w:rPr>
            </w:pPr>
            <w:r>
              <w:rPr>
                <w:rStyle w:val="0pt"/>
              </w:rPr>
              <w:t>ф</w:t>
            </w:r>
            <w:r w:rsidRPr="008B7EA4">
              <w:rPr>
                <w:rStyle w:val="0pt"/>
              </w:rPr>
              <w:t>изической</w:t>
            </w:r>
          </w:p>
          <w:p w14:paraId="3A43D2AA" w14:textId="77777777" w:rsidR="00AD3EA1" w:rsidRPr="008B7EA4" w:rsidRDefault="00AD3EA1" w:rsidP="00AD3EA1">
            <w:pPr>
              <w:ind w:firstLine="0"/>
              <w:jc w:val="center"/>
              <w:rPr>
                <w:sz w:val="24"/>
              </w:rPr>
            </w:pPr>
            <w:r>
              <w:rPr>
                <w:rStyle w:val="0pt"/>
              </w:rPr>
              <w:t>к</w:t>
            </w:r>
            <w:r w:rsidRPr="008B7EA4">
              <w:rPr>
                <w:rStyle w:val="0pt"/>
              </w:rPr>
              <w:t>ультуре</w:t>
            </w:r>
          </w:p>
        </w:tc>
      </w:tr>
      <w:tr w:rsidR="00AD3EA1" w:rsidRPr="008B7EA4" w14:paraId="60170BF6" w14:textId="77777777" w:rsidTr="00AD3EA1">
        <w:trPr>
          <w:jc w:val="center"/>
        </w:trPr>
        <w:tc>
          <w:tcPr>
            <w:tcW w:w="586" w:type="dxa"/>
            <w:vAlign w:val="center"/>
          </w:tcPr>
          <w:p w14:paraId="23EBB373" w14:textId="77777777" w:rsidR="00AD3EA1" w:rsidRPr="008B7EA4" w:rsidRDefault="00AD3EA1" w:rsidP="00AD3EA1">
            <w:pPr>
              <w:ind w:firstLine="0"/>
              <w:jc w:val="center"/>
              <w:rPr>
                <w:sz w:val="24"/>
              </w:rPr>
            </w:pPr>
            <w:r w:rsidRPr="008B7EA4">
              <w:rPr>
                <w:rStyle w:val="0pt"/>
              </w:rPr>
              <w:t>3.</w:t>
            </w:r>
          </w:p>
        </w:tc>
        <w:tc>
          <w:tcPr>
            <w:tcW w:w="2244" w:type="dxa"/>
            <w:vAlign w:val="center"/>
          </w:tcPr>
          <w:p w14:paraId="24501786" w14:textId="77777777" w:rsidR="00AD3EA1" w:rsidRPr="008B7EA4" w:rsidRDefault="00AD3EA1" w:rsidP="00AD3EA1">
            <w:pPr>
              <w:ind w:firstLine="0"/>
              <w:jc w:val="center"/>
              <w:rPr>
                <w:sz w:val="24"/>
              </w:rPr>
            </w:pPr>
            <w:r w:rsidRPr="008B7EA4">
              <w:rPr>
                <w:rStyle w:val="0pt"/>
              </w:rPr>
              <w:t>Профилактические</w:t>
            </w:r>
          </w:p>
          <w:p w14:paraId="2FA333DE" w14:textId="77777777" w:rsidR="00AD3EA1" w:rsidRPr="008B7EA4" w:rsidRDefault="00AD3EA1" w:rsidP="00AD3EA1">
            <w:pPr>
              <w:ind w:firstLine="0"/>
              <w:jc w:val="center"/>
              <w:rPr>
                <w:sz w:val="24"/>
              </w:rPr>
            </w:pPr>
            <w:r>
              <w:rPr>
                <w:rStyle w:val="0pt"/>
              </w:rPr>
              <w:t>м</w:t>
            </w:r>
            <w:r w:rsidRPr="008B7EA4">
              <w:rPr>
                <w:rStyle w:val="0pt"/>
              </w:rPr>
              <w:t>ероприятия</w:t>
            </w:r>
          </w:p>
        </w:tc>
        <w:tc>
          <w:tcPr>
            <w:tcW w:w="10206" w:type="dxa"/>
          </w:tcPr>
          <w:p w14:paraId="23098A5E" w14:textId="77777777" w:rsidR="00AD3EA1" w:rsidRPr="008B7EA4" w:rsidRDefault="00AD3EA1" w:rsidP="00A97A17">
            <w:pPr>
              <w:numPr>
                <w:ilvl w:val="0"/>
                <w:numId w:val="33"/>
              </w:numPr>
              <w:rPr>
                <w:rStyle w:val="0pt"/>
              </w:rPr>
            </w:pPr>
            <w:r w:rsidRPr="008B7EA4">
              <w:rPr>
                <w:rStyle w:val="0pt"/>
              </w:rPr>
              <w:t xml:space="preserve">Профилактические осмотры детей с антропометрией; </w:t>
            </w:r>
          </w:p>
          <w:p w14:paraId="400DECE6" w14:textId="77777777" w:rsidR="00AD3EA1" w:rsidRPr="008B7EA4" w:rsidRDefault="00AD3EA1" w:rsidP="00A97A17">
            <w:pPr>
              <w:numPr>
                <w:ilvl w:val="0"/>
                <w:numId w:val="33"/>
              </w:numPr>
              <w:rPr>
                <w:rStyle w:val="0pt"/>
              </w:rPr>
            </w:pPr>
            <w:r>
              <w:rPr>
                <w:rStyle w:val="0pt"/>
              </w:rPr>
              <w:t>Проведение проф. п</w:t>
            </w:r>
            <w:r w:rsidRPr="008B7EA4">
              <w:rPr>
                <w:rStyle w:val="0pt"/>
              </w:rPr>
              <w:t xml:space="preserve">рививок, постановка </w:t>
            </w:r>
            <w:r w:rsidRPr="008B7EA4">
              <w:rPr>
                <w:rStyle w:val="0pt"/>
                <w:lang w:val="en-US"/>
              </w:rPr>
              <w:t>r</w:t>
            </w:r>
            <w:r w:rsidRPr="008B7EA4">
              <w:rPr>
                <w:rStyle w:val="0pt"/>
              </w:rPr>
              <w:t xml:space="preserve">-манту; </w:t>
            </w:r>
          </w:p>
          <w:p w14:paraId="71460898" w14:textId="77777777" w:rsidR="00AD3EA1" w:rsidRPr="008B7EA4" w:rsidRDefault="00AD3EA1" w:rsidP="00A97A17">
            <w:pPr>
              <w:numPr>
                <w:ilvl w:val="0"/>
                <w:numId w:val="33"/>
              </w:numPr>
              <w:rPr>
                <w:sz w:val="24"/>
              </w:rPr>
            </w:pPr>
            <w:r w:rsidRPr="008B7EA4">
              <w:rPr>
                <w:rStyle w:val="0pt"/>
              </w:rPr>
              <w:t>Диспансеризация детей;</w:t>
            </w:r>
          </w:p>
          <w:p w14:paraId="26C4B5A4" w14:textId="77777777" w:rsidR="00AD3EA1" w:rsidRPr="008B7EA4" w:rsidRDefault="00AD3EA1" w:rsidP="00A97A17">
            <w:pPr>
              <w:numPr>
                <w:ilvl w:val="0"/>
                <w:numId w:val="33"/>
              </w:numPr>
              <w:rPr>
                <w:rStyle w:val="0pt"/>
              </w:rPr>
            </w:pPr>
            <w:r w:rsidRPr="008B7EA4">
              <w:rPr>
                <w:rStyle w:val="0pt"/>
              </w:rPr>
              <w:t xml:space="preserve">Плановое обследование на э\б с последующим лечением; </w:t>
            </w:r>
          </w:p>
          <w:p w14:paraId="63792952" w14:textId="77777777" w:rsidR="00AD3EA1" w:rsidRPr="008B7EA4" w:rsidRDefault="00AD3EA1" w:rsidP="00A97A17">
            <w:pPr>
              <w:numPr>
                <w:ilvl w:val="0"/>
                <w:numId w:val="33"/>
              </w:numPr>
              <w:rPr>
                <w:sz w:val="24"/>
              </w:rPr>
            </w:pPr>
            <w:r w:rsidRPr="008B7EA4">
              <w:rPr>
                <w:rStyle w:val="0pt"/>
              </w:rPr>
              <w:t>Контроль за правильным подбором мебели по росту детей, освещенностью помещений;</w:t>
            </w:r>
          </w:p>
        </w:tc>
        <w:tc>
          <w:tcPr>
            <w:tcW w:w="2268" w:type="dxa"/>
            <w:vAlign w:val="center"/>
          </w:tcPr>
          <w:p w14:paraId="3A331956" w14:textId="77777777" w:rsidR="00AD3EA1" w:rsidRPr="008B7EA4" w:rsidRDefault="00AD3EA1" w:rsidP="00AD3EA1">
            <w:pPr>
              <w:ind w:firstLine="0"/>
              <w:jc w:val="center"/>
              <w:rPr>
                <w:sz w:val="24"/>
              </w:rPr>
            </w:pPr>
            <w:r w:rsidRPr="008B7EA4">
              <w:rPr>
                <w:rStyle w:val="0pt"/>
              </w:rPr>
              <w:t>Врач-педиатр</w:t>
            </w:r>
          </w:p>
          <w:p w14:paraId="555FDD52" w14:textId="77777777" w:rsidR="00AD3EA1" w:rsidRPr="008B7EA4" w:rsidRDefault="00AD3EA1" w:rsidP="00AD3EA1">
            <w:pPr>
              <w:ind w:firstLine="0"/>
              <w:jc w:val="center"/>
              <w:rPr>
                <w:sz w:val="24"/>
              </w:rPr>
            </w:pPr>
            <w:r w:rsidRPr="008B7EA4">
              <w:rPr>
                <w:rStyle w:val="0pt"/>
              </w:rPr>
              <w:t>Медсестра</w:t>
            </w:r>
          </w:p>
          <w:p w14:paraId="59BA6DE7" w14:textId="77777777" w:rsidR="00AD3EA1" w:rsidRPr="008B7EA4" w:rsidRDefault="00AD3EA1" w:rsidP="00AD3EA1">
            <w:pPr>
              <w:ind w:firstLine="0"/>
              <w:jc w:val="center"/>
              <w:rPr>
                <w:sz w:val="24"/>
              </w:rPr>
            </w:pPr>
            <w:r w:rsidRPr="008B7EA4">
              <w:rPr>
                <w:rStyle w:val="0pt"/>
              </w:rPr>
              <w:t>Инструктор по физической культуре Воспитатели</w:t>
            </w:r>
          </w:p>
        </w:tc>
      </w:tr>
      <w:tr w:rsidR="00AD3EA1" w:rsidRPr="008B7EA4" w14:paraId="3A712A30" w14:textId="77777777" w:rsidTr="00AD3EA1">
        <w:trPr>
          <w:jc w:val="center"/>
        </w:trPr>
        <w:tc>
          <w:tcPr>
            <w:tcW w:w="586" w:type="dxa"/>
            <w:vAlign w:val="center"/>
          </w:tcPr>
          <w:p w14:paraId="6F32BC6C" w14:textId="77777777" w:rsidR="00AD3EA1" w:rsidRPr="008B7EA4" w:rsidRDefault="00AD3EA1" w:rsidP="00AD3EA1">
            <w:pPr>
              <w:ind w:firstLine="0"/>
              <w:jc w:val="center"/>
              <w:rPr>
                <w:sz w:val="24"/>
              </w:rPr>
            </w:pPr>
          </w:p>
        </w:tc>
        <w:tc>
          <w:tcPr>
            <w:tcW w:w="2244" w:type="dxa"/>
            <w:vAlign w:val="center"/>
          </w:tcPr>
          <w:p w14:paraId="08737632" w14:textId="77777777" w:rsidR="00AD3EA1" w:rsidRPr="008B7EA4" w:rsidRDefault="00AD3EA1" w:rsidP="00AD3EA1">
            <w:pPr>
              <w:ind w:firstLine="0"/>
              <w:jc w:val="center"/>
              <w:rPr>
                <w:sz w:val="24"/>
              </w:rPr>
            </w:pPr>
            <w:r w:rsidRPr="008B7EA4">
              <w:rPr>
                <w:rStyle w:val="0pt"/>
              </w:rPr>
              <w:t>Оздоровительные</w:t>
            </w:r>
          </w:p>
          <w:p w14:paraId="508A127D" w14:textId="77777777" w:rsidR="00AD3EA1" w:rsidRPr="008B7EA4" w:rsidRDefault="00AD3EA1" w:rsidP="00AD3EA1">
            <w:pPr>
              <w:ind w:firstLine="0"/>
              <w:jc w:val="center"/>
              <w:rPr>
                <w:sz w:val="24"/>
              </w:rPr>
            </w:pPr>
            <w:r>
              <w:rPr>
                <w:rStyle w:val="0pt"/>
              </w:rPr>
              <w:t>м</w:t>
            </w:r>
            <w:r w:rsidRPr="008B7EA4">
              <w:rPr>
                <w:rStyle w:val="0pt"/>
              </w:rPr>
              <w:t>ероприятия</w:t>
            </w:r>
          </w:p>
        </w:tc>
        <w:tc>
          <w:tcPr>
            <w:tcW w:w="10206" w:type="dxa"/>
          </w:tcPr>
          <w:p w14:paraId="5BF41356" w14:textId="77777777" w:rsidR="00AD3EA1" w:rsidRPr="008B7EA4" w:rsidRDefault="00AD3EA1" w:rsidP="00A97A17">
            <w:pPr>
              <w:numPr>
                <w:ilvl w:val="0"/>
                <w:numId w:val="34"/>
              </w:numPr>
              <w:rPr>
                <w:sz w:val="24"/>
              </w:rPr>
            </w:pPr>
            <w:r w:rsidRPr="008B7EA4">
              <w:rPr>
                <w:rStyle w:val="0pt"/>
              </w:rPr>
              <w:t>Соблюдение режима дня;</w:t>
            </w:r>
          </w:p>
          <w:p w14:paraId="3D96A07C" w14:textId="77777777" w:rsidR="00AD3EA1" w:rsidRPr="008B7EA4" w:rsidRDefault="00AD3EA1" w:rsidP="00A97A17">
            <w:pPr>
              <w:numPr>
                <w:ilvl w:val="0"/>
                <w:numId w:val="34"/>
              </w:numPr>
              <w:rPr>
                <w:sz w:val="24"/>
              </w:rPr>
            </w:pPr>
            <w:r w:rsidRPr="008B7EA4">
              <w:rPr>
                <w:rStyle w:val="0pt"/>
              </w:rPr>
              <w:t>Проведение дыхательных гимнастик;</w:t>
            </w:r>
          </w:p>
          <w:p w14:paraId="56979182" w14:textId="77777777" w:rsidR="00AD3EA1" w:rsidRPr="008B7EA4" w:rsidRDefault="00AD3EA1" w:rsidP="00A97A17">
            <w:pPr>
              <w:numPr>
                <w:ilvl w:val="0"/>
                <w:numId w:val="34"/>
              </w:numPr>
              <w:rPr>
                <w:rStyle w:val="0pt"/>
              </w:rPr>
            </w:pPr>
            <w:r w:rsidRPr="008B7EA4">
              <w:rPr>
                <w:rStyle w:val="0pt"/>
              </w:rPr>
              <w:t xml:space="preserve">Соблюдение учебных и физических нагрузок; </w:t>
            </w:r>
          </w:p>
          <w:p w14:paraId="0FB6079D" w14:textId="77777777" w:rsidR="00AD3EA1" w:rsidRPr="008B7EA4" w:rsidRDefault="00AD3EA1" w:rsidP="00A97A17">
            <w:pPr>
              <w:numPr>
                <w:ilvl w:val="0"/>
                <w:numId w:val="34"/>
              </w:numPr>
              <w:rPr>
                <w:rStyle w:val="0pt"/>
              </w:rPr>
            </w:pPr>
            <w:r w:rsidRPr="008B7EA4">
              <w:rPr>
                <w:rStyle w:val="0pt"/>
              </w:rPr>
              <w:t xml:space="preserve">Соблюдение графиков проветривания помещений; </w:t>
            </w:r>
          </w:p>
          <w:p w14:paraId="554ECE47" w14:textId="77777777" w:rsidR="00AD3EA1" w:rsidRPr="008B7EA4" w:rsidRDefault="00AD3EA1" w:rsidP="00A97A17">
            <w:pPr>
              <w:numPr>
                <w:ilvl w:val="0"/>
                <w:numId w:val="34"/>
              </w:numPr>
              <w:rPr>
                <w:rStyle w:val="0pt"/>
              </w:rPr>
            </w:pPr>
            <w:r w:rsidRPr="008B7EA4">
              <w:rPr>
                <w:rStyle w:val="0pt"/>
              </w:rPr>
              <w:t>Обеспечение температурного режима;</w:t>
            </w:r>
          </w:p>
          <w:p w14:paraId="4B4C5521" w14:textId="77777777" w:rsidR="00AD3EA1" w:rsidRPr="008B7EA4" w:rsidRDefault="00AD3EA1" w:rsidP="00A97A17">
            <w:pPr>
              <w:numPr>
                <w:ilvl w:val="0"/>
                <w:numId w:val="34"/>
              </w:numPr>
              <w:rPr>
                <w:sz w:val="24"/>
              </w:rPr>
            </w:pPr>
            <w:r w:rsidRPr="008B7EA4">
              <w:rPr>
                <w:rStyle w:val="0pt"/>
              </w:rPr>
              <w:t>Обеспечение питьевого режима в летний период;</w:t>
            </w:r>
          </w:p>
          <w:p w14:paraId="4A6ABCF0" w14:textId="77777777" w:rsidR="00AD3EA1" w:rsidRPr="008B7EA4" w:rsidRDefault="00AD3EA1" w:rsidP="00A97A17">
            <w:pPr>
              <w:numPr>
                <w:ilvl w:val="0"/>
                <w:numId w:val="34"/>
              </w:numPr>
              <w:rPr>
                <w:sz w:val="24"/>
              </w:rPr>
            </w:pPr>
            <w:r w:rsidRPr="008B7EA4">
              <w:rPr>
                <w:rStyle w:val="0pt"/>
              </w:rPr>
              <w:t>Прогулки на свежем воздухе;</w:t>
            </w:r>
          </w:p>
          <w:p w14:paraId="7BDF16E1" w14:textId="77777777" w:rsidR="00AD3EA1" w:rsidRPr="008B7EA4" w:rsidRDefault="00AD3EA1" w:rsidP="00A97A17">
            <w:pPr>
              <w:numPr>
                <w:ilvl w:val="0"/>
                <w:numId w:val="34"/>
              </w:numPr>
              <w:rPr>
                <w:sz w:val="24"/>
              </w:rPr>
            </w:pPr>
            <w:r w:rsidRPr="008B7EA4">
              <w:rPr>
                <w:rStyle w:val="0pt"/>
              </w:rPr>
              <w:t>Контрастные воздушные ванны (переход из спальни в игровую комнату);</w:t>
            </w:r>
          </w:p>
          <w:p w14:paraId="387DB1D2" w14:textId="77777777" w:rsidR="00AD3EA1" w:rsidRPr="008B7EA4" w:rsidRDefault="00AD3EA1" w:rsidP="00A97A17">
            <w:pPr>
              <w:numPr>
                <w:ilvl w:val="0"/>
                <w:numId w:val="34"/>
              </w:numPr>
              <w:rPr>
                <w:sz w:val="24"/>
              </w:rPr>
            </w:pPr>
            <w:r w:rsidRPr="008B7EA4">
              <w:rPr>
                <w:rStyle w:val="0pt"/>
              </w:rPr>
              <w:t>Прием детей на улице в тёплое время года;</w:t>
            </w:r>
          </w:p>
          <w:p w14:paraId="491B9756" w14:textId="77777777" w:rsidR="00AD3EA1" w:rsidRPr="008B7EA4" w:rsidRDefault="00AD3EA1" w:rsidP="00A97A17">
            <w:pPr>
              <w:numPr>
                <w:ilvl w:val="0"/>
                <w:numId w:val="34"/>
              </w:numPr>
              <w:rPr>
                <w:rStyle w:val="0pt"/>
              </w:rPr>
            </w:pPr>
            <w:r w:rsidRPr="008B7EA4">
              <w:rPr>
                <w:rStyle w:val="0pt"/>
              </w:rPr>
              <w:t xml:space="preserve">Режим теплового комфорта в выборе одежды для пребывания в группе, на занятиях по физкультуре, во время прогулок; </w:t>
            </w:r>
          </w:p>
          <w:p w14:paraId="4289941C" w14:textId="77777777" w:rsidR="00AD3EA1" w:rsidRPr="008B7EA4" w:rsidRDefault="00AD3EA1" w:rsidP="00A97A17">
            <w:pPr>
              <w:numPr>
                <w:ilvl w:val="0"/>
                <w:numId w:val="34"/>
              </w:numPr>
              <w:rPr>
                <w:sz w:val="24"/>
              </w:rPr>
            </w:pPr>
            <w:proofErr w:type="gramStart"/>
            <w:r w:rsidRPr="008B7EA4">
              <w:rPr>
                <w:rStyle w:val="0pt"/>
              </w:rPr>
              <w:t>Свето-воздушные</w:t>
            </w:r>
            <w:proofErr w:type="gramEnd"/>
            <w:r w:rsidRPr="008B7EA4">
              <w:rPr>
                <w:rStyle w:val="0pt"/>
              </w:rPr>
              <w:t xml:space="preserve"> ванны и солнечные ванны в весенне-летний период года;</w:t>
            </w:r>
          </w:p>
          <w:p w14:paraId="3303D628" w14:textId="77777777" w:rsidR="00AD3EA1" w:rsidRPr="008B7EA4" w:rsidRDefault="00AD3EA1" w:rsidP="00A97A17">
            <w:pPr>
              <w:numPr>
                <w:ilvl w:val="0"/>
                <w:numId w:val="34"/>
              </w:numPr>
              <w:rPr>
                <w:sz w:val="24"/>
              </w:rPr>
            </w:pPr>
            <w:r w:rsidRPr="008B7EA4">
              <w:rPr>
                <w:rStyle w:val="0pt"/>
              </w:rPr>
              <w:t>Музыкотерапия;</w:t>
            </w:r>
          </w:p>
          <w:p w14:paraId="353B8A28" w14:textId="77777777" w:rsidR="00AD3EA1" w:rsidRPr="008B7EA4" w:rsidRDefault="00AD3EA1" w:rsidP="00A97A17">
            <w:pPr>
              <w:numPr>
                <w:ilvl w:val="0"/>
                <w:numId w:val="34"/>
              </w:numPr>
              <w:rPr>
                <w:color w:val="000000"/>
                <w:spacing w:val="1"/>
                <w:sz w:val="24"/>
                <w:shd w:val="clear" w:color="auto" w:fill="FFFFFF"/>
              </w:rPr>
            </w:pPr>
            <w:r w:rsidRPr="008B7EA4">
              <w:rPr>
                <w:rStyle w:val="0pt"/>
              </w:rPr>
              <w:t xml:space="preserve">Комплекс профилактики ОРВИ, </w:t>
            </w:r>
            <w:r>
              <w:rPr>
                <w:rStyle w:val="0pt"/>
                <w:lang w:val="en-US"/>
              </w:rPr>
              <w:t>Covid</w:t>
            </w:r>
            <w:r>
              <w:rPr>
                <w:rStyle w:val="0pt"/>
              </w:rPr>
              <w:t xml:space="preserve">-19, </w:t>
            </w:r>
            <w:r w:rsidRPr="008B7EA4">
              <w:rPr>
                <w:rStyle w:val="0pt"/>
              </w:rPr>
              <w:t xml:space="preserve">гриппа, лор-заболеваний; </w:t>
            </w:r>
          </w:p>
        </w:tc>
        <w:tc>
          <w:tcPr>
            <w:tcW w:w="2268" w:type="dxa"/>
            <w:vAlign w:val="center"/>
          </w:tcPr>
          <w:p w14:paraId="48300143" w14:textId="77777777" w:rsidR="00AD3EA1" w:rsidRDefault="00AD3EA1" w:rsidP="00AD3EA1">
            <w:pPr>
              <w:ind w:firstLine="0"/>
              <w:jc w:val="center"/>
              <w:rPr>
                <w:rStyle w:val="0pt"/>
              </w:rPr>
            </w:pPr>
            <w:r>
              <w:rPr>
                <w:rStyle w:val="0pt"/>
              </w:rPr>
              <w:t>Ст. в</w:t>
            </w:r>
            <w:r w:rsidRPr="008B7EA4">
              <w:rPr>
                <w:rStyle w:val="0pt"/>
              </w:rPr>
              <w:t>оспит</w:t>
            </w:r>
            <w:r>
              <w:rPr>
                <w:rStyle w:val="0pt"/>
              </w:rPr>
              <w:t>.</w:t>
            </w:r>
            <w:r w:rsidRPr="008B7EA4">
              <w:rPr>
                <w:rStyle w:val="0pt"/>
              </w:rPr>
              <w:t xml:space="preserve">  Воспитатели </w:t>
            </w:r>
          </w:p>
          <w:p w14:paraId="74AD5448" w14:textId="77777777" w:rsidR="00AD3EA1" w:rsidRPr="008B7EA4" w:rsidRDefault="00AD3EA1" w:rsidP="00AD3EA1">
            <w:pPr>
              <w:ind w:firstLine="0"/>
              <w:jc w:val="center"/>
              <w:rPr>
                <w:sz w:val="24"/>
              </w:rPr>
            </w:pPr>
            <w:r w:rsidRPr="008B7EA4">
              <w:rPr>
                <w:rStyle w:val="0pt"/>
              </w:rPr>
              <w:t>Пом. Воспитателя Медсестра Инструктор по</w:t>
            </w:r>
            <w:r>
              <w:rPr>
                <w:rStyle w:val="0pt"/>
              </w:rPr>
              <w:t xml:space="preserve"> </w:t>
            </w:r>
            <w:r w:rsidRPr="008B7EA4">
              <w:rPr>
                <w:rStyle w:val="0pt"/>
              </w:rPr>
              <w:t>физической</w:t>
            </w:r>
          </w:p>
          <w:p w14:paraId="38875268" w14:textId="77777777" w:rsidR="00AD3EA1" w:rsidRPr="008B7EA4" w:rsidRDefault="00AD3EA1" w:rsidP="00AD3EA1">
            <w:pPr>
              <w:ind w:firstLine="0"/>
              <w:jc w:val="center"/>
              <w:rPr>
                <w:sz w:val="24"/>
              </w:rPr>
            </w:pPr>
            <w:r>
              <w:rPr>
                <w:rStyle w:val="0pt"/>
              </w:rPr>
              <w:t>к</w:t>
            </w:r>
            <w:r w:rsidRPr="008B7EA4">
              <w:rPr>
                <w:rStyle w:val="0pt"/>
              </w:rPr>
              <w:t>ультуре</w:t>
            </w:r>
          </w:p>
        </w:tc>
      </w:tr>
      <w:tr w:rsidR="00AD3EA1" w:rsidRPr="008B7EA4" w14:paraId="28677927" w14:textId="77777777" w:rsidTr="00AD3EA1">
        <w:trPr>
          <w:jc w:val="center"/>
        </w:trPr>
        <w:tc>
          <w:tcPr>
            <w:tcW w:w="586" w:type="dxa"/>
            <w:vAlign w:val="center"/>
          </w:tcPr>
          <w:p w14:paraId="226C3514" w14:textId="77777777" w:rsidR="00AD3EA1" w:rsidRPr="008B7EA4" w:rsidRDefault="00AD3EA1" w:rsidP="00AD3EA1">
            <w:pPr>
              <w:ind w:firstLine="0"/>
              <w:jc w:val="center"/>
              <w:rPr>
                <w:sz w:val="24"/>
              </w:rPr>
            </w:pPr>
          </w:p>
        </w:tc>
        <w:tc>
          <w:tcPr>
            <w:tcW w:w="2244" w:type="dxa"/>
            <w:vAlign w:val="center"/>
          </w:tcPr>
          <w:p w14:paraId="2C3CF83D" w14:textId="77777777" w:rsidR="00AD3EA1" w:rsidRPr="008B7EA4" w:rsidRDefault="00AD3EA1" w:rsidP="00AD3EA1">
            <w:pPr>
              <w:ind w:firstLine="0"/>
              <w:jc w:val="center"/>
              <w:rPr>
                <w:sz w:val="24"/>
              </w:rPr>
            </w:pPr>
            <w:r w:rsidRPr="008B7EA4">
              <w:rPr>
                <w:rStyle w:val="0pt"/>
              </w:rPr>
              <w:t>Организация</w:t>
            </w:r>
          </w:p>
          <w:p w14:paraId="3A0C09F0" w14:textId="77777777" w:rsidR="00AD3EA1" w:rsidRPr="008B7EA4" w:rsidRDefault="00AD3EA1" w:rsidP="00AD3EA1">
            <w:pPr>
              <w:ind w:firstLine="0"/>
              <w:jc w:val="center"/>
              <w:rPr>
                <w:sz w:val="24"/>
              </w:rPr>
            </w:pPr>
            <w:r>
              <w:rPr>
                <w:rStyle w:val="0pt"/>
              </w:rPr>
              <w:t>п</w:t>
            </w:r>
            <w:r w:rsidRPr="008B7EA4">
              <w:rPr>
                <w:rStyle w:val="0pt"/>
              </w:rPr>
              <w:t>итания</w:t>
            </w:r>
          </w:p>
        </w:tc>
        <w:tc>
          <w:tcPr>
            <w:tcW w:w="10206" w:type="dxa"/>
          </w:tcPr>
          <w:p w14:paraId="7AE6047D" w14:textId="77777777" w:rsidR="00AD3EA1" w:rsidRPr="008B7EA4" w:rsidRDefault="00AD3EA1" w:rsidP="00A97A17">
            <w:pPr>
              <w:numPr>
                <w:ilvl w:val="0"/>
                <w:numId w:val="35"/>
              </w:numPr>
              <w:rPr>
                <w:sz w:val="24"/>
              </w:rPr>
            </w:pPr>
            <w:r w:rsidRPr="008B7EA4">
              <w:rPr>
                <w:rStyle w:val="0pt"/>
              </w:rPr>
              <w:t>Организация питания в соответствии с действующими нормами САНПин;</w:t>
            </w:r>
          </w:p>
          <w:p w14:paraId="65473A7A" w14:textId="77777777" w:rsidR="00AD3EA1" w:rsidRPr="008B7EA4" w:rsidRDefault="00AD3EA1" w:rsidP="00A97A17">
            <w:pPr>
              <w:numPr>
                <w:ilvl w:val="0"/>
                <w:numId w:val="35"/>
              </w:numPr>
              <w:rPr>
                <w:sz w:val="24"/>
              </w:rPr>
            </w:pPr>
            <w:r w:rsidRPr="008B7EA4">
              <w:rPr>
                <w:rStyle w:val="0pt"/>
              </w:rPr>
              <w:t>Организация контроля за питанием (соблюдение сроков реализации продуктов);</w:t>
            </w:r>
          </w:p>
          <w:p w14:paraId="789B38F4" w14:textId="77777777" w:rsidR="00AD3EA1" w:rsidRPr="008B7EA4" w:rsidRDefault="00AD3EA1" w:rsidP="00A97A17">
            <w:pPr>
              <w:numPr>
                <w:ilvl w:val="0"/>
                <w:numId w:val="35"/>
              </w:numPr>
              <w:rPr>
                <w:sz w:val="24"/>
              </w:rPr>
            </w:pPr>
            <w:r w:rsidRPr="008B7EA4">
              <w:rPr>
                <w:rStyle w:val="0pt"/>
              </w:rPr>
              <w:t>Сбор суточных проб на пищеблоке;</w:t>
            </w:r>
          </w:p>
          <w:p w14:paraId="75E4D249" w14:textId="77777777" w:rsidR="00AD3EA1" w:rsidRPr="008B7EA4" w:rsidRDefault="00AD3EA1" w:rsidP="00A97A17">
            <w:pPr>
              <w:numPr>
                <w:ilvl w:val="0"/>
                <w:numId w:val="35"/>
              </w:numPr>
              <w:rPr>
                <w:rStyle w:val="0pt"/>
              </w:rPr>
            </w:pPr>
            <w:r w:rsidRPr="008B7EA4">
              <w:rPr>
                <w:rStyle w:val="0pt"/>
              </w:rPr>
              <w:t xml:space="preserve">Выполнение норм продуктов на одного ребенка; </w:t>
            </w:r>
          </w:p>
          <w:p w14:paraId="66643F37" w14:textId="77777777" w:rsidR="00AD3EA1" w:rsidRPr="008B7EA4" w:rsidRDefault="00AD3EA1" w:rsidP="00A97A17">
            <w:pPr>
              <w:numPr>
                <w:ilvl w:val="0"/>
                <w:numId w:val="35"/>
              </w:numPr>
              <w:rPr>
                <w:sz w:val="24"/>
              </w:rPr>
            </w:pPr>
            <w:r w:rsidRPr="008B7EA4">
              <w:rPr>
                <w:rStyle w:val="0pt"/>
              </w:rPr>
              <w:t>Использование инвентаря на пищеблоке и группах согласно маркировке.</w:t>
            </w:r>
          </w:p>
        </w:tc>
        <w:tc>
          <w:tcPr>
            <w:tcW w:w="2268" w:type="dxa"/>
            <w:vAlign w:val="center"/>
          </w:tcPr>
          <w:p w14:paraId="2EDA1532" w14:textId="77777777" w:rsidR="00AD3EA1" w:rsidRPr="008B7EA4" w:rsidRDefault="00AD3EA1" w:rsidP="00AD3EA1">
            <w:pPr>
              <w:ind w:firstLine="0"/>
              <w:jc w:val="center"/>
              <w:rPr>
                <w:sz w:val="24"/>
              </w:rPr>
            </w:pPr>
            <w:r w:rsidRPr="008B7EA4">
              <w:rPr>
                <w:rStyle w:val="0pt"/>
              </w:rPr>
              <w:t>Медсестра</w:t>
            </w:r>
          </w:p>
          <w:p w14:paraId="7F6BEE6F" w14:textId="77777777" w:rsidR="00AD3EA1" w:rsidRPr="008B7EA4" w:rsidRDefault="00AD3EA1" w:rsidP="00AD3EA1">
            <w:pPr>
              <w:ind w:firstLine="0"/>
              <w:jc w:val="center"/>
              <w:rPr>
                <w:sz w:val="24"/>
              </w:rPr>
            </w:pPr>
            <w:r w:rsidRPr="008B7EA4">
              <w:rPr>
                <w:rStyle w:val="0pt"/>
              </w:rPr>
              <w:t>Кладовщик,</w:t>
            </w:r>
          </w:p>
          <w:p w14:paraId="6AA71F45" w14:textId="77777777" w:rsidR="00AD3EA1" w:rsidRPr="008B7EA4" w:rsidRDefault="00AD3EA1" w:rsidP="00AD3EA1">
            <w:pPr>
              <w:ind w:firstLine="0"/>
              <w:jc w:val="center"/>
              <w:rPr>
                <w:sz w:val="24"/>
              </w:rPr>
            </w:pPr>
            <w:r w:rsidRPr="008B7EA4">
              <w:rPr>
                <w:rStyle w:val="0pt"/>
              </w:rPr>
              <w:t>Шеф-повар</w:t>
            </w:r>
          </w:p>
        </w:tc>
      </w:tr>
      <w:tr w:rsidR="00AD3EA1" w:rsidRPr="008B7EA4" w14:paraId="606E3734" w14:textId="77777777" w:rsidTr="00AD3EA1">
        <w:trPr>
          <w:jc w:val="center"/>
        </w:trPr>
        <w:tc>
          <w:tcPr>
            <w:tcW w:w="586" w:type="dxa"/>
            <w:vAlign w:val="center"/>
          </w:tcPr>
          <w:p w14:paraId="249F93E7" w14:textId="77777777" w:rsidR="00AD3EA1" w:rsidRPr="008B7EA4" w:rsidRDefault="00AD3EA1" w:rsidP="00AD3EA1">
            <w:pPr>
              <w:ind w:firstLine="0"/>
              <w:jc w:val="center"/>
              <w:rPr>
                <w:sz w:val="24"/>
              </w:rPr>
            </w:pPr>
            <w:r w:rsidRPr="008B7EA4">
              <w:rPr>
                <w:rStyle w:val="11pt0pt"/>
                <w:sz w:val="24"/>
              </w:rPr>
              <w:lastRenderedPageBreak/>
              <w:t>6</w:t>
            </w:r>
            <w:r w:rsidRPr="008B7EA4">
              <w:rPr>
                <w:rStyle w:val="0pt"/>
              </w:rPr>
              <w:t>.</w:t>
            </w:r>
          </w:p>
        </w:tc>
        <w:tc>
          <w:tcPr>
            <w:tcW w:w="2244" w:type="dxa"/>
            <w:vAlign w:val="center"/>
          </w:tcPr>
          <w:p w14:paraId="18F9CA61" w14:textId="77777777" w:rsidR="00AD3EA1" w:rsidRPr="008B7EA4" w:rsidRDefault="00AD3EA1" w:rsidP="00AD3EA1">
            <w:pPr>
              <w:ind w:firstLine="0"/>
              <w:jc w:val="center"/>
              <w:rPr>
                <w:sz w:val="24"/>
              </w:rPr>
            </w:pPr>
            <w:proofErr w:type="gramStart"/>
            <w:r w:rsidRPr="008B7EA4">
              <w:rPr>
                <w:rStyle w:val="0pt"/>
              </w:rPr>
              <w:t>Противо</w:t>
            </w:r>
            <w:r>
              <w:rPr>
                <w:rStyle w:val="0pt"/>
              </w:rPr>
              <w:t>-</w:t>
            </w:r>
            <w:r w:rsidRPr="008B7EA4">
              <w:rPr>
                <w:rStyle w:val="0pt"/>
              </w:rPr>
              <w:t>эпидемические</w:t>
            </w:r>
            <w:proofErr w:type="gramEnd"/>
            <w:r w:rsidRPr="008B7EA4">
              <w:rPr>
                <w:rStyle w:val="0pt"/>
              </w:rPr>
              <w:t xml:space="preserve"> мероприятия</w:t>
            </w:r>
          </w:p>
        </w:tc>
        <w:tc>
          <w:tcPr>
            <w:tcW w:w="10206" w:type="dxa"/>
          </w:tcPr>
          <w:p w14:paraId="41D5AD53" w14:textId="77777777" w:rsidR="00AD3EA1" w:rsidRPr="008B7EA4" w:rsidRDefault="00AD3EA1" w:rsidP="00A97A17">
            <w:pPr>
              <w:numPr>
                <w:ilvl w:val="0"/>
                <w:numId w:val="36"/>
              </w:numPr>
              <w:rPr>
                <w:sz w:val="24"/>
              </w:rPr>
            </w:pPr>
            <w:r w:rsidRPr="008B7EA4">
              <w:rPr>
                <w:rStyle w:val="0pt"/>
              </w:rPr>
              <w:t>Проведение противоэпидемических мероприятий по предупреждению и распространению инфекций;</w:t>
            </w:r>
          </w:p>
          <w:p w14:paraId="3D672AEF" w14:textId="77777777" w:rsidR="00AD3EA1" w:rsidRPr="008B7EA4" w:rsidRDefault="00AD3EA1" w:rsidP="00A97A17">
            <w:pPr>
              <w:numPr>
                <w:ilvl w:val="0"/>
                <w:numId w:val="36"/>
              </w:numPr>
              <w:rPr>
                <w:sz w:val="24"/>
              </w:rPr>
            </w:pPr>
            <w:r w:rsidRPr="008B7EA4">
              <w:rPr>
                <w:rStyle w:val="0pt"/>
              </w:rPr>
              <w:t>Обработка игрушек, мебели дезраствором во время карантина;</w:t>
            </w:r>
          </w:p>
          <w:p w14:paraId="39E6EE3D" w14:textId="77777777" w:rsidR="00AD3EA1" w:rsidRPr="008B7EA4" w:rsidRDefault="00AD3EA1" w:rsidP="00A97A17">
            <w:pPr>
              <w:numPr>
                <w:ilvl w:val="0"/>
                <w:numId w:val="36"/>
              </w:numPr>
              <w:rPr>
                <w:sz w:val="24"/>
              </w:rPr>
            </w:pPr>
            <w:r w:rsidRPr="008B7EA4">
              <w:rPr>
                <w:rStyle w:val="0pt"/>
              </w:rPr>
              <w:t>Соблюдение карантинного режима;</w:t>
            </w:r>
          </w:p>
          <w:p w14:paraId="6B4E64B6" w14:textId="77777777" w:rsidR="00AD3EA1" w:rsidRPr="008B7EA4" w:rsidRDefault="00AD3EA1" w:rsidP="00A97A17">
            <w:pPr>
              <w:numPr>
                <w:ilvl w:val="0"/>
                <w:numId w:val="36"/>
              </w:numPr>
              <w:rPr>
                <w:sz w:val="24"/>
              </w:rPr>
            </w:pPr>
            <w:r w:rsidRPr="008B7EA4">
              <w:rPr>
                <w:rStyle w:val="0pt"/>
              </w:rPr>
              <w:t>Своевременное информирование родителей о сроках карантина;</w:t>
            </w:r>
          </w:p>
          <w:p w14:paraId="397A900E" w14:textId="77777777" w:rsidR="00AD3EA1" w:rsidRPr="008B7EA4" w:rsidRDefault="00AD3EA1" w:rsidP="00A97A17">
            <w:pPr>
              <w:numPr>
                <w:ilvl w:val="0"/>
                <w:numId w:val="36"/>
              </w:numPr>
              <w:rPr>
                <w:rStyle w:val="0pt"/>
              </w:rPr>
            </w:pPr>
            <w:r w:rsidRPr="008B7EA4">
              <w:rPr>
                <w:rStyle w:val="0pt"/>
              </w:rPr>
              <w:t>Своевременное удаление из групп заболевших детей;</w:t>
            </w:r>
          </w:p>
          <w:p w14:paraId="2DF53F54" w14:textId="77777777" w:rsidR="00AD3EA1" w:rsidRPr="008B7EA4" w:rsidRDefault="00AD3EA1" w:rsidP="00A97A17">
            <w:pPr>
              <w:numPr>
                <w:ilvl w:val="0"/>
                <w:numId w:val="36"/>
              </w:numPr>
              <w:rPr>
                <w:sz w:val="24"/>
              </w:rPr>
            </w:pPr>
            <w:r w:rsidRPr="008B7EA4">
              <w:rPr>
                <w:rStyle w:val="0pt"/>
              </w:rPr>
              <w:t>Постоянное ведение контактных детей во время карантина</w:t>
            </w:r>
          </w:p>
        </w:tc>
        <w:tc>
          <w:tcPr>
            <w:tcW w:w="2268" w:type="dxa"/>
            <w:vAlign w:val="center"/>
          </w:tcPr>
          <w:p w14:paraId="348B55FA" w14:textId="77777777" w:rsidR="00AD3EA1" w:rsidRPr="008B7EA4" w:rsidRDefault="00AD3EA1" w:rsidP="00AD3EA1">
            <w:pPr>
              <w:ind w:firstLine="0"/>
              <w:jc w:val="center"/>
              <w:rPr>
                <w:sz w:val="24"/>
              </w:rPr>
            </w:pPr>
          </w:p>
        </w:tc>
      </w:tr>
      <w:tr w:rsidR="00AD3EA1" w:rsidRPr="008B7EA4" w14:paraId="0E61D92B" w14:textId="77777777" w:rsidTr="00AD3EA1">
        <w:trPr>
          <w:jc w:val="center"/>
        </w:trPr>
        <w:tc>
          <w:tcPr>
            <w:tcW w:w="586" w:type="dxa"/>
            <w:vAlign w:val="center"/>
          </w:tcPr>
          <w:p w14:paraId="7F48A87E" w14:textId="77777777" w:rsidR="00AD3EA1" w:rsidRPr="008B7EA4" w:rsidRDefault="00AD3EA1" w:rsidP="00AD3EA1">
            <w:pPr>
              <w:ind w:firstLine="0"/>
              <w:jc w:val="center"/>
              <w:rPr>
                <w:sz w:val="24"/>
              </w:rPr>
            </w:pPr>
            <w:r w:rsidRPr="008B7EA4">
              <w:rPr>
                <w:rStyle w:val="0pt"/>
              </w:rPr>
              <w:t>5.</w:t>
            </w:r>
          </w:p>
        </w:tc>
        <w:tc>
          <w:tcPr>
            <w:tcW w:w="2244" w:type="dxa"/>
            <w:vAlign w:val="center"/>
          </w:tcPr>
          <w:p w14:paraId="2174EB7A" w14:textId="77777777" w:rsidR="00AD3EA1" w:rsidRPr="008B7EA4" w:rsidRDefault="00AD3EA1" w:rsidP="00AD3EA1">
            <w:pPr>
              <w:ind w:firstLine="0"/>
              <w:jc w:val="center"/>
              <w:rPr>
                <w:sz w:val="24"/>
              </w:rPr>
            </w:pPr>
            <w:r w:rsidRPr="008B7EA4">
              <w:rPr>
                <w:rStyle w:val="0pt"/>
              </w:rPr>
              <w:t>Психологическое</w:t>
            </w:r>
          </w:p>
          <w:p w14:paraId="1D7A6AFC" w14:textId="77777777" w:rsidR="00AD3EA1" w:rsidRPr="008B7EA4" w:rsidRDefault="00AD3EA1" w:rsidP="00AD3EA1">
            <w:pPr>
              <w:ind w:firstLine="0"/>
              <w:jc w:val="center"/>
              <w:rPr>
                <w:sz w:val="24"/>
              </w:rPr>
            </w:pPr>
            <w:r>
              <w:rPr>
                <w:rStyle w:val="0pt"/>
              </w:rPr>
              <w:t>с</w:t>
            </w:r>
            <w:r w:rsidRPr="008B7EA4">
              <w:rPr>
                <w:rStyle w:val="0pt"/>
              </w:rPr>
              <w:t>опровождение</w:t>
            </w:r>
          </w:p>
        </w:tc>
        <w:tc>
          <w:tcPr>
            <w:tcW w:w="10206" w:type="dxa"/>
          </w:tcPr>
          <w:p w14:paraId="7C66F9D8" w14:textId="77777777" w:rsidR="00AD3EA1" w:rsidRPr="008B7EA4" w:rsidRDefault="00AD3EA1" w:rsidP="00A97A17">
            <w:pPr>
              <w:numPr>
                <w:ilvl w:val="0"/>
                <w:numId w:val="37"/>
              </w:numPr>
              <w:rPr>
                <w:sz w:val="24"/>
              </w:rPr>
            </w:pPr>
            <w:r w:rsidRPr="008B7EA4">
              <w:rPr>
                <w:rStyle w:val="0pt"/>
              </w:rPr>
              <w:t>Создание комфортного психологического климата в группах и ДОУ в целом;</w:t>
            </w:r>
          </w:p>
          <w:p w14:paraId="158BCB6F" w14:textId="77777777" w:rsidR="00AD3EA1" w:rsidRPr="008B7EA4" w:rsidRDefault="00AD3EA1" w:rsidP="00A97A17">
            <w:pPr>
              <w:numPr>
                <w:ilvl w:val="0"/>
                <w:numId w:val="37"/>
              </w:numPr>
              <w:rPr>
                <w:sz w:val="24"/>
              </w:rPr>
            </w:pPr>
            <w:r w:rsidRPr="008B7EA4">
              <w:rPr>
                <w:rStyle w:val="0pt"/>
              </w:rPr>
              <w:t>Доброжелательный стиль общения взрослого с детьми, родителями (личностно-ориентированный стиль взаимодействия);</w:t>
            </w:r>
          </w:p>
          <w:p w14:paraId="2F080D75" w14:textId="77777777" w:rsidR="00AD3EA1" w:rsidRPr="008B7EA4" w:rsidRDefault="00AD3EA1" w:rsidP="00A97A17">
            <w:pPr>
              <w:numPr>
                <w:ilvl w:val="0"/>
                <w:numId w:val="37"/>
              </w:numPr>
              <w:rPr>
                <w:sz w:val="24"/>
              </w:rPr>
            </w:pPr>
            <w:r w:rsidRPr="008B7EA4">
              <w:rPr>
                <w:rStyle w:val="0pt"/>
              </w:rPr>
              <w:t>Комфортная организация режимных моментов;</w:t>
            </w:r>
          </w:p>
          <w:p w14:paraId="62F91AD1" w14:textId="77777777" w:rsidR="00AD3EA1" w:rsidRPr="008B7EA4" w:rsidRDefault="00AD3EA1" w:rsidP="00A97A17">
            <w:pPr>
              <w:numPr>
                <w:ilvl w:val="0"/>
                <w:numId w:val="37"/>
              </w:numPr>
              <w:rPr>
                <w:sz w:val="24"/>
              </w:rPr>
            </w:pPr>
            <w:r w:rsidRPr="008B7EA4">
              <w:rPr>
                <w:rStyle w:val="0pt"/>
              </w:rPr>
              <w:t>Правильное распределение интеллектуальных и физических нагрузок;</w:t>
            </w:r>
          </w:p>
          <w:p w14:paraId="0986B18D" w14:textId="77777777" w:rsidR="00AD3EA1" w:rsidRPr="008B7EA4" w:rsidRDefault="00AD3EA1" w:rsidP="00A97A17">
            <w:pPr>
              <w:numPr>
                <w:ilvl w:val="0"/>
                <w:numId w:val="37"/>
              </w:numPr>
              <w:rPr>
                <w:rStyle w:val="0pt"/>
              </w:rPr>
            </w:pPr>
            <w:r w:rsidRPr="008B7EA4">
              <w:rPr>
                <w:rStyle w:val="0pt"/>
              </w:rPr>
              <w:t xml:space="preserve">Учет интересов детей в выборе деятельности; </w:t>
            </w:r>
          </w:p>
          <w:p w14:paraId="0F5617BC" w14:textId="77777777" w:rsidR="00AD3EA1" w:rsidRPr="008B7EA4" w:rsidRDefault="00AD3EA1" w:rsidP="00A97A17">
            <w:pPr>
              <w:numPr>
                <w:ilvl w:val="0"/>
                <w:numId w:val="37"/>
              </w:numPr>
              <w:rPr>
                <w:sz w:val="24"/>
              </w:rPr>
            </w:pPr>
            <w:r w:rsidRPr="008B7EA4">
              <w:rPr>
                <w:rStyle w:val="0pt"/>
              </w:rPr>
              <w:t>Медико-педагогическая поддержка ребенка в адаптационный период</w:t>
            </w:r>
          </w:p>
        </w:tc>
        <w:tc>
          <w:tcPr>
            <w:tcW w:w="2268" w:type="dxa"/>
            <w:vAlign w:val="center"/>
          </w:tcPr>
          <w:p w14:paraId="74D952E6" w14:textId="77777777" w:rsidR="00AD3EA1" w:rsidRPr="008B7EA4" w:rsidRDefault="00AD3EA1" w:rsidP="00AD3EA1">
            <w:pPr>
              <w:ind w:firstLine="0"/>
              <w:jc w:val="center"/>
              <w:rPr>
                <w:sz w:val="24"/>
              </w:rPr>
            </w:pPr>
            <w:r w:rsidRPr="008B7EA4">
              <w:rPr>
                <w:rStyle w:val="0pt"/>
              </w:rPr>
              <w:t>Воспитатели</w:t>
            </w:r>
          </w:p>
          <w:p w14:paraId="504E25F5" w14:textId="77777777" w:rsidR="00AD3EA1" w:rsidRPr="008B7EA4" w:rsidRDefault="00AD3EA1" w:rsidP="00AD3EA1">
            <w:pPr>
              <w:ind w:firstLine="0"/>
              <w:jc w:val="center"/>
              <w:rPr>
                <w:sz w:val="24"/>
              </w:rPr>
            </w:pPr>
            <w:r w:rsidRPr="008B7EA4">
              <w:rPr>
                <w:rStyle w:val="0pt"/>
              </w:rPr>
              <w:t>Специалисты</w:t>
            </w:r>
          </w:p>
          <w:p w14:paraId="61131120" w14:textId="77777777" w:rsidR="00AD3EA1" w:rsidRPr="008B7EA4" w:rsidRDefault="00AD3EA1" w:rsidP="00AD3EA1">
            <w:pPr>
              <w:ind w:firstLine="0"/>
              <w:jc w:val="center"/>
              <w:rPr>
                <w:sz w:val="24"/>
              </w:rPr>
            </w:pPr>
            <w:r w:rsidRPr="008B7EA4">
              <w:rPr>
                <w:rStyle w:val="0pt"/>
              </w:rPr>
              <w:t>Врач-педиатр</w:t>
            </w:r>
          </w:p>
          <w:p w14:paraId="3384F2C2" w14:textId="77777777" w:rsidR="00AD3EA1" w:rsidRPr="008B7EA4" w:rsidRDefault="00AD3EA1" w:rsidP="00AD3EA1">
            <w:pPr>
              <w:ind w:firstLine="0"/>
              <w:jc w:val="center"/>
              <w:rPr>
                <w:sz w:val="24"/>
              </w:rPr>
            </w:pPr>
            <w:r w:rsidRPr="008B7EA4">
              <w:rPr>
                <w:rStyle w:val="0pt"/>
              </w:rPr>
              <w:t>Медсестра</w:t>
            </w:r>
          </w:p>
        </w:tc>
      </w:tr>
      <w:tr w:rsidR="00AD3EA1" w:rsidRPr="008B7EA4" w14:paraId="6D33D605" w14:textId="77777777" w:rsidTr="00AD3EA1">
        <w:trPr>
          <w:jc w:val="center"/>
        </w:trPr>
        <w:tc>
          <w:tcPr>
            <w:tcW w:w="586" w:type="dxa"/>
            <w:vAlign w:val="center"/>
          </w:tcPr>
          <w:p w14:paraId="5AD4EE2F" w14:textId="77777777" w:rsidR="00AD3EA1" w:rsidRPr="008B7EA4" w:rsidRDefault="00AD3EA1" w:rsidP="00AD3EA1">
            <w:pPr>
              <w:ind w:firstLine="0"/>
              <w:jc w:val="center"/>
              <w:rPr>
                <w:sz w:val="24"/>
              </w:rPr>
            </w:pPr>
            <w:r w:rsidRPr="008B7EA4">
              <w:rPr>
                <w:rStyle w:val="11pt0pt"/>
                <w:sz w:val="24"/>
              </w:rPr>
              <w:t>6</w:t>
            </w:r>
            <w:r w:rsidRPr="008B7EA4">
              <w:rPr>
                <w:rStyle w:val="0pt"/>
              </w:rPr>
              <w:t>.</w:t>
            </w:r>
          </w:p>
        </w:tc>
        <w:tc>
          <w:tcPr>
            <w:tcW w:w="2244" w:type="dxa"/>
            <w:vAlign w:val="center"/>
          </w:tcPr>
          <w:p w14:paraId="35C25751" w14:textId="77777777" w:rsidR="00AD3EA1" w:rsidRPr="008B7EA4" w:rsidRDefault="00AD3EA1" w:rsidP="00AD3EA1">
            <w:pPr>
              <w:ind w:firstLine="0"/>
              <w:jc w:val="center"/>
              <w:rPr>
                <w:sz w:val="24"/>
              </w:rPr>
            </w:pPr>
            <w:r w:rsidRPr="008B7EA4">
              <w:rPr>
                <w:rStyle w:val="0pt"/>
              </w:rPr>
              <w:t>Наглядная</w:t>
            </w:r>
          </w:p>
          <w:p w14:paraId="7B9C9AE2" w14:textId="77777777" w:rsidR="00AD3EA1" w:rsidRPr="008B7EA4" w:rsidRDefault="00AD3EA1" w:rsidP="00AD3EA1">
            <w:pPr>
              <w:ind w:firstLine="0"/>
              <w:jc w:val="center"/>
              <w:rPr>
                <w:sz w:val="24"/>
              </w:rPr>
            </w:pPr>
            <w:r>
              <w:rPr>
                <w:rStyle w:val="0pt"/>
              </w:rPr>
              <w:t>а</w:t>
            </w:r>
            <w:r w:rsidRPr="008B7EA4">
              <w:rPr>
                <w:rStyle w:val="0pt"/>
              </w:rPr>
              <w:t>гитация</w:t>
            </w:r>
          </w:p>
        </w:tc>
        <w:tc>
          <w:tcPr>
            <w:tcW w:w="10206" w:type="dxa"/>
          </w:tcPr>
          <w:p w14:paraId="41EED5D9" w14:textId="77777777" w:rsidR="00AD3EA1" w:rsidRPr="008B7EA4" w:rsidRDefault="00AD3EA1" w:rsidP="00AD3EA1">
            <w:pPr>
              <w:ind w:firstLine="0"/>
              <w:rPr>
                <w:sz w:val="24"/>
              </w:rPr>
            </w:pPr>
            <w:r w:rsidRPr="008B7EA4">
              <w:rPr>
                <w:rStyle w:val="0pt"/>
              </w:rPr>
              <w:t>Выпуск санитарных бюллетеней: «Профилактика ОРЗ, ОРВИ, гриппа» «Вирусный гепатит», «Профилактика гельминтозов»</w:t>
            </w:r>
            <w:r>
              <w:rPr>
                <w:rStyle w:val="0pt"/>
              </w:rPr>
              <w:t xml:space="preserve">, </w:t>
            </w:r>
            <w:r w:rsidRPr="008B7EA4">
              <w:rPr>
                <w:rStyle w:val="0pt"/>
              </w:rPr>
              <w:t xml:space="preserve"> «Профилактика травматизма»</w:t>
            </w:r>
            <w:r>
              <w:rPr>
                <w:rStyle w:val="0pt"/>
              </w:rPr>
              <w:t xml:space="preserve"> и др.</w:t>
            </w:r>
          </w:p>
        </w:tc>
        <w:tc>
          <w:tcPr>
            <w:tcW w:w="2268" w:type="dxa"/>
            <w:vAlign w:val="center"/>
          </w:tcPr>
          <w:p w14:paraId="028EC884" w14:textId="77777777" w:rsidR="00AD3EA1" w:rsidRPr="008B7EA4" w:rsidRDefault="00AD3EA1" w:rsidP="00AD3EA1">
            <w:pPr>
              <w:ind w:firstLine="0"/>
              <w:jc w:val="center"/>
              <w:rPr>
                <w:sz w:val="24"/>
              </w:rPr>
            </w:pPr>
            <w:r w:rsidRPr="008B7EA4">
              <w:rPr>
                <w:rStyle w:val="0pt"/>
              </w:rPr>
              <w:t>Медсестра</w:t>
            </w:r>
          </w:p>
          <w:p w14:paraId="3AAF2BE5" w14:textId="77777777" w:rsidR="00AD3EA1" w:rsidRPr="008B7EA4" w:rsidRDefault="00AD3EA1" w:rsidP="00AD3EA1">
            <w:pPr>
              <w:ind w:firstLine="0"/>
              <w:jc w:val="center"/>
              <w:rPr>
                <w:sz w:val="24"/>
              </w:rPr>
            </w:pPr>
            <w:r w:rsidRPr="008B7EA4">
              <w:rPr>
                <w:rStyle w:val="0pt"/>
              </w:rPr>
              <w:t>Воспитатели</w:t>
            </w:r>
          </w:p>
        </w:tc>
      </w:tr>
    </w:tbl>
    <w:p w14:paraId="78A668E3" w14:textId="77777777" w:rsidR="00AD3EA1" w:rsidRPr="00DD2F34" w:rsidRDefault="00AD3EA1" w:rsidP="00AD3EA1">
      <w:pPr>
        <w:pStyle w:val="aff1"/>
        <w:tabs>
          <w:tab w:val="left" w:pos="851"/>
          <w:tab w:val="left" w:pos="1276"/>
        </w:tabs>
        <w:ind w:left="567" w:firstLine="0"/>
        <w:rPr>
          <w:lang w:val="ru-RU"/>
        </w:rPr>
      </w:pPr>
      <w:r w:rsidRPr="00E86DDA">
        <w:rPr>
          <w:b/>
          <w:lang w:val="ru-RU"/>
        </w:rPr>
        <w:t>Закаливание</w:t>
      </w:r>
      <w:r w:rsidRPr="00DD2F34">
        <w:rPr>
          <w:lang w:val="ru-RU"/>
        </w:rPr>
        <w:t xml:space="preserve"> </w:t>
      </w:r>
      <w:r w:rsidRPr="00BA405E">
        <w:rPr>
          <w:b/>
          <w:lang w:val="ru-RU"/>
        </w:rPr>
        <w:t>детей включает систему мероприятий</w:t>
      </w:r>
      <w:r w:rsidRPr="00DD2F34">
        <w:rPr>
          <w:lang w:val="ru-RU"/>
        </w:rPr>
        <w:t xml:space="preserve">: </w:t>
      </w:r>
    </w:p>
    <w:p w14:paraId="2312BC09" w14:textId="77777777" w:rsidR="00AD3EA1" w:rsidRPr="00DD2F34" w:rsidRDefault="00AD3EA1" w:rsidP="00A97A17">
      <w:pPr>
        <w:pStyle w:val="aff1"/>
        <w:numPr>
          <w:ilvl w:val="0"/>
          <w:numId w:val="38"/>
        </w:numPr>
        <w:tabs>
          <w:tab w:val="left" w:pos="851"/>
          <w:tab w:val="left" w:pos="1276"/>
        </w:tabs>
        <w:rPr>
          <w:lang w:val="ru-RU"/>
        </w:rPr>
      </w:pPr>
      <w:r w:rsidRPr="00DD2F34">
        <w:rPr>
          <w:lang w:val="ru-RU"/>
        </w:rPr>
        <w:t xml:space="preserve">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 </w:t>
      </w:r>
    </w:p>
    <w:p w14:paraId="20C46A95" w14:textId="77777777" w:rsidR="00AD3EA1" w:rsidRPr="00DD2F34" w:rsidRDefault="00AD3EA1" w:rsidP="00A97A17">
      <w:pPr>
        <w:pStyle w:val="aff1"/>
        <w:numPr>
          <w:ilvl w:val="0"/>
          <w:numId w:val="38"/>
        </w:numPr>
        <w:tabs>
          <w:tab w:val="left" w:pos="851"/>
          <w:tab w:val="left" w:pos="1276"/>
        </w:tabs>
        <w:rPr>
          <w:lang w:val="ru-RU"/>
        </w:rPr>
      </w:pPr>
      <w:r w:rsidRPr="00DD2F34">
        <w:rPr>
          <w:lang w:val="ru-RU"/>
        </w:rPr>
        <w:t xml:space="preserve">Специальные мероприятия: водные, воздушные и солнечные. </w:t>
      </w:r>
    </w:p>
    <w:p w14:paraId="2A398A48" w14:textId="77777777" w:rsidR="00AD3EA1" w:rsidRPr="00DD2F34" w:rsidRDefault="00AD3EA1" w:rsidP="00AD3EA1">
      <w:pPr>
        <w:pStyle w:val="aff1"/>
        <w:tabs>
          <w:tab w:val="left" w:pos="851"/>
          <w:tab w:val="left" w:pos="1276"/>
        </w:tabs>
        <w:rPr>
          <w:lang w:val="ru-RU"/>
        </w:rPr>
      </w:pPr>
      <w:r w:rsidRPr="00DD2F34">
        <w:rPr>
          <w:lang w:val="ru-RU"/>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ГБДОУ</w:t>
      </w:r>
      <w:r w:rsidR="00BA405E">
        <w:rPr>
          <w:lang w:val="ru-RU"/>
        </w:rPr>
        <w:t xml:space="preserve"> №28</w:t>
      </w:r>
      <w:r w:rsidRPr="00DD2F34">
        <w:rPr>
          <w:lang w:val="ru-RU"/>
        </w:rPr>
        <w:t>,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14:paraId="7C7AAFD0" w14:textId="77777777" w:rsidR="00AD3EA1" w:rsidRPr="00D114D5" w:rsidRDefault="00AD3EA1" w:rsidP="00AD3EA1">
      <w:pPr>
        <w:pStyle w:val="aff1"/>
        <w:rPr>
          <w:lang w:val="ru-RU"/>
        </w:rPr>
      </w:pPr>
      <w:r w:rsidRPr="00D114D5">
        <w:rPr>
          <w:lang w:val="ru-RU"/>
        </w:rPr>
        <w:t xml:space="preserve">Мероприятия по закаливанию проводятся с согласия родителей (законных представителей) и с учетом состояния здоровья детей (назначений и рекомендаций в листе здоровья). </w:t>
      </w:r>
    </w:p>
    <w:p w14:paraId="09B7BF98" w14:textId="77777777" w:rsidR="00AD3EA1" w:rsidRDefault="00AD3EA1" w:rsidP="00AD3EA1">
      <w:pPr>
        <w:pStyle w:val="aff1"/>
        <w:rPr>
          <w:lang w:val="ru-RU"/>
        </w:rPr>
      </w:pPr>
      <w:r w:rsidRPr="00E86DDA">
        <w:rPr>
          <w:lang w:val="ru-RU"/>
        </w:rPr>
        <w:t xml:space="preserve">Самым результативным среди методов является метод закаливания водой. Его необходимо использовать, как основу закаливающих процедур в режиме дня дошкольного возраста в регулярных процедурах: мытьё рук тёплой водой с мылом. Затем - попеременное умывание рук до локтей, лица, шеи, верхней части груди тёплой и прохладной водой; полоскание горла кипячёной водой после приёма пищи с постепенным снижением её температуры с 36 до 22 °С на 1°С каждые 5 дней. </w:t>
      </w:r>
    </w:p>
    <w:p w14:paraId="693DD59A" w14:textId="73D2792E" w:rsidR="00AD3EA1" w:rsidRDefault="00AD3EA1" w:rsidP="00AD3EA1">
      <w:pPr>
        <w:pStyle w:val="aff1"/>
        <w:rPr>
          <w:lang w:val="ru-RU"/>
        </w:rPr>
      </w:pPr>
      <w:r w:rsidRPr="00E86DDA">
        <w:rPr>
          <w:lang w:val="ru-RU"/>
        </w:rPr>
        <w:t>Немаловажным видом закаливания являются солнечные ванны, благоприятны</w:t>
      </w:r>
      <w:r>
        <w:rPr>
          <w:lang w:val="ru-RU"/>
        </w:rPr>
        <w:t>м</w:t>
      </w:r>
      <w:r w:rsidRPr="00E86DDA">
        <w:rPr>
          <w:lang w:val="ru-RU"/>
        </w:rPr>
        <w:t xml:space="preserve"> временем, для которого по мнению ученых является ранее утро и время после 16 часов дня. Солнечные ванны проводятся также в облачные дни и в тени (использование отраженных лучей), с изменением площади открытой поверхности кожи, подбором одежды. </w:t>
      </w:r>
    </w:p>
    <w:p w14:paraId="6C7FC9BA" w14:textId="77777777" w:rsidR="00D55872" w:rsidRDefault="00D55872" w:rsidP="00AD3EA1">
      <w:pPr>
        <w:pStyle w:val="aff1"/>
        <w:rPr>
          <w:lang w:val="ru-RU"/>
        </w:rPr>
      </w:pPr>
    </w:p>
    <w:p w14:paraId="0438554F" w14:textId="77777777" w:rsidR="00AD3EA1" w:rsidRPr="003264C6" w:rsidRDefault="00AD3EA1" w:rsidP="00AD3EA1">
      <w:pPr>
        <w:pStyle w:val="6"/>
      </w:pPr>
      <w:r w:rsidRPr="00A23C98">
        <w:lastRenderedPageBreak/>
        <w:t>Система закаливающих мероприятий в дошкольном возрасте</w:t>
      </w:r>
      <w:r>
        <w:t xml:space="preserve"> </w:t>
      </w:r>
    </w:p>
    <w:tbl>
      <w:tblPr>
        <w:tblStyle w:val="af4"/>
        <w:tblW w:w="0" w:type="auto"/>
        <w:jc w:val="center"/>
        <w:tblLook w:val="04A0" w:firstRow="1" w:lastRow="0" w:firstColumn="1" w:lastColumn="0" w:noHBand="0" w:noVBand="1"/>
      </w:tblPr>
      <w:tblGrid>
        <w:gridCol w:w="4399"/>
        <w:gridCol w:w="5802"/>
        <w:gridCol w:w="1236"/>
        <w:gridCol w:w="1236"/>
        <w:gridCol w:w="1236"/>
        <w:gridCol w:w="1236"/>
      </w:tblGrid>
      <w:tr w:rsidR="00AD3EA1" w:rsidRPr="003264C6" w14:paraId="1048BF4A" w14:textId="77777777" w:rsidTr="00835473">
        <w:trPr>
          <w:jc w:val="center"/>
        </w:trPr>
        <w:tc>
          <w:tcPr>
            <w:tcW w:w="4399" w:type="dxa"/>
            <w:vMerge w:val="restart"/>
            <w:shd w:val="clear" w:color="auto" w:fill="D9D9D9" w:themeFill="background1" w:themeFillShade="D9"/>
            <w:vAlign w:val="center"/>
          </w:tcPr>
          <w:p w14:paraId="002D5B72" w14:textId="77777777" w:rsidR="00AD3EA1" w:rsidRPr="00FA2860" w:rsidRDefault="00AD3EA1" w:rsidP="00AD3EA1">
            <w:pPr>
              <w:ind w:firstLine="42"/>
              <w:jc w:val="center"/>
              <w:rPr>
                <w:b/>
                <w:i/>
                <w:sz w:val="24"/>
              </w:rPr>
            </w:pPr>
            <w:r w:rsidRPr="00FA2860">
              <w:rPr>
                <w:b/>
                <w:i/>
                <w:sz w:val="24"/>
              </w:rPr>
              <w:t>Форма закаливания</w:t>
            </w:r>
          </w:p>
        </w:tc>
        <w:tc>
          <w:tcPr>
            <w:tcW w:w="5802" w:type="dxa"/>
            <w:vMerge w:val="restart"/>
            <w:shd w:val="clear" w:color="auto" w:fill="D9D9D9" w:themeFill="background1" w:themeFillShade="D9"/>
            <w:vAlign w:val="center"/>
          </w:tcPr>
          <w:p w14:paraId="6719CA2D" w14:textId="77777777" w:rsidR="00AD3EA1" w:rsidRPr="00FA2860" w:rsidRDefault="00AD3EA1" w:rsidP="00AD3EA1">
            <w:pPr>
              <w:ind w:firstLine="42"/>
              <w:jc w:val="center"/>
              <w:rPr>
                <w:b/>
                <w:i/>
                <w:sz w:val="24"/>
              </w:rPr>
            </w:pPr>
            <w:r w:rsidRPr="00FA2860">
              <w:rPr>
                <w:b/>
                <w:i/>
                <w:sz w:val="24"/>
              </w:rPr>
              <w:t>Закаливающее воздействие</w:t>
            </w:r>
          </w:p>
        </w:tc>
        <w:tc>
          <w:tcPr>
            <w:tcW w:w="4944" w:type="dxa"/>
            <w:gridSpan w:val="4"/>
            <w:shd w:val="clear" w:color="auto" w:fill="D9D9D9" w:themeFill="background1" w:themeFillShade="D9"/>
            <w:vAlign w:val="center"/>
          </w:tcPr>
          <w:p w14:paraId="636E0F2B" w14:textId="77777777" w:rsidR="00AD3EA1" w:rsidRPr="00FA2860" w:rsidRDefault="00AD3EA1" w:rsidP="00AD3EA1">
            <w:pPr>
              <w:ind w:firstLine="42"/>
              <w:jc w:val="center"/>
              <w:rPr>
                <w:b/>
                <w:i/>
                <w:sz w:val="24"/>
              </w:rPr>
            </w:pPr>
            <w:r w:rsidRPr="00FA2860">
              <w:rPr>
                <w:b/>
                <w:i/>
                <w:sz w:val="24"/>
              </w:rPr>
              <w:t>Длительность (мин. в день)</w:t>
            </w:r>
          </w:p>
        </w:tc>
      </w:tr>
      <w:tr w:rsidR="00AD3EA1" w:rsidRPr="003264C6" w14:paraId="7093E414" w14:textId="77777777" w:rsidTr="00835473">
        <w:trPr>
          <w:jc w:val="center"/>
        </w:trPr>
        <w:tc>
          <w:tcPr>
            <w:tcW w:w="4399" w:type="dxa"/>
            <w:vMerge/>
            <w:shd w:val="clear" w:color="auto" w:fill="D9D9D9" w:themeFill="background1" w:themeFillShade="D9"/>
            <w:vAlign w:val="center"/>
          </w:tcPr>
          <w:p w14:paraId="51DF251E" w14:textId="77777777" w:rsidR="00AD3EA1" w:rsidRPr="00FA2860" w:rsidRDefault="00AD3EA1" w:rsidP="00AD3EA1">
            <w:pPr>
              <w:pStyle w:val="aa"/>
              <w:spacing w:before="4"/>
              <w:rPr>
                <w:b/>
                <w:sz w:val="24"/>
                <w:lang w:val="ru-RU"/>
              </w:rPr>
            </w:pPr>
          </w:p>
        </w:tc>
        <w:tc>
          <w:tcPr>
            <w:tcW w:w="5802" w:type="dxa"/>
            <w:vMerge/>
            <w:shd w:val="clear" w:color="auto" w:fill="D9D9D9" w:themeFill="background1" w:themeFillShade="D9"/>
            <w:vAlign w:val="center"/>
          </w:tcPr>
          <w:p w14:paraId="789FC251" w14:textId="77777777" w:rsidR="00AD3EA1" w:rsidRPr="00FA2860" w:rsidRDefault="00AD3EA1" w:rsidP="00AD3EA1">
            <w:pPr>
              <w:pStyle w:val="aa"/>
              <w:spacing w:before="4"/>
              <w:rPr>
                <w:b/>
                <w:sz w:val="24"/>
                <w:lang w:val="ru-RU"/>
              </w:rPr>
            </w:pPr>
          </w:p>
        </w:tc>
        <w:tc>
          <w:tcPr>
            <w:tcW w:w="1236" w:type="dxa"/>
            <w:shd w:val="clear" w:color="auto" w:fill="D9D9D9" w:themeFill="background1" w:themeFillShade="D9"/>
            <w:vAlign w:val="center"/>
          </w:tcPr>
          <w:p w14:paraId="23EE9623" w14:textId="77777777" w:rsidR="00AD3EA1" w:rsidRPr="00FA2860" w:rsidRDefault="00AD3EA1" w:rsidP="00AD3EA1">
            <w:pPr>
              <w:ind w:firstLine="42"/>
              <w:jc w:val="center"/>
              <w:rPr>
                <w:b/>
                <w:i/>
                <w:sz w:val="24"/>
              </w:rPr>
            </w:pPr>
            <w:r w:rsidRPr="00FA2860">
              <w:rPr>
                <w:b/>
                <w:i/>
                <w:sz w:val="24"/>
              </w:rPr>
              <w:t>3-4</w:t>
            </w:r>
          </w:p>
          <w:p w14:paraId="1302882C" w14:textId="77777777" w:rsidR="00AD3EA1" w:rsidRPr="00FA2860" w:rsidRDefault="00AD3EA1" w:rsidP="00AD3EA1">
            <w:pPr>
              <w:ind w:firstLine="42"/>
              <w:jc w:val="center"/>
              <w:rPr>
                <w:b/>
                <w:i/>
                <w:sz w:val="24"/>
              </w:rPr>
            </w:pPr>
            <w:r w:rsidRPr="00FA2860">
              <w:rPr>
                <w:b/>
                <w:i/>
                <w:sz w:val="24"/>
              </w:rPr>
              <w:t>года</w:t>
            </w:r>
          </w:p>
        </w:tc>
        <w:tc>
          <w:tcPr>
            <w:tcW w:w="1236" w:type="dxa"/>
            <w:shd w:val="clear" w:color="auto" w:fill="D9D9D9" w:themeFill="background1" w:themeFillShade="D9"/>
            <w:vAlign w:val="center"/>
          </w:tcPr>
          <w:p w14:paraId="632EB016" w14:textId="77777777" w:rsidR="00AD3EA1" w:rsidRPr="00FA2860" w:rsidRDefault="00AD3EA1" w:rsidP="00AD3EA1">
            <w:pPr>
              <w:ind w:firstLine="42"/>
              <w:jc w:val="center"/>
              <w:rPr>
                <w:b/>
                <w:i/>
                <w:sz w:val="24"/>
              </w:rPr>
            </w:pPr>
            <w:r w:rsidRPr="00FA2860">
              <w:rPr>
                <w:b/>
                <w:i/>
                <w:sz w:val="24"/>
              </w:rPr>
              <w:t>4-5</w:t>
            </w:r>
          </w:p>
          <w:p w14:paraId="11262D5D" w14:textId="77777777" w:rsidR="00AD3EA1" w:rsidRPr="00FA2860" w:rsidRDefault="00AD3EA1" w:rsidP="00AD3EA1">
            <w:pPr>
              <w:ind w:firstLine="42"/>
              <w:jc w:val="center"/>
              <w:rPr>
                <w:b/>
                <w:i/>
                <w:sz w:val="24"/>
              </w:rPr>
            </w:pPr>
            <w:r w:rsidRPr="00FA2860">
              <w:rPr>
                <w:b/>
                <w:i/>
                <w:sz w:val="24"/>
              </w:rPr>
              <w:t>лет</w:t>
            </w:r>
          </w:p>
        </w:tc>
        <w:tc>
          <w:tcPr>
            <w:tcW w:w="1236" w:type="dxa"/>
            <w:shd w:val="clear" w:color="auto" w:fill="D9D9D9" w:themeFill="background1" w:themeFillShade="D9"/>
            <w:vAlign w:val="center"/>
          </w:tcPr>
          <w:p w14:paraId="00A6F572" w14:textId="77777777" w:rsidR="00AD3EA1" w:rsidRPr="00FA2860" w:rsidRDefault="00AD3EA1" w:rsidP="00AD3EA1">
            <w:pPr>
              <w:ind w:firstLine="42"/>
              <w:jc w:val="center"/>
              <w:rPr>
                <w:b/>
                <w:i/>
                <w:sz w:val="24"/>
              </w:rPr>
            </w:pPr>
            <w:r w:rsidRPr="00FA2860">
              <w:rPr>
                <w:b/>
                <w:i/>
                <w:sz w:val="24"/>
              </w:rPr>
              <w:t>5-6</w:t>
            </w:r>
          </w:p>
          <w:p w14:paraId="2022D3C8" w14:textId="77777777" w:rsidR="00AD3EA1" w:rsidRPr="00FA2860" w:rsidRDefault="00AD3EA1" w:rsidP="00AD3EA1">
            <w:pPr>
              <w:ind w:firstLine="42"/>
              <w:jc w:val="center"/>
              <w:rPr>
                <w:b/>
                <w:i/>
                <w:sz w:val="24"/>
              </w:rPr>
            </w:pPr>
            <w:r w:rsidRPr="00FA2860">
              <w:rPr>
                <w:b/>
                <w:i/>
                <w:sz w:val="24"/>
              </w:rPr>
              <w:t>лет</w:t>
            </w:r>
          </w:p>
        </w:tc>
        <w:tc>
          <w:tcPr>
            <w:tcW w:w="1236" w:type="dxa"/>
            <w:shd w:val="clear" w:color="auto" w:fill="D9D9D9" w:themeFill="background1" w:themeFillShade="D9"/>
            <w:vAlign w:val="center"/>
          </w:tcPr>
          <w:p w14:paraId="7323706D" w14:textId="77777777" w:rsidR="00AD3EA1" w:rsidRPr="00FA2860" w:rsidRDefault="00AD3EA1" w:rsidP="00AD3EA1">
            <w:pPr>
              <w:ind w:firstLine="42"/>
              <w:jc w:val="center"/>
              <w:rPr>
                <w:b/>
                <w:i/>
                <w:sz w:val="24"/>
              </w:rPr>
            </w:pPr>
            <w:r w:rsidRPr="00FA2860">
              <w:rPr>
                <w:b/>
                <w:i/>
                <w:sz w:val="24"/>
              </w:rPr>
              <w:t>6-7</w:t>
            </w:r>
          </w:p>
          <w:p w14:paraId="319D09F6" w14:textId="77777777" w:rsidR="00AD3EA1" w:rsidRPr="00FA2860" w:rsidRDefault="00AD3EA1" w:rsidP="00AD3EA1">
            <w:pPr>
              <w:ind w:firstLine="42"/>
              <w:jc w:val="center"/>
              <w:rPr>
                <w:b/>
                <w:i/>
                <w:sz w:val="24"/>
              </w:rPr>
            </w:pPr>
            <w:r w:rsidRPr="00FA2860">
              <w:rPr>
                <w:b/>
                <w:i/>
                <w:sz w:val="24"/>
              </w:rPr>
              <w:t>лет</w:t>
            </w:r>
          </w:p>
        </w:tc>
      </w:tr>
      <w:tr w:rsidR="00AD3EA1" w:rsidRPr="003264C6" w14:paraId="5B844022" w14:textId="77777777" w:rsidTr="00835473">
        <w:trPr>
          <w:jc w:val="center"/>
        </w:trPr>
        <w:tc>
          <w:tcPr>
            <w:tcW w:w="4399" w:type="dxa"/>
            <w:vAlign w:val="center"/>
          </w:tcPr>
          <w:p w14:paraId="74A1B891" w14:textId="77777777" w:rsidR="00AD3EA1" w:rsidRPr="0096392E" w:rsidRDefault="00AD3EA1" w:rsidP="00AD3EA1">
            <w:pPr>
              <w:ind w:firstLine="42"/>
              <w:jc w:val="center"/>
              <w:rPr>
                <w:sz w:val="24"/>
              </w:rPr>
            </w:pPr>
            <w:r w:rsidRPr="0096392E">
              <w:rPr>
                <w:sz w:val="24"/>
              </w:rPr>
              <w:t>Утренняя гимнастика</w:t>
            </w:r>
          </w:p>
          <w:p w14:paraId="7B3282B1" w14:textId="77777777" w:rsidR="00AD3EA1" w:rsidRPr="0096392E" w:rsidRDefault="00AD3EA1" w:rsidP="00AD3EA1">
            <w:pPr>
              <w:ind w:firstLine="42"/>
              <w:jc w:val="center"/>
              <w:rPr>
                <w:sz w:val="24"/>
              </w:rPr>
            </w:pPr>
            <w:r w:rsidRPr="0096392E">
              <w:rPr>
                <w:sz w:val="24"/>
              </w:rPr>
              <w:t>(в теплую погоду – на улице)</w:t>
            </w:r>
          </w:p>
        </w:tc>
        <w:tc>
          <w:tcPr>
            <w:tcW w:w="5802" w:type="dxa"/>
            <w:vAlign w:val="center"/>
          </w:tcPr>
          <w:p w14:paraId="5BCCAF6B" w14:textId="77777777" w:rsidR="00AD3EA1" w:rsidRPr="0096392E" w:rsidRDefault="00AD3EA1" w:rsidP="00AD3EA1">
            <w:pPr>
              <w:ind w:firstLine="42"/>
              <w:jc w:val="center"/>
              <w:rPr>
                <w:sz w:val="24"/>
              </w:rPr>
            </w:pPr>
            <w:r w:rsidRPr="0096392E">
              <w:rPr>
                <w:sz w:val="24"/>
              </w:rPr>
              <w:t>Сочетание воздушной ванны с физическими упражнениями</w:t>
            </w:r>
          </w:p>
        </w:tc>
        <w:tc>
          <w:tcPr>
            <w:tcW w:w="1236" w:type="dxa"/>
            <w:vAlign w:val="center"/>
          </w:tcPr>
          <w:p w14:paraId="56728418" w14:textId="77777777" w:rsidR="00AD3EA1" w:rsidRPr="0096392E" w:rsidRDefault="00AD3EA1" w:rsidP="00AD3EA1">
            <w:pPr>
              <w:ind w:firstLine="42"/>
              <w:jc w:val="center"/>
              <w:rPr>
                <w:sz w:val="24"/>
              </w:rPr>
            </w:pPr>
            <w:r w:rsidRPr="0096392E">
              <w:rPr>
                <w:sz w:val="24"/>
              </w:rPr>
              <w:t>10</w:t>
            </w:r>
          </w:p>
        </w:tc>
        <w:tc>
          <w:tcPr>
            <w:tcW w:w="1236" w:type="dxa"/>
            <w:vAlign w:val="center"/>
          </w:tcPr>
          <w:p w14:paraId="02427FF6" w14:textId="77777777" w:rsidR="00AD3EA1" w:rsidRPr="0096392E" w:rsidRDefault="00AD3EA1" w:rsidP="00AD3EA1">
            <w:pPr>
              <w:ind w:firstLine="42"/>
              <w:jc w:val="center"/>
              <w:rPr>
                <w:sz w:val="24"/>
              </w:rPr>
            </w:pPr>
            <w:r w:rsidRPr="0096392E">
              <w:rPr>
                <w:sz w:val="24"/>
              </w:rPr>
              <w:t>10</w:t>
            </w:r>
          </w:p>
        </w:tc>
        <w:tc>
          <w:tcPr>
            <w:tcW w:w="1236" w:type="dxa"/>
            <w:vAlign w:val="center"/>
          </w:tcPr>
          <w:p w14:paraId="4C33C1C7" w14:textId="77777777" w:rsidR="00AD3EA1" w:rsidRPr="0096392E" w:rsidRDefault="00AD3EA1" w:rsidP="00AD3EA1">
            <w:pPr>
              <w:ind w:firstLine="42"/>
              <w:jc w:val="center"/>
              <w:rPr>
                <w:sz w:val="24"/>
              </w:rPr>
            </w:pPr>
            <w:r w:rsidRPr="0096392E">
              <w:rPr>
                <w:sz w:val="24"/>
              </w:rPr>
              <w:t>10</w:t>
            </w:r>
          </w:p>
        </w:tc>
        <w:tc>
          <w:tcPr>
            <w:tcW w:w="1236" w:type="dxa"/>
            <w:vAlign w:val="center"/>
          </w:tcPr>
          <w:p w14:paraId="789DDF16" w14:textId="77777777" w:rsidR="00AD3EA1" w:rsidRPr="0096392E" w:rsidRDefault="00AD3EA1" w:rsidP="00AD3EA1">
            <w:pPr>
              <w:ind w:firstLine="42"/>
              <w:jc w:val="center"/>
              <w:rPr>
                <w:sz w:val="24"/>
              </w:rPr>
            </w:pPr>
            <w:r w:rsidRPr="0096392E">
              <w:rPr>
                <w:sz w:val="24"/>
              </w:rPr>
              <w:t>10</w:t>
            </w:r>
          </w:p>
        </w:tc>
      </w:tr>
      <w:tr w:rsidR="00AD3EA1" w:rsidRPr="003264C6" w14:paraId="14CB5B80" w14:textId="77777777" w:rsidTr="00835473">
        <w:trPr>
          <w:jc w:val="center"/>
        </w:trPr>
        <w:tc>
          <w:tcPr>
            <w:tcW w:w="4399" w:type="dxa"/>
            <w:vAlign w:val="center"/>
          </w:tcPr>
          <w:p w14:paraId="7B9D3CFA" w14:textId="77777777" w:rsidR="00AD3EA1" w:rsidRPr="0096392E" w:rsidRDefault="00AD3EA1" w:rsidP="00AD3EA1">
            <w:pPr>
              <w:ind w:firstLine="42"/>
              <w:jc w:val="center"/>
              <w:rPr>
                <w:sz w:val="24"/>
              </w:rPr>
            </w:pPr>
            <w:r w:rsidRPr="0096392E">
              <w:rPr>
                <w:sz w:val="24"/>
              </w:rPr>
              <w:t>Пребывание ребенка в облегченной одежде при комфортной температуре в помещении</w:t>
            </w:r>
          </w:p>
        </w:tc>
        <w:tc>
          <w:tcPr>
            <w:tcW w:w="5802" w:type="dxa"/>
            <w:vAlign w:val="center"/>
          </w:tcPr>
          <w:p w14:paraId="5A3940D9" w14:textId="77777777" w:rsidR="00AD3EA1" w:rsidRPr="0096392E" w:rsidRDefault="00AD3EA1" w:rsidP="00AD3EA1">
            <w:pPr>
              <w:ind w:firstLine="42"/>
              <w:jc w:val="center"/>
              <w:rPr>
                <w:sz w:val="24"/>
              </w:rPr>
            </w:pPr>
            <w:r w:rsidRPr="0096392E">
              <w:rPr>
                <w:sz w:val="24"/>
              </w:rPr>
              <w:t>Воздушная ванна</w:t>
            </w:r>
          </w:p>
        </w:tc>
        <w:tc>
          <w:tcPr>
            <w:tcW w:w="4944" w:type="dxa"/>
            <w:gridSpan w:val="4"/>
            <w:vAlign w:val="center"/>
          </w:tcPr>
          <w:p w14:paraId="6179B2C0" w14:textId="77777777" w:rsidR="00AD3EA1" w:rsidRPr="0096392E" w:rsidRDefault="00AD3EA1" w:rsidP="00AD3EA1">
            <w:pPr>
              <w:pStyle w:val="aa"/>
              <w:spacing w:before="4"/>
              <w:jc w:val="center"/>
              <w:rPr>
                <w:b/>
                <w:sz w:val="24"/>
                <w:szCs w:val="24"/>
                <w:lang w:val="ru-RU"/>
              </w:rPr>
            </w:pPr>
            <w:r w:rsidRPr="0096392E">
              <w:rPr>
                <w:sz w:val="24"/>
                <w:szCs w:val="24"/>
              </w:rPr>
              <w:t>Индивидуально</w:t>
            </w:r>
          </w:p>
        </w:tc>
      </w:tr>
      <w:tr w:rsidR="00AD3EA1" w:rsidRPr="003264C6" w14:paraId="2534FE12" w14:textId="77777777" w:rsidTr="00835473">
        <w:trPr>
          <w:jc w:val="center"/>
        </w:trPr>
        <w:tc>
          <w:tcPr>
            <w:tcW w:w="4399" w:type="dxa"/>
            <w:vAlign w:val="center"/>
          </w:tcPr>
          <w:p w14:paraId="5881F89E" w14:textId="77777777" w:rsidR="00AD3EA1" w:rsidRPr="0096392E" w:rsidRDefault="00AD3EA1" w:rsidP="00AD3EA1">
            <w:pPr>
              <w:ind w:firstLine="42"/>
              <w:jc w:val="center"/>
              <w:rPr>
                <w:sz w:val="24"/>
              </w:rPr>
            </w:pPr>
            <w:r w:rsidRPr="0096392E">
              <w:rPr>
                <w:sz w:val="24"/>
              </w:rPr>
              <w:t>Подвижные, спортивные игры, физические упражнения и другие виды двигательной активности (в помещении)</w:t>
            </w:r>
          </w:p>
        </w:tc>
        <w:tc>
          <w:tcPr>
            <w:tcW w:w="5802" w:type="dxa"/>
            <w:vAlign w:val="center"/>
          </w:tcPr>
          <w:p w14:paraId="0D2BAB4E" w14:textId="77777777" w:rsidR="00AD3EA1" w:rsidRPr="0096392E" w:rsidRDefault="00AD3EA1" w:rsidP="00AD3EA1">
            <w:pPr>
              <w:ind w:firstLine="42"/>
              <w:jc w:val="center"/>
              <w:rPr>
                <w:sz w:val="24"/>
              </w:rPr>
            </w:pPr>
            <w:r w:rsidRPr="0096392E">
              <w:rPr>
                <w:sz w:val="24"/>
              </w:rPr>
              <w:t>Сочетание воздушной ванны с физ упражнениями;</w:t>
            </w:r>
          </w:p>
          <w:p w14:paraId="5F578402" w14:textId="77777777" w:rsidR="00AD3EA1" w:rsidRPr="0096392E" w:rsidRDefault="00AD3EA1" w:rsidP="00AD3EA1">
            <w:pPr>
              <w:ind w:firstLine="42"/>
              <w:jc w:val="center"/>
              <w:rPr>
                <w:sz w:val="24"/>
              </w:rPr>
            </w:pPr>
            <w:r w:rsidRPr="0096392E">
              <w:rPr>
                <w:sz w:val="24"/>
              </w:rPr>
              <w:t>босохождение с использованием ребристой доски, массажных ковриков, каната ит.п.</w:t>
            </w:r>
          </w:p>
        </w:tc>
        <w:tc>
          <w:tcPr>
            <w:tcW w:w="1236" w:type="dxa"/>
            <w:vAlign w:val="center"/>
          </w:tcPr>
          <w:p w14:paraId="3B70352A" w14:textId="77777777" w:rsidR="00AD3EA1" w:rsidRPr="0096392E" w:rsidRDefault="00AD3EA1" w:rsidP="00AD3EA1">
            <w:pPr>
              <w:ind w:firstLine="42"/>
              <w:jc w:val="center"/>
              <w:rPr>
                <w:sz w:val="24"/>
              </w:rPr>
            </w:pPr>
            <w:r w:rsidRPr="0096392E">
              <w:rPr>
                <w:sz w:val="24"/>
              </w:rPr>
              <w:t>до 15</w:t>
            </w:r>
          </w:p>
        </w:tc>
        <w:tc>
          <w:tcPr>
            <w:tcW w:w="1236" w:type="dxa"/>
            <w:vAlign w:val="center"/>
          </w:tcPr>
          <w:p w14:paraId="5AB47070" w14:textId="77777777" w:rsidR="00AD3EA1" w:rsidRPr="0096392E" w:rsidRDefault="00AD3EA1" w:rsidP="00AD3EA1">
            <w:pPr>
              <w:ind w:firstLine="42"/>
              <w:jc w:val="center"/>
              <w:rPr>
                <w:sz w:val="24"/>
              </w:rPr>
            </w:pPr>
            <w:r w:rsidRPr="0096392E">
              <w:rPr>
                <w:sz w:val="24"/>
              </w:rPr>
              <w:t>до 20</w:t>
            </w:r>
          </w:p>
        </w:tc>
        <w:tc>
          <w:tcPr>
            <w:tcW w:w="1236" w:type="dxa"/>
            <w:vAlign w:val="center"/>
          </w:tcPr>
          <w:p w14:paraId="574A4CE8" w14:textId="77777777" w:rsidR="00AD3EA1" w:rsidRPr="0096392E" w:rsidRDefault="00AD3EA1" w:rsidP="00AD3EA1">
            <w:pPr>
              <w:ind w:firstLine="42"/>
              <w:jc w:val="center"/>
              <w:rPr>
                <w:sz w:val="24"/>
              </w:rPr>
            </w:pPr>
            <w:r w:rsidRPr="0096392E">
              <w:rPr>
                <w:sz w:val="24"/>
              </w:rPr>
              <w:t>до 25</w:t>
            </w:r>
          </w:p>
        </w:tc>
        <w:tc>
          <w:tcPr>
            <w:tcW w:w="1236" w:type="dxa"/>
            <w:vAlign w:val="center"/>
          </w:tcPr>
          <w:p w14:paraId="5875406A" w14:textId="77777777" w:rsidR="00AD3EA1" w:rsidRPr="0096392E" w:rsidRDefault="00AD3EA1" w:rsidP="00AD3EA1">
            <w:pPr>
              <w:ind w:firstLine="42"/>
              <w:jc w:val="center"/>
              <w:rPr>
                <w:sz w:val="24"/>
              </w:rPr>
            </w:pPr>
            <w:r w:rsidRPr="0096392E">
              <w:rPr>
                <w:sz w:val="24"/>
              </w:rPr>
              <w:t>до 30</w:t>
            </w:r>
          </w:p>
        </w:tc>
      </w:tr>
      <w:tr w:rsidR="00AD3EA1" w:rsidRPr="003264C6" w14:paraId="6D13C0CE" w14:textId="77777777" w:rsidTr="00835473">
        <w:trPr>
          <w:jc w:val="center"/>
        </w:trPr>
        <w:tc>
          <w:tcPr>
            <w:tcW w:w="4399" w:type="dxa"/>
            <w:vAlign w:val="center"/>
          </w:tcPr>
          <w:p w14:paraId="7D03D107" w14:textId="77777777" w:rsidR="00AD3EA1" w:rsidRPr="0096392E" w:rsidRDefault="00AD3EA1" w:rsidP="00AD3EA1">
            <w:pPr>
              <w:ind w:firstLine="42"/>
              <w:jc w:val="center"/>
              <w:rPr>
                <w:sz w:val="24"/>
              </w:rPr>
            </w:pPr>
            <w:r w:rsidRPr="0096392E">
              <w:rPr>
                <w:sz w:val="24"/>
              </w:rPr>
              <w:t>Подвижные, спортивные игры, физические упражнения и другие виды двигательной активности (на улице)</w:t>
            </w:r>
          </w:p>
        </w:tc>
        <w:tc>
          <w:tcPr>
            <w:tcW w:w="5802" w:type="dxa"/>
            <w:vAlign w:val="center"/>
          </w:tcPr>
          <w:p w14:paraId="1676E73E" w14:textId="77777777" w:rsidR="00AD3EA1" w:rsidRPr="0096392E" w:rsidRDefault="00AD3EA1" w:rsidP="00AD3EA1">
            <w:pPr>
              <w:ind w:firstLine="42"/>
              <w:jc w:val="center"/>
              <w:rPr>
                <w:sz w:val="24"/>
              </w:rPr>
            </w:pPr>
            <w:r w:rsidRPr="0096392E">
              <w:rPr>
                <w:sz w:val="24"/>
              </w:rPr>
              <w:t>Сочетание</w:t>
            </w:r>
            <w:r w:rsidRPr="0096392E">
              <w:rPr>
                <w:sz w:val="24"/>
              </w:rPr>
              <w:tab/>
              <w:t>воздушной ванны</w:t>
            </w:r>
            <w:r w:rsidRPr="0096392E">
              <w:rPr>
                <w:sz w:val="24"/>
              </w:rPr>
              <w:tab/>
              <w:t>с физическими упражнениями</w:t>
            </w:r>
          </w:p>
        </w:tc>
        <w:tc>
          <w:tcPr>
            <w:tcW w:w="1236" w:type="dxa"/>
            <w:vAlign w:val="center"/>
          </w:tcPr>
          <w:p w14:paraId="6A91E600" w14:textId="77777777" w:rsidR="00AD3EA1" w:rsidRPr="0096392E" w:rsidRDefault="00AD3EA1" w:rsidP="00AD3EA1">
            <w:pPr>
              <w:ind w:firstLine="42"/>
              <w:jc w:val="center"/>
              <w:rPr>
                <w:sz w:val="24"/>
              </w:rPr>
            </w:pPr>
            <w:r w:rsidRPr="0096392E">
              <w:rPr>
                <w:sz w:val="24"/>
              </w:rPr>
              <w:t>до 15</w:t>
            </w:r>
          </w:p>
        </w:tc>
        <w:tc>
          <w:tcPr>
            <w:tcW w:w="1236" w:type="dxa"/>
            <w:vAlign w:val="center"/>
          </w:tcPr>
          <w:p w14:paraId="7A317BD7" w14:textId="77777777" w:rsidR="00AD3EA1" w:rsidRPr="0096392E" w:rsidRDefault="00AD3EA1" w:rsidP="00AD3EA1">
            <w:pPr>
              <w:ind w:firstLine="42"/>
              <w:jc w:val="center"/>
              <w:rPr>
                <w:sz w:val="24"/>
              </w:rPr>
            </w:pPr>
            <w:r w:rsidRPr="0096392E">
              <w:rPr>
                <w:sz w:val="24"/>
              </w:rPr>
              <w:t>до 20</w:t>
            </w:r>
          </w:p>
        </w:tc>
        <w:tc>
          <w:tcPr>
            <w:tcW w:w="1236" w:type="dxa"/>
            <w:vAlign w:val="center"/>
          </w:tcPr>
          <w:p w14:paraId="5768F23F" w14:textId="77777777" w:rsidR="00AD3EA1" w:rsidRPr="0096392E" w:rsidRDefault="00AD3EA1" w:rsidP="00AD3EA1">
            <w:pPr>
              <w:ind w:firstLine="42"/>
              <w:jc w:val="center"/>
              <w:rPr>
                <w:sz w:val="24"/>
              </w:rPr>
            </w:pPr>
            <w:r w:rsidRPr="0096392E">
              <w:rPr>
                <w:sz w:val="24"/>
              </w:rPr>
              <w:t>до 25</w:t>
            </w:r>
          </w:p>
        </w:tc>
        <w:tc>
          <w:tcPr>
            <w:tcW w:w="1236" w:type="dxa"/>
            <w:vAlign w:val="center"/>
          </w:tcPr>
          <w:p w14:paraId="70224090" w14:textId="77777777" w:rsidR="00AD3EA1" w:rsidRPr="0096392E" w:rsidRDefault="00AD3EA1" w:rsidP="00AD3EA1">
            <w:pPr>
              <w:ind w:firstLine="42"/>
              <w:jc w:val="center"/>
              <w:rPr>
                <w:sz w:val="24"/>
              </w:rPr>
            </w:pPr>
            <w:r w:rsidRPr="0096392E">
              <w:rPr>
                <w:sz w:val="24"/>
              </w:rPr>
              <w:t>до 30</w:t>
            </w:r>
          </w:p>
        </w:tc>
      </w:tr>
      <w:tr w:rsidR="00AD3EA1" w:rsidRPr="003264C6" w14:paraId="798F1274" w14:textId="77777777" w:rsidTr="00835473">
        <w:trPr>
          <w:jc w:val="center"/>
        </w:trPr>
        <w:tc>
          <w:tcPr>
            <w:tcW w:w="4399" w:type="dxa"/>
            <w:vAlign w:val="center"/>
          </w:tcPr>
          <w:p w14:paraId="29D89FA4" w14:textId="77777777" w:rsidR="00AD3EA1" w:rsidRPr="0096392E" w:rsidRDefault="00AD3EA1" w:rsidP="00AD3EA1">
            <w:pPr>
              <w:ind w:firstLine="42"/>
              <w:jc w:val="center"/>
              <w:rPr>
                <w:sz w:val="24"/>
              </w:rPr>
            </w:pPr>
            <w:r w:rsidRPr="0096392E">
              <w:rPr>
                <w:sz w:val="24"/>
              </w:rPr>
              <w:t>Прогулка в первой и второй половине дня</w:t>
            </w:r>
          </w:p>
        </w:tc>
        <w:tc>
          <w:tcPr>
            <w:tcW w:w="5802" w:type="dxa"/>
            <w:vAlign w:val="center"/>
          </w:tcPr>
          <w:p w14:paraId="76711358" w14:textId="77777777" w:rsidR="00AD3EA1" w:rsidRPr="0096392E" w:rsidRDefault="00AD3EA1" w:rsidP="00AD3EA1">
            <w:pPr>
              <w:ind w:firstLine="42"/>
              <w:jc w:val="center"/>
              <w:rPr>
                <w:sz w:val="24"/>
              </w:rPr>
            </w:pPr>
            <w:r w:rsidRPr="0096392E">
              <w:rPr>
                <w:sz w:val="24"/>
              </w:rPr>
              <w:t>Сочетание</w:t>
            </w:r>
            <w:r w:rsidRPr="0096392E">
              <w:rPr>
                <w:sz w:val="24"/>
              </w:rPr>
              <w:tab/>
              <w:t>воздушной ванны</w:t>
            </w:r>
            <w:r w:rsidRPr="0096392E">
              <w:rPr>
                <w:sz w:val="24"/>
              </w:rPr>
              <w:tab/>
              <w:t>с физическими упражнениями</w:t>
            </w:r>
          </w:p>
        </w:tc>
        <w:tc>
          <w:tcPr>
            <w:tcW w:w="4944" w:type="dxa"/>
            <w:gridSpan w:val="4"/>
            <w:vAlign w:val="center"/>
          </w:tcPr>
          <w:p w14:paraId="6AFFFCB8" w14:textId="77777777" w:rsidR="00AD3EA1" w:rsidRPr="0096392E" w:rsidRDefault="00AD3EA1" w:rsidP="00AD3EA1">
            <w:pPr>
              <w:pStyle w:val="aa"/>
              <w:spacing w:before="4"/>
              <w:jc w:val="center"/>
              <w:rPr>
                <w:b/>
                <w:sz w:val="24"/>
                <w:szCs w:val="24"/>
                <w:lang w:val="ru-RU"/>
              </w:rPr>
            </w:pPr>
            <w:r w:rsidRPr="0096392E">
              <w:rPr>
                <w:sz w:val="24"/>
                <w:szCs w:val="24"/>
                <w:lang w:val="ru-RU"/>
              </w:rPr>
              <w:t>2 раза в день по 1ч. 40 минут - 2 часа с учетом погодных условий</w:t>
            </w:r>
          </w:p>
        </w:tc>
      </w:tr>
      <w:tr w:rsidR="00AD3EA1" w:rsidRPr="003264C6" w14:paraId="132FEB24" w14:textId="77777777" w:rsidTr="00835473">
        <w:trPr>
          <w:jc w:val="center"/>
        </w:trPr>
        <w:tc>
          <w:tcPr>
            <w:tcW w:w="4399" w:type="dxa"/>
            <w:vAlign w:val="center"/>
          </w:tcPr>
          <w:p w14:paraId="00C3F6D6" w14:textId="77777777" w:rsidR="00AD3EA1" w:rsidRPr="0096392E" w:rsidRDefault="00AD3EA1" w:rsidP="00AD3EA1">
            <w:pPr>
              <w:ind w:firstLine="42"/>
              <w:jc w:val="center"/>
              <w:rPr>
                <w:sz w:val="24"/>
              </w:rPr>
            </w:pPr>
            <w:r w:rsidRPr="0096392E">
              <w:rPr>
                <w:sz w:val="24"/>
              </w:rPr>
              <w:t>Дневной сон без маек</w:t>
            </w:r>
          </w:p>
        </w:tc>
        <w:tc>
          <w:tcPr>
            <w:tcW w:w="5802" w:type="dxa"/>
            <w:vAlign w:val="center"/>
          </w:tcPr>
          <w:p w14:paraId="78E12B9B" w14:textId="77777777" w:rsidR="00AD3EA1" w:rsidRPr="0096392E" w:rsidRDefault="00AD3EA1" w:rsidP="00AD3EA1">
            <w:pPr>
              <w:ind w:firstLine="42"/>
              <w:jc w:val="center"/>
              <w:rPr>
                <w:sz w:val="24"/>
              </w:rPr>
            </w:pPr>
            <w:r w:rsidRPr="0096392E">
              <w:rPr>
                <w:sz w:val="24"/>
              </w:rPr>
              <w:t>Воздушная ванна с учетом сезона года, региональных климатических особенностей и индивидуальных особенностей ребенка</w:t>
            </w:r>
          </w:p>
        </w:tc>
        <w:tc>
          <w:tcPr>
            <w:tcW w:w="4944" w:type="dxa"/>
            <w:gridSpan w:val="4"/>
            <w:vAlign w:val="center"/>
          </w:tcPr>
          <w:p w14:paraId="7152DE88" w14:textId="77777777" w:rsidR="00AD3EA1" w:rsidRPr="0096392E" w:rsidRDefault="00AD3EA1" w:rsidP="00AD3EA1">
            <w:pPr>
              <w:pStyle w:val="aa"/>
              <w:spacing w:before="4"/>
              <w:jc w:val="center"/>
              <w:rPr>
                <w:b/>
                <w:sz w:val="24"/>
                <w:szCs w:val="24"/>
                <w:lang w:val="ru-RU"/>
              </w:rPr>
            </w:pPr>
            <w:r w:rsidRPr="0096392E">
              <w:rPr>
                <w:sz w:val="24"/>
                <w:szCs w:val="24"/>
                <w:lang w:val="ru-RU"/>
              </w:rPr>
              <w:t>В соответствии с действующими СанПиН</w:t>
            </w:r>
          </w:p>
        </w:tc>
      </w:tr>
      <w:tr w:rsidR="00AD3EA1" w:rsidRPr="003264C6" w14:paraId="1996B58C" w14:textId="77777777" w:rsidTr="00835473">
        <w:trPr>
          <w:jc w:val="center"/>
        </w:trPr>
        <w:tc>
          <w:tcPr>
            <w:tcW w:w="4399" w:type="dxa"/>
            <w:vAlign w:val="center"/>
          </w:tcPr>
          <w:p w14:paraId="305C6E90" w14:textId="77777777" w:rsidR="00AD3EA1" w:rsidRPr="0096392E" w:rsidRDefault="00AD3EA1" w:rsidP="00AD3EA1">
            <w:pPr>
              <w:ind w:firstLine="42"/>
              <w:jc w:val="center"/>
              <w:rPr>
                <w:sz w:val="24"/>
              </w:rPr>
            </w:pPr>
            <w:r>
              <w:rPr>
                <w:sz w:val="24"/>
              </w:rPr>
              <w:t>Бодрящая гимнастика</w:t>
            </w:r>
          </w:p>
        </w:tc>
        <w:tc>
          <w:tcPr>
            <w:tcW w:w="5802" w:type="dxa"/>
            <w:vAlign w:val="center"/>
          </w:tcPr>
          <w:p w14:paraId="650A63C6" w14:textId="77777777" w:rsidR="00AD3EA1" w:rsidRPr="0096392E" w:rsidRDefault="00AD3EA1" w:rsidP="00AD3EA1">
            <w:pPr>
              <w:ind w:firstLine="42"/>
              <w:jc w:val="center"/>
              <w:rPr>
                <w:sz w:val="24"/>
              </w:rPr>
            </w:pPr>
            <w:r w:rsidRPr="0096392E">
              <w:rPr>
                <w:sz w:val="24"/>
              </w:rPr>
              <w:t>Сочетание воздушной ва</w:t>
            </w:r>
            <w:r>
              <w:rPr>
                <w:sz w:val="24"/>
              </w:rPr>
              <w:t xml:space="preserve">нны с физическими упражнениями </w:t>
            </w:r>
          </w:p>
        </w:tc>
        <w:tc>
          <w:tcPr>
            <w:tcW w:w="1236" w:type="dxa"/>
            <w:vAlign w:val="center"/>
          </w:tcPr>
          <w:p w14:paraId="5AA29E7C" w14:textId="77777777" w:rsidR="00AD3EA1" w:rsidRPr="0096392E" w:rsidRDefault="00AD3EA1" w:rsidP="00AD3EA1">
            <w:pPr>
              <w:ind w:firstLine="42"/>
              <w:jc w:val="center"/>
              <w:rPr>
                <w:sz w:val="24"/>
              </w:rPr>
            </w:pPr>
          </w:p>
          <w:p w14:paraId="2BA6E90B" w14:textId="77777777" w:rsidR="00AD3EA1" w:rsidRPr="0096392E" w:rsidRDefault="00AD3EA1" w:rsidP="00AD3EA1">
            <w:pPr>
              <w:ind w:firstLine="42"/>
              <w:jc w:val="center"/>
              <w:rPr>
                <w:sz w:val="24"/>
              </w:rPr>
            </w:pPr>
            <w:r w:rsidRPr="0096392E">
              <w:rPr>
                <w:sz w:val="24"/>
              </w:rPr>
              <w:t>5-7</w:t>
            </w:r>
          </w:p>
        </w:tc>
        <w:tc>
          <w:tcPr>
            <w:tcW w:w="1236" w:type="dxa"/>
            <w:vAlign w:val="center"/>
          </w:tcPr>
          <w:p w14:paraId="3D471759" w14:textId="77777777" w:rsidR="00AD3EA1" w:rsidRPr="0096392E" w:rsidRDefault="00AD3EA1" w:rsidP="00AD3EA1">
            <w:pPr>
              <w:ind w:firstLine="42"/>
              <w:jc w:val="center"/>
              <w:rPr>
                <w:sz w:val="24"/>
              </w:rPr>
            </w:pPr>
          </w:p>
          <w:p w14:paraId="6B578EB1" w14:textId="77777777" w:rsidR="00AD3EA1" w:rsidRPr="0096392E" w:rsidRDefault="00AD3EA1" w:rsidP="00AD3EA1">
            <w:pPr>
              <w:ind w:firstLine="42"/>
              <w:jc w:val="center"/>
              <w:rPr>
                <w:sz w:val="24"/>
              </w:rPr>
            </w:pPr>
            <w:r w:rsidRPr="0096392E">
              <w:rPr>
                <w:sz w:val="24"/>
              </w:rPr>
              <w:t>5-10</w:t>
            </w:r>
          </w:p>
        </w:tc>
        <w:tc>
          <w:tcPr>
            <w:tcW w:w="1236" w:type="dxa"/>
            <w:vAlign w:val="center"/>
          </w:tcPr>
          <w:p w14:paraId="190A0295" w14:textId="77777777" w:rsidR="00AD3EA1" w:rsidRPr="0096392E" w:rsidRDefault="00AD3EA1" w:rsidP="00AD3EA1">
            <w:pPr>
              <w:ind w:firstLine="42"/>
              <w:jc w:val="center"/>
              <w:rPr>
                <w:sz w:val="24"/>
              </w:rPr>
            </w:pPr>
          </w:p>
          <w:p w14:paraId="3011BF5C" w14:textId="77777777" w:rsidR="00AD3EA1" w:rsidRPr="0096392E" w:rsidRDefault="00AD3EA1" w:rsidP="00AD3EA1">
            <w:pPr>
              <w:ind w:firstLine="42"/>
              <w:jc w:val="center"/>
              <w:rPr>
                <w:sz w:val="24"/>
              </w:rPr>
            </w:pPr>
            <w:r w:rsidRPr="0096392E">
              <w:rPr>
                <w:sz w:val="24"/>
              </w:rPr>
              <w:t>7-10</w:t>
            </w:r>
          </w:p>
        </w:tc>
        <w:tc>
          <w:tcPr>
            <w:tcW w:w="1236" w:type="dxa"/>
            <w:vAlign w:val="center"/>
          </w:tcPr>
          <w:p w14:paraId="33E6ECDC" w14:textId="77777777" w:rsidR="00AD3EA1" w:rsidRPr="0096392E" w:rsidRDefault="00AD3EA1" w:rsidP="00AD3EA1">
            <w:pPr>
              <w:ind w:firstLine="42"/>
              <w:jc w:val="center"/>
              <w:rPr>
                <w:sz w:val="24"/>
              </w:rPr>
            </w:pPr>
          </w:p>
          <w:p w14:paraId="3D1995DB" w14:textId="77777777" w:rsidR="00AD3EA1" w:rsidRPr="0096392E" w:rsidRDefault="00AD3EA1" w:rsidP="00AD3EA1">
            <w:pPr>
              <w:ind w:firstLine="42"/>
              <w:jc w:val="center"/>
              <w:rPr>
                <w:sz w:val="24"/>
              </w:rPr>
            </w:pPr>
            <w:r w:rsidRPr="0096392E">
              <w:rPr>
                <w:sz w:val="24"/>
              </w:rPr>
              <w:t>7-10</w:t>
            </w:r>
          </w:p>
        </w:tc>
      </w:tr>
    </w:tbl>
    <w:p w14:paraId="45BF7E2C" w14:textId="77777777" w:rsidR="00AD3EA1" w:rsidRPr="003E22C2" w:rsidRDefault="00AD3EA1" w:rsidP="00AD3EA1">
      <w:pPr>
        <w:pStyle w:val="aff1"/>
        <w:rPr>
          <w:lang w:val="ru-RU"/>
        </w:rPr>
      </w:pPr>
      <w:r w:rsidRPr="00E86DDA">
        <w:rPr>
          <w:b/>
          <w:lang w:val="ru-RU"/>
        </w:rPr>
        <w:t>Проветривание</w:t>
      </w:r>
      <w:r w:rsidRPr="00D114D5">
        <w:rPr>
          <w:i/>
          <w:lang w:val="ru-RU"/>
        </w:rPr>
        <w:t>.</w:t>
      </w:r>
      <w:r w:rsidRPr="00D114D5">
        <w:rPr>
          <w:lang w:val="ru-RU"/>
        </w:rPr>
        <w:t xml:space="preserve"> Проветривание в присутствии детей не производится. Контроль температуры воздуха во всех помещениях, предназначенных для пребывания детей осуществляется с помощью термометров. </w:t>
      </w:r>
      <w:r w:rsidRPr="003E22C2">
        <w:rPr>
          <w:lang w:val="ru-RU"/>
        </w:rPr>
        <w:t>Помещения постоянного пребывания детей для дезинфекции воздушной среды оборудуются приборами по обеззараживанию воздуха.</w:t>
      </w:r>
    </w:p>
    <w:p w14:paraId="5E582E4E" w14:textId="77777777" w:rsidR="009B63A5" w:rsidRDefault="009B63A5" w:rsidP="00AD3EA1">
      <w:pPr>
        <w:pStyle w:val="6"/>
        <w:rPr>
          <w:highlight w:val="yellow"/>
        </w:rPr>
      </w:pPr>
    </w:p>
    <w:p w14:paraId="77F55BBF" w14:textId="77777777" w:rsidR="00C22F4A" w:rsidRPr="00C22F4A" w:rsidRDefault="00C22F4A" w:rsidP="00C22F4A">
      <w:pPr>
        <w:rPr>
          <w:highlight w:val="yellow"/>
        </w:rPr>
      </w:pPr>
    </w:p>
    <w:p w14:paraId="1ACDA06E" w14:textId="77777777" w:rsidR="00AD3EA1" w:rsidRPr="00A23C98" w:rsidRDefault="00AD3EA1" w:rsidP="00AD3EA1">
      <w:pPr>
        <w:pStyle w:val="6"/>
        <w:rPr>
          <w:rStyle w:val="0pt10"/>
          <w:rFonts w:eastAsiaTheme="majorEastAsia" w:cstheme="majorBidi"/>
          <w:color w:val="0070C0"/>
          <w:spacing w:val="0"/>
          <w:sz w:val="28"/>
          <w:u w:val="none"/>
          <w:shd w:val="clear" w:color="auto" w:fill="auto"/>
        </w:rPr>
      </w:pPr>
      <w:r w:rsidRPr="00A23C98">
        <w:t xml:space="preserve">Допустимые величины параметров микроклимата  </w:t>
      </w:r>
    </w:p>
    <w:tbl>
      <w:tblPr>
        <w:tblStyle w:val="af4"/>
        <w:tblW w:w="0" w:type="auto"/>
        <w:jc w:val="center"/>
        <w:tblLook w:val="04A0" w:firstRow="1" w:lastRow="0" w:firstColumn="1" w:lastColumn="0" w:noHBand="0" w:noVBand="1"/>
      </w:tblPr>
      <w:tblGrid>
        <w:gridCol w:w="8789"/>
        <w:gridCol w:w="3118"/>
        <w:gridCol w:w="3083"/>
      </w:tblGrid>
      <w:tr w:rsidR="00AD3EA1" w14:paraId="2BB838A4" w14:textId="77777777" w:rsidTr="00AD3EA1">
        <w:trPr>
          <w:trHeight w:val="397"/>
          <w:jc w:val="center"/>
        </w:trPr>
        <w:tc>
          <w:tcPr>
            <w:tcW w:w="8789" w:type="dxa"/>
            <w:shd w:val="clear" w:color="auto" w:fill="D9D9D9" w:themeFill="background1" w:themeFillShade="D9"/>
            <w:vAlign w:val="center"/>
          </w:tcPr>
          <w:p w14:paraId="5D90611E" w14:textId="77777777" w:rsidR="00AD3EA1" w:rsidRPr="00D114D5" w:rsidRDefault="00AD3EA1" w:rsidP="00AD3EA1">
            <w:pPr>
              <w:ind w:firstLine="0"/>
              <w:jc w:val="center"/>
              <w:rPr>
                <w:rFonts w:eastAsiaTheme="majorEastAsia"/>
                <w:b/>
                <w:i/>
                <w:sz w:val="24"/>
                <w:highlight w:val="yellow"/>
              </w:rPr>
            </w:pPr>
            <w:r w:rsidRPr="00D114D5">
              <w:rPr>
                <w:b/>
                <w:i/>
                <w:sz w:val="24"/>
              </w:rPr>
              <w:t>Наименование помещения</w:t>
            </w:r>
          </w:p>
        </w:tc>
        <w:tc>
          <w:tcPr>
            <w:tcW w:w="3118" w:type="dxa"/>
            <w:shd w:val="clear" w:color="auto" w:fill="D9D9D9" w:themeFill="background1" w:themeFillShade="D9"/>
            <w:vAlign w:val="center"/>
          </w:tcPr>
          <w:p w14:paraId="06EAAED8" w14:textId="77777777" w:rsidR="00AD3EA1" w:rsidRPr="00D114D5" w:rsidRDefault="00AD3EA1" w:rsidP="00AD3EA1">
            <w:pPr>
              <w:ind w:firstLine="0"/>
              <w:jc w:val="center"/>
              <w:rPr>
                <w:rFonts w:eastAsiaTheme="majorEastAsia"/>
                <w:b/>
                <w:i/>
                <w:sz w:val="24"/>
                <w:highlight w:val="yellow"/>
              </w:rPr>
            </w:pPr>
            <w:r w:rsidRPr="00D114D5">
              <w:rPr>
                <w:b/>
                <w:i/>
                <w:sz w:val="24"/>
              </w:rPr>
              <w:t>Допустимая температура воздуха (°С)</w:t>
            </w:r>
          </w:p>
        </w:tc>
        <w:tc>
          <w:tcPr>
            <w:tcW w:w="3083" w:type="dxa"/>
            <w:shd w:val="clear" w:color="auto" w:fill="D9D9D9" w:themeFill="background1" w:themeFillShade="D9"/>
            <w:vAlign w:val="center"/>
          </w:tcPr>
          <w:p w14:paraId="74423A01" w14:textId="77777777" w:rsidR="00AD3EA1" w:rsidRPr="00D114D5" w:rsidRDefault="00AD3EA1" w:rsidP="00AD3EA1">
            <w:pPr>
              <w:ind w:firstLine="0"/>
              <w:jc w:val="center"/>
              <w:rPr>
                <w:rFonts w:eastAsiaTheme="majorEastAsia"/>
                <w:b/>
                <w:i/>
                <w:sz w:val="24"/>
                <w:highlight w:val="yellow"/>
              </w:rPr>
            </w:pPr>
            <w:r w:rsidRPr="00D114D5">
              <w:rPr>
                <w:b/>
                <w:i/>
                <w:sz w:val="24"/>
              </w:rPr>
              <w:t>Относительная влажность воздуха, %</w:t>
            </w:r>
          </w:p>
        </w:tc>
      </w:tr>
      <w:tr w:rsidR="00AD3EA1" w14:paraId="69BDAB72" w14:textId="77777777" w:rsidTr="00AD3EA1">
        <w:trPr>
          <w:trHeight w:val="340"/>
          <w:jc w:val="center"/>
        </w:trPr>
        <w:tc>
          <w:tcPr>
            <w:tcW w:w="8789" w:type="dxa"/>
            <w:vAlign w:val="center"/>
          </w:tcPr>
          <w:p w14:paraId="5561C438" w14:textId="77777777" w:rsidR="00AD3EA1" w:rsidRPr="00DD2F34" w:rsidRDefault="00AD3EA1" w:rsidP="00AD3EA1">
            <w:pPr>
              <w:ind w:firstLine="0"/>
              <w:jc w:val="left"/>
              <w:rPr>
                <w:rFonts w:eastAsiaTheme="majorEastAsia"/>
                <w:sz w:val="24"/>
                <w:highlight w:val="yellow"/>
              </w:rPr>
            </w:pPr>
            <w:r w:rsidRPr="00DD2F34">
              <w:rPr>
                <w:sz w:val="24"/>
              </w:rPr>
              <w:t>Физкультурный зал</w:t>
            </w:r>
          </w:p>
        </w:tc>
        <w:tc>
          <w:tcPr>
            <w:tcW w:w="3118" w:type="dxa"/>
            <w:vAlign w:val="center"/>
          </w:tcPr>
          <w:p w14:paraId="22B16D9D" w14:textId="77777777" w:rsidR="00AD3EA1" w:rsidRPr="00DD2F34" w:rsidRDefault="00AD3EA1" w:rsidP="00AD3EA1">
            <w:pPr>
              <w:ind w:firstLine="0"/>
              <w:jc w:val="center"/>
              <w:rPr>
                <w:rFonts w:eastAsiaTheme="majorEastAsia"/>
                <w:sz w:val="24"/>
                <w:highlight w:val="yellow"/>
              </w:rPr>
            </w:pPr>
            <w:r w:rsidRPr="00DD2F34">
              <w:rPr>
                <w:sz w:val="24"/>
              </w:rPr>
              <w:t>19-21</w:t>
            </w:r>
          </w:p>
        </w:tc>
        <w:tc>
          <w:tcPr>
            <w:tcW w:w="3083" w:type="dxa"/>
            <w:vAlign w:val="center"/>
          </w:tcPr>
          <w:p w14:paraId="0BC6EEA3" w14:textId="77777777" w:rsidR="00AD3EA1" w:rsidRPr="00DD2F34" w:rsidRDefault="00AD3EA1" w:rsidP="00AD3EA1">
            <w:pPr>
              <w:jc w:val="center"/>
              <w:rPr>
                <w:sz w:val="24"/>
              </w:rPr>
            </w:pPr>
            <w:r w:rsidRPr="00DD2F34">
              <w:rPr>
                <w:sz w:val="24"/>
              </w:rPr>
              <w:t>40-60</w:t>
            </w:r>
          </w:p>
        </w:tc>
      </w:tr>
      <w:tr w:rsidR="00AD3EA1" w14:paraId="2E66956A" w14:textId="77777777" w:rsidTr="00AD3EA1">
        <w:trPr>
          <w:trHeight w:val="340"/>
          <w:jc w:val="center"/>
        </w:trPr>
        <w:tc>
          <w:tcPr>
            <w:tcW w:w="8789" w:type="dxa"/>
            <w:vAlign w:val="center"/>
          </w:tcPr>
          <w:p w14:paraId="2C671227" w14:textId="77777777" w:rsidR="00AD3EA1" w:rsidRPr="00DD2F34" w:rsidRDefault="00AD3EA1" w:rsidP="00AD3EA1">
            <w:pPr>
              <w:ind w:firstLine="0"/>
              <w:jc w:val="left"/>
              <w:rPr>
                <w:rFonts w:eastAsiaTheme="majorEastAsia"/>
                <w:sz w:val="24"/>
                <w:highlight w:val="yellow"/>
              </w:rPr>
            </w:pPr>
            <w:r w:rsidRPr="00DD2F34">
              <w:rPr>
                <w:sz w:val="24"/>
              </w:rPr>
              <w:t>Музыкальный зал</w:t>
            </w:r>
          </w:p>
        </w:tc>
        <w:tc>
          <w:tcPr>
            <w:tcW w:w="3118" w:type="dxa"/>
            <w:vAlign w:val="center"/>
          </w:tcPr>
          <w:p w14:paraId="09301E90" w14:textId="77777777" w:rsidR="00AD3EA1" w:rsidRPr="00DD2F34" w:rsidRDefault="00AD3EA1" w:rsidP="00AD3EA1">
            <w:pPr>
              <w:ind w:firstLine="0"/>
              <w:jc w:val="center"/>
              <w:rPr>
                <w:rFonts w:eastAsiaTheme="majorEastAsia"/>
                <w:sz w:val="24"/>
                <w:highlight w:val="yellow"/>
              </w:rPr>
            </w:pPr>
            <w:r w:rsidRPr="00DD2F34">
              <w:rPr>
                <w:sz w:val="24"/>
              </w:rPr>
              <w:t>19-21</w:t>
            </w:r>
          </w:p>
        </w:tc>
        <w:tc>
          <w:tcPr>
            <w:tcW w:w="3083" w:type="dxa"/>
            <w:vAlign w:val="center"/>
          </w:tcPr>
          <w:p w14:paraId="16113D3A" w14:textId="77777777" w:rsidR="00AD3EA1" w:rsidRPr="00DD2F34" w:rsidRDefault="00AD3EA1" w:rsidP="00AD3EA1">
            <w:pPr>
              <w:jc w:val="center"/>
              <w:rPr>
                <w:sz w:val="24"/>
              </w:rPr>
            </w:pPr>
            <w:r w:rsidRPr="00DD2F34">
              <w:rPr>
                <w:sz w:val="24"/>
              </w:rPr>
              <w:t>40-60</w:t>
            </w:r>
          </w:p>
        </w:tc>
      </w:tr>
    </w:tbl>
    <w:p w14:paraId="307ED7F4" w14:textId="77777777" w:rsidR="00AD3EA1" w:rsidRDefault="00AD3EA1" w:rsidP="00AD3EA1">
      <w:pPr>
        <w:rPr>
          <w:rFonts w:eastAsiaTheme="majorEastAsia"/>
        </w:rPr>
      </w:pPr>
    </w:p>
    <w:p w14:paraId="0D2F7A52" w14:textId="77777777" w:rsidR="00A23C98" w:rsidRDefault="00A23C98" w:rsidP="00AD3EA1">
      <w:pPr>
        <w:rPr>
          <w:rFonts w:eastAsiaTheme="majorEastAsia"/>
        </w:rPr>
      </w:pPr>
    </w:p>
    <w:p w14:paraId="7174449F" w14:textId="77777777" w:rsidR="00C22F4A" w:rsidRPr="004053EC" w:rsidRDefault="00C22F4A" w:rsidP="00AD3EA1">
      <w:pPr>
        <w:rPr>
          <w:rFonts w:eastAsiaTheme="majorEastAsia"/>
        </w:rPr>
      </w:pPr>
    </w:p>
    <w:p w14:paraId="147987BE" w14:textId="77777777" w:rsidR="00CA3ACD" w:rsidRDefault="00CA3ACD" w:rsidP="00AD3EA1">
      <w:pPr>
        <w:pStyle w:val="6"/>
        <w:rPr>
          <w:rStyle w:val="0pt10"/>
          <w:rFonts w:eastAsiaTheme="majorEastAsia" w:cstheme="majorBidi"/>
          <w:color w:val="0070C0"/>
          <w:spacing w:val="0"/>
          <w:sz w:val="28"/>
          <w:u w:val="none"/>
          <w:shd w:val="clear" w:color="auto" w:fill="auto"/>
        </w:rPr>
      </w:pPr>
    </w:p>
    <w:p w14:paraId="155940CB" w14:textId="77777777" w:rsidR="00AD3EA1" w:rsidRDefault="00AD3EA1" w:rsidP="00AD3EA1">
      <w:pPr>
        <w:pStyle w:val="6"/>
        <w:rPr>
          <w:rStyle w:val="0pt10"/>
          <w:rFonts w:eastAsiaTheme="majorEastAsia" w:cstheme="majorBidi"/>
          <w:color w:val="0070C0"/>
          <w:spacing w:val="0"/>
          <w:sz w:val="28"/>
          <w:u w:val="none"/>
          <w:shd w:val="clear" w:color="auto" w:fill="auto"/>
        </w:rPr>
      </w:pPr>
      <w:r w:rsidRPr="004053EC">
        <w:rPr>
          <w:rStyle w:val="0pt10"/>
          <w:rFonts w:eastAsiaTheme="majorEastAsia" w:cstheme="majorBidi"/>
          <w:color w:val="0070C0"/>
          <w:spacing w:val="0"/>
          <w:sz w:val="28"/>
          <w:u w:val="none"/>
          <w:shd w:val="clear" w:color="auto" w:fill="auto"/>
        </w:rPr>
        <w:t xml:space="preserve">График проветривания в ГБДОУ №28 </w:t>
      </w:r>
    </w:p>
    <w:p w14:paraId="1C176B23" w14:textId="77777777" w:rsidR="00CA3ACD" w:rsidRDefault="00CA3ACD" w:rsidP="00CA3ACD">
      <w:pPr>
        <w:rPr>
          <w:rFonts w:eastAsiaTheme="majorEastAsia"/>
        </w:rPr>
      </w:pPr>
    </w:p>
    <w:p w14:paraId="4975EAD1" w14:textId="77777777" w:rsidR="00CA3ACD" w:rsidRPr="00A23C98" w:rsidRDefault="00CA3ACD" w:rsidP="00CA3ACD">
      <w:pPr>
        <w:pStyle w:val="aff1"/>
        <w:rPr>
          <w:lang w:val="ru-RU"/>
        </w:rPr>
      </w:pPr>
      <w:r w:rsidRPr="00A23C98">
        <w:rPr>
          <w:rFonts w:eastAsia="Calibri"/>
          <w:lang w:val="ru-RU"/>
        </w:rPr>
        <w:t>Выписка из СП 2.4.3648-20 «Санитарно-эпидемиологические требования к организациям воспитания и обучения, отдыха и оздоровления детей и молодёжи» от 28.09.2020:</w:t>
      </w:r>
    </w:p>
    <w:p w14:paraId="4BBE2A3E" w14:textId="77777777" w:rsidR="00CA3ACD" w:rsidRPr="00A23C98" w:rsidRDefault="00CA3ACD" w:rsidP="00A97A17">
      <w:pPr>
        <w:pStyle w:val="aff1"/>
        <w:numPr>
          <w:ilvl w:val="2"/>
          <w:numId w:val="28"/>
        </w:numPr>
        <w:rPr>
          <w:lang w:val="ru-RU"/>
        </w:rPr>
      </w:pPr>
      <w:r w:rsidRPr="00A23C98">
        <w:rPr>
          <w:lang w:val="ru-RU"/>
        </w:rPr>
        <w:t>Конструкция окон должна обеспечивать возможность проведения проветривания помещений в любое время года. Проветривание в присутствии детей не проводится.</w:t>
      </w:r>
    </w:p>
    <w:p w14:paraId="635C2CAC" w14:textId="173A9AD3" w:rsidR="003F3272" w:rsidRPr="006005C0" w:rsidRDefault="00CA3ACD" w:rsidP="006005C0">
      <w:pPr>
        <w:pStyle w:val="aff1"/>
        <w:numPr>
          <w:ilvl w:val="2"/>
          <w:numId w:val="28"/>
        </w:numPr>
        <w:rPr>
          <w:rFonts w:eastAsia="Calibri"/>
          <w:lang w:val="ru-RU"/>
        </w:rPr>
      </w:pPr>
      <w:r w:rsidRPr="00A23C98">
        <w:rPr>
          <w:lang w:val="ru-RU"/>
        </w:rPr>
        <w:t>Контроль температуры воздуха во всех помещениях, предназначенных для пребывания детей и молодёжи, осуществляется организацией с помощью термометров.</w:t>
      </w:r>
    </w:p>
    <w:p w14:paraId="5612623D" w14:textId="77777777" w:rsidR="00537A64" w:rsidRDefault="00537A64" w:rsidP="003F3272">
      <w:pPr>
        <w:pStyle w:val="2"/>
      </w:pPr>
    </w:p>
    <w:p w14:paraId="097394B5" w14:textId="77777777" w:rsidR="003E7A45" w:rsidRPr="00064C1D" w:rsidRDefault="003E7A45" w:rsidP="003E7A45">
      <w:pPr>
        <w:pStyle w:val="aff1"/>
        <w:jc w:val="center"/>
        <w:rPr>
          <w:rStyle w:val="30pt0"/>
          <w:rFonts w:eastAsiaTheme="majorEastAsia"/>
          <w:b/>
          <w:i w:val="0"/>
          <w:iCs w:val="0"/>
          <w:color w:val="auto"/>
          <w:sz w:val="26"/>
          <w:szCs w:val="22"/>
          <w:shd w:val="clear" w:color="auto" w:fill="auto"/>
        </w:rPr>
      </w:pPr>
    </w:p>
    <w:p w14:paraId="321C8BFE" w14:textId="77777777" w:rsidR="00393D76" w:rsidRPr="00D9229F" w:rsidRDefault="00393D76" w:rsidP="00393D76">
      <w:pPr>
        <w:pStyle w:val="6"/>
      </w:pPr>
      <w:r w:rsidRPr="00D9229F">
        <w:t xml:space="preserve">План </w:t>
      </w:r>
      <w:r>
        <w:t>культурно –</w:t>
      </w:r>
      <w:r w:rsidRPr="00D9229F">
        <w:t>досугов</w:t>
      </w:r>
      <w:r>
        <w:t>ой деятельности</w:t>
      </w:r>
      <w:r w:rsidRPr="00D9229F">
        <w:t xml:space="preserve"> </w:t>
      </w:r>
    </w:p>
    <w:tbl>
      <w:tblPr>
        <w:tblStyle w:val="af4"/>
        <w:tblW w:w="15843" w:type="dxa"/>
        <w:tblInd w:w="-113" w:type="dxa"/>
        <w:tblLayout w:type="fixed"/>
        <w:tblLook w:val="04A0" w:firstRow="1" w:lastRow="0" w:firstColumn="1" w:lastColumn="0" w:noHBand="0" w:noVBand="1"/>
      </w:tblPr>
      <w:tblGrid>
        <w:gridCol w:w="1072"/>
        <w:gridCol w:w="1417"/>
        <w:gridCol w:w="3148"/>
        <w:gridCol w:w="3402"/>
        <w:gridCol w:w="3402"/>
        <w:gridCol w:w="3402"/>
      </w:tblGrid>
      <w:tr w:rsidR="00393D76" w:rsidRPr="00393D76" w14:paraId="52953A49" w14:textId="77777777" w:rsidTr="00393D76">
        <w:trPr>
          <w:trHeight w:val="776"/>
        </w:trPr>
        <w:tc>
          <w:tcPr>
            <w:tcW w:w="1072" w:type="dxa"/>
            <w:vAlign w:val="center"/>
          </w:tcPr>
          <w:p w14:paraId="0C335782" w14:textId="77777777" w:rsidR="00393D76" w:rsidRPr="00393D76" w:rsidRDefault="00393D76" w:rsidP="00393D76">
            <w:pPr>
              <w:ind w:firstLine="29"/>
              <w:jc w:val="center"/>
              <w:rPr>
                <w:b/>
              </w:rPr>
            </w:pPr>
            <w:r w:rsidRPr="00393D76">
              <w:rPr>
                <w:b/>
              </w:rPr>
              <w:br w:type="page"/>
              <w:t>Дата</w:t>
            </w:r>
          </w:p>
        </w:tc>
        <w:tc>
          <w:tcPr>
            <w:tcW w:w="1417" w:type="dxa"/>
            <w:vAlign w:val="center"/>
          </w:tcPr>
          <w:p w14:paraId="28B0CD9A" w14:textId="77777777" w:rsidR="00393D76" w:rsidRPr="00393D76" w:rsidRDefault="00393D76" w:rsidP="00393D76">
            <w:pPr>
              <w:ind w:firstLine="29"/>
              <w:jc w:val="center"/>
              <w:rPr>
                <w:b/>
              </w:rPr>
            </w:pPr>
            <w:r w:rsidRPr="00393D76">
              <w:rPr>
                <w:b/>
              </w:rPr>
              <w:t>Дата и название  праздника (события)</w:t>
            </w:r>
          </w:p>
        </w:tc>
        <w:tc>
          <w:tcPr>
            <w:tcW w:w="3148" w:type="dxa"/>
            <w:vAlign w:val="center"/>
          </w:tcPr>
          <w:p w14:paraId="21CC4957" w14:textId="77777777" w:rsidR="00393D76" w:rsidRPr="00393D76" w:rsidRDefault="00393D76" w:rsidP="00393D76">
            <w:pPr>
              <w:ind w:firstLine="29"/>
              <w:jc w:val="center"/>
              <w:rPr>
                <w:b/>
              </w:rPr>
            </w:pPr>
            <w:r w:rsidRPr="00393D76">
              <w:rPr>
                <w:b/>
              </w:rPr>
              <w:t>Культурно – досуговая деятельность (итоговое мероприятие)</w:t>
            </w:r>
          </w:p>
          <w:p w14:paraId="35265184" w14:textId="77777777" w:rsidR="00393D76" w:rsidRPr="00393D76" w:rsidRDefault="00393D76" w:rsidP="00393D76">
            <w:pPr>
              <w:ind w:firstLine="29"/>
              <w:jc w:val="center"/>
              <w:rPr>
                <w:b/>
              </w:rPr>
            </w:pPr>
            <w:r w:rsidRPr="00393D76">
              <w:rPr>
                <w:b/>
              </w:rPr>
              <w:t>МЛАДШАЯ ГРУППА</w:t>
            </w:r>
          </w:p>
        </w:tc>
        <w:tc>
          <w:tcPr>
            <w:tcW w:w="3402" w:type="dxa"/>
            <w:vAlign w:val="center"/>
          </w:tcPr>
          <w:p w14:paraId="1A1216AA" w14:textId="77777777" w:rsidR="00393D76" w:rsidRPr="00393D76" w:rsidRDefault="00393D76" w:rsidP="00393D76">
            <w:pPr>
              <w:ind w:firstLine="29"/>
              <w:jc w:val="center"/>
              <w:rPr>
                <w:b/>
              </w:rPr>
            </w:pPr>
            <w:r w:rsidRPr="00393D76">
              <w:rPr>
                <w:b/>
              </w:rPr>
              <w:t>Культурно – досуговая деятельность (итоговое мероприятие)</w:t>
            </w:r>
          </w:p>
          <w:p w14:paraId="42FC25D7" w14:textId="77777777" w:rsidR="00393D76" w:rsidRPr="00393D76" w:rsidRDefault="00393D76" w:rsidP="00393D76">
            <w:pPr>
              <w:ind w:firstLine="29"/>
              <w:jc w:val="center"/>
              <w:rPr>
                <w:b/>
              </w:rPr>
            </w:pPr>
            <w:r w:rsidRPr="00393D76">
              <w:rPr>
                <w:b/>
              </w:rPr>
              <w:t>СРЕДНЯЯ ГРУППА</w:t>
            </w:r>
          </w:p>
        </w:tc>
        <w:tc>
          <w:tcPr>
            <w:tcW w:w="3402" w:type="dxa"/>
            <w:vAlign w:val="center"/>
          </w:tcPr>
          <w:p w14:paraId="5E4477C7" w14:textId="77777777" w:rsidR="00393D76" w:rsidRPr="00393D76" w:rsidRDefault="00393D76" w:rsidP="00393D76">
            <w:pPr>
              <w:ind w:firstLine="29"/>
              <w:jc w:val="center"/>
              <w:rPr>
                <w:b/>
              </w:rPr>
            </w:pPr>
            <w:r w:rsidRPr="00393D76">
              <w:rPr>
                <w:b/>
              </w:rPr>
              <w:t>Культурно – досуговая деятельность (итоговое мероприятие)</w:t>
            </w:r>
          </w:p>
          <w:p w14:paraId="03B402DC" w14:textId="77777777" w:rsidR="00393D76" w:rsidRPr="00393D76" w:rsidRDefault="00393D76" w:rsidP="00393D76">
            <w:pPr>
              <w:ind w:firstLine="29"/>
              <w:jc w:val="center"/>
              <w:rPr>
                <w:b/>
              </w:rPr>
            </w:pPr>
            <w:r w:rsidRPr="00393D76">
              <w:rPr>
                <w:b/>
              </w:rPr>
              <w:t>СТАРШАЯ ГРУППА</w:t>
            </w:r>
          </w:p>
        </w:tc>
        <w:tc>
          <w:tcPr>
            <w:tcW w:w="3402" w:type="dxa"/>
            <w:vAlign w:val="center"/>
          </w:tcPr>
          <w:p w14:paraId="2BDE652D" w14:textId="77777777" w:rsidR="00393D76" w:rsidRPr="00393D76" w:rsidRDefault="00393D76" w:rsidP="00393D76">
            <w:pPr>
              <w:ind w:firstLine="29"/>
              <w:jc w:val="center"/>
              <w:rPr>
                <w:b/>
              </w:rPr>
            </w:pPr>
            <w:r w:rsidRPr="00393D76">
              <w:rPr>
                <w:b/>
              </w:rPr>
              <w:t>Культурно – досуговая деятельность (итоговое мероприятие)</w:t>
            </w:r>
          </w:p>
          <w:p w14:paraId="0DDC2C1E" w14:textId="77777777" w:rsidR="00393D76" w:rsidRPr="00393D76" w:rsidRDefault="00393D76" w:rsidP="00393D76">
            <w:pPr>
              <w:ind w:firstLine="29"/>
              <w:jc w:val="center"/>
              <w:rPr>
                <w:b/>
              </w:rPr>
            </w:pPr>
            <w:r w:rsidRPr="00393D76">
              <w:rPr>
                <w:b/>
              </w:rPr>
              <w:t>ПОДГОТОВИТЕЛЬНАЯ  ГРУППА</w:t>
            </w:r>
          </w:p>
        </w:tc>
      </w:tr>
      <w:tr w:rsidR="00393D76" w:rsidRPr="00393D76" w14:paraId="7BD5E82D" w14:textId="77777777" w:rsidTr="00393D76">
        <w:trPr>
          <w:cantSplit/>
          <w:trHeight w:val="1417"/>
        </w:trPr>
        <w:tc>
          <w:tcPr>
            <w:tcW w:w="1072" w:type="dxa"/>
            <w:textDirection w:val="btLr"/>
            <w:vAlign w:val="center"/>
          </w:tcPr>
          <w:p w14:paraId="41E9F5FC" w14:textId="77777777" w:rsidR="00393D76" w:rsidRPr="00393D76" w:rsidRDefault="00393D76" w:rsidP="00393D76">
            <w:pPr>
              <w:ind w:right="113" w:firstLine="29"/>
              <w:jc w:val="center"/>
              <w:rPr>
                <w:rFonts w:eastAsia="Calibri"/>
              </w:rPr>
            </w:pPr>
            <w:r w:rsidRPr="00393D76">
              <w:rPr>
                <w:rFonts w:eastAsia="Calibri"/>
              </w:rPr>
              <w:t>СЕНТЯБРЬ</w:t>
            </w:r>
          </w:p>
          <w:p w14:paraId="478E9ADD" w14:textId="77777777" w:rsidR="00393D76" w:rsidRPr="00393D76" w:rsidRDefault="00393D76" w:rsidP="00393D76">
            <w:pPr>
              <w:ind w:right="113" w:firstLine="29"/>
              <w:jc w:val="center"/>
              <w:rPr>
                <w:rFonts w:eastAsia="Calibri"/>
              </w:rPr>
            </w:pPr>
            <w:r w:rsidRPr="00393D76">
              <w:rPr>
                <w:rFonts w:eastAsia="Calibri"/>
              </w:rPr>
              <w:t>1 неделя 01.09</w:t>
            </w:r>
          </w:p>
        </w:tc>
        <w:tc>
          <w:tcPr>
            <w:tcW w:w="1417" w:type="dxa"/>
            <w:vAlign w:val="center"/>
          </w:tcPr>
          <w:p w14:paraId="44D7F3B7" w14:textId="77777777" w:rsidR="00393D76" w:rsidRPr="00393D76" w:rsidRDefault="00393D76" w:rsidP="00393D76">
            <w:pPr>
              <w:ind w:firstLine="29"/>
              <w:jc w:val="center"/>
              <w:rPr>
                <w:b/>
              </w:rPr>
            </w:pPr>
            <w:r w:rsidRPr="00393D76">
              <w:rPr>
                <w:rFonts w:eastAsia="Calibri"/>
                <w:b/>
              </w:rPr>
              <w:t>01.09</w:t>
            </w:r>
          </w:p>
          <w:p w14:paraId="2BAD8EBF" w14:textId="77777777" w:rsidR="00393D76" w:rsidRPr="00393D76" w:rsidRDefault="00393D76" w:rsidP="00393D76">
            <w:pPr>
              <w:ind w:firstLine="29"/>
              <w:jc w:val="center"/>
              <w:rPr>
                <w:rFonts w:eastAsia="Calibri"/>
                <w:b/>
              </w:rPr>
            </w:pPr>
            <w:r w:rsidRPr="00393D76">
              <w:rPr>
                <w:rFonts w:eastAsia="Calibri"/>
              </w:rPr>
              <w:t>День знаний</w:t>
            </w:r>
          </w:p>
        </w:tc>
        <w:tc>
          <w:tcPr>
            <w:tcW w:w="13354" w:type="dxa"/>
            <w:gridSpan w:val="4"/>
            <w:vAlign w:val="center"/>
          </w:tcPr>
          <w:p w14:paraId="3C49F201" w14:textId="77777777" w:rsidR="00393D76" w:rsidRPr="00393D76" w:rsidRDefault="00393D76" w:rsidP="00393D76">
            <w:pPr>
              <w:ind w:left="33" w:firstLine="29"/>
              <w:jc w:val="center"/>
            </w:pPr>
            <w:r w:rsidRPr="00393D76">
              <w:rPr>
                <w:b/>
              </w:rPr>
              <w:t>Игровая программа по плану специалистов «День знаний»</w:t>
            </w:r>
            <w:r w:rsidRPr="00393D76">
              <w:t xml:space="preserve"> Цель: создание доброжелательной атмосферы и радостного настроения у детей</w:t>
            </w:r>
          </w:p>
        </w:tc>
      </w:tr>
      <w:tr w:rsidR="00393D76" w:rsidRPr="00393D76" w14:paraId="6FF9D315" w14:textId="77777777" w:rsidTr="00393D76">
        <w:trPr>
          <w:cantSplit/>
          <w:trHeight w:val="1417"/>
        </w:trPr>
        <w:tc>
          <w:tcPr>
            <w:tcW w:w="1072" w:type="dxa"/>
            <w:textDirection w:val="btLr"/>
            <w:vAlign w:val="center"/>
          </w:tcPr>
          <w:p w14:paraId="5839020E" w14:textId="77777777" w:rsidR="00393D76" w:rsidRPr="00393D76" w:rsidRDefault="00393D76" w:rsidP="00393D76">
            <w:pPr>
              <w:ind w:right="113" w:firstLine="29"/>
              <w:jc w:val="center"/>
              <w:rPr>
                <w:rFonts w:eastAsia="Calibri"/>
              </w:rPr>
            </w:pPr>
            <w:r w:rsidRPr="00393D76">
              <w:rPr>
                <w:rFonts w:eastAsia="Calibri"/>
              </w:rPr>
              <w:t>СЕНТЯБРЬ</w:t>
            </w:r>
          </w:p>
          <w:p w14:paraId="1E10A8BB" w14:textId="77777777" w:rsidR="00393D76" w:rsidRPr="00393D76" w:rsidRDefault="00393D76" w:rsidP="00393D76">
            <w:pPr>
              <w:ind w:left="113" w:right="113" w:firstLine="29"/>
              <w:jc w:val="center"/>
              <w:rPr>
                <w:rFonts w:eastAsia="Calibri"/>
              </w:rPr>
            </w:pPr>
            <w:r w:rsidRPr="00393D76">
              <w:rPr>
                <w:rFonts w:eastAsia="Calibri"/>
              </w:rPr>
              <w:t>2 неделя</w:t>
            </w:r>
          </w:p>
          <w:p w14:paraId="0025D904" w14:textId="77777777" w:rsidR="00393D76" w:rsidRPr="00393D76" w:rsidRDefault="00393D76" w:rsidP="00393D76">
            <w:pPr>
              <w:ind w:left="113" w:right="113" w:firstLine="29"/>
              <w:jc w:val="center"/>
            </w:pPr>
            <w:r w:rsidRPr="00393D76">
              <w:rPr>
                <w:rFonts w:eastAsia="Calibri"/>
              </w:rPr>
              <w:t>04.09 – 08.09</w:t>
            </w:r>
          </w:p>
        </w:tc>
        <w:tc>
          <w:tcPr>
            <w:tcW w:w="1417" w:type="dxa"/>
            <w:vAlign w:val="center"/>
          </w:tcPr>
          <w:p w14:paraId="47032214" w14:textId="77777777" w:rsidR="00393D76" w:rsidRPr="00393D76" w:rsidRDefault="00393D76" w:rsidP="00393D76">
            <w:pPr>
              <w:ind w:firstLine="29"/>
              <w:jc w:val="center"/>
            </w:pPr>
          </w:p>
        </w:tc>
        <w:tc>
          <w:tcPr>
            <w:tcW w:w="3148" w:type="dxa"/>
            <w:vAlign w:val="center"/>
          </w:tcPr>
          <w:p w14:paraId="5E3F38E0" w14:textId="77777777" w:rsidR="00393D76" w:rsidRPr="00393D76" w:rsidRDefault="00393D76" w:rsidP="00393D76">
            <w:pPr>
              <w:ind w:left="33" w:firstLine="29"/>
              <w:jc w:val="center"/>
            </w:pPr>
          </w:p>
        </w:tc>
        <w:tc>
          <w:tcPr>
            <w:tcW w:w="3402" w:type="dxa"/>
            <w:vAlign w:val="center"/>
          </w:tcPr>
          <w:p w14:paraId="3A75C8E9" w14:textId="77777777" w:rsidR="00393D76" w:rsidRPr="00393D76" w:rsidRDefault="00393D76" w:rsidP="00393D76">
            <w:pPr>
              <w:ind w:firstLine="29"/>
              <w:jc w:val="center"/>
            </w:pPr>
            <w:r w:rsidRPr="00393D76">
              <w:rPr>
                <w:b/>
              </w:rPr>
              <w:t>Физкультурный досуг</w:t>
            </w:r>
            <w:r w:rsidRPr="00393D76">
              <w:t xml:space="preserve"> </w:t>
            </w:r>
            <w:r w:rsidRPr="00393D76">
              <w:rPr>
                <w:b/>
              </w:rPr>
              <w:t xml:space="preserve">по плану инстр. по физ. кул-ре «Хорошо здоровым быть!» </w:t>
            </w:r>
            <w:r w:rsidRPr="00393D76">
              <w:t>Цель: формирование культуры здорового образа жизни, вовлечение  систематические занятия физической культурой и спортом</w:t>
            </w:r>
          </w:p>
        </w:tc>
        <w:tc>
          <w:tcPr>
            <w:tcW w:w="3402" w:type="dxa"/>
            <w:vAlign w:val="center"/>
          </w:tcPr>
          <w:p w14:paraId="53A95CD3" w14:textId="77777777" w:rsidR="00393D76" w:rsidRPr="00393D76" w:rsidRDefault="00393D76" w:rsidP="00393D76">
            <w:pPr>
              <w:ind w:firstLine="29"/>
              <w:jc w:val="center"/>
            </w:pPr>
            <w:r w:rsidRPr="00393D76">
              <w:rPr>
                <w:b/>
              </w:rPr>
              <w:t>Физкультурный досуг</w:t>
            </w:r>
            <w:r w:rsidRPr="00393D76">
              <w:t xml:space="preserve"> </w:t>
            </w:r>
            <w:r w:rsidRPr="00393D76">
              <w:rPr>
                <w:b/>
              </w:rPr>
              <w:t xml:space="preserve">по плану инстр. по физ. кул-ре «Главный город нашей страны» </w:t>
            </w:r>
            <w:r w:rsidRPr="00393D76">
              <w:t>Цель: систематизировать знания детей о Москве. Формировать у детей. Развивать психофизические качества, координацию,  равновесие, глазомер, точность и меткость, воспитывать самоконтроль и самостоятельность.</w:t>
            </w:r>
          </w:p>
        </w:tc>
        <w:tc>
          <w:tcPr>
            <w:tcW w:w="3402" w:type="dxa"/>
            <w:vAlign w:val="center"/>
          </w:tcPr>
          <w:p w14:paraId="235ADDC0" w14:textId="77777777" w:rsidR="00393D76" w:rsidRPr="00393D76" w:rsidRDefault="00393D76" w:rsidP="00393D76">
            <w:pPr>
              <w:ind w:left="33" w:firstLine="29"/>
              <w:jc w:val="center"/>
            </w:pPr>
          </w:p>
        </w:tc>
      </w:tr>
      <w:tr w:rsidR="00393D76" w:rsidRPr="00393D76" w14:paraId="0FAAC5BA" w14:textId="77777777" w:rsidTr="00393D76">
        <w:trPr>
          <w:cantSplit/>
          <w:trHeight w:val="1417"/>
        </w:trPr>
        <w:tc>
          <w:tcPr>
            <w:tcW w:w="1072" w:type="dxa"/>
            <w:textDirection w:val="btLr"/>
            <w:vAlign w:val="center"/>
          </w:tcPr>
          <w:p w14:paraId="325F22CE" w14:textId="77777777" w:rsidR="00393D76" w:rsidRPr="00393D76" w:rsidRDefault="00393D76" w:rsidP="00393D76">
            <w:pPr>
              <w:ind w:right="113" w:firstLine="29"/>
              <w:jc w:val="center"/>
              <w:rPr>
                <w:rFonts w:eastAsia="Calibri"/>
              </w:rPr>
            </w:pPr>
            <w:r w:rsidRPr="00393D76">
              <w:rPr>
                <w:rFonts w:eastAsia="Calibri"/>
              </w:rPr>
              <w:lastRenderedPageBreak/>
              <w:t>СЕНТЯБРЬ</w:t>
            </w:r>
          </w:p>
          <w:p w14:paraId="06C71899" w14:textId="77777777" w:rsidR="00393D76" w:rsidRPr="00393D76" w:rsidRDefault="00393D76" w:rsidP="00393D76">
            <w:pPr>
              <w:ind w:left="113" w:right="113" w:firstLine="29"/>
              <w:jc w:val="center"/>
            </w:pPr>
            <w:r w:rsidRPr="00393D76">
              <w:rPr>
                <w:rFonts w:eastAsia="Calibri"/>
              </w:rPr>
              <w:t>4 неделя 18.09 – 22.09</w:t>
            </w:r>
          </w:p>
        </w:tc>
        <w:tc>
          <w:tcPr>
            <w:tcW w:w="1417" w:type="dxa"/>
            <w:vAlign w:val="center"/>
          </w:tcPr>
          <w:p w14:paraId="1F075E4E" w14:textId="77777777" w:rsidR="00393D76" w:rsidRPr="00393D76" w:rsidRDefault="00393D76" w:rsidP="00393D76">
            <w:pPr>
              <w:ind w:firstLine="29"/>
              <w:jc w:val="center"/>
              <w:rPr>
                <w:b/>
              </w:rPr>
            </w:pPr>
            <w:r w:rsidRPr="00393D76">
              <w:rPr>
                <w:rFonts w:eastAsia="Calibri"/>
                <w:b/>
              </w:rPr>
              <w:t>21.09</w:t>
            </w:r>
          </w:p>
          <w:p w14:paraId="78B99D11" w14:textId="77777777" w:rsidR="00393D76" w:rsidRPr="00393D76" w:rsidRDefault="00393D76" w:rsidP="00393D76">
            <w:pPr>
              <w:ind w:firstLine="29"/>
              <w:jc w:val="center"/>
            </w:pPr>
            <w:r w:rsidRPr="00393D76">
              <w:rPr>
                <w:rFonts w:eastAsia="Calibri"/>
              </w:rPr>
              <w:t>Всемирный день мира</w:t>
            </w:r>
          </w:p>
        </w:tc>
        <w:tc>
          <w:tcPr>
            <w:tcW w:w="3148" w:type="dxa"/>
            <w:vAlign w:val="center"/>
          </w:tcPr>
          <w:p w14:paraId="03CB8100" w14:textId="77777777" w:rsidR="00393D76" w:rsidRPr="00393D76" w:rsidRDefault="00393D76" w:rsidP="00393D76">
            <w:pPr>
              <w:tabs>
                <w:tab w:val="left" w:pos="130"/>
              </w:tabs>
              <w:ind w:left="33" w:firstLine="29"/>
              <w:jc w:val="center"/>
            </w:pPr>
            <w:r w:rsidRPr="00393D76">
              <w:rPr>
                <w:b/>
              </w:rPr>
              <w:t>Физкультурный досуг</w:t>
            </w:r>
            <w:r w:rsidRPr="00393D76">
              <w:t xml:space="preserve"> </w:t>
            </w:r>
            <w:r w:rsidRPr="00393D76">
              <w:rPr>
                <w:b/>
              </w:rPr>
              <w:t xml:space="preserve">по плану инстр. по физ. кул-ре «Дружными на свете жить веселее» </w:t>
            </w:r>
            <w:r w:rsidRPr="00393D76">
              <w:t>Цель: создать у детей веселое настроение. Развитие общеразвивающих движений (ходьба, подлезание).</w:t>
            </w:r>
          </w:p>
        </w:tc>
        <w:tc>
          <w:tcPr>
            <w:tcW w:w="3402" w:type="dxa"/>
            <w:vAlign w:val="center"/>
          </w:tcPr>
          <w:p w14:paraId="31209F2A" w14:textId="77777777" w:rsidR="00393D76" w:rsidRPr="00393D76" w:rsidRDefault="00393D76" w:rsidP="00393D76">
            <w:pPr>
              <w:tabs>
                <w:tab w:val="left" w:pos="130"/>
              </w:tabs>
              <w:ind w:firstLine="29"/>
              <w:jc w:val="center"/>
            </w:pPr>
          </w:p>
        </w:tc>
        <w:tc>
          <w:tcPr>
            <w:tcW w:w="3402" w:type="dxa"/>
            <w:vAlign w:val="center"/>
          </w:tcPr>
          <w:p w14:paraId="4B86D0A5" w14:textId="77777777" w:rsidR="00393D76" w:rsidRPr="00393D76" w:rsidRDefault="00393D76" w:rsidP="00393D76">
            <w:pPr>
              <w:tabs>
                <w:tab w:val="left" w:pos="130"/>
              </w:tabs>
              <w:ind w:firstLine="29"/>
              <w:jc w:val="center"/>
            </w:pPr>
          </w:p>
        </w:tc>
        <w:tc>
          <w:tcPr>
            <w:tcW w:w="3402" w:type="dxa"/>
            <w:vAlign w:val="center"/>
          </w:tcPr>
          <w:p w14:paraId="0DFF213C" w14:textId="77777777" w:rsidR="00393D76" w:rsidRPr="00393D76" w:rsidRDefault="00393D76" w:rsidP="00393D76">
            <w:pPr>
              <w:ind w:firstLine="29"/>
              <w:jc w:val="center"/>
            </w:pPr>
            <w:r w:rsidRPr="00393D76">
              <w:rPr>
                <w:b/>
              </w:rPr>
              <w:t>Физкультурный досуг по плану инстр. по физ. кул-ре</w:t>
            </w:r>
            <w:r w:rsidRPr="00393D76">
              <w:t xml:space="preserve"> </w:t>
            </w:r>
            <w:r w:rsidRPr="00393D76">
              <w:rPr>
                <w:b/>
              </w:rPr>
              <w:t>«Мы вместе</w:t>
            </w:r>
            <w:r w:rsidRPr="00393D76">
              <w:t>» Цель: формировать осознанную потребность в двигательной деятельности, поддерживать интерес к физической культуре.</w:t>
            </w:r>
          </w:p>
        </w:tc>
      </w:tr>
      <w:tr w:rsidR="00393D76" w:rsidRPr="00393D76" w14:paraId="37642943" w14:textId="77777777" w:rsidTr="00393D76">
        <w:trPr>
          <w:cantSplit/>
          <w:trHeight w:val="1417"/>
        </w:trPr>
        <w:tc>
          <w:tcPr>
            <w:tcW w:w="1072" w:type="dxa"/>
            <w:vMerge w:val="restart"/>
            <w:textDirection w:val="btLr"/>
            <w:vAlign w:val="center"/>
          </w:tcPr>
          <w:p w14:paraId="03AF4C5C" w14:textId="77777777" w:rsidR="00393D76" w:rsidRPr="00393D76" w:rsidRDefault="00393D76" w:rsidP="00393D76">
            <w:pPr>
              <w:ind w:right="113" w:firstLine="29"/>
              <w:jc w:val="center"/>
              <w:rPr>
                <w:rFonts w:eastAsia="Calibri"/>
              </w:rPr>
            </w:pPr>
            <w:r w:rsidRPr="00393D76">
              <w:rPr>
                <w:rFonts w:eastAsia="Calibri"/>
              </w:rPr>
              <w:t>ОКТЯБРЬ</w:t>
            </w:r>
          </w:p>
          <w:p w14:paraId="77112962" w14:textId="77777777" w:rsidR="00393D76" w:rsidRPr="00393D76" w:rsidRDefault="00393D76" w:rsidP="00393D76">
            <w:pPr>
              <w:ind w:right="113" w:firstLine="29"/>
              <w:jc w:val="center"/>
              <w:rPr>
                <w:rFonts w:eastAsia="Calibri"/>
              </w:rPr>
            </w:pPr>
            <w:r w:rsidRPr="00393D76">
              <w:rPr>
                <w:rFonts w:eastAsia="Calibri"/>
              </w:rPr>
              <w:t>2 неделя</w:t>
            </w:r>
          </w:p>
          <w:p w14:paraId="686D7BC4" w14:textId="77777777" w:rsidR="00393D76" w:rsidRPr="00393D76" w:rsidRDefault="00393D76" w:rsidP="00393D76">
            <w:pPr>
              <w:ind w:right="113" w:firstLine="29"/>
              <w:jc w:val="center"/>
              <w:rPr>
                <w:rFonts w:eastAsia="Calibri"/>
                <w:b/>
              </w:rPr>
            </w:pPr>
            <w:r w:rsidRPr="00393D76">
              <w:rPr>
                <w:rFonts w:eastAsia="Calibri"/>
              </w:rPr>
              <w:t>09.10 – 13.10</w:t>
            </w:r>
          </w:p>
        </w:tc>
        <w:tc>
          <w:tcPr>
            <w:tcW w:w="1417" w:type="dxa"/>
            <w:vMerge w:val="restart"/>
            <w:vAlign w:val="center"/>
          </w:tcPr>
          <w:p w14:paraId="4B3203C4" w14:textId="77777777" w:rsidR="00393D76" w:rsidRPr="00393D76" w:rsidRDefault="00393D76" w:rsidP="00393D76">
            <w:pPr>
              <w:ind w:firstLine="29"/>
              <w:jc w:val="center"/>
              <w:rPr>
                <w:rFonts w:eastAsia="Calibri"/>
                <w:b/>
              </w:rPr>
            </w:pPr>
            <w:r w:rsidRPr="00393D76">
              <w:rPr>
                <w:rFonts w:eastAsia="Calibri"/>
                <w:b/>
              </w:rPr>
              <w:t>15.10</w:t>
            </w:r>
          </w:p>
          <w:p w14:paraId="58C74FD1" w14:textId="77777777" w:rsidR="00393D76" w:rsidRPr="00393D76" w:rsidRDefault="00393D76" w:rsidP="00393D76">
            <w:pPr>
              <w:ind w:firstLine="29"/>
              <w:jc w:val="center"/>
            </w:pPr>
            <w:r w:rsidRPr="00393D76">
              <w:t>День соби-рания </w:t>
            </w:r>
            <w:proofErr w:type="gramStart"/>
            <w:r w:rsidRPr="00393D76">
              <w:t>осен-них</w:t>
            </w:r>
            <w:proofErr w:type="gramEnd"/>
            <w:r w:rsidRPr="00393D76">
              <w:t> листьев</w:t>
            </w:r>
          </w:p>
        </w:tc>
        <w:tc>
          <w:tcPr>
            <w:tcW w:w="3148" w:type="dxa"/>
            <w:vAlign w:val="center"/>
          </w:tcPr>
          <w:p w14:paraId="714DE80E" w14:textId="77777777" w:rsidR="00393D76" w:rsidRPr="00393D76" w:rsidRDefault="00393D76" w:rsidP="00393D76">
            <w:pPr>
              <w:ind w:left="33" w:firstLine="29"/>
              <w:jc w:val="center"/>
              <w:rPr>
                <w:rFonts w:eastAsia="Calibri"/>
              </w:rPr>
            </w:pPr>
          </w:p>
        </w:tc>
        <w:tc>
          <w:tcPr>
            <w:tcW w:w="3402" w:type="dxa"/>
            <w:vAlign w:val="center"/>
          </w:tcPr>
          <w:p w14:paraId="54CC46D6" w14:textId="77777777" w:rsidR="00393D76" w:rsidRPr="00393D76" w:rsidRDefault="00393D76" w:rsidP="00393D76">
            <w:pPr>
              <w:ind w:firstLine="29"/>
              <w:jc w:val="center"/>
            </w:pPr>
            <w:r w:rsidRPr="00393D76">
              <w:rPr>
                <w:b/>
              </w:rPr>
              <w:t>Физкультурный досуг</w:t>
            </w:r>
            <w:r w:rsidRPr="00393D76">
              <w:t xml:space="preserve"> </w:t>
            </w:r>
            <w:r w:rsidRPr="00393D76">
              <w:rPr>
                <w:b/>
              </w:rPr>
              <w:t>по плану инстр. по физ. кул-ре «Папа может»</w:t>
            </w:r>
          </w:p>
          <w:p w14:paraId="3BC6735B" w14:textId="77777777" w:rsidR="00393D76" w:rsidRPr="00393D76" w:rsidRDefault="00393D76" w:rsidP="00393D76">
            <w:pPr>
              <w:ind w:firstLine="29"/>
              <w:jc w:val="center"/>
              <w:rPr>
                <w:rFonts w:eastAsia="Calibri"/>
                <w:b/>
              </w:rPr>
            </w:pPr>
            <w:r w:rsidRPr="00393D76">
              <w:t>Цель: способствовать формированию основ здорового образа жизни, потребности заниматься физической культурой. Способствовать сохранению и укреплению здоровья.</w:t>
            </w:r>
          </w:p>
        </w:tc>
        <w:tc>
          <w:tcPr>
            <w:tcW w:w="3402" w:type="dxa"/>
            <w:vAlign w:val="center"/>
          </w:tcPr>
          <w:p w14:paraId="47444E50" w14:textId="77777777" w:rsidR="00393D76" w:rsidRPr="00393D76" w:rsidRDefault="00393D76" w:rsidP="00393D76">
            <w:pPr>
              <w:ind w:firstLine="29"/>
              <w:jc w:val="center"/>
              <w:rPr>
                <w:rFonts w:eastAsia="Calibri"/>
              </w:rPr>
            </w:pPr>
            <w:r w:rsidRPr="00393D76">
              <w:rPr>
                <w:b/>
              </w:rPr>
              <w:t>Физкультурный досуг</w:t>
            </w:r>
            <w:r w:rsidRPr="00393D76">
              <w:t xml:space="preserve"> </w:t>
            </w:r>
            <w:r w:rsidRPr="00393D76">
              <w:rPr>
                <w:b/>
              </w:rPr>
              <w:t xml:space="preserve">по плану инстр. по физ. кул-ре </w:t>
            </w:r>
            <w:r w:rsidRPr="00393D76">
              <w:t>«</w:t>
            </w:r>
            <w:r w:rsidRPr="00393D76">
              <w:rPr>
                <w:b/>
              </w:rPr>
              <w:t xml:space="preserve">Мой папа лучше всех» </w:t>
            </w:r>
            <w:r w:rsidRPr="00393D76">
              <w:t>Цель: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tc>
        <w:tc>
          <w:tcPr>
            <w:tcW w:w="3402" w:type="dxa"/>
            <w:vAlign w:val="center"/>
          </w:tcPr>
          <w:p w14:paraId="227D2E41" w14:textId="77777777" w:rsidR="00393D76" w:rsidRPr="00393D76" w:rsidRDefault="00393D76" w:rsidP="00393D76">
            <w:pPr>
              <w:ind w:firstLine="29"/>
              <w:jc w:val="center"/>
              <w:rPr>
                <w:rFonts w:eastAsia="Calibri"/>
              </w:rPr>
            </w:pPr>
          </w:p>
        </w:tc>
      </w:tr>
      <w:tr w:rsidR="00393D76" w:rsidRPr="00393D76" w14:paraId="7B6ADF2C" w14:textId="77777777" w:rsidTr="00393D76">
        <w:trPr>
          <w:cantSplit/>
          <w:trHeight w:val="510"/>
        </w:trPr>
        <w:tc>
          <w:tcPr>
            <w:tcW w:w="1072" w:type="dxa"/>
            <w:vMerge/>
            <w:textDirection w:val="btLr"/>
            <w:vAlign w:val="center"/>
          </w:tcPr>
          <w:p w14:paraId="188FCB48" w14:textId="77777777" w:rsidR="00393D76" w:rsidRPr="00393D76" w:rsidRDefault="00393D76" w:rsidP="00393D76">
            <w:pPr>
              <w:ind w:right="113" w:firstLine="29"/>
              <w:jc w:val="center"/>
              <w:rPr>
                <w:rFonts w:eastAsia="Calibri"/>
              </w:rPr>
            </w:pPr>
          </w:p>
        </w:tc>
        <w:tc>
          <w:tcPr>
            <w:tcW w:w="1417" w:type="dxa"/>
            <w:vMerge/>
            <w:vAlign w:val="center"/>
          </w:tcPr>
          <w:p w14:paraId="5F7637C3" w14:textId="77777777" w:rsidR="00393D76" w:rsidRPr="00393D76" w:rsidRDefault="00393D76" w:rsidP="00393D76">
            <w:pPr>
              <w:ind w:firstLine="29"/>
              <w:jc w:val="center"/>
              <w:rPr>
                <w:rFonts w:eastAsia="Calibri"/>
                <w:b/>
              </w:rPr>
            </w:pPr>
          </w:p>
        </w:tc>
        <w:tc>
          <w:tcPr>
            <w:tcW w:w="13354" w:type="dxa"/>
            <w:gridSpan w:val="4"/>
            <w:vAlign w:val="center"/>
          </w:tcPr>
          <w:p w14:paraId="55460CEE" w14:textId="77777777" w:rsidR="00393D76" w:rsidRPr="00393D76" w:rsidRDefault="00393D76" w:rsidP="00393D76">
            <w:pPr>
              <w:pStyle w:val="aff1"/>
              <w:ind w:firstLine="29"/>
              <w:jc w:val="center"/>
              <w:rPr>
                <w:rFonts w:eastAsia="Calibri"/>
                <w:sz w:val="22"/>
                <w:lang w:val="ru-RU"/>
              </w:rPr>
            </w:pPr>
            <w:r w:rsidRPr="00393D76">
              <w:rPr>
                <w:rStyle w:val="30pt0"/>
                <w:rFonts w:eastAsiaTheme="majorEastAsia"/>
                <w:b/>
                <w:i w:val="0"/>
                <w:color w:val="auto"/>
                <w:sz w:val="22"/>
                <w:szCs w:val="22"/>
              </w:rPr>
              <w:t>Музыкальный праздник «Осень в гости к нам пришла»</w:t>
            </w:r>
            <w:r w:rsidRPr="00393D76">
              <w:rPr>
                <w:rStyle w:val="30pt0"/>
                <w:rFonts w:eastAsiaTheme="majorEastAsia"/>
                <w:i w:val="0"/>
                <w:color w:val="auto"/>
                <w:sz w:val="22"/>
                <w:szCs w:val="22"/>
              </w:rPr>
              <w:t xml:space="preserve"> </w:t>
            </w:r>
            <w:r w:rsidRPr="00393D76">
              <w:rPr>
                <w:rFonts w:eastAsia="Calibri"/>
                <w:sz w:val="22"/>
                <w:lang w:val="ru-RU"/>
              </w:rPr>
              <w:t xml:space="preserve">Цель: приобщение детей к образам осенней </w:t>
            </w:r>
            <w:proofErr w:type="gramStart"/>
            <w:r w:rsidRPr="00393D76">
              <w:rPr>
                <w:rFonts w:eastAsia="Calibri"/>
                <w:sz w:val="22"/>
                <w:lang w:val="ru-RU"/>
              </w:rPr>
              <w:t>поры .</w:t>
            </w:r>
            <w:proofErr w:type="gramEnd"/>
          </w:p>
        </w:tc>
      </w:tr>
      <w:tr w:rsidR="00393D76" w:rsidRPr="00393D76" w14:paraId="5A240D1D" w14:textId="77777777" w:rsidTr="00393D76">
        <w:trPr>
          <w:cantSplit/>
          <w:trHeight w:val="1417"/>
        </w:trPr>
        <w:tc>
          <w:tcPr>
            <w:tcW w:w="1072" w:type="dxa"/>
            <w:textDirection w:val="btLr"/>
            <w:vAlign w:val="center"/>
          </w:tcPr>
          <w:p w14:paraId="6CF86E32" w14:textId="77777777" w:rsidR="00393D76" w:rsidRPr="00393D76" w:rsidRDefault="00393D76" w:rsidP="00393D76">
            <w:pPr>
              <w:ind w:right="113" w:firstLine="29"/>
              <w:jc w:val="center"/>
              <w:rPr>
                <w:rFonts w:eastAsia="Calibri"/>
              </w:rPr>
            </w:pPr>
            <w:r w:rsidRPr="00393D76">
              <w:rPr>
                <w:rFonts w:eastAsia="Calibri"/>
              </w:rPr>
              <w:t>ОКТЯБРЬ</w:t>
            </w:r>
          </w:p>
          <w:p w14:paraId="11A8549A" w14:textId="77777777" w:rsidR="00393D76" w:rsidRPr="00393D76" w:rsidRDefault="00393D76" w:rsidP="00393D76">
            <w:pPr>
              <w:ind w:right="113" w:firstLine="29"/>
              <w:jc w:val="center"/>
              <w:rPr>
                <w:rFonts w:eastAsia="Calibri"/>
              </w:rPr>
            </w:pPr>
            <w:r w:rsidRPr="00393D76">
              <w:rPr>
                <w:rFonts w:eastAsia="Calibri"/>
              </w:rPr>
              <w:t>4 неделя</w:t>
            </w:r>
          </w:p>
          <w:p w14:paraId="01C242BC" w14:textId="77777777" w:rsidR="00393D76" w:rsidRPr="00393D76" w:rsidRDefault="00393D76" w:rsidP="00393D76">
            <w:pPr>
              <w:ind w:right="113" w:firstLine="29"/>
              <w:jc w:val="center"/>
              <w:rPr>
                <w:rFonts w:eastAsia="Calibri"/>
                <w:b/>
              </w:rPr>
            </w:pPr>
            <w:r w:rsidRPr="00393D76">
              <w:rPr>
                <w:rFonts w:eastAsia="Calibri"/>
              </w:rPr>
              <w:t>23.10 – 27.10</w:t>
            </w:r>
          </w:p>
        </w:tc>
        <w:tc>
          <w:tcPr>
            <w:tcW w:w="1417" w:type="dxa"/>
            <w:vAlign w:val="center"/>
          </w:tcPr>
          <w:p w14:paraId="1486CEE9" w14:textId="77777777" w:rsidR="00393D76" w:rsidRPr="00393D76" w:rsidRDefault="00393D76" w:rsidP="00393D76">
            <w:pPr>
              <w:ind w:firstLine="29"/>
              <w:jc w:val="center"/>
              <w:rPr>
                <w:rFonts w:eastAsia="Calibri"/>
                <w:b/>
              </w:rPr>
            </w:pPr>
            <w:r w:rsidRPr="00393D76">
              <w:rPr>
                <w:rFonts w:eastAsia="Calibri"/>
                <w:b/>
              </w:rPr>
              <w:t>20.10</w:t>
            </w:r>
          </w:p>
          <w:p w14:paraId="12BC855C" w14:textId="77777777" w:rsidR="00393D76" w:rsidRPr="00393D76" w:rsidRDefault="00393D76" w:rsidP="00393D76">
            <w:pPr>
              <w:ind w:firstLine="29"/>
              <w:jc w:val="center"/>
              <w:rPr>
                <w:rFonts w:eastAsia="Calibri"/>
                <w:b/>
              </w:rPr>
            </w:pPr>
            <w:r w:rsidRPr="00393D76">
              <w:rPr>
                <w:rFonts w:eastAsia="Calibri"/>
              </w:rPr>
              <w:t>День повара</w:t>
            </w:r>
          </w:p>
        </w:tc>
        <w:tc>
          <w:tcPr>
            <w:tcW w:w="3148" w:type="dxa"/>
            <w:vAlign w:val="center"/>
          </w:tcPr>
          <w:p w14:paraId="6554D431" w14:textId="77777777" w:rsidR="00337605" w:rsidRDefault="00393D76" w:rsidP="00393D76">
            <w:pPr>
              <w:ind w:left="33" w:firstLine="29"/>
              <w:jc w:val="center"/>
              <w:rPr>
                <w:rFonts w:eastAsia="Calibri"/>
                <w:b/>
              </w:rPr>
            </w:pPr>
            <w:r w:rsidRPr="00393D76">
              <w:rPr>
                <w:rFonts w:eastAsia="Calibri"/>
                <w:b/>
              </w:rPr>
              <w:t>Физкультурный досуг</w:t>
            </w:r>
            <w:r w:rsidRPr="00393D76">
              <w:rPr>
                <w:rFonts w:eastAsia="Calibri"/>
              </w:rPr>
              <w:t xml:space="preserve"> </w:t>
            </w:r>
            <w:r w:rsidRPr="00393D76">
              <w:rPr>
                <w:b/>
              </w:rPr>
              <w:t xml:space="preserve">по плану инстр. по физ. кул-ре </w:t>
            </w:r>
            <w:r w:rsidRPr="00393D76">
              <w:rPr>
                <w:rFonts w:eastAsia="Calibri"/>
                <w:b/>
              </w:rPr>
              <w:t xml:space="preserve">«Собираем урожай» </w:t>
            </w:r>
          </w:p>
          <w:p w14:paraId="025D375E" w14:textId="77777777" w:rsidR="00393D76" w:rsidRPr="00393D76" w:rsidRDefault="00393D76" w:rsidP="00393D76">
            <w:pPr>
              <w:ind w:left="33" w:firstLine="29"/>
              <w:jc w:val="center"/>
              <w:rPr>
                <w:rFonts w:eastAsia="Calibri"/>
              </w:rPr>
            </w:pPr>
            <w:r w:rsidRPr="00393D76">
              <w:rPr>
                <w:rFonts w:eastAsia="Calibri"/>
              </w:rPr>
              <w:t>Цель: формирование у детей потребности в двигательной активности. Применение двигательных навыков и умений.</w:t>
            </w:r>
          </w:p>
        </w:tc>
        <w:tc>
          <w:tcPr>
            <w:tcW w:w="3402" w:type="dxa"/>
            <w:vAlign w:val="center"/>
          </w:tcPr>
          <w:p w14:paraId="4D21C346" w14:textId="77777777" w:rsidR="00393D76" w:rsidRPr="00393D76" w:rsidRDefault="00393D76" w:rsidP="00393D76">
            <w:pPr>
              <w:ind w:firstLine="29"/>
              <w:jc w:val="center"/>
              <w:rPr>
                <w:rFonts w:eastAsia="Calibri"/>
              </w:rPr>
            </w:pPr>
          </w:p>
        </w:tc>
        <w:tc>
          <w:tcPr>
            <w:tcW w:w="3402" w:type="dxa"/>
            <w:vAlign w:val="center"/>
          </w:tcPr>
          <w:p w14:paraId="234D4221" w14:textId="77777777" w:rsidR="00393D76" w:rsidRPr="00393D76" w:rsidRDefault="00393D76" w:rsidP="00393D76">
            <w:pPr>
              <w:ind w:firstLine="29"/>
              <w:jc w:val="center"/>
              <w:rPr>
                <w:rFonts w:eastAsia="Calibri"/>
              </w:rPr>
            </w:pPr>
          </w:p>
        </w:tc>
        <w:tc>
          <w:tcPr>
            <w:tcW w:w="3402" w:type="dxa"/>
            <w:vAlign w:val="center"/>
          </w:tcPr>
          <w:p w14:paraId="65EEB378" w14:textId="77777777" w:rsidR="00393D76" w:rsidRPr="00393D76" w:rsidRDefault="00393D76" w:rsidP="00393D76">
            <w:pPr>
              <w:ind w:firstLine="29"/>
              <w:jc w:val="center"/>
            </w:pPr>
            <w:r w:rsidRPr="00393D76">
              <w:rPr>
                <w:b/>
              </w:rPr>
              <w:t>Физкультурный досуг по плану инстр. по физ. кул-ре</w:t>
            </w:r>
            <w:r w:rsidRPr="00393D76">
              <w:t xml:space="preserve"> </w:t>
            </w:r>
            <w:r w:rsidRPr="00393D76">
              <w:rPr>
                <w:b/>
              </w:rPr>
              <w:t>«Самая важная профессия»</w:t>
            </w:r>
            <w:r w:rsidRPr="00393D76">
              <w:t xml:space="preserve"> Цель:</w:t>
            </w:r>
            <w:r w:rsidRPr="00393D76">
              <w:rPr>
                <w:color w:val="002060"/>
              </w:rPr>
              <w:t xml:space="preserve"> о</w:t>
            </w:r>
            <w:r w:rsidRPr="00393D76">
              <w:t>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1167E760" w14:textId="77777777" w:rsidR="00393D76" w:rsidRPr="00393D76" w:rsidRDefault="00393D76" w:rsidP="00393D76">
            <w:pPr>
              <w:ind w:firstLine="29"/>
              <w:jc w:val="center"/>
              <w:rPr>
                <w:rFonts w:eastAsia="Calibri"/>
              </w:rPr>
            </w:pPr>
          </w:p>
        </w:tc>
      </w:tr>
      <w:tr w:rsidR="00393D76" w:rsidRPr="00393D76" w14:paraId="7D81BF99" w14:textId="77777777" w:rsidTr="00393D76">
        <w:trPr>
          <w:cantSplit/>
          <w:trHeight w:val="1417"/>
        </w:trPr>
        <w:tc>
          <w:tcPr>
            <w:tcW w:w="1072" w:type="dxa"/>
            <w:textDirection w:val="btLr"/>
            <w:vAlign w:val="center"/>
          </w:tcPr>
          <w:p w14:paraId="1CF7B4B1" w14:textId="77777777" w:rsidR="00393D76" w:rsidRPr="00393D76" w:rsidRDefault="00393D76" w:rsidP="00393D76">
            <w:pPr>
              <w:ind w:right="113" w:firstLine="29"/>
              <w:jc w:val="center"/>
              <w:rPr>
                <w:rFonts w:eastAsia="Calibri"/>
              </w:rPr>
            </w:pPr>
            <w:r w:rsidRPr="00393D76">
              <w:rPr>
                <w:rFonts w:eastAsia="Calibri"/>
              </w:rPr>
              <w:lastRenderedPageBreak/>
              <w:t>НОЯБРЬ</w:t>
            </w:r>
          </w:p>
          <w:p w14:paraId="65DBABF0" w14:textId="77777777" w:rsidR="00393D76" w:rsidRPr="00393D76" w:rsidRDefault="00393D76" w:rsidP="00393D76">
            <w:pPr>
              <w:ind w:right="113" w:firstLine="29"/>
              <w:jc w:val="center"/>
              <w:rPr>
                <w:rFonts w:eastAsia="Calibri"/>
              </w:rPr>
            </w:pPr>
            <w:r w:rsidRPr="00393D76">
              <w:rPr>
                <w:rFonts w:eastAsia="Calibri"/>
              </w:rPr>
              <w:t>2 неделя</w:t>
            </w:r>
          </w:p>
          <w:p w14:paraId="375FF486" w14:textId="77777777" w:rsidR="00393D76" w:rsidRPr="00393D76" w:rsidRDefault="00393D76" w:rsidP="00393D76">
            <w:pPr>
              <w:ind w:right="113" w:firstLine="29"/>
              <w:jc w:val="center"/>
              <w:rPr>
                <w:rFonts w:eastAsia="Calibri"/>
                <w:b/>
              </w:rPr>
            </w:pPr>
            <w:r w:rsidRPr="00393D76">
              <w:rPr>
                <w:rFonts w:eastAsia="Calibri"/>
              </w:rPr>
              <w:t>06.11 – 10.11</w:t>
            </w:r>
          </w:p>
        </w:tc>
        <w:tc>
          <w:tcPr>
            <w:tcW w:w="1417" w:type="dxa"/>
            <w:vAlign w:val="center"/>
          </w:tcPr>
          <w:p w14:paraId="77348674" w14:textId="77777777" w:rsidR="00393D76" w:rsidRPr="00393D76" w:rsidRDefault="00393D76" w:rsidP="00393D76">
            <w:pPr>
              <w:ind w:firstLine="29"/>
              <w:jc w:val="center"/>
              <w:rPr>
                <w:rFonts w:eastAsia="Calibri"/>
                <w:b/>
              </w:rPr>
            </w:pPr>
            <w:r w:rsidRPr="00393D76">
              <w:rPr>
                <w:rFonts w:eastAsia="Calibri"/>
                <w:b/>
              </w:rPr>
              <w:t>12.11</w:t>
            </w:r>
          </w:p>
          <w:p w14:paraId="3516FED0" w14:textId="77777777" w:rsidR="00393D76" w:rsidRPr="00393D76" w:rsidRDefault="00393D76" w:rsidP="00393D76">
            <w:pPr>
              <w:ind w:firstLine="29"/>
              <w:jc w:val="center"/>
            </w:pPr>
            <w:r w:rsidRPr="00393D76">
              <w:rPr>
                <w:rFonts w:eastAsia="Calibri"/>
              </w:rPr>
              <w:t>День синички</w:t>
            </w:r>
          </w:p>
        </w:tc>
        <w:tc>
          <w:tcPr>
            <w:tcW w:w="3148" w:type="dxa"/>
            <w:vAlign w:val="center"/>
          </w:tcPr>
          <w:p w14:paraId="4E3A2FFA" w14:textId="77777777" w:rsidR="00393D76" w:rsidRPr="00393D76" w:rsidRDefault="00393D76" w:rsidP="00393D76">
            <w:pPr>
              <w:ind w:left="33" w:firstLine="29"/>
              <w:jc w:val="center"/>
            </w:pPr>
          </w:p>
        </w:tc>
        <w:tc>
          <w:tcPr>
            <w:tcW w:w="3402" w:type="dxa"/>
            <w:vAlign w:val="center"/>
          </w:tcPr>
          <w:p w14:paraId="294F6F6D" w14:textId="77777777" w:rsidR="00393D76" w:rsidRPr="00393D76" w:rsidRDefault="00393D76" w:rsidP="00393D76">
            <w:pPr>
              <w:ind w:firstLine="29"/>
              <w:jc w:val="center"/>
              <w:rPr>
                <w:b/>
              </w:rPr>
            </w:pPr>
            <w:r w:rsidRPr="00393D76">
              <w:rPr>
                <w:b/>
              </w:rPr>
              <w:t>Физкультурный досуг</w:t>
            </w:r>
            <w:r w:rsidRPr="00393D76">
              <w:t xml:space="preserve"> </w:t>
            </w:r>
            <w:r w:rsidRPr="00393D76">
              <w:rPr>
                <w:b/>
              </w:rPr>
              <w:t xml:space="preserve">по плану инстр. по физ. кул-ре </w:t>
            </w:r>
            <w:r w:rsidRPr="00393D76">
              <w:t>«Птицы – наши друзья» Цель: совершенствовать физические качества детей. Развитие ловкости, быстроты, внимания.</w:t>
            </w:r>
          </w:p>
        </w:tc>
        <w:tc>
          <w:tcPr>
            <w:tcW w:w="3402" w:type="dxa"/>
            <w:vAlign w:val="center"/>
          </w:tcPr>
          <w:p w14:paraId="677267C3" w14:textId="77777777" w:rsidR="00337605" w:rsidRDefault="00393D76" w:rsidP="00337605">
            <w:pPr>
              <w:ind w:firstLine="29"/>
              <w:jc w:val="center"/>
              <w:rPr>
                <w:b/>
              </w:rPr>
            </w:pPr>
            <w:r w:rsidRPr="00393D76">
              <w:rPr>
                <w:b/>
              </w:rPr>
              <w:t>Физкультурный досуг</w:t>
            </w:r>
            <w:r w:rsidRPr="00393D76">
              <w:t xml:space="preserve"> </w:t>
            </w:r>
            <w:r w:rsidRPr="00393D76">
              <w:rPr>
                <w:b/>
              </w:rPr>
              <w:t>по плану инстр. по физ. кул-ре «Юные туристы»</w:t>
            </w:r>
          </w:p>
          <w:p w14:paraId="2B038267" w14:textId="77777777" w:rsidR="00393D76" w:rsidRPr="00393D76" w:rsidRDefault="00393D76" w:rsidP="00337605">
            <w:pPr>
              <w:ind w:firstLine="29"/>
              <w:jc w:val="center"/>
            </w:pPr>
            <w:r w:rsidRPr="00393D76">
              <w:t>Цель: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w:t>
            </w:r>
          </w:p>
        </w:tc>
        <w:tc>
          <w:tcPr>
            <w:tcW w:w="3402" w:type="dxa"/>
            <w:vAlign w:val="center"/>
          </w:tcPr>
          <w:p w14:paraId="40AE65BC" w14:textId="77777777" w:rsidR="00393D76" w:rsidRPr="00393D76" w:rsidRDefault="00393D76" w:rsidP="00393D76">
            <w:pPr>
              <w:ind w:firstLine="29"/>
              <w:jc w:val="center"/>
            </w:pPr>
          </w:p>
        </w:tc>
      </w:tr>
      <w:tr w:rsidR="00393D76" w:rsidRPr="00393D76" w14:paraId="71091BA9" w14:textId="77777777" w:rsidTr="00393D76">
        <w:trPr>
          <w:cantSplit/>
          <w:trHeight w:val="1417"/>
        </w:trPr>
        <w:tc>
          <w:tcPr>
            <w:tcW w:w="1072" w:type="dxa"/>
            <w:vMerge w:val="restart"/>
            <w:textDirection w:val="btLr"/>
            <w:vAlign w:val="center"/>
          </w:tcPr>
          <w:p w14:paraId="6A8C7D9B" w14:textId="77777777" w:rsidR="00393D76" w:rsidRPr="00393D76" w:rsidRDefault="00393D76" w:rsidP="00393D76">
            <w:pPr>
              <w:ind w:right="113" w:firstLine="29"/>
              <w:jc w:val="center"/>
              <w:rPr>
                <w:rFonts w:eastAsia="Calibri"/>
              </w:rPr>
            </w:pPr>
            <w:r w:rsidRPr="00393D76">
              <w:rPr>
                <w:rFonts w:eastAsia="Calibri"/>
              </w:rPr>
              <w:t>НОЯБРЬ</w:t>
            </w:r>
          </w:p>
          <w:p w14:paraId="2ABB8B89" w14:textId="77777777" w:rsidR="00393D76" w:rsidRPr="00393D76" w:rsidRDefault="00393D76" w:rsidP="00393D76">
            <w:pPr>
              <w:ind w:right="113" w:firstLine="29"/>
              <w:jc w:val="center"/>
              <w:rPr>
                <w:rFonts w:eastAsia="Calibri"/>
              </w:rPr>
            </w:pPr>
            <w:r w:rsidRPr="00393D76">
              <w:rPr>
                <w:rFonts w:eastAsia="Calibri"/>
              </w:rPr>
              <w:t>4 неделя</w:t>
            </w:r>
          </w:p>
          <w:p w14:paraId="77E4D3A5" w14:textId="77777777" w:rsidR="00393D76" w:rsidRPr="00393D76" w:rsidRDefault="00393D76" w:rsidP="00393D76">
            <w:pPr>
              <w:ind w:right="113" w:firstLine="29"/>
              <w:jc w:val="center"/>
              <w:rPr>
                <w:rFonts w:eastAsia="Calibri"/>
                <w:b/>
              </w:rPr>
            </w:pPr>
            <w:r w:rsidRPr="00393D76">
              <w:rPr>
                <w:rFonts w:eastAsia="Calibri"/>
              </w:rPr>
              <w:t>20.11 – 24.11</w:t>
            </w:r>
          </w:p>
        </w:tc>
        <w:tc>
          <w:tcPr>
            <w:tcW w:w="1417" w:type="dxa"/>
            <w:vMerge w:val="restart"/>
            <w:vAlign w:val="center"/>
          </w:tcPr>
          <w:p w14:paraId="209848B8" w14:textId="77777777" w:rsidR="00393D76" w:rsidRPr="00393D76" w:rsidRDefault="00393D76" w:rsidP="00393D76">
            <w:pPr>
              <w:ind w:firstLine="29"/>
              <w:jc w:val="center"/>
              <w:rPr>
                <w:b/>
              </w:rPr>
            </w:pPr>
            <w:r w:rsidRPr="00393D76">
              <w:rPr>
                <w:b/>
              </w:rPr>
              <w:t>26.11.23</w:t>
            </w:r>
          </w:p>
          <w:p w14:paraId="0D2A845A" w14:textId="77777777" w:rsidR="00393D76" w:rsidRPr="00393D76" w:rsidRDefault="00393D76" w:rsidP="00393D76">
            <w:pPr>
              <w:ind w:firstLine="29"/>
              <w:jc w:val="center"/>
              <w:rPr>
                <w:rFonts w:eastAsia="Calibri"/>
                <w:b/>
              </w:rPr>
            </w:pPr>
            <w:r w:rsidRPr="00393D76">
              <w:t xml:space="preserve">День матери в России (последнее </w:t>
            </w:r>
            <w:proofErr w:type="gramStart"/>
            <w:r w:rsidRPr="00393D76">
              <w:t>воскресе-нье</w:t>
            </w:r>
            <w:proofErr w:type="gramEnd"/>
            <w:r w:rsidRPr="00393D76">
              <w:t xml:space="preserve"> ноября)</w:t>
            </w:r>
          </w:p>
        </w:tc>
        <w:tc>
          <w:tcPr>
            <w:tcW w:w="3148" w:type="dxa"/>
            <w:vMerge w:val="restart"/>
            <w:vAlign w:val="center"/>
          </w:tcPr>
          <w:p w14:paraId="33242B71" w14:textId="77777777" w:rsidR="00393D76" w:rsidRPr="00393D76" w:rsidRDefault="00393D76" w:rsidP="00393D76">
            <w:pPr>
              <w:ind w:left="33" w:firstLine="29"/>
              <w:jc w:val="center"/>
              <w:rPr>
                <w:rStyle w:val="211pt"/>
                <w:rFonts w:eastAsiaTheme="minorHAnsi"/>
              </w:rPr>
            </w:pPr>
            <w:r w:rsidRPr="00393D76">
              <w:rPr>
                <w:rStyle w:val="211pt"/>
                <w:rFonts w:eastAsiaTheme="minorHAnsi"/>
                <w:b/>
              </w:rPr>
              <w:t>Физкультурный досуг</w:t>
            </w:r>
            <w:r w:rsidRPr="00393D76">
              <w:rPr>
                <w:rStyle w:val="211pt"/>
                <w:rFonts w:eastAsiaTheme="minorHAnsi"/>
              </w:rPr>
              <w:t xml:space="preserve"> </w:t>
            </w:r>
            <w:r w:rsidRPr="00393D76">
              <w:rPr>
                <w:b/>
              </w:rPr>
              <w:t xml:space="preserve">по плану инстр. по физ. кул-ре </w:t>
            </w:r>
            <w:r w:rsidRPr="00393D76">
              <w:rPr>
                <w:rStyle w:val="211pt"/>
                <w:rFonts w:eastAsiaTheme="minorHAnsi"/>
                <w:b/>
              </w:rPr>
              <w:t xml:space="preserve">«Физкультура для всех» </w:t>
            </w:r>
            <w:r w:rsidRPr="00393D76">
              <w:rPr>
                <w:rStyle w:val="211pt"/>
                <w:rFonts w:eastAsiaTheme="minorHAnsi"/>
              </w:rPr>
              <w:t>Цель: приобщение детей и родителей к здоровому образу жизни. Формирование уважения и сплоченности в семье.</w:t>
            </w:r>
          </w:p>
          <w:p w14:paraId="0DA3511D" w14:textId="77777777" w:rsidR="00393D76" w:rsidRPr="00393D76" w:rsidRDefault="00393D76" w:rsidP="00393D76">
            <w:pPr>
              <w:ind w:left="33" w:firstLine="29"/>
              <w:jc w:val="center"/>
              <w:rPr>
                <w:rStyle w:val="211pt"/>
                <w:rFonts w:eastAsiaTheme="minorHAnsi"/>
              </w:rPr>
            </w:pPr>
          </w:p>
        </w:tc>
        <w:tc>
          <w:tcPr>
            <w:tcW w:w="3402" w:type="dxa"/>
            <w:vMerge w:val="restart"/>
            <w:vAlign w:val="center"/>
          </w:tcPr>
          <w:p w14:paraId="4D6B8ED1" w14:textId="77777777" w:rsidR="00393D76" w:rsidRPr="00393D76" w:rsidRDefault="00393D76" w:rsidP="00393D76">
            <w:pPr>
              <w:ind w:firstLine="29"/>
              <w:jc w:val="center"/>
              <w:rPr>
                <w:rStyle w:val="211pt"/>
                <w:rFonts w:eastAsiaTheme="minorHAnsi"/>
              </w:rPr>
            </w:pPr>
          </w:p>
        </w:tc>
        <w:tc>
          <w:tcPr>
            <w:tcW w:w="3402" w:type="dxa"/>
            <w:vAlign w:val="center"/>
          </w:tcPr>
          <w:p w14:paraId="3252B421" w14:textId="77777777" w:rsidR="00393D76" w:rsidRPr="00393D76" w:rsidRDefault="00393D76" w:rsidP="00393D76">
            <w:pPr>
              <w:ind w:firstLine="29"/>
              <w:jc w:val="center"/>
              <w:rPr>
                <w:rStyle w:val="211pt"/>
                <w:rFonts w:eastAsiaTheme="minorHAnsi"/>
              </w:rPr>
            </w:pPr>
          </w:p>
        </w:tc>
        <w:tc>
          <w:tcPr>
            <w:tcW w:w="3402" w:type="dxa"/>
            <w:vAlign w:val="center"/>
          </w:tcPr>
          <w:p w14:paraId="29D5256A" w14:textId="77777777" w:rsidR="00393D76" w:rsidRPr="00393D76" w:rsidRDefault="00393D76" w:rsidP="00393D76">
            <w:pPr>
              <w:ind w:firstLine="29"/>
              <w:jc w:val="center"/>
              <w:rPr>
                <w:rStyle w:val="211pt"/>
                <w:rFonts w:eastAsiaTheme="minorHAnsi"/>
              </w:rPr>
            </w:pPr>
            <w:r w:rsidRPr="00393D76">
              <w:rPr>
                <w:b/>
              </w:rPr>
              <w:t>Физкультурный досуг</w:t>
            </w:r>
            <w:r w:rsidRPr="00393D76">
              <w:t xml:space="preserve"> </w:t>
            </w:r>
            <w:r w:rsidRPr="00393D76">
              <w:rPr>
                <w:b/>
              </w:rPr>
              <w:t>по плану инстр. по физ. кул-ре</w:t>
            </w:r>
            <w:r w:rsidRPr="00393D76">
              <w:t xml:space="preserve"> </w:t>
            </w:r>
            <w:r w:rsidRPr="00393D76">
              <w:rPr>
                <w:b/>
              </w:rPr>
              <w:t>«Семейные традиции»</w:t>
            </w:r>
            <w:r w:rsidRPr="00393D76">
              <w:t xml:space="preserve"> Цель: поощрять соблюдение правил в подвижной игре, проявление инициативы и самостоятельности при её организации, партнерское взаимодействие в команде.</w:t>
            </w:r>
          </w:p>
        </w:tc>
      </w:tr>
      <w:tr w:rsidR="00393D76" w:rsidRPr="00393D76" w14:paraId="3BEE5039" w14:textId="77777777" w:rsidTr="00393D76">
        <w:trPr>
          <w:cantSplit/>
          <w:trHeight w:val="377"/>
        </w:trPr>
        <w:tc>
          <w:tcPr>
            <w:tcW w:w="1072" w:type="dxa"/>
            <w:vMerge/>
            <w:textDirection w:val="btLr"/>
            <w:vAlign w:val="center"/>
          </w:tcPr>
          <w:p w14:paraId="05771F87" w14:textId="77777777" w:rsidR="00393D76" w:rsidRPr="00393D76" w:rsidRDefault="00393D76" w:rsidP="00393D76">
            <w:pPr>
              <w:ind w:right="113" w:firstLine="29"/>
              <w:jc w:val="center"/>
              <w:rPr>
                <w:rFonts w:eastAsia="Calibri"/>
              </w:rPr>
            </w:pPr>
          </w:p>
        </w:tc>
        <w:tc>
          <w:tcPr>
            <w:tcW w:w="1417" w:type="dxa"/>
            <w:vMerge/>
            <w:vAlign w:val="center"/>
          </w:tcPr>
          <w:p w14:paraId="46013EB5" w14:textId="77777777" w:rsidR="00393D76" w:rsidRPr="00393D76" w:rsidRDefault="00393D76" w:rsidP="00393D76">
            <w:pPr>
              <w:ind w:firstLine="29"/>
              <w:jc w:val="center"/>
              <w:rPr>
                <w:b/>
              </w:rPr>
            </w:pPr>
          </w:p>
        </w:tc>
        <w:tc>
          <w:tcPr>
            <w:tcW w:w="3148" w:type="dxa"/>
            <w:vMerge/>
            <w:vAlign w:val="center"/>
          </w:tcPr>
          <w:p w14:paraId="38CF763A" w14:textId="77777777" w:rsidR="00393D76" w:rsidRPr="00393D76" w:rsidRDefault="00393D76" w:rsidP="00393D76">
            <w:pPr>
              <w:ind w:left="33" w:firstLine="29"/>
              <w:jc w:val="center"/>
              <w:rPr>
                <w:rStyle w:val="211pt"/>
                <w:rFonts w:eastAsiaTheme="minorHAnsi"/>
                <w:b/>
              </w:rPr>
            </w:pPr>
          </w:p>
        </w:tc>
        <w:tc>
          <w:tcPr>
            <w:tcW w:w="3402" w:type="dxa"/>
            <w:vMerge/>
            <w:vAlign w:val="center"/>
          </w:tcPr>
          <w:p w14:paraId="09F76C0F" w14:textId="77777777" w:rsidR="00393D76" w:rsidRPr="00393D76" w:rsidRDefault="00393D76" w:rsidP="00393D76">
            <w:pPr>
              <w:ind w:firstLine="29"/>
              <w:jc w:val="center"/>
              <w:rPr>
                <w:rStyle w:val="211pt"/>
                <w:rFonts w:eastAsiaTheme="minorHAnsi"/>
              </w:rPr>
            </w:pPr>
          </w:p>
        </w:tc>
        <w:tc>
          <w:tcPr>
            <w:tcW w:w="6804" w:type="dxa"/>
            <w:gridSpan w:val="2"/>
            <w:vAlign w:val="center"/>
          </w:tcPr>
          <w:p w14:paraId="73F93EE2" w14:textId="77777777" w:rsidR="00393D76" w:rsidRPr="00393D76" w:rsidRDefault="00393D76" w:rsidP="009079CB">
            <w:pPr>
              <w:pStyle w:val="aff1"/>
              <w:ind w:firstLine="0"/>
              <w:rPr>
                <w:b/>
                <w:i/>
                <w:sz w:val="22"/>
                <w:lang w:val="ru-RU"/>
              </w:rPr>
            </w:pPr>
          </w:p>
        </w:tc>
      </w:tr>
      <w:tr w:rsidR="00393D76" w:rsidRPr="00393D76" w14:paraId="36365850" w14:textId="77777777" w:rsidTr="00393D76">
        <w:trPr>
          <w:cantSplit/>
          <w:trHeight w:val="1417"/>
        </w:trPr>
        <w:tc>
          <w:tcPr>
            <w:tcW w:w="1072" w:type="dxa"/>
            <w:textDirection w:val="btLr"/>
            <w:vAlign w:val="center"/>
          </w:tcPr>
          <w:p w14:paraId="46BB5ABC" w14:textId="77777777" w:rsidR="00393D76" w:rsidRPr="00393D76" w:rsidRDefault="00393D76" w:rsidP="00393D76">
            <w:pPr>
              <w:ind w:firstLine="29"/>
              <w:jc w:val="center"/>
              <w:rPr>
                <w:rFonts w:eastAsia="Calibri"/>
              </w:rPr>
            </w:pPr>
            <w:r w:rsidRPr="00393D76">
              <w:rPr>
                <w:rFonts w:eastAsia="Calibri"/>
              </w:rPr>
              <w:t>ДЕКАБРЬ</w:t>
            </w:r>
          </w:p>
          <w:p w14:paraId="1C94AC99" w14:textId="77777777" w:rsidR="00393D76" w:rsidRPr="00393D76" w:rsidRDefault="00393D76" w:rsidP="00393D76">
            <w:pPr>
              <w:ind w:firstLine="29"/>
              <w:jc w:val="center"/>
              <w:rPr>
                <w:rFonts w:eastAsia="Calibri"/>
              </w:rPr>
            </w:pPr>
            <w:r w:rsidRPr="00393D76">
              <w:rPr>
                <w:rFonts w:eastAsia="Calibri"/>
              </w:rPr>
              <w:t>2 неделя</w:t>
            </w:r>
          </w:p>
          <w:p w14:paraId="0EAE3C4E" w14:textId="77777777" w:rsidR="00393D76" w:rsidRPr="00393D76" w:rsidRDefault="00393D76" w:rsidP="00393D76">
            <w:pPr>
              <w:ind w:firstLine="29"/>
              <w:jc w:val="center"/>
              <w:rPr>
                <w:rFonts w:eastAsia="Calibri"/>
              </w:rPr>
            </w:pPr>
            <w:r w:rsidRPr="00393D76">
              <w:rPr>
                <w:rFonts w:eastAsia="Calibri"/>
              </w:rPr>
              <w:t>11.12 – 15.12</w:t>
            </w:r>
          </w:p>
          <w:p w14:paraId="4D4C4431" w14:textId="77777777" w:rsidR="00393D76" w:rsidRPr="00393D76" w:rsidRDefault="00393D76" w:rsidP="00393D76">
            <w:pPr>
              <w:ind w:right="113" w:firstLine="29"/>
              <w:jc w:val="center"/>
              <w:rPr>
                <w:rFonts w:eastAsia="Calibri"/>
              </w:rPr>
            </w:pPr>
          </w:p>
        </w:tc>
        <w:tc>
          <w:tcPr>
            <w:tcW w:w="1417" w:type="dxa"/>
            <w:vAlign w:val="center"/>
          </w:tcPr>
          <w:p w14:paraId="01E0ED10" w14:textId="77777777" w:rsidR="00393D76" w:rsidRPr="00393D76" w:rsidRDefault="00393D76" w:rsidP="00393D76">
            <w:pPr>
              <w:ind w:firstLine="29"/>
              <w:jc w:val="center"/>
              <w:rPr>
                <w:rFonts w:eastAsia="Calibri"/>
                <w:b/>
              </w:rPr>
            </w:pPr>
            <w:r w:rsidRPr="00393D76">
              <w:rPr>
                <w:rFonts w:eastAsia="Calibri"/>
                <w:b/>
              </w:rPr>
              <w:t>13.12.</w:t>
            </w:r>
          </w:p>
          <w:p w14:paraId="2CF32973" w14:textId="77777777" w:rsidR="00393D76" w:rsidRPr="00393D76" w:rsidRDefault="00393D76" w:rsidP="00393D76">
            <w:pPr>
              <w:ind w:firstLine="29"/>
              <w:jc w:val="center"/>
              <w:rPr>
                <w:rFonts w:eastAsia="Calibri"/>
                <w:b/>
              </w:rPr>
            </w:pPr>
            <w:r w:rsidRPr="00393D76">
              <w:rPr>
                <w:rFonts w:eastAsia="Calibri"/>
              </w:rPr>
              <w:t>День первых снежинок</w:t>
            </w:r>
          </w:p>
        </w:tc>
        <w:tc>
          <w:tcPr>
            <w:tcW w:w="3148" w:type="dxa"/>
            <w:vAlign w:val="center"/>
          </w:tcPr>
          <w:p w14:paraId="0789E1D2" w14:textId="77777777" w:rsidR="00393D76" w:rsidRPr="00393D76" w:rsidRDefault="00393D76" w:rsidP="00393D76">
            <w:pPr>
              <w:ind w:left="33" w:firstLine="29"/>
              <w:jc w:val="center"/>
              <w:rPr>
                <w:rFonts w:eastAsia="Calibri"/>
              </w:rPr>
            </w:pPr>
          </w:p>
        </w:tc>
        <w:tc>
          <w:tcPr>
            <w:tcW w:w="3402" w:type="dxa"/>
            <w:vAlign w:val="center"/>
          </w:tcPr>
          <w:p w14:paraId="4FA8F2E1" w14:textId="77777777" w:rsidR="00337605" w:rsidRDefault="00393D76" w:rsidP="00393D76">
            <w:pPr>
              <w:ind w:firstLine="29"/>
              <w:jc w:val="center"/>
              <w:rPr>
                <w:b/>
              </w:rPr>
            </w:pPr>
            <w:r w:rsidRPr="00393D76">
              <w:rPr>
                <w:b/>
              </w:rPr>
              <w:t>Физкультурный досуг по плану инстр. по физ. кул-ре</w:t>
            </w:r>
            <w:r w:rsidRPr="00393D76">
              <w:t xml:space="preserve"> </w:t>
            </w:r>
            <w:r w:rsidRPr="00393D76">
              <w:rPr>
                <w:b/>
              </w:rPr>
              <w:t xml:space="preserve">«Зимушка – зима – спортивная пора!» </w:t>
            </w:r>
          </w:p>
          <w:p w14:paraId="1F7A876B" w14:textId="77777777" w:rsidR="00393D76" w:rsidRPr="00393D76" w:rsidRDefault="00393D76" w:rsidP="00393D76">
            <w:pPr>
              <w:ind w:firstLine="29"/>
              <w:jc w:val="center"/>
              <w:rPr>
                <w:color w:val="002060"/>
              </w:rPr>
            </w:pPr>
            <w:r w:rsidRPr="00393D76">
              <w:t>Цель: приобщение детей к здоровому образу жизни посредством активизации двигательной деятельности. Укреплять здоровье ребёнка, опорно-двигательный аппарат.</w:t>
            </w:r>
          </w:p>
          <w:p w14:paraId="3AA9DA01" w14:textId="77777777" w:rsidR="00393D76" w:rsidRPr="00393D76" w:rsidRDefault="00393D76" w:rsidP="00393D76">
            <w:pPr>
              <w:ind w:firstLine="29"/>
              <w:jc w:val="center"/>
              <w:rPr>
                <w:rFonts w:eastAsia="Calibri"/>
              </w:rPr>
            </w:pPr>
          </w:p>
        </w:tc>
        <w:tc>
          <w:tcPr>
            <w:tcW w:w="3402" w:type="dxa"/>
            <w:vAlign w:val="center"/>
          </w:tcPr>
          <w:p w14:paraId="211D32CE" w14:textId="77777777" w:rsidR="00337605" w:rsidRDefault="00393D76" w:rsidP="00393D76">
            <w:pPr>
              <w:ind w:firstLine="29"/>
              <w:jc w:val="center"/>
              <w:rPr>
                <w:b/>
              </w:rPr>
            </w:pPr>
            <w:r w:rsidRPr="00393D76">
              <w:rPr>
                <w:b/>
              </w:rPr>
              <w:t>Физкультурный досуг по плану инстр. по физ. кул-ре</w:t>
            </w:r>
            <w:r w:rsidRPr="00393D76">
              <w:t xml:space="preserve"> </w:t>
            </w:r>
            <w:r w:rsidRPr="00393D76">
              <w:rPr>
                <w:b/>
              </w:rPr>
              <w:t xml:space="preserve">«Символы России» </w:t>
            </w:r>
          </w:p>
          <w:p w14:paraId="7832C586" w14:textId="77777777" w:rsidR="00393D76" w:rsidRPr="00393D76" w:rsidRDefault="00393D76" w:rsidP="00393D76">
            <w:pPr>
              <w:ind w:firstLine="29"/>
              <w:jc w:val="center"/>
              <w:rPr>
                <w:rFonts w:eastAsia="Calibri"/>
              </w:rPr>
            </w:pPr>
            <w:r w:rsidRPr="00393D76">
              <w:t>Цель: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w:t>
            </w:r>
          </w:p>
        </w:tc>
        <w:tc>
          <w:tcPr>
            <w:tcW w:w="3402" w:type="dxa"/>
            <w:vAlign w:val="center"/>
          </w:tcPr>
          <w:p w14:paraId="4ED0AAD4" w14:textId="77777777" w:rsidR="00393D76" w:rsidRPr="00393D76" w:rsidRDefault="00393D76" w:rsidP="00393D76">
            <w:pPr>
              <w:ind w:firstLine="29"/>
              <w:jc w:val="center"/>
              <w:rPr>
                <w:rFonts w:eastAsia="Calibri"/>
              </w:rPr>
            </w:pPr>
          </w:p>
        </w:tc>
      </w:tr>
      <w:tr w:rsidR="00393D76" w:rsidRPr="00393D76" w14:paraId="2C4C0D24" w14:textId="77777777" w:rsidTr="00393D76">
        <w:trPr>
          <w:trHeight w:val="1775"/>
        </w:trPr>
        <w:tc>
          <w:tcPr>
            <w:tcW w:w="1072" w:type="dxa"/>
            <w:vMerge w:val="restart"/>
            <w:textDirection w:val="btLr"/>
            <w:vAlign w:val="center"/>
          </w:tcPr>
          <w:p w14:paraId="3D557ABA" w14:textId="77777777" w:rsidR="00393D76" w:rsidRPr="00393D76" w:rsidRDefault="00393D76" w:rsidP="00393D76">
            <w:pPr>
              <w:ind w:firstLine="29"/>
              <w:jc w:val="center"/>
              <w:rPr>
                <w:rFonts w:eastAsia="Calibri"/>
              </w:rPr>
            </w:pPr>
            <w:r w:rsidRPr="00393D76">
              <w:rPr>
                <w:rFonts w:eastAsia="Calibri"/>
              </w:rPr>
              <w:t>ДЕКАБРЬ</w:t>
            </w:r>
          </w:p>
          <w:p w14:paraId="1352045E" w14:textId="77777777" w:rsidR="00393D76" w:rsidRPr="00393D76" w:rsidRDefault="00393D76" w:rsidP="00393D76">
            <w:pPr>
              <w:ind w:firstLine="29"/>
              <w:jc w:val="center"/>
              <w:rPr>
                <w:rFonts w:eastAsia="Calibri"/>
              </w:rPr>
            </w:pPr>
            <w:r w:rsidRPr="00393D76">
              <w:rPr>
                <w:rFonts w:eastAsia="Calibri"/>
              </w:rPr>
              <w:t>4 неделя</w:t>
            </w:r>
          </w:p>
          <w:p w14:paraId="4C7E58F9" w14:textId="77777777" w:rsidR="00393D76" w:rsidRPr="00393D76" w:rsidRDefault="00393D76" w:rsidP="00393D76">
            <w:pPr>
              <w:ind w:firstLine="29"/>
              <w:jc w:val="center"/>
              <w:rPr>
                <w:rFonts w:eastAsia="Calibri"/>
                <w:b/>
              </w:rPr>
            </w:pPr>
            <w:r w:rsidRPr="00393D76">
              <w:rPr>
                <w:rFonts w:eastAsia="Calibri"/>
              </w:rPr>
              <w:t>25.12 – 29.12</w:t>
            </w:r>
          </w:p>
          <w:p w14:paraId="26282598" w14:textId="77777777" w:rsidR="00393D76" w:rsidRPr="00393D76" w:rsidRDefault="00393D76" w:rsidP="00393D76">
            <w:pPr>
              <w:ind w:right="113" w:firstLine="29"/>
              <w:jc w:val="center"/>
              <w:rPr>
                <w:rFonts w:eastAsia="Calibri"/>
              </w:rPr>
            </w:pPr>
          </w:p>
        </w:tc>
        <w:tc>
          <w:tcPr>
            <w:tcW w:w="1417" w:type="dxa"/>
            <w:vMerge w:val="restart"/>
            <w:vAlign w:val="center"/>
          </w:tcPr>
          <w:p w14:paraId="6D370997" w14:textId="77777777" w:rsidR="00393D76" w:rsidRPr="00393D76" w:rsidRDefault="00393D76" w:rsidP="00393D76">
            <w:pPr>
              <w:ind w:firstLine="29"/>
              <w:jc w:val="center"/>
              <w:rPr>
                <w:rFonts w:eastAsia="Calibri"/>
              </w:rPr>
            </w:pPr>
            <w:r w:rsidRPr="00393D76">
              <w:rPr>
                <w:rFonts w:eastAsia="Calibri"/>
                <w:b/>
              </w:rPr>
              <w:t xml:space="preserve">29.12 </w:t>
            </w:r>
            <w:r w:rsidRPr="00393D76">
              <w:rPr>
                <w:rFonts w:eastAsia="Calibri"/>
              </w:rPr>
              <w:t>День пушистой елочки</w:t>
            </w:r>
          </w:p>
          <w:p w14:paraId="7377C9BB" w14:textId="77777777" w:rsidR="00393D76" w:rsidRPr="00393D76" w:rsidRDefault="00393D76" w:rsidP="00393D76">
            <w:pPr>
              <w:ind w:firstLine="29"/>
              <w:jc w:val="center"/>
              <w:rPr>
                <w:rFonts w:eastAsia="Calibri"/>
                <w:b/>
              </w:rPr>
            </w:pPr>
            <w:r w:rsidRPr="00393D76">
              <w:rPr>
                <w:b/>
              </w:rPr>
              <w:t xml:space="preserve">30.12 </w:t>
            </w:r>
            <w:r w:rsidRPr="00393D76">
              <w:t>День ёлочных игрушек</w:t>
            </w:r>
          </w:p>
          <w:p w14:paraId="55831015" w14:textId="77777777" w:rsidR="00393D76" w:rsidRPr="00393D76" w:rsidRDefault="00393D76" w:rsidP="00393D76">
            <w:pPr>
              <w:ind w:firstLine="29"/>
              <w:jc w:val="center"/>
              <w:rPr>
                <w:rFonts w:eastAsia="Calibri"/>
                <w:b/>
              </w:rPr>
            </w:pPr>
            <w:r w:rsidRPr="00393D76">
              <w:rPr>
                <w:rFonts w:eastAsia="Calibri"/>
                <w:b/>
              </w:rPr>
              <w:t xml:space="preserve">31.12 </w:t>
            </w:r>
            <w:r w:rsidRPr="00393D76">
              <w:t>Новый год</w:t>
            </w:r>
          </w:p>
        </w:tc>
        <w:tc>
          <w:tcPr>
            <w:tcW w:w="3148" w:type="dxa"/>
            <w:vAlign w:val="center"/>
          </w:tcPr>
          <w:p w14:paraId="200CC6EE" w14:textId="77777777" w:rsidR="00337605" w:rsidRDefault="00393D76" w:rsidP="00393D76">
            <w:pPr>
              <w:pStyle w:val="aff1"/>
              <w:ind w:left="33" w:firstLine="29"/>
              <w:jc w:val="center"/>
              <w:rPr>
                <w:rFonts w:eastAsia="Calibri"/>
                <w:b/>
                <w:sz w:val="22"/>
                <w:lang w:val="ru-RU"/>
              </w:rPr>
            </w:pPr>
            <w:r w:rsidRPr="00393D76">
              <w:rPr>
                <w:rFonts w:eastAsia="Calibri"/>
                <w:b/>
                <w:sz w:val="22"/>
                <w:lang w:val="ru-RU"/>
              </w:rPr>
              <w:t>Физкультурный досуг</w:t>
            </w:r>
            <w:r w:rsidRPr="00393D76">
              <w:rPr>
                <w:b/>
                <w:sz w:val="22"/>
                <w:lang w:val="ru-RU"/>
              </w:rPr>
              <w:t xml:space="preserve"> по плану инстр. по физ. кул-ре</w:t>
            </w:r>
            <w:r w:rsidRPr="00393D76">
              <w:rPr>
                <w:rFonts w:eastAsia="Calibri"/>
                <w:sz w:val="22"/>
                <w:lang w:val="ru-RU"/>
              </w:rPr>
              <w:t xml:space="preserve"> </w:t>
            </w:r>
            <w:r w:rsidRPr="00393D76">
              <w:rPr>
                <w:rFonts w:eastAsia="Calibri"/>
                <w:b/>
                <w:sz w:val="22"/>
                <w:lang w:val="ru-RU"/>
              </w:rPr>
              <w:t>«По лесной тропинке к ёлочке»</w:t>
            </w:r>
          </w:p>
          <w:p w14:paraId="25384F03" w14:textId="77777777" w:rsidR="00393D76" w:rsidRPr="00393D76" w:rsidRDefault="00393D76" w:rsidP="00393D76">
            <w:pPr>
              <w:pStyle w:val="aff1"/>
              <w:ind w:left="33" w:firstLine="29"/>
              <w:jc w:val="center"/>
              <w:rPr>
                <w:rFonts w:eastAsia="Calibri"/>
                <w:sz w:val="22"/>
                <w:lang w:val="ru-RU"/>
              </w:rPr>
            </w:pPr>
            <w:r w:rsidRPr="00393D76">
              <w:rPr>
                <w:rFonts w:eastAsia="Calibri"/>
                <w:b/>
                <w:sz w:val="22"/>
                <w:lang w:val="ru-RU"/>
              </w:rPr>
              <w:t xml:space="preserve"> </w:t>
            </w:r>
            <w:r w:rsidRPr="00393D76">
              <w:rPr>
                <w:rFonts w:eastAsia="Calibri"/>
                <w:sz w:val="22"/>
                <w:lang w:val="ru-RU"/>
              </w:rPr>
              <w:t>Цель: обогащать двигательный опыт детей. Способствовать сохранению и укреплению здоровья детей.</w:t>
            </w:r>
          </w:p>
        </w:tc>
        <w:tc>
          <w:tcPr>
            <w:tcW w:w="3402" w:type="dxa"/>
            <w:vAlign w:val="center"/>
          </w:tcPr>
          <w:p w14:paraId="7C3BE28E" w14:textId="77777777" w:rsidR="00393D76" w:rsidRPr="00393D76" w:rsidRDefault="00393D76" w:rsidP="00393D76">
            <w:pPr>
              <w:ind w:firstLine="29"/>
              <w:jc w:val="center"/>
              <w:rPr>
                <w:rFonts w:eastAsia="Calibri"/>
              </w:rPr>
            </w:pPr>
          </w:p>
        </w:tc>
        <w:tc>
          <w:tcPr>
            <w:tcW w:w="3402" w:type="dxa"/>
            <w:vAlign w:val="center"/>
          </w:tcPr>
          <w:p w14:paraId="206F51D5" w14:textId="77777777" w:rsidR="00393D76" w:rsidRPr="00393D76" w:rsidRDefault="00393D76" w:rsidP="00393D76">
            <w:pPr>
              <w:ind w:firstLine="29"/>
              <w:jc w:val="center"/>
              <w:rPr>
                <w:rFonts w:eastAsia="Calibri"/>
              </w:rPr>
            </w:pPr>
          </w:p>
        </w:tc>
        <w:tc>
          <w:tcPr>
            <w:tcW w:w="3402" w:type="dxa"/>
            <w:vAlign w:val="center"/>
          </w:tcPr>
          <w:p w14:paraId="69A30FC0" w14:textId="77777777" w:rsidR="00337605" w:rsidRDefault="00393D76" w:rsidP="00393D76">
            <w:pPr>
              <w:ind w:firstLine="29"/>
              <w:jc w:val="center"/>
              <w:rPr>
                <w:b/>
              </w:rPr>
            </w:pPr>
            <w:r w:rsidRPr="00393D76">
              <w:rPr>
                <w:b/>
              </w:rPr>
              <w:t>Физкультурный досуг</w:t>
            </w:r>
            <w:r w:rsidRPr="00393D76">
              <w:t xml:space="preserve"> </w:t>
            </w:r>
            <w:r w:rsidRPr="00393D76">
              <w:rPr>
                <w:b/>
              </w:rPr>
              <w:t>по плану инстр. по физ. кул-ре</w:t>
            </w:r>
            <w:r w:rsidRPr="00393D76">
              <w:t xml:space="preserve"> </w:t>
            </w:r>
            <w:r w:rsidRPr="00393D76">
              <w:rPr>
                <w:b/>
              </w:rPr>
              <w:t xml:space="preserve">«Новый год у ворот» </w:t>
            </w:r>
          </w:p>
          <w:p w14:paraId="2FA01B82" w14:textId="77777777" w:rsidR="00393D76" w:rsidRPr="00393D76" w:rsidRDefault="00393D76" w:rsidP="00393D76">
            <w:pPr>
              <w:ind w:firstLine="29"/>
              <w:jc w:val="center"/>
            </w:pPr>
            <w:r w:rsidRPr="00393D76">
              <w:t xml:space="preserve">Цель: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w:t>
            </w:r>
            <w:r w:rsidRPr="00393D76">
              <w:lastRenderedPageBreak/>
              <w:t>туризме, как форме активного отдыха, физической культуре и спорте.</w:t>
            </w:r>
          </w:p>
        </w:tc>
      </w:tr>
      <w:tr w:rsidR="00393D76" w:rsidRPr="00393D76" w14:paraId="23620889" w14:textId="77777777" w:rsidTr="00393D76">
        <w:trPr>
          <w:cantSplit/>
          <w:trHeight w:val="454"/>
        </w:trPr>
        <w:tc>
          <w:tcPr>
            <w:tcW w:w="1072" w:type="dxa"/>
            <w:vMerge/>
            <w:textDirection w:val="btLr"/>
            <w:vAlign w:val="center"/>
          </w:tcPr>
          <w:p w14:paraId="7CA0D96B" w14:textId="77777777" w:rsidR="00393D76" w:rsidRPr="00393D76" w:rsidRDefault="00393D76" w:rsidP="00393D76">
            <w:pPr>
              <w:ind w:firstLine="29"/>
              <w:jc w:val="center"/>
              <w:rPr>
                <w:rFonts w:eastAsia="Calibri"/>
              </w:rPr>
            </w:pPr>
          </w:p>
        </w:tc>
        <w:tc>
          <w:tcPr>
            <w:tcW w:w="1417" w:type="dxa"/>
            <w:vMerge/>
            <w:vAlign w:val="center"/>
          </w:tcPr>
          <w:p w14:paraId="41C1D8AE" w14:textId="77777777" w:rsidR="00393D76" w:rsidRPr="00393D76" w:rsidRDefault="00393D76" w:rsidP="00393D76">
            <w:pPr>
              <w:ind w:firstLine="29"/>
              <w:jc w:val="center"/>
              <w:rPr>
                <w:rFonts w:eastAsia="Calibri"/>
                <w:b/>
              </w:rPr>
            </w:pPr>
          </w:p>
        </w:tc>
        <w:tc>
          <w:tcPr>
            <w:tcW w:w="13354" w:type="dxa"/>
            <w:gridSpan w:val="4"/>
            <w:vAlign w:val="center"/>
          </w:tcPr>
          <w:p w14:paraId="44A259F6" w14:textId="77777777" w:rsidR="00393D76" w:rsidRPr="00393D76" w:rsidRDefault="00393D76" w:rsidP="00393D76">
            <w:pPr>
              <w:pStyle w:val="aff1"/>
              <w:ind w:firstLine="29"/>
              <w:jc w:val="center"/>
              <w:rPr>
                <w:b/>
                <w:i/>
                <w:sz w:val="22"/>
                <w:lang w:val="ru-RU"/>
              </w:rPr>
            </w:pPr>
            <w:r w:rsidRPr="00393D76">
              <w:rPr>
                <w:rStyle w:val="30pt0"/>
                <w:rFonts w:eastAsiaTheme="majorEastAsia"/>
                <w:b/>
                <w:i w:val="0"/>
                <w:color w:val="auto"/>
                <w:sz w:val="22"/>
                <w:szCs w:val="22"/>
              </w:rPr>
              <w:t>Музыкальный праздник</w:t>
            </w:r>
            <w:r w:rsidRPr="00393D76">
              <w:rPr>
                <w:rStyle w:val="30pt0"/>
                <w:rFonts w:eastAsiaTheme="majorEastAsia"/>
                <w:b/>
                <w:i w:val="0"/>
                <w:sz w:val="22"/>
                <w:szCs w:val="22"/>
              </w:rPr>
              <w:t xml:space="preserve"> «У новогодней елки» </w:t>
            </w:r>
            <w:r w:rsidRPr="00393D76">
              <w:rPr>
                <w:rStyle w:val="30pt0"/>
                <w:rFonts w:eastAsiaTheme="majorEastAsia"/>
                <w:i w:val="0"/>
                <w:color w:val="auto"/>
                <w:sz w:val="22"/>
                <w:szCs w:val="22"/>
              </w:rPr>
              <w:t>Цель: создание праздничной атмосферы праздника.</w:t>
            </w:r>
          </w:p>
        </w:tc>
      </w:tr>
      <w:tr w:rsidR="00393D76" w:rsidRPr="00393D76" w14:paraId="0D212A39" w14:textId="77777777" w:rsidTr="00393D76">
        <w:trPr>
          <w:trHeight w:val="1523"/>
        </w:trPr>
        <w:tc>
          <w:tcPr>
            <w:tcW w:w="1072" w:type="dxa"/>
            <w:vMerge w:val="restart"/>
            <w:textDirection w:val="btLr"/>
            <w:vAlign w:val="center"/>
          </w:tcPr>
          <w:p w14:paraId="4DFFE7CF" w14:textId="77777777" w:rsidR="00393D76" w:rsidRPr="00393D76" w:rsidRDefault="00393D76" w:rsidP="00393D76">
            <w:pPr>
              <w:ind w:firstLine="29"/>
              <w:jc w:val="center"/>
              <w:rPr>
                <w:rFonts w:eastAsia="Calibri"/>
              </w:rPr>
            </w:pPr>
            <w:r w:rsidRPr="00393D76">
              <w:rPr>
                <w:rFonts w:eastAsia="Calibri"/>
              </w:rPr>
              <w:t>ЯНВАРЬ</w:t>
            </w:r>
          </w:p>
          <w:p w14:paraId="6D6CC517" w14:textId="77777777" w:rsidR="00393D76" w:rsidRPr="00393D76" w:rsidRDefault="00393D76" w:rsidP="00393D76">
            <w:pPr>
              <w:ind w:firstLine="29"/>
              <w:jc w:val="center"/>
              <w:rPr>
                <w:rFonts w:eastAsia="Calibri"/>
              </w:rPr>
            </w:pPr>
            <w:r w:rsidRPr="00393D76">
              <w:rPr>
                <w:rFonts w:eastAsia="Calibri"/>
              </w:rPr>
              <w:t>2 неделя</w:t>
            </w:r>
          </w:p>
          <w:p w14:paraId="00D1FBD8" w14:textId="77777777" w:rsidR="00393D76" w:rsidRPr="00393D76" w:rsidRDefault="00393D76" w:rsidP="00393D76">
            <w:pPr>
              <w:ind w:firstLine="29"/>
              <w:jc w:val="center"/>
              <w:rPr>
                <w:rFonts w:eastAsia="Calibri"/>
                <w:b/>
              </w:rPr>
            </w:pPr>
            <w:r w:rsidRPr="00393D76">
              <w:rPr>
                <w:rFonts w:eastAsia="Calibri"/>
              </w:rPr>
              <w:t>08.01 – 12.01</w:t>
            </w:r>
          </w:p>
          <w:p w14:paraId="12B743F2" w14:textId="77777777" w:rsidR="00393D76" w:rsidRPr="00393D76" w:rsidRDefault="00393D76" w:rsidP="00393D76">
            <w:pPr>
              <w:ind w:right="113" w:firstLine="29"/>
              <w:jc w:val="center"/>
              <w:rPr>
                <w:rFonts w:eastAsia="Calibri"/>
              </w:rPr>
            </w:pPr>
          </w:p>
        </w:tc>
        <w:tc>
          <w:tcPr>
            <w:tcW w:w="1417" w:type="dxa"/>
            <w:vMerge w:val="restart"/>
            <w:vAlign w:val="center"/>
          </w:tcPr>
          <w:p w14:paraId="1BB6506B" w14:textId="77777777" w:rsidR="00393D76" w:rsidRPr="00393D76" w:rsidRDefault="00393D76" w:rsidP="00393D76">
            <w:pPr>
              <w:ind w:firstLine="29"/>
              <w:jc w:val="center"/>
              <w:rPr>
                <w:rFonts w:eastAsia="Calibri"/>
                <w:b/>
              </w:rPr>
            </w:pPr>
            <w:r w:rsidRPr="00393D76">
              <w:rPr>
                <w:rFonts w:eastAsia="Calibri"/>
                <w:b/>
              </w:rPr>
              <w:t>11.01</w:t>
            </w:r>
          </w:p>
          <w:p w14:paraId="3C37CC03" w14:textId="77777777" w:rsidR="00393D76" w:rsidRPr="00393D76" w:rsidRDefault="00393D76" w:rsidP="00393D76">
            <w:pPr>
              <w:ind w:firstLine="29"/>
              <w:jc w:val="center"/>
              <w:rPr>
                <w:rFonts w:eastAsia="Calibri"/>
              </w:rPr>
            </w:pPr>
            <w:r w:rsidRPr="00393D76">
              <w:rPr>
                <w:rFonts w:eastAsia="Calibri"/>
              </w:rPr>
              <w:t>Междун. день спасибо</w:t>
            </w:r>
          </w:p>
        </w:tc>
        <w:tc>
          <w:tcPr>
            <w:tcW w:w="3148" w:type="dxa"/>
            <w:vAlign w:val="center"/>
          </w:tcPr>
          <w:p w14:paraId="439A5496" w14:textId="77777777" w:rsidR="00393D76" w:rsidRPr="00393D76" w:rsidRDefault="00393D76" w:rsidP="00393D76">
            <w:pPr>
              <w:ind w:left="33" w:firstLine="29"/>
              <w:jc w:val="center"/>
            </w:pPr>
          </w:p>
        </w:tc>
        <w:tc>
          <w:tcPr>
            <w:tcW w:w="3402" w:type="dxa"/>
            <w:vAlign w:val="center"/>
          </w:tcPr>
          <w:p w14:paraId="12ABD736" w14:textId="77777777" w:rsidR="00393D76" w:rsidRPr="00393D76" w:rsidRDefault="00393D76" w:rsidP="00393D76">
            <w:pPr>
              <w:ind w:firstLine="29"/>
              <w:jc w:val="center"/>
            </w:pPr>
            <w:r w:rsidRPr="00393D76">
              <w:rPr>
                <w:b/>
              </w:rPr>
              <w:t xml:space="preserve">Физкультурный досуг по плану инстр. по физ. кул-ре «Путешествие в мир доброты и вежливости» </w:t>
            </w:r>
            <w:r w:rsidRPr="00393D76">
              <w:t>Цель: продолжать формировать интерес и положительное отношение к физической культуре. Формировать правильную осанку, повышать иммунитет средствами физического воспитания;</w:t>
            </w:r>
          </w:p>
        </w:tc>
        <w:tc>
          <w:tcPr>
            <w:tcW w:w="3402" w:type="dxa"/>
            <w:vAlign w:val="center"/>
          </w:tcPr>
          <w:p w14:paraId="656BE87D" w14:textId="77777777" w:rsidR="00393D76" w:rsidRPr="00393D76" w:rsidRDefault="00393D76" w:rsidP="00393D76">
            <w:pPr>
              <w:ind w:firstLine="29"/>
              <w:jc w:val="center"/>
            </w:pPr>
            <w:r w:rsidRPr="00393D76">
              <w:rPr>
                <w:b/>
              </w:rPr>
              <w:t>Физкультурный досуг</w:t>
            </w:r>
            <w:r w:rsidRPr="00393D76">
              <w:t xml:space="preserve"> </w:t>
            </w:r>
            <w:r w:rsidRPr="00393D76">
              <w:rPr>
                <w:b/>
              </w:rPr>
              <w:t xml:space="preserve">по плану инстр. по физ. кул-ре </w:t>
            </w:r>
            <w:r w:rsidRPr="00393D76">
              <w:t>«</w:t>
            </w:r>
            <w:r w:rsidRPr="00393D76">
              <w:rPr>
                <w:b/>
              </w:rPr>
              <w:t>Правила этикета»</w:t>
            </w:r>
            <w:r w:rsidRPr="00393D76">
              <w:t xml:space="preserve"> Цель: Развивать психофизические качества, координацию, равновесие, воспитывать самоконтроль и самостоятельность, проявлять творчество при выполнении движений и в подвижных играх.</w:t>
            </w:r>
          </w:p>
        </w:tc>
        <w:tc>
          <w:tcPr>
            <w:tcW w:w="3402" w:type="dxa"/>
            <w:vAlign w:val="center"/>
          </w:tcPr>
          <w:p w14:paraId="77C2F440" w14:textId="77777777" w:rsidR="00393D76" w:rsidRPr="00393D76" w:rsidRDefault="00393D76" w:rsidP="00393D76">
            <w:pPr>
              <w:ind w:firstLine="29"/>
              <w:jc w:val="center"/>
            </w:pPr>
          </w:p>
        </w:tc>
      </w:tr>
      <w:tr w:rsidR="00393D76" w:rsidRPr="00393D76" w14:paraId="4EAC55BC" w14:textId="77777777" w:rsidTr="00393D76">
        <w:trPr>
          <w:trHeight w:val="117"/>
        </w:trPr>
        <w:tc>
          <w:tcPr>
            <w:tcW w:w="1072" w:type="dxa"/>
            <w:vMerge/>
            <w:textDirection w:val="btLr"/>
            <w:vAlign w:val="center"/>
          </w:tcPr>
          <w:p w14:paraId="4C5D80A2" w14:textId="77777777" w:rsidR="00393D76" w:rsidRPr="00393D76" w:rsidRDefault="00393D76" w:rsidP="00393D76">
            <w:pPr>
              <w:ind w:firstLine="29"/>
              <w:jc w:val="center"/>
              <w:rPr>
                <w:rFonts w:eastAsia="Calibri"/>
              </w:rPr>
            </w:pPr>
          </w:p>
        </w:tc>
        <w:tc>
          <w:tcPr>
            <w:tcW w:w="1417" w:type="dxa"/>
            <w:vMerge/>
            <w:vAlign w:val="center"/>
          </w:tcPr>
          <w:p w14:paraId="3A1C9BF9" w14:textId="77777777" w:rsidR="00393D76" w:rsidRPr="00393D76" w:rsidRDefault="00393D76" w:rsidP="00393D76">
            <w:pPr>
              <w:ind w:firstLine="29"/>
              <w:jc w:val="center"/>
              <w:rPr>
                <w:rFonts w:eastAsia="Calibri"/>
                <w:b/>
              </w:rPr>
            </w:pPr>
          </w:p>
        </w:tc>
        <w:tc>
          <w:tcPr>
            <w:tcW w:w="13354" w:type="dxa"/>
            <w:gridSpan w:val="4"/>
            <w:vAlign w:val="center"/>
          </w:tcPr>
          <w:p w14:paraId="7698601E" w14:textId="77777777" w:rsidR="00393D76" w:rsidRPr="00393D76" w:rsidRDefault="00393D76" w:rsidP="00393D76">
            <w:pPr>
              <w:ind w:firstLine="29"/>
              <w:jc w:val="center"/>
            </w:pPr>
          </w:p>
        </w:tc>
      </w:tr>
      <w:tr w:rsidR="00393D76" w:rsidRPr="00393D76" w14:paraId="7A3517BC" w14:textId="77777777" w:rsidTr="00393D76">
        <w:trPr>
          <w:trHeight w:val="1417"/>
        </w:trPr>
        <w:tc>
          <w:tcPr>
            <w:tcW w:w="1072" w:type="dxa"/>
            <w:textDirection w:val="btLr"/>
            <w:vAlign w:val="center"/>
          </w:tcPr>
          <w:p w14:paraId="4B6032E8" w14:textId="77777777" w:rsidR="00393D76" w:rsidRPr="00393D76" w:rsidRDefault="00393D76" w:rsidP="00393D76">
            <w:pPr>
              <w:ind w:firstLine="29"/>
              <w:jc w:val="center"/>
              <w:rPr>
                <w:rFonts w:eastAsia="Calibri"/>
              </w:rPr>
            </w:pPr>
            <w:r w:rsidRPr="00393D76">
              <w:rPr>
                <w:rFonts w:eastAsia="Calibri"/>
              </w:rPr>
              <w:t>ЯНВАРЬ</w:t>
            </w:r>
          </w:p>
          <w:p w14:paraId="448DBADC" w14:textId="77777777" w:rsidR="00393D76" w:rsidRPr="00393D76" w:rsidRDefault="00393D76" w:rsidP="00393D76">
            <w:pPr>
              <w:ind w:right="113" w:firstLine="29"/>
              <w:jc w:val="center"/>
              <w:rPr>
                <w:rFonts w:eastAsia="Calibri"/>
              </w:rPr>
            </w:pPr>
            <w:r w:rsidRPr="00393D76">
              <w:rPr>
                <w:rFonts w:eastAsia="Calibri"/>
              </w:rPr>
              <w:t>4 неделя</w:t>
            </w:r>
          </w:p>
          <w:p w14:paraId="0C4655D4" w14:textId="77777777" w:rsidR="00393D76" w:rsidRPr="00393D76" w:rsidRDefault="00393D76" w:rsidP="00393D76">
            <w:pPr>
              <w:ind w:right="113" w:firstLine="29"/>
              <w:jc w:val="center"/>
              <w:rPr>
                <w:rFonts w:eastAsia="Calibri"/>
              </w:rPr>
            </w:pPr>
            <w:r w:rsidRPr="00393D76">
              <w:rPr>
                <w:rFonts w:eastAsia="Calibri"/>
              </w:rPr>
              <w:t>22.01 – 26.01</w:t>
            </w:r>
          </w:p>
        </w:tc>
        <w:tc>
          <w:tcPr>
            <w:tcW w:w="1417" w:type="dxa"/>
            <w:vAlign w:val="center"/>
          </w:tcPr>
          <w:p w14:paraId="01575992" w14:textId="77777777" w:rsidR="00393D76" w:rsidRPr="00393D76" w:rsidRDefault="00393D76" w:rsidP="00393D76">
            <w:pPr>
              <w:ind w:firstLine="29"/>
              <w:jc w:val="center"/>
              <w:rPr>
                <w:rFonts w:eastAsia="Calibri"/>
                <w:b/>
              </w:rPr>
            </w:pPr>
          </w:p>
        </w:tc>
        <w:tc>
          <w:tcPr>
            <w:tcW w:w="3148" w:type="dxa"/>
            <w:vAlign w:val="center"/>
          </w:tcPr>
          <w:p w14:paraId="0F13E852" w14:textId="77777777" w:rsidR="00393D76" w:rsidRPr="00393D76" w:rsidRDefault="00393D76" w:rsidP="00393D76">
            <w:pPr>
              <w:ind w:left="33" w:firstLine="29"/>
              <w:jc w:val="center"/>
            </w:pPr>
            <w:r w:rsidRPr="00393D76">
              <w:rPr>
                <w:b/>
              </w:rPr>
              <w:t>Физкультурный досуг</w:t>
            </w:r>
            <w:r w:rsidRPr="00393D76">
              <w:t xml:space="preserve"> </w:t>
            </w:r>
            <w:r w:rsidRPr="00393D76">
              <w:rPr>
                <w:b/>
              </w:rPr>
              <w:t xml:space="preserve">по плану инстр. по физ. кул-ре </w:t>
            </w:r>
            <w:r w:rsidRPr="00393D76">
              <w:t>«Посмотри, что вокруг» Цель: закрепление знаний детей о мебели. Развитие ориентировки в пространстве.  Развитие общеразвивающих движений (ходьба, бег по кругу).</w:t>
            </w:r>
          </w:p>
        </w:tc>
        <w:tc>
          <w:tcPr>
            <w:tcW w:w="3402" w:type="dxa"/>
            <w:vAlign w:val="center"/>
          </w:tcPr>
          <w:p w14:paraId="09C440B3" w14:textId="77777777" w:rsidR="00393D76" w:rsidRPr="00393D76" w:rsidRDefault="00393D76" w:rsidP="00393D76">
            <w:pPr>
              <w:ind w:firstLine="29"/>
              <w:jc w:val="center"/>
            </w:pPr>
          </w:p>
        </w:tc>
        <w:tc>
          <w:tcPr>
            <w:tcW w:w="3402" w:type="dxa"/>
            <w:vAlign w:val="center"/>
          </w:tcPr>
          <w:p w14:paraId="48F2C6C4" w14:textId="77777777" w:rsidR="00393D76" w:rsidRPr="00393D76" w:rsidRDefault="00393D76" w:rsidP="00393D76">
            <w:pPr>
              <w:ind w:firstLine="29"/>
              <w:jc w:val="center"/>
            </w:pPr>
          </w:p>
        </w:tc>
        <w:tc>
          <w:tcPr>
            <w:tcW w:w="3402" w:type="dxa"/>
            <w:vAlign w:val="center"/>
          </w:tcPr>
          <w:p w14:paraId="24C02416" w14:textId="77777777" w:rsidR="00393D76" w:rsidRPr="00393D76" w:rsidRDefault="00393D76" w:rsidP="00393D76">
            <w:pPr>
              <w:ind w:firstLine="29"/>
              <w:jc w:val="center"/>
            </w:pPr>
            <w:r w:rsidRPr="00393D76">
              <w:rPr>
                <w:b/>
              </w:rPr>
              <w:t>Физкультурный досуг по плану инстр. по физ. кул-ре</w:t>
            </w:r>
            <w:r w:rsidRPr="00393D76">
              <w:t xml:space="preserve"> </w:t>
            </w:r>
            <w:r w:rsidRPr="00393D76">
              <w:rPr>
                <w:b/>
              </w:rPr>
              <w:t>«Блокада»</w:t>
            </w:r>
            <w:r w:rsidRPr="00393D76">
              <w:t xml:space="preserve"> Цель: воспитывать патриотизм, нравственно-волевые качества и гражданскую идентичность в двигательной деятельности и различных формах активного отдыха.</w:t>
            </w:r>
          </w:p>
        </w:tc>
      </w:tr>
      <w:tr w:rsidR="00393D76" w:rsidRPr="00393D76" w14:paraId="19B62F6F" w14:textId="77777777" w:rsidTr="00393D76">
        <w:trPr>
          <w:trHeight w:val="1417"/>
        </w:trPr>
        <w:tc>
          <w:tcPr>
            <w:tcW w:w="1072" w:type="dxa"/>
            <w:textDirection w:val="btLr"/>
            <w:vAlign w:val="center"/>
          </w:tcPr>
          <w:p w14:paraId="73023340" w14:textId="77777777" w:rsidR="00393D76" w:rsidRPr="00393D76" w:rsidRDefault="00393D76" w:rsidP="00393D76">
            <w:pPr>
              <w:ind w:firstLine="29"/>
              <w:jc w:val="center"/>
              <w:rPr>
                <w:rFonts w:eastAsia="Calibri"/>
              </w:rPr>
            </w:pPr>
            <w:r w:rsidRPr="00393D76">
              <w:rPr>
                <w:rFonts w:eastAsia="Calibri"/>
              </w:rPr>
              <w:t>ФЕВРАЛЬ</w:t>
            </w:r>
          </w:p>
          <w:p w14:paraId="367520B3" w14:textId="77777777" w:rsidR="00393D76" w:rsidRPr="00393D76" w:rsidRDefault="00393D76" w:rsidP="00393D76">
            <w:pPr>
              <w:ind w:firstLine="29"/>
              <w:jc w:val="center"/>
              <w:rPr>
                <w:rFonts w:eastAsia="Calibri"/>
              </w:rPr>
            </w:pPr>
            <w:r w:rsidRPr="00393D76">
              <w:rPr>
                <w:rFonts w:eastAsia="Calibri"/>
              </w:rPr>
              <w:t>2 неделя</w:t>
            </w:r>
          </w:p>
          <w:p w14:paraId="46745602" w14:textId="77777777" w:rsidR="00393D76" w:rsidRPr="00393D76" w:rsidRDefault="00393D76" w:rsidP="00393D76">
            <w:pPr>
              <w:ind w:firstLine="29"/>
              <w:jc w:val="center"/>
              <w:rPr>
                <w:rFonts w:eastAsia="Calibri"/>
              </w:rPr>
            </w:pPr>
            <w:r w:rsidRPr="00393D76">
              <w:rPr>
                <w:rFonts w:eastAsia="Calibri"/>
              </w:rPr>
              <w:t>05.02 – 09.02</w:t>
            </w:r>
          </w:p>
          <w:p w14:paraId="7814628A" w14:textId="77777777" w:rsidR="00393D76" w:rsidRPr="00393D76" w:rsidRDefault="00393D76" w:rsidP="00393D76">
            <w:pPr>
              <w:ind w:right="113" w:firstLine="29"/>
              <w:jc w:val="center"/>
              <w:rPr>
                <w:rFonts w:eastAsia="Calibri"/>
              </w:rPr>
            </w:pPr>
          </w:p>
        </w:tc>
        <w:tc>
          <w:tcPr>
            <w:tcW w:w="1417" w:type="dxa"/>
            <w:vAlign w:val="center"/>
          </w:tcPr>
          <w:p w14:paraId="411543D7" w14:textId="77777777" w:rsidR="00393D76" w:rsidRPr="00393D76" w:rsidRDefault="00393D76" w:rsidP="00393D76">
            <w:pPr>
              <w:ind w:firstLine="29"/>
              <w:jc w:val="center"/>
              <w:rPr>
                <w:b/>
              </w:rPr>
            </w:pPr>
            <w:r w:rsidRPr="00393D76">
              <w:rPr>
                <w:b/>
              </w:rPr>
              <w:t>08.02</w:t>
            </w:r>
          </w:p>
          <w:p w14:paraId="67D864BF" w14:textId="77777777" w:rsidR="00393D76" w:rsidRPr="00393D76" w:rsidRDefault="00393D76" w:rsidP="00393D76">
            <w:pPr>
              <w:ind w:firstLine="29"/>
              <w:jc w:val="center"/>
              <w:rPr>
                <w:rFonts w:eastAsia="Calibri"/>
                <w:b/>
              </w:rPr>
            </w:pPr>
            <w:r w:rsidRPr="00393D76">
              <w:t>День российской науки</w:t>
            </w:r>
          </w:p>
        </w:tc>
        <w:tc>
          <w:tcPr>
            <w:tcW w:w="3148" w:type="dxa"/>
            <w:vAlign w:val="center"/>
          </w:tcPr>
          <w:p w14:paraId="739DE4D3" w14:textId="77777777" w:rsidR="00393D76" w:rsidRPr="00393D76" w:rsidRDefault="00393D76" w:rsidP="00393D76">
            <w:pPr>
              <w:ind w:left="33" w:firstLine="29"/>
              <w:jc w:val="center"/>
            </w:pPr>
          </w:p>
        </w:tc>
        <w:tc>
          <w:tcPr>
            <w:tcW w:w="3402" w:type="dxa"/>
            <w:vAlign w:val="center"/>
          </w:tcPr>
          <w:p w14:paraId="0B607302" w14:textId="77777777" w:rsidR="00393D76" w:rsidRPr="00393D76" w:rsidRDefault="00393D76" w:rsidP="00393D76">
            <w:pPr>
              <w:ind w:firstLine="29"/>
              <w:jc w:val="center"/>
            </w:pPr>
            <w:r w:rsidRPr="00393D76">
              <w:rPr>
                <w:b/>
              </w:rPr>
              <w:t>Физкультурный досуг</w:t>
            </w:r>
            <w:r w:rsidRPr="00393D76">
              <w:t xml:space="preserve"> </w:t>
            </w:r>
            <w:r w:rsidRPr="00393D76">
              <w:rPr>
                <w:b/>
              </w:rPr>
              <w:t xml:space="preserve">по плану инстр. по физ. кул-ре «Чудеса природы» </w:t>
            </w:r>
            <w:r w:rsidRPr="00393D76">
              <w:t>Цель: укреплять здоровье ребёнка, опорно-двигательный аппарат, формировать правильную осанку, повышать иммунитет средствами физического воспитания. Формировать психофизические качества.</w:t>
            </w:r>
          </w:p>
          <w:p w14:paraId="0E28CD0D" w14:textId="77777777" w:rsidR="00393D76" w:rsidRPr="00393D76" w:rsidRDefault="00393D76" w:rsidP="00393D76">
            <w:pPr>
              <w:ind w:firstLine="29"/>
              <w:jc w:val="center"/>
            </w:pPr>
          </w:p>
        </w:tc>
        <w:tc>
          <w:tcPr>
            <w:tcW w:w="3402" w:type="dxa"/>
            <w:vAlign w:val="center"/>
          </w:tcPr>
          <w:p w14:paraId="4E4F1D79" w14:textId="77777777" w:rsidR="00393D76" w:rsidRPr="00393D76" w:rsidRDefault="00393D76" w:rsidP="00393D76">
            <w:pPr>
              <w:ind w:firstLine="29"/>
              <w:jc w:val="center"/>
              <w:rPr>
                <w:b/>
              </w:rPr>
            </w:pPr>
            <w:r w:rsidRPr="00393D76">
              <w:rPr>
                <w:b/>
              </w:rPr>
              <w:t>Физкультурный досуг</w:t>
            </w:r>
            <w:r w:rsidRPr="00393D76">
              <w:t xml:space="preserve"> </w:t>
            </w:r>
            <w:r w:rsidRPr="00393D76">
              <w:rPr>
                <w:b/>
              </w:rPr>
              <w:t xml:space="preserve">по плану инстр. по физ. кул-ре «Путешествие во времени» </w:t>
            </w:r>
            <w:r w:rsidRPr="00393D76">
              <w:t>Цель: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tc>
        <w:tc>
          <w:tcPr>
            <w:tcW w:w="3402" w:type="dxa"/>
            <w:vAlign w:val="center"/>
          </w:tcPr>
          <w:p w14:paraId="4C2A9C2C" w14:textId="77777777" w:rsidR="00393D76" w:rsidRPr="00393D76" w:rsidRDefault="00393D76" w:rsidP="00393D76">
            <w:pPr>
              <w:ind w:firstLine="29"/>
              <w:jc w:val="center"/>
            </w:pPr>
          </w:p>
        </w:tc>
      </w:tr>
      <w:tr w:rsidR="00393D76" w:rsidRPr="00393D76" w14:paraId="06E960E2" w14:textId="77777777" w:rsidTr="00393D76">
        <w:trPr>
          <w:trHeight w:val="1741"/>
        </w:trPr>
        <w:tc>
          <w:tcPr>
            <w:tcW w:w="1072" w:type="dxa"/>
            <w:vMerge w:val="restart"/>
            <w:textDirection w:val="btLr"/>
            <w:vAlign w:val="center"/>
          </w:tcPr>
          <w:p w14:paraId="4D0F83D3" w14:textId="77777777" w:rsidR="00393D76" w:rsidRPr="00393D76" w:rsidRDefault="00393D76" w:rsidP="00393D76">
            <w:pPr>
              <w:ind w:firstLine="29"/>
              <w:jc w:val="center"/>
              <w:rPr>
                <w:rFonts w:eastAsia="Calibri"/>
              </w:rPr>
            </w:pPr>
            <w:r w:rsidRPr="00393D76">
              <w:rPr>
                <w:rFonts w:eastAsia="Calibri"/>
              </w:rPr>
              <w:lastRenderedPageBreak/>
              <w:t>ФЕВРАЛЬ</w:t>
            </w:r>
          </w:p>
          <w:p w14:paraId="67410167" w14:textId="77777777" w:rsidR="00393D76" w:rsidRPr="00393D76" w:rsidRDefault="00393D76" w:rsidP="00393D76">
            <w:pPr>
              <w:ind w:right="113" w:firstLine="29"/>
              <w:jc w:val="center"/>
              <w:rPr>
                <w:rFonts w:eastAsia="Calibri"/>
              </w:rPr>
            </w:pPr>
            <w:r w:rsidRPr="00393D76">
              <w:rPr>
                <w:rFonts w:eastAsia="Calibri"/>
              </w:rPr>
              <w:t>4 неделя</w:t>
            </w:r>
          </w:p>
          <w:p w14:paraId="43DFBEC2" w14:textId="77777777" w:rsidR="00393D76" w:rsidRPr="00393D76" w:rsidRDefault="00393D76" w:rsidP="00393D76">
            <w:pPr>
              <w:ind w:right="113" w:firstLine="29"/>
              <w:jc w:val="center"/>
              <w:rPr>
                <w:rFonts w:eastAsia="Calibri"/>
              </w:rPr>
            </w:pPr>
            <w:r w:rsidRPr="00393D76">
              <w:rPr>
                <w:rFonts w:eastAsia="Calibri"/>
              </w:rPr>
              <w:t>19.02 – 23.02</w:t>
            </w:r>
          </w:p>
        </w:tc>
        <w:tc>
          <w:tcPr>
            <w:tcW w:w="1417" w:type="dxa"/>
            <w:vMerge w:val="restart"/>
            <w:vAlign w:val="center"/>
          </w:tcPr>
          <w:p w14:paraId="79A5F95B" w14:textId="77777777" w:rsidR="00393D76" w:rsidRPr="00393D76" w:rsidRDefault="00393D76" w:rsidP="00393D76">
            <w:pPr>
              <w:ind w:firstLine="29"/>
              <w:jc w:val="center"/>
              <w:rPr>
                <w:rFonts w:eastAsia="Calibri"/>
                <w:b/>
              </w:rPr>
            </w:pPr>
            <w:r w:rsidRPr="00393D76">
              <w:rPr>
                <w:rFonts w:eastAsia="Calibri"/>
                <w:b/>
              </w:rPr>
              <w:t>23.02</w:t>
            </w:r>
          </w:p>
          <w:p w14:paraId="6F5C12F0" w14:textId="77777777" w:rsidR="00393D76" w:rsidRPr="00393D76" w:rsidRDefault="00393D76" w:rsidP="00393D76">
            <w:pPr>
              <w:ind w:firstLine="29"/>
              <w:jc w:val="center"/>
              <w:rPr>
                <w:rFonts w:eastAsia="Calibri"/>
                <w:b/>
              </w:rPr>
            </w:pPr>
            <w:r w:rsidRPr="00393D76">
              <w:rPr>
                <w:rFonts w:eastAsia="Calibri"/>
              </w:rPr>
              <w:t>День защитника отечества</w:t>
            </w:r>
          </w:p>
        </w:tc>
        <w:tc>
          <w:tcPr>
            <w:tcW w:w="3148" w:type="dxa"/>
            <w:vAlign w:val="center"/>
          </w:tcPr>
          <w:p w14:paraId="3A4F7D32" w14:textId="77777777" w:rsidR="00393D76" w:rsidRPr="00393D76" w:rsidRDefault="00393D76" w:rsidP="00393D76">
            <w:pPr>
              <w:ind w:left="33" w:firstLine="29"/>
              <w:jc w:val="center"/>
            </w:pPr>
            <w:r w:rsidRPr="00393D76">
              <w:rPr>
                <w:b/>
              </w:rPr>
              <w:t>Физкультурный досуг</w:t>
            </w:r>
            <w:r w:rsidRPr="00393D76">
              <w:t xml:space="preserve"> </w:t>
            </w:r>
            <w:r w:rsidRPr="00393D76">
              <w:rPr>
                <w:b/>
              </w:rPr>
              <w:t xml:space="preserve">по плану инстр. по физ. кул-ре «Будущие солдаты, наши защитники» </w:t>
            </w:r>
            <w:r w:rsidRPr="00393D76">
              <w:t>Цель: формирование нравственных чувств.  Продолжить развивать общеразвивающие движения.</w:t>
            </w:r>
          </w:p>
        </w:tc>
        <w:tc>
          <w:tcPr>
            <w:tcW w:w="3402" w:type="dxa"/>
            <w:vAlign w:val="center"/>
          </w:tcPr>
          <w:p w14:paraId="1682B252" w14:textId="77777777" w:rsidR="00393D76" w:rsidRPr="00393D76" w:rsidRDefault="00393D76" w:rsidP="00393D76">
            <w:pPr>
              <w:ind w:firstLine="29"/>
              <w:jc w:val="center"/>
            </w:pPr>
          </w:p>
        </w:tc>
        <w:tc>
          <w:tcPr>
            <w:tcW w:w="3402" w:type="dxa"/>
            <w:vAlign w:val="center"/>
          </w:tcPr>
          <w:p w14:paraId="2EFFAE62" w14:textId="77777777" w:rsidR="00393D76" w:rsidRPr="00393D76" w:rsidRDefault="00393D76" w:rsidP="00393D76">
            <w:pPr>
              <w:ind w:firstLine="29"/>
              <w:jc w:val="center"/>
            </w:pPr>
          </w:p>
        </w:tc>
        <w:tc>
          <w:tcPr>
            <w:tcW w:w="3402" w:type="dxa"/>
            <w:vAlign w:val="center"/>
          </w:tcPr>
          <w:p w14:paraId="21D1C117" w14:textId="77777777" w:rsidR="00393D76" w:rsidRPr="00393D76" w:rsidRDefault="00393D76" w:rsidP="00393D76">
            <w:pPr>
              <w:ind w:firstLine="29"/>
              <w:jc w:val="center"/>
            </w:pPr>
            <w:r w:rsidRPr="00393D76">
              <w:rPr>
                <w:b/>
              </w:rPr>
              <w:t>Физкультурный досуг по плану инстр. по физ. кул-ре</w:t>
            </w:r>
            <w:r w:rsidRPr="00393D76">
              <w:t xml:space="preserve"> </w:t>
            </w:r>
            <w:r w:rsidRPr="00393D76">
              <w:rPr>
                <w:b/>
              </w:rPr>
              <w:t>«Мы будущие защитники страны</w:t>
            </w:r>
            <w:r w:rsidRPr="00393D76">
              <w:t>» Цель: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tc>
      </w:tr>
      <w:tr w:rsidR="00393D76" w:rsidRPr="00393D76" w14:paraId="7A580DAD" w14:textId="77777777" w:rsidTr="00393D76">
        <w:trPr>
          <w:trHeight w:val="1106"/>
        </w:trPr>
        <w:tc>
          <w:tcPr>
            <w:tcW w:w="1072" w:type="dxa"/>
            <w:vMerge/>
            <w:textDirection w:val="btLr"/>
            <w:vAlign w:val="center"/>
          </w:tcPr>
          <w:p w14:paraId="42366331" w14:textId="77777777" w:rsidR="00393D76" w:rsidRPr="00393D76" w:rsidRDefault="00393D76" w:rsidP="00393D76">
            <w:pPr>
              <w:ind w:firstLine="29"/>
              <w:jc w:val="center"/>
              <w:rPr>
                <w:rFonts w:eastAsia="Calibri"/>
              </w:rPr>
            </w:pPr>
          </w:p>
        </w:tc>
        <w:tc>
          <w:tcPr>
            <w:tcW w:w="1417" w:type="dxa"/>
            <w:vMerge/>
            <w:vAlign w:val="center"/>
          </w:tcPr>
          <w:p w14:paraId="3B882545" w14:textId="77777777" w:rsidR="00393D76" w:rsidRPr="00393D76" w:rsidRDefault="00393D76" w:rsidP="00393D76">
            <w:pPr>
              <w:ind w:firstLine="29"/>
              <w:jc w:val="center"/>
              <w:rPr>
                <w:rFonts w:eastAsia="Calibri"/>
                <w:b/>
              </w:rPr>
            </w:pPr>
          </w:p>
        </w:tc>
        <w:tc>
          <w:tcPr>
            <w:tcW w:w="3148" w:type="dxa"/>
            <w:vAlign w:val="center"/>
          </w:tcPr>
          <w:p w14:paraId="710A9311" w14:textId="77777777" w:rsidR="00393D76" w:rsidRPr="00393D76" w:rsidRDefault="00393D76" w:rsidP="00393D76">
            <w:pPr>
              <w:ind w:left="33" w:firstLine="29"/>
              <w:jc w:val="center"/>
              <w:rPr>
                <w:b/>
              </w:rPr>
            </w:pPr>
          </w:p>
        </w:tc>
        <w:tc>
          <w:tcPr>
            <w:tcW w:w="10206" w:type="dxa"/>
            <w:gridSpan w:val="3"/>
            <w:vAlign w:val="center"/>
          </w:tcPr>
          <w:p w14:paraId="3DB8EC8F" w14:textId="77777777" w:rsidR="00393D76" w:rsidRPr="00393D76" w:rsidRDefault="00393D76" w:rsidP="00393D76">
            <w:pPr>
              <w:pStyle w:val="af6"/>
              <w:shd w:val="clear" w:color="auto" w:fill="FFFFFF"/>
              <w:ind w:firstLine="29"/>
              <w:jc w:val="center"/>
              <w:rPr>
                <w:color w:val="000000"/>
              </w:rPr>
            </w:pPr>
            <w:r w:rsidRPr="00393D76">
              <w:rPr>
                <w:rStyle w:val="30pt0"/>
                <w:rFonts w:eastAsiaTheme="majorEastAsia"/>
                <w:b/>
                <w:i w:val="0"/>
                <w:iCs w:val="0"/>
                <w:color w:val="auto"/>
                <w:sz w:val="22"/>
                <w:szCs w:val="22"/>
                <w:shd w:val="clear" w:color="auto" w:fill="auto"/>
              </w:rPr>
              <w:t>Физкультурный праздник с родителями</w:t>
            </w:r>
            <w:r w:rsidRPr="00393D76">
              <w:rPr>
                <w:rStyle w:val="30pt0"/>
                <w:rFonts w:eastAsiaTheme="majorEastAsia"/>
                <w:b/>
                <w:i w:val="0"/>
                <w:iCs w:val="0"/>
                <w:sz w:val="22"/>
                <w:szCs w:val="22"/>
              </w:rPr>
              <w:t xml:space="preserve"> </w:t>
            </w:r>
            <w:r w:rsidRPr="00393D76">
              <w:rPr>
                <w:rStyle w:val="30pt0"/>
                <w:rFonts w:eastAsiaTheme="majorEastAsia"/>
                <w:b/>
                <w:i w:val="0"/>
                <w:iCs w:val="0"/>
                <w:color w:val="auto"/>
                <w:sz w:val="22"/>
                <w:szCs w:val="22"/>
                <w:shd w:val="clear" w:color="auto" w:fill="auto"/>
              </w:rPr>
              <w:t>«Защитник Отечества – звание гордое»</w:t>
            </w:r>
            <w:r w:rsidRPr="00393D76">
              <w:rPr>
                <w:rFonts w:ascii="Verdana" w:hAnsi="Verdana"/>
                <w:color w:val="000000"/>
              </w:rPr>
              <w:t xml:space="preserve"> </w:t>
            </w:r>
            <w:r w:rsidRPr="00393D76">
              <w:rPr>
                <w:color w:val="000000"/>
              </w:rPr>
              <w:t>Цель:</w:t>
            </w:r>
            <w:r w:rsidRPr="00393D76">
              <w:rPr>
                <w:rFonts w:ascii="Verdana" w:hAnsi="Verdana"/>
                <w:color w:val="000000"/>
              </w:rPr>
              <w:t xml:space="preserve"> п</w:t>
            </w:r>
            <w:r w:rsidRPr="00393D76">
              <w:rPr>
                <w:color w:val="000000"/>
              </w:rPr>
              <w:t>ривлечь детей и их родителей к занятиям физической культурой и спортом, способствовать психологическому сближению детей и родителей, развитию положительных эмоций, чувству взаимопомощи, развитие физических качеств (быстрота, сила, выносливость, гибкость).</w:t>
            </w:r>
          </w:p>
        </w:tc>
      </w:tr>
      <w:tr w:rsidR="00393D76" w:rsidRPr="00393D76" w14:paraId="758DFA0A" w14:textId="77777777" w:rsidTr="00393D76">
        <w:trPr>
          <w:trHeight w:val="1417"/>
        </w:trPr>
        <w:tc>
          <w:tcPr>
            <w:tcW w:w="1072" w:type="dxa"/>
            <w:vMerge w:val="restart"/>
            <w:textDirection w:val="btLr"/>
            <w:vAlign w:val="center"/>
          </w:tcPr>
          <w:p w14:paraId="50019BE9" w14:textId="77777777" w:rsidR="00393D76" w:rsidRPr="00393D76" w:rsidRDefault="00393D76" w:rsidP="00393D76">
            <w:pPr>
              <w:ind w:firstLine="29"/>
              <w:jc w:val="center"/>
              <w:rPr>
                <w:rFonts w:eastAsia="Calibri"/>
              </w:rPr>
            </w:pPr>
            <w:r w:rsidRPr="00393D76">
              <w:rPr>
                <w:rFonts w:eastAsia="Calibri"/>
              </w:rPr>
              <w:t>МАРТ</w:t>
            </w:r>
          </w:p>
          <w:p w14:paraId="68C724CA" w14:textId="77777777" w:rsidR="00393D76" w:rsidRPr="00393D76" w:rsidRDefault="00393D76" w:rsidP="00393D76">
            <w:pPr>
              <w:ind w:firstLine="29"/>
              <w:jc w:val="center"/>
              <w:rPr>
                <w:rFonts w:eastAsia="Calibri"/>
              </w:rPr>
            </w:pPr>
            <w:r w:rsidRPr="00393D76">
              <w:rPr>
                <w:rFonts w:eastAsia="Calibri"/>
              </w:rPr>
              <w:t>2 неделя</w:t>
            </w:r>
          </w:p>
          <w:p w14:paraId="3ADB4FD8" w14:textId="77777777" w:rsidR="00393D76" w:rsidRPr="00393D76" w:rsidRDefault="00393D76" w:rsidP="00393D76">
            <w:pPr>
              <w:ind w:firstLine="29"/>
              <w:jc w:val="center"/>
              <w:rPr>
                <w:rFonts w:eastAsia="Calibri"/>
              </w:rPr>
            </w:pPr>
            <w:r w:rsidRPr="00393D76">
              <w:rPr>
                <w:rFonts w:eastAsia="Calibri"/>
              </w:rPr>
              <w:t>04.03 – 08.03</w:t>
            </w:r>
          </w:p>
          <w:p w14:paraId="0A92F1FB" w14:textId="77777777" w:rsidR="00393D76" w:rsidRPr="00393D76" w:rsidRDefault="00393D76" w:rsidP="00393D76">
            <w:pPr>
              <w:ind w:right="113" w:firstLine="29"/>
              <w:jc w:val="center"/>
              <w:rPr>
                <w:rFonts w:eastAsia="Calibri"/>
              </w:rPr>
            </w:pPr>
          </w:p>
        </w:tc>
        <w:tc>
          <w:tcPr>
            <w:tcW w:w="1417" w:type="dxa"/>
            <w:vMerge w:val="restart"/>
            <w:vAlign w:val="center"/>
          </w:tcPr>
          <w:p w14:paraId="4259DBDC" w14:textId="77777777" w:rsidR="00393D76" w:rsidRPr="00393D76" w:rsidRDefault="00393D76" w:rsidP="00393D76">
            <w:pPr>
              <w:ind w:firstLine="29"/>
              <w:jc w:val="center"/>
              <w:rPr>
                <w:rFonts w:eastAsia="Calibri"/>
                <w:b/>
              </w:rPr>
            </w:pPr>
            <w:r w:rsidRPr="00393D76">
              <w:rPr>
                <w:rFonts w:eastAsia="Calibri"/>
                <w:b/>
              </w:rPr>
              <w:t>08.03</w:t>
            </w:r>
          </w:p>
          <w:p w14:paraId="0C54712C" w14:textId="77777777" w:rsidR="00393D76" w:rsidRPr="00393D76" w:rsidRDefault="00393D76" w:rsidP="00393D76">
            <w:pPr>
              <w:ind w:firstLine="29"/>
              <w:jc w:val="center"/>
              <w:rPr>
                <w:rFonts w:eastAsia="Calibri"/>
                <w:b/>
              </w:rPr>
            </w:pPr>
            <w:r w:rsidRPr="00393D76">
              <w:rPr>
                <w:rFonts w:eastAsia="Calibri"/>
              </w:rPr>
              <w:t>Междун. женский день</w:t>
            </w:r>
          </w:p>
        </w:tc>
        <w:tc>
          <w:tcPr>
            <w:tcW w:w="3148" w:type="dxa"/>
            <w:vAlign w:val="center"/>
          </w:tcPr>
          <w:p w14:paraId="1E866E31" w14:textId="77777777" w:rsidR="00393D76" w:rsidRPr="00393D76" w:rsidRDefault="00393D76" w:rsidP="00393D76">
            <w:pPr>
              <w:ind w:left="33" w:firstLine="29"/>
              <w:jc w:val="center"/>
            </w:pPr>
          </w:p>
        </w:tc>
        <w:tc>
          <w:tcPr>
            <w:tcW w:w="3402" w:type="dxa"/>
            <w:vAlign w:val="center"/>
          </w:tcPr>
          <w:p w14:paraId="263E1309" w14:textId="77777777" w:rsidR="00393D76" w:rsidRPr="00393D76" w:rsidRDefault="00393D76" w:rsidP="00393D76">
            <w:pPr>
              <w:ind w:firstLine="29"/>
              <w:jc w:val="center"/>
            </w:pPr>
            <w:r w:rsidRPr="00393D76">
              <w:rPr>
                <w:b/>
              </w:rPr>
              <w:t>Физкультурный досуг по плану инстр. по физ. кул-ре</w:t>
            </w:r>
            <w:r w:rsidRPr="00393D76">
              <w:t xml:space="preserve"> </w:t>
            </w:r>
            <w:r w:rsidRPr="00393D76">
              <w:rPr>
                <w:b/>
              </w:rPr>
              <w:t xml:space="preserve">«Как весна заблудилась» </w:t>
            </w:r>
            <w:r w:rsidRPr="00393D76">
              <w:t>Цель: развивать мышечный аппарат. Обогащать двигательный опыт детей, способствуя техничному выполнению упражнений основной гимнастики (строевые упражнения)</w:t>
            </w:r>
            <w:r w:rsidRPr="00393D76">
              <w:rPr>
                <w:b/>
                <w:bCs/>
              </w:rPr>
              <w:t>.</w:t>
            </w:r>
          </w:p>
        </w:tc>
        <w:tc>
          <w:tcPr>
            <w:tcW w:w="3402" w:type="dxa"/>
            <w:vAlign w:val="center"/>
          </w:tcPr>
          <w:p w14:paraId="366D13D1" w14:textId="77777777" w:rsidR="00393D76" w:rsidRPr="00393D76" w:rsidRDefault="00393D76" w:rsidP="00393D76">
            <w:pPr>
              <w:ind w:firstLine="29"/>
              <w:jc w:val="center"/>
            </w:pPr>
            <w:r w:rsidRPr="00393D76">
              <w:rPr>
                <w:b/>
              </w:rPr>
              <w:t>Физкультурный досуг по плану инстр. по физ. кул-ре</w:t>
            </w:r>
            <w:r w:rsidRPr="00393D76">
              <w:t xml:space="preserve"> </w:t>
            </w:r>
            <w:r w:rsidRPr="00393D76">
              <w:rPr>
                <w:b/>
              </w:rPr>
              <w:t xml:space="preserve">«А ну – ка девочки!» </w:t>
            </w:r>
            <w:r w:rsidRPr="00393D76">
              <w:t>Цель: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tc>
        <w:tc>
          <w:tcPr>
            <w:tcW w:w="3402" w:type="dxa"/>
            <w:vAlign w:val="center"/>
          </w:tcPr>
          <w:p w14:paraId="119E00B6" w14:textId="77777777" w:rsidR="00393D76" w:rsidRPr="00393D76" w:rsidRDefault="00393D76" w:rsidP="00393D76">
            <w:pPr>
              <w:ind w:firstLine="29"/>
              <w:jc w:val="center"/>
              <w:rPr>
                <w:b/>
              </w:rPr>
            </w:pPr>
          </w:p>
        </w:tc>
      </w:tr>
      <w:tr w:rsidR="00393D76" w:rsidRPr="00393D76" w14:paraId="1F6E4802" w14:textId="77777777" w:rsidTr="00393D76">
        <w:trPr>
          <w:trHeight w:val="685"/>
        </w:trPr>
        <w:tc>
          <w:tcPr>
            <w:tcW w:w="1072" w:type="dxa"/>
            <w:vMerge/>
            <w:textDirection w:val="btLr"/>
            <w:vAlign w:val="center"/>
          </w:tcPr>
          <w:p w14:paraId="62BE4D1D" w14:textId="77777777" w:rsidR="00393D76" w:rsidRPr="00393D76" w:rsidRDefault="00393D76" w:rsidP="00393D76">
            <w:pPr>
              <w:ind w:firstLine="29"/>
              <w:jc w:val="center"/>
              <w:rPr>
                <w:rFonts w:eastAsia="Calibri"/>
              </w:rPr>
            </w:pPr>
          </w:p>
        </w:tc>
        <w:tc>
          <w:tcPr>
            <w:tcW w:w="1417" w:type="dxa"/>
            <w:vMerge/>
            <w:vAlign w:val="center"/>
          </w:tcPr>
          <w:p w14:paraId="39A13890" w14:textId="77777777" w:rsidR="00393D76" w:rsidRPr="00393D76" w:rsidRDefault="00393D76" w:rsidP="00393D76">
            <w:pPr>
              <w:ind w:firstLine="29"/>
              <w:jc w:val="center"/>
              <w:rPr>
                <w:rFonts w:eastAsia="Calibri"/>
                <w:b/>
              </w:rPr>
            </w:pPr>
          </w:p>
        </w:tc>
        <w:tc>
          <w:tcPr>
            <w:tcW w:w="13354" w:type="dxa"/>
            <w:gridSpan w:val="4"/>
            <w:vAlign w:val="center"/>
          </w:tcPr>
          <w:p w14:paraId="7903BCC8" w14:textId="77777777" w:rsidR="00393D76" w:rsidRPr="00393D76" w:rsidRDefault="00393D76" w:rsidP="00393D76">
            <w:pPr>
              <w:ind w:firstLine="29"/>
              <w:jc w:val="center"/>
              <w:rPr>
                <w:b/>
              </w:rPr>
            </w:pPr>
          </w:p>
        </w:tc>
      </w:tr>
      <w:tr w:rsidR="00393D76" w:rsidRPr="00393D76" w14:paraId="2489239F" w14:textId="77777777" w:rsidTr="00393D76">
        <w:trPr>
          <w:trHeight w:val="268"/>
        </w:trPr>
        <w:tc>
          <w:tcPr>
            <w:tcW w:w="1072" w:type="dxa"/>
            <w:textDirection w:val="btLr"/>
            <w:vAlign w:val="center"/>
          </w:tcPr>
          <w:p w14:paraId="64CD383C" w14:textId="77777777" w:rsidR="00393D76" w:rsidRPr="00393D76" w:rsidRDefault="00393D76" w:rsidP="00393D76">
            <w:pPr>
              <w:ind w:firstLine="29"/>
              <w:jc w:val="center"/>
              <w:rPr>
                <w:rFonts w:eastAsia="Calibri"/>
              </w:rPr>
            </w:pPr>
            <w:r w:rsidRPr="00393D76">
              <w:rPr>
                <w:rFonts w:eastAsia="Calibri"/>
              </w:rPr>
              <w:t>МАРТ</w:t>
            </w:r>
          </w:p>
          <w:p w14:paraId="2FF348E3" w14:textId="77777777" w:rsidR="00393D76" w:rsidRPr="00393D76" w:rsidRDefault="00393D76" w:rsidP="00393D76">
            <w:pPr>
              <w:ind w:firstLine="29"/>
              <w:jc w:val="center"/>
              <w:rPr>
                <w:rFonts w:eastAsia="Calibri"/>
              </w:rPr>
            </w:pPr>
            <w:r w:rsidRPr="00393D76">
              <w:rPr>
                <w:rFonts w:eastAsia="Calibri"/>
              </w:rPr>
              <w:t>3 неделя</w:t>
            </w:r>
          </w:p>
          <w:p w14:paraId="2340064E" w14:textId="77777777" w:rsidR="00393D76" w:rsidRPr="00393D76" w:rsidRDefault="00393D76" w:rsidP="00393D76">
            <w:pPr>
              <w:ind w:firstLine="29"/>
              <w:jc w:val="center"/>
              <w:rPr>
                <w:rFonts w:eastAsia="Calibri"/>
              </w:rPr>
            </w:pPr>
            <w:r w:rsidRPr="00393D76">
              <w:rPr>
                <w:rFonts w:eastAsia="Calibri"/>
              </w:rPr>
              <w:t>11.03 – 15.03</w:t>
            </w:r>
          </w:p>
          <w:p w14:paraId="6A3EB001" w14:textId="77777777" w:rsidR="00393D76" w:rsidRPr="00393D76" w:rsidRDefault="00393D76" w:rsidP="00393D76">
            <w:pPr>
              <w:ind w:right="113" w:firstLine="29"/>
              <w:jc w:val="center"/>
              <w:rPr>
                <w:rFonts w:eastAsia="Calibri"/>
              </w:rPr>
            </w:pPr>
          </w:p>
        </w:tc>
        <w:tc>
          <w:tcPr>
            <w:tcW w:w="1417" w:type="dxa"/>
            <w:vAlign w:val="center"/>
          </w:tcPr>
          <w:p w14:paraId="01F3161F" w14:textId="77777777" w:rsidR="00393D76" w:rsidRPr="00393D76" w:rsidRDefault="00393D76" w:rsidP="00393D76">
            <w:pPr>
              <w:ind w:firstLine="29"/>
              <w:jc w:val="center"/>
              <w:rPr>
                <w:b/>
              </w:rPr>
            </w:pPr>
            <w:r w:rsidRPr="00393D76">
              <w:rPr>
                <w:b/>
              </w:rPr>
              <w:t>14.03</w:t>
            </w:r>
          </w:p>
          <w:p w14:paraId="65A44B1F" w14:textId="77777777" w:rsidR="00393D76" w:rsidRPr="00393D76" w:rsidRDefault="00393D76" w:rsidP="00393D76">
            <w:pPr>
              <w:ind w:firstLine="29"/>
              <w:jc w:val="center"/>
              <w:rPr>
                <w:rFonts w:eastAsia="Calibri"/>
                <w:b/>
              </w:rPr>
            </w:pPr>
            <w:r w:rsidRPr="00393D76">
              <w:t>Междунар. день рек</w:t>
            </w:r>
          </w:p>
        </w:tc>
        <w:tc>
          <w:tcPr>
            <w:tcW w:w="3148" w:type="dxa"/>
            <w:vAlign w:val="center"/>
          </w:tcPr>
          <w:p w14:paraId="6AE2D661" w14:textId="77777777" w:rsidR="00393D76" w:rsidRPr="00393D76" w:rsidRDefault="00393D76" w:rsidP="00393D76">
            <w:pPr>
              <w:ind w:left="33" w:firstLine="29"/>
              <w:jc w:val="center"/>
              <w:rPr>
                <w:rFonts w:eastAsia="Calibri"/>
              </w:rPr>
            </w:pPr>
          </w:p>
        </w:tc>
        <w:tc>
          <w:tcPr>
            <w:tcW w:w="3402" w:type="dxa"/>
            <w:vAlign w:val="center"/>
          </w:tcPr>
          <w:p w14:paraId="1B472A39" w14:textId="77777777" w:rsidR="00393D76" w:rsidRPr="00393D76" w:rsidRDefault="00393D76" w:rsidP="00393D76">
            <w:pPr>
              <w:ind w:firstLine="29"/>
              <w:jc w:val="center"/>
              <w:rPr>
                <w:rFonts w:eastAsia="Calibri"/>
              </w:rPr>
            </w:pPr>
          </w:p>
        </w:tc>
        <w:tc>
          <w:tcPr>
            <w:tcW w:w="3402" w:type="dxa"/>
            <w:vAlign w:val="center"/>
          </w:tcPr>
          <w:p w14:paraId="142B7E3D" w14:textId="77777777" w:rsidR="00393D76" w:rsidRPr="00393D76" w:rsidRDefault="00393D76" w:rsidP="00393D76">
            <w:pPr>
              <w:ind w:firstLine="29"/>
              <w:jc w:val="center"/>
              <w:rPr>
                <w:rFonts w:eastAsia="Calibri"/>
              </w:rPr>
            </w:pPr>
          </w:p>
        </w:tc>
        <w:tc>
          <w:tcPr>
            <w:tcW w:w="3402" w:type="dxa"/>
            <w:vAlign w:val="center"/>
          </w:tcPr>
          <w:p w14:paraId="6396A01B" w14:textId="77777777" w:rsidR="00393D76" w:rsidRPr="00393D76" w:rsidRDefault="00393D76" w:rsidP="00393D76">
            <w:pPr>
              <w:ind w:firstLine="29"/>
              <w:jc w:val="center"/>
              <w:rPr>
                <w:rFonts w:eastAsia="Calibri"/>
              </w:rPr>
            </w:pPr>
            <w:r w:rsidRPr="00393D76">
              <w:rPr>
                <w:rFonts w:eastAsia="Calibri"/>
                <w:b/>
              </w:rPr>
              <w:t>Спортивно – игровая музыкальная программа по плану специалистов «Широкая Масленица»</w:t>
            </w:r>
            <w:r w:rsidRPr="00393D76">
              <w:rPr>
                <w:rFonts w:eastAsia="Calibri"/>
              </w:rPr>
              <w:t xml:space="preserve"> Цель: воспитание любви, бережного отношения к традициям русского народа</w:t>
            </w:r>
          </w:p>
        </w:tc>
      </w:tr>
      <w:tr w:rsidR="00393D76" w:rsidRPr="00393D76" w14:paraId="14997C9F" w14:textId="77777777" w:rsidTr="00393D76">
        <w:trPr>
          <w:trHeight w:val="1263"/>
        </w:trPr>
        <w:tc>
          <w:tcPr>
            <w:tcW w:w="1072" w:type="dxa"/>
            <w:textDirection w:val="btLr"/>
            <w:vAlign w:val="center"/>
          </w:tcPr>
          <w:p w14:paraId="3C284F3F" w14:textId="77777777" w:rsidR="00393D76" w:rsidRPr="00393D76" w:rsidRDefault="00393D76" w:rsidP="00393D76">
            <w:pPr>
              <w:ind w:firstLine="29"/>
              <w:jc w:val="center"/>
              <w:rPr>
                <w:rFonts w:eastAsia="Calibri"/>
              </w:rPr>
            </w:pPr>
            <w:r w:rsidRPr="00393D76">
              <w:rPr>
                <w:rFonts w:eastAsia="Calibri"/>
              </w:rPr>
              <w:t>МАРТ</w:t>
            </w:r>
          </w:p>
          <w:p w14:paraId="7174FE79" w14:textId="77777777" w:rsidR="00393D76" w:rsidRPr="00393D76" w:rsidRDefault="00393D76" w:rsidP="00393D76">
            <w:pPr>
              <w:ind w:firstLine="29"/>
              <w:jc w:val="center"/>
              <w:rPr>
                <w:rFonts w:eastAsia="Calibri"/>
              </w:rPr>
            </w:pPr>
            <w:r w:rsidRPr="00393D76">
              <w:rPr>
                <w:rFonts w:eastAsia="Calibri"/>
              </w:rPr>
              <w:t>4 неделя</w:t>
            </w:r>
          </w:p>
          <w:p w14:paraId="305358F3" w14:textId="77777777" w:rsidR="00393D76" w:rsidRPr="00393D76" w:rsidRDefault="00393D76" w:rsidP="00393D76">
            <w:pPr>
              <w:ind w:firstLine="29"/>
              <w:jc w:val="center"/>
              <w:rPr>
                <w:rFonts w:eastAsia="Calibri"/>
              </w:rPr>
            </w:pPr>
            <w:r w:rsidRPr="00393D76">
              <w:rPr>
                <w:rFonts w:eastAsia="Calibri"/>
              </w:rPr>
              <w:t>18.03 – 22.03</w:t>
            </w:r>
          </w:p>
          <w:p w14:paraId="088838D3" w14:textId="77777777" w:rsidR="00393D76" w:rsidRPr="00393D76" w:rsidRDefault="00393D76" w:rsidP="00393D76">
            <w:pPr>
              <w:ind w:right="113" w:firstLine="29"/>
              <w:jc w:val="center"/>
              <w:rPr>
                <w:rFonts w:eastAsia="Calibri"/>
              </w:rPr>
            </w:pPr>
          </w:p>
        </w:tc>
        <w:tc>
          <w:tcPr>
            <w:tcW w:w="1417" w:type="dxa"/>
            <w:vAlign w:val="center"/>
          </w:tcPr>
          <w:p w14:paraId="6CF8A242" w14:textId="77777777" w:rsidR="00393D76" w:rsidRPr="00393D76" w:rsidRDefault="00393D76" w:rsidP="00393D76">
            <w:pPr>
              <w:ind w:firstLine="29"/>
              <w:jc w:val="center"/>
              <w:rPr>
                <w:rFonts w:eastAsia="Calibri"/>
                <w:b/>
              </w:rPr>
            </w:pPr>
            <w:r w:rsidRPr="00393D76">
              <w:rPr>
                <w:rFonts w:eastAsia="Calibri"/>
                <w:b/>
              </w:rPr>
              <w:t>22.03</w:t>
            </w:r>
          </w:p>
          <w:p w14:paraId="1975B33E" w14:textId="77777777" w:rsidR="00393D76" w:rsidRPr="00393D76" w:rsidRDefault="00393D76" w:rsidP="00393D76">
            <w:pPr>
              <w:ind w:firstLine="29"/>
              <w:jc w:val="center"/>
            </w:pPr>
            <w:r w:rsidRPr="00393D76">
              <w:rPr>
                <w:rFonts w:eastAsia="Calibri"/>
              </w:rPr>
              <w:t>Всемирный день водных ресурсов</w:t>
            </w:r>
          </w:p>
        </w:tc>
        <w:tc>
          <w:tcPr>
            <w:tcW w:w="3148" w:type="dxa"/>
            <w:vAlign w:val="center"/>
          </w:tcPr>
          <w:p w14:paraId="536A0F57" w14:textId="77777777" w:rsidR="00393D76" w:rsidRPr="00393D76" w:rsidRDefault="00393D76" w:rsidP="00393D76">
            <w:pPr>
              <w:ind w:left="33" w:firstLine="29"/>
              <w:jc w:val="center"/>
              <w:rPr>
                <w:rFonts w:eastAsia="Calibri"/>
              </w:rPr>
            </w:pPr>
            <w:r w:rsidRPr="00393D76">
              <w:rPr>
                <w:rFonts w:eastAsia="Calibri"/>
                <w:b/>
              </w:rPr>
              <w:t>Физкультурный досуг</w:t>
            </w:r>
            <w:r w:rsidRPr="00393D76">
              <w:rPr>
                <w:rFonts w:eastAsia="Calibri"/>
              </w:rPr>
              <w:t xml:space="preserve"> </w:t>
            </w:r>
            <w:r w:rsidRPr="00393D76">
              <w:rPr>
                <w:b/>
              </w:rPr>
              <w:t xml:space="preserve">по плану инстр. по физ. кул-ре </w:t>
            </w:r>
            <w:r w:rsidRPr="00393D76">
              <w:rPr>
                <w:rFonts w:eastAsia="Calibri"/>
                <w:b/>
              </w:rPr>
              <w:t>«Солнце, воздух и вода – наши лучшие друзья»</w:t>
            </w:r>
            <w:r w:rsidRPr="00393D76">
              <w:rPr>
                <w:rFonts w:eastAsia="Calibri"/>
              </w:rPr>
              <w:t xml:space="preserve"> Цель: формировать представления о пользе солнца, воздуха и воды для здоровья. </w:t>
            </w:r>
            <w:r w:rsidRPr="00393D76">
              <w:rPr>
                <w:rFonts w:eastAsia="Calibri"/>
              </w:rPr>
              <w:lastRenderedPageBreak/>
              <w:t>Совершенствовать точные двигательные навыки (ходьба, бег, прыжки). Привитие навыков гигиены.</w:t>
            </w:r>
          </w:p>
        </w:tc>
        <w:tc>
          <w:tcPr>
            <w:tcW w:w="3402" w:type="dxa"/>
            <w:vAlign w:val="center"/>
          </w:tcPr>
          <w:p w14:paraId="26DB50D4" w14:textId="77777777" w:rsidR="00393D76" w:rsidRPr="00393D76" w:rsidRDefault="00393D76" w:rsidP="00393D76">
            <w:pPr>
              <w:spacing w:before="120"/>
              <w:ind w:firstLine="29"/>
              <w:jc w:val="center"/>
              <w:rPr>
                <w:rFonts w:eastAsia="Calibri"/>
              </w:rPr>
            </w:pPr>
          </w:p>
        </w:tc>
        <w:tc>
          <w:tcPr>
            <w:tcW w:w="3402" w:type="dxa"/>
            <w:vAlign w:val="center"/>
          </w:tcPr>
          <w:p w14:paraId="46B88EC9" w14:textId="77777777" w:rsidR="00393D76" w:rsidRPr="00393D76" w:rsidRDefault="00393D76" w:rsidP="00393D76">
            <w:pPr>
              <w:spacing w:before="120"/>
              <w:ind w:firstLine="29"/>
              <w:jc w:val="center"/>
              <w:rPr>
                <w:rFonts w:eastAsia="Calibri"/>
              </w:rPr>
            </w:pPr>
          </w:p>
        </w:tc>
        <w:tc>
          <w:tcPr>
            <w:tcW w:w="3402" w:type="dxa"/>
            <w:vAlign w:val="center"/>
          </w:tcPr>
          <w:p w14:paraId="314A9095" w14:textId="77777777" w:rsidR="00393D76" w:rsidRPr="00393D76" w:rsidRDefault="00393D76" w:rsidP="00393D76">
            <w:pPr>
              <w:ind w:firstLine="29"/>
              <w:jc w:val="center"/>
            </w:pPr>
            <w:r w:rsidRPr="00393D76">
              <w:rPr>
                <w:b/>
              </w:rPr>
              <w:t>Физкультурный досуг</w:t>
            </w:r>
            <w:r w:rsidRPr="00393D76">
              <w:t xml:space="preserve"> </w:t>
            </w:r>
            <w:r w:rsidRPr="00393D76">
              <w:rPr>
                <w:b/>
              </w:rPr>
              <w:t>по плану инстр. по физ. кул-ре</w:t>
            </w:r>
            <w:r w:rsidRPr="00393D76">
              <w:t xml:space="preserve"> </w:t>
            </w:r>
            <w:r w:rsidRPr="00393D76">
              <w:rPr>
                <w:b/>
              </w:rPr>
              <w:t>«По водам Крыма»</w:t>
            </w:r>
            <w:r w:rsidRPr="00393D76">
              <w:t xml:space="preserve"> Цель: самостоятельность, творчество. Поощрять соблюдение правил в подвижной игре, проявление инициативы и самостоятельности </w:t>
            </w:r>
            <w:r w:rsidRPr="00393D76">
              <w:lastRenderedPageBreak/>
              <w:t>при её организации, партнерское взаимодействие в команде</w:t>
            </w:r>
          </w:p>
        </w:tc>
      </w:tr>
      <w:tr w:rsidR="00393D76" w:rsidRPr="00393D76" w14:paraId="0300234F" w14:textId="77777777" w:rsidTr="00393D76">
        <w:trPr>
          <w:trHeight w:val="1417"/>
        </w:trPr>
        <w:tc>
          <w:tcPr>
            <w:tcW w:w="1072" w:type="dxa"/>
            <w:textDirection w:val="btLr"/>
            <w:vAlign w:val="center"/>
          </w:tcPr>
          <w:p w14:paraId="0D4185E2" w14:textId="77777777" w:rsidR="00393D76" w:rsidRPr="00393D76" w:rsidRDefault="00393D76" w:rsidP="00393D76">
            <w:pPr>
              <w:ind w:firstLine="29"/>
              <w:jc w:val="center"/>
              <w:rPr>
                <w:rFonts w:eastAsia="Calibri"/>
              </w:rPr>
            </w:pPr>
            <w:r w:rsidRPr="00393D76">
              <w:rPr>
                <w:rFonts w:eastAsia="Calibri"/>
              </w:rPr>
              <w:lastRenderedPageBreak/>
              <w:t>АПРЕЛЬ</w:t>
            </w:r>
          </w:p>
          <w:p w14:paraId="25B9ECFF" w14:textId="77777777" w:rsidR="00393D76" w:rsidRPr="00393D76" w:rsidRDefault="00393D76" w:rsidP="00393D76">
            <w:pPr>
              <w:ind w:firstLine="29"/>
              <w:jc w:val="center"/>
              <w:rPr>
                <w:rFonts w:eastAsia="Calibri"/>
              </w:rPr>
            </w:pPr>
            <w:r w:rsidRPr="00393D76">
              <w:rPr>
                <w:rFonts w:eastAsia="Calibri"/>
              </w:rPr>
              <w:t>2 неделя</w:t>
            </w:r>
          </w:p>
          <w:p w14:paraId="68C5A776" w14:textId="77777777" w:rsidR="00393D76" w:rsidRPr="00393D76" w:rsidRDefault="00393D76" w:rsidP="00393D76">
            <w:pPr>
              <w:ind w:firstLine="29"/>
              <w:jc w:val="center"/>
              <w:rPr>
                <w:rFonts w:eastAsia="Calibri"/>
              </w:rPr>
            </w:pPr>
            <w:r w:rsidRPr="00393D76">
              <w:rPr>
                <w:rFonts w:eastAsia="Calibri"/>
              </w:rPr>
              <w:t>08.04 – 12.04</w:t>
            </w:r>
          </w:p>
          <w:p w14:paraId="01B635E2" w14:textId="77777777" w:rsidR="00393D76" w:rsidRPr="00393D76" w:rsidRDefault="00393D76" w:rsidP="00393D76">
            <w:pPr>
              <w:ind w:right="113" w:firstLine="29"/>
              <w:jc w:val="center"/>
              <w:rPr>
                <w:rFonts w:eastAsia="Calibri"/>
              </w:rPr>
            </w:pPr>
          </w:p>
        </w:tc>
        <w:tc>
          <w:tcPr>
            <w:tcW w:w="1417" w:type="dxa"/>
            <w:vAlign w:val="center"/>
          </w:tcPr>
          <w:p w14:paraId="463DD4AD" w14:textId="77777777" w:rsidR="00393D76" w:rsidRPr="00393D76" w:rsidRDefault="00393D76" w:rsidP="00393D76">
            <w:pPr>
              <w:ind w:firstLine="29"/>
              <w:jc w:val="center"/>
              <w:rPr>
                <w:rFonts w:eastAsia="Calibri"/>
                <w:b/>
              </w:rPr>
            </w:pPr>
            <w:r w:rsidRPr="00393D76">
              <w:rPr>
                <w:rFonts w:eastAsia="Calibri"/>
                <w:b/>
              </w:rPr>
              <w:t>12.04</w:t>
            </w:r>
          </w:p>
          <w:p w14:paraId="4D14C5D1" w14:textId="77777777" w:rsidR="00393D76" w:rsidRPr="00393D76" w:rsidRDefault="00393D76" w:rsidP="00393D76">
            <w:pPr>
              <w:ind w:firstLine="29"/>
              <w:jc w:val="center"/>
              <w:rPr>
                <w:rFonts w:eastAsia="Calibri"/>
                <w:b/>
              </w:rPr>
            </w:pPr>
            <w:r w:rsidRPr="00393D76">
              <w:rPr>
                <w:bCs/>
              </w:rPr>
              <w:t xml:space="preserve">День </w:t>
            </w:r>
            <w:proofErr w:type="gramStart"/>
            <w:r w:rsidRPr="00393D76">
              <w:rPr>
                <w:bCs/>
              </w:rPr>
              <w:t>космонав-тики</w:t>
            </w:r>
            <w:proofErr w:type="gramEnd"/>
          </w:p>
        </w:tc>
        <w:tc>
          <w:tcPr>
            <w:tcW w:w="3148" w:type="dxa"/>
            <w:vAlign w:val="center"/>
          </w:tcPr>
          <w:p w14:paraId="30F5D305" w14:textId="77777777" w:rsidR="00393D76" w:rsidRPr="00393D76" w:rsidRDefault="00393D76" w:rsidP="00393D76">
            <w:pPr>
              <w:ind w:left="33" w:firstLine="29"/>
              <w:jc w:val="center"/>
            </w:pPr>
          </w:p>
        </w:tc>
        <w:tc>
          <w:tcPr>
            <w:tcW w:w="3402" w:type="dxa"/>
            <w:vAlign w:val="center"/>
          </w:tcPr>
          <w:p w14:paraId="61AD3677" w14:textId="77777777" w:rsidR="00393D76" w:rsidRPr="00393D76" w:rsidRDefault="00393D76" w:rsidP="00393D76">
            <w:pPr>
              <w:ind w:firstLine="29"/>
              <w:jc w:val="center"/>
            </w:pPr>
            <w:r w:rsidRPr="00393D76">
              <w:rPr>
                <w:b/>
              </w:rPr>
              <w:t>Физкультурный досуг</w:t>
            </w:r>
            <w:r w:rsidRPr="00393D76">
              <w:t xml:space="preserve"> </w:t>
            </w:r>
            <w:r w:rsidRPr="00393D76">
              <w:rPr>
                <w:b/>
              </w:rPr>
              <w:t xml:space="preserve">по плану инстр. по физ. кул-ре «Полёт в космос» </w:t>
            </w:r>
            <w:r w:rsidRPr="00393D76">
              <w:t>Цель: прилечь детей к здоровому образу жизни через спортивное развлечение. Воспитывать волевые качества, самостоятельность, стремление соблюдать правила в подвижных играх.</w:t>
            </w:r>
          </w:p>
        </w:tc>
        <w:tc>
          <w:tcPr>
            <w:tcW w:w="3402" w:type="dxa"/>
            <w:vAlign w:val="center"/>
          </w:tcPr>
          <w:p w14:paraId="4D0F504A" w14:textId="77777777" w:rsidR="00393D76" w:rsidRPr="00393D76" w:rsidRDefault="00393D76" w:rsidP="00393D76">
            <w:pPr>
              <w:ind w:firstLine="29"/>
              <w:jc w:val="center"/>
              <w:rPr>
                <w:b/>
              </w:rPr>
            </w:pPr>
            <w:r w:rsidRPr="00393D76">
              <w:rPr>
                <w:b/>
              </w:rPr>
              <w:t>Физкультурный досуг</w:t>
            </w:r>
            <w:r w:rsidRPr="00393D76">
              <w:t xml:space="preserve"> </w:t>
            </w:r>
            <w:r w:rsidRPr="00393D76">
              <w:rPr>
                <w:b/>
              </w:rPr>
              <w:t xml:space="preserve">по плану инстр. по физ. кул-ре «Путешествие на Марс» </w:t>
            </w:r>
            <w:r w:rsidRPr="00393D76">
              <w:t>Цель: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элементы спортивных игр.</w:t>
            </w:r>
          </w:p>
        </w:tc>
        <w:tc>
          <w:tcPr>
            <w:tcW w:w="3402" w:type="dxa"/>
            <w:vAlign w:val="center"/>
          </w:tcPr>
          <w:p w14:paraId="5F8817A6" w14:textId="77777777" w:rsidR="00393D76" w:rsidRPr="00393D76" w:rsidRDefault="00393D76" w:rsidP="00393D76">
            <w:pPr>
              <w:ind w:firstLine="29"/>
              <w:jc w:val="center"/>
            </w:pPr>
          </w:p>
        </w:tc>
      </w:tr>
      <w:tr w:rsidR="00393D76" w:rsidRPr="00393D76" w14:paraId="61AD8097" w14:textId="77777777" w:rsidTr="00393D76">
        <w:trPr>
          <w:trHeight w:val="1417"/>
        </w:trPr>
        <w:tc>
          <w:tcPr>
            <w:tcW w:w="1072" w:type="dxa"/>
            <w:textDirection w:val="btLr"/>
            <w:vAlign w:val="center"/>
          </w:tcPr>
          <w:p w14:paraId="0BF55B0C" w14:textId="77777777" w:rsidR="00393D76" w:rsidRPr="00393D76" w:rsidRDefault="00393D76" w:rsidP="00393D76">
            <w:pPr>
              <w:ind w:firstLine="29"/>
              <w:jc w:val="center"/>
              <w:rPr>
                <w:rFonts w:eastAsia="Calibri"/>
              </w:rPr>
            </w:pPr>
            <w:r w:rsidRPr="00393D76">
              <w:rPr>
                <w:rFonts w:eastAsia="Calibri"/>
              </w:rPr>
              <w:t>АПРЕЛЬ</w:t>
            </w:r>
          </w:p>
          <w:p w14:paraId="5EB29D85" w14:textId="77777777" w:rsidR="00393D76" w:rsidRPr="00393D76" w:rsidRDefault="00393D76" w:rsidP="00393D76">
            <w:pPr>
              <w:ind w:right="113" w:firstLine="29"/>
              <w:jc w:val="center"/>
              <w:rPr>
                <w:rFonts w:eastAsia="Calibri"/>
              </w:rPr>
            </w:pPr>
            <w:r w:rsidRPr="00393D76">
              <w:rPr>
                <w:rFonts w:eastAsia="Calibri"/>
              </w:rPr>
              <w:t>4 неделя</w:t>
            </w:r>
          </w:p>
          <w:p w14:paraId="0551E012" w14:textId="77777777" w:rsidR="00393D76" w:rsidRPr="00393D76" w:rsidRDefault="00393D76" w:rsidP="00393D76">
            <w:pPr>
              <w:ind w:right="113" w:firstLine="29"/>
              <w:jc w:val="center"/>
              <w:rPr>
                <w:rFonts w:eastAsia="Calibri"/>
              </w:rPr>
            </w:pPr>
            <w:r w:rsidRPr="00393D76">
              <w:rPr>
                <w:rFonts w:eastAsia="Calibri"/>
              </w:rPr>
              <w:t>22.04 – 26.04</w:t>
            </w:r>
          </w:p>
        </w:tc>
        <w:tc>
          <w:tcPr>
            <w:tcW w:w="1417" w:type="dxa"/>
            <w:vAlign w:val="center"/>
          </w:tcPr>
          <w:p w14:paraId="310DC378" w14:textId="77777777" w:rsidR="00393D76" w:rsidRPr="00393D76" w:rsidRDefault="00393D76" w:rsidP="00393D76">
            <w:pPr>
              <w:ind w:firstLine="29"/>
              <w:jc w:val="center"/>
              <w:rPr>
                <w:rFonts w:eastAsia="Calibri"/>
                <w:b/>
              </w:rPr>
            </w:pPr>
            <w:r w:rsidRPr="00393D76">
              <w:rPr>
                <w:rFonts w:eastAsia="Calibri"/>
                <w:b/>
              </w:rPr>
              <w:t>22.04</w:t>
            </w:r>
          </w:p>
          <w:p w14:paraId="78109D85" w14:textId="77777777" w:rsidR="00393D76" w:rsidRPr="00393D76" w:rsidRDefault="00393D76" w:rsidP="00393D76">
            <w:pPr>
              <w:ind w:firstLine="29"/>
              <w:jc w:val="center"/>
              <w:rPr>
                <w:rFonts w:eastAsia="Calibri"/>
              </w:rPr>
            </w:pPr>
            <w:r w:rsidRPr="00393D76">
              <w:rPr>
                <w:rFonts w:eastAsia="Calibri"/>
              </w:rPr>
              <w:t>Междунар. день земли</w:t>
            </w:r>
          </w:p>
        </w:tc>
        <w:tc>
          <w:tcPr>
            <w:tcW w:w="3148" w:type="dxa"/>
            <w:vAlign w:val="center"/>
          </w:tcPr>
          <w:p w14:paraId="3077E9BC" w14:textId="77777777" w:rsidR="00393D76" w:rsidRPr="00393D76" w:rsidRDefault="00393D76" w:rsidP="00393D76">
            <w:pPr>
              <w:ind w:left="33" w:firstLine="29"/>
              <w:jc w:val="center"/>
              <w:rPr>
                <w:rFonts w:eastAsia="Calibri"/>
              </w:rPr>
            </w:pPr>
            <w:r w:rsidRPr="00393D76">
              <w:rPr>
                <w:rFonts w:eastAsia="Calibri"/>
                <w:b/>
              </w:rPr>
              <w:t>Спортивный досуг</w:t>
            </w:r>
            <w:r w:rsidRPr="00393D76">
              <w:rPr>
                <w:rFonts w:eastAsia="Calibri"/>
              </w:rPr>
              <w:t xml:space="preserve"> </w:t>
            </w:r>
            <w:r w:rsidRPr="00393D76">
              <w:rPr>
                <w:b/>
              </w:rPr>
              <w:t xml:space="preserve">по плану инстр. по физ. кул-ре </w:t>
            </w:r>
            <w:r w:rsidRPr="00393D76">
              <w:rPr>
                <w:rFonts w:eastAsia="Calibri"/>
                <w:b/>
              </w:rPr>
              <w:t xml:space="preserve">«На помощь к Мишке в лес» </w:t>
            </w:r>
            <w:r w:rsidRPr="00393D76">
              <w:rPr>
                <w:rFonts w:eastAsia="Calibri"/>
              </w:rPr>
              <w:t>Цель: создание положительного настроения от занятий физической культурой. Продолжить формировать навык ориентировки в пространстве.</w:t>
            </w:r>
          </w:p>
        </w:tc>
        <w:tc>
          <w:tcPr>
            <w:tcW w:w="3402" w:type="dxa"/>
            <w:vAlign w:val="center"/>
          </w:tcPr>
          <w:p w14:paraId="034E92DD" w14:textId="77777777" w:rsidR="00393D76" w:rsidRPr="00393D76" w:rsidRDefault="00393D76" w:rsidP="00393D76">
            <w:pPr>
              <w:ind w:firstLine="29"/>
              <w:jc w:val="center"/>
              <w:rPr>
                <w:rFonts w:eastAsia="Calibri"/>
              </w:rPr>
            </w:pPr>
          </w:p>
        </w:tc>
        <w:tc>
          <w:tcPr>
            <w:tcW w:w="3402" w:type="dxa"/>
            <w:vAlign w:val="center"/>
          </w:tcPr>
          <w:p w14:paraId="7864D949" w14:textId="77777777" w:rsidR="00393D76" w:rsidRPr="00393D76" w:rsidRDefault="00393D76" w:rsidP="00393D76">
            <w:pPr>
              <w:ind w:firstLine="29"/>
              <w:jc w:val="center"/>
              <w:rPr>
                <w:rFonts w:eastAsia="Calibri"/>
              </w:rPr>
            </w:pPr>
          </w:p>
        </w:tc>
        <w:tc>
          <w:tcPr>
            <w:tcW w:w="3402" w:type="dxa"/>
            <w:vAlign w:val="center"/>
          </w:tcPr>
          <w:p w14:paraId="4FF0BDC8" w14:textId="77777777" w:rsidR="00393D76" w:rsidRPr="00393D76" w:rsidRDefault="00393D76" w:rsidP="00393D76">
            <w:pPr>
              <w:ind w:firstLine="29"/>
              <w:jc w:val="center"/>
            </w:pPr>
            <w:r w:rsidRPr="00393D76">
              <w:rPr>
                <w:b/>
              </w:rPr>
              <w:t>Физкультурный досуг по плану инстр. по физ. кул-ре</w:t>
            </w:r>
            <w:r w:rsidRPr="00393D76">
              <w:t xml:space="preserve"> </w:t>
            </w:r>
            <w:r w:rsidRPr="00393D76">
              <w:rPr>
                <w:b/>
              </w:rPr>
              <w:t xml:space="preserve">«Наш дом - Земля» </w:t>
            </w:r>
            <w:r w:rsidRPr="00393D76">
              <w:t>Цель: развивать психофизические качества; точность, меткость, ориентировку в пространстве; самоконтроль.</w:t>
            </w:r>
          </w:p>
        </w:tc>
      </w:tr>
      <w:tr w:rsidR="00393D76" w:rsidRPr="00393D76" w14:paraId="376F2D2C" w14:textId="77777777" w:rsidTr="00393D76">
        <w:trPr>
          <w:trHeight w:val="1222"/>
        </w:trPr>
        <w:tc>
          <w:tcPr>
            <w:tcW w:w="1072" w:type="dxa"/>
            <w:vMerge w:val="restart"/>
            <w:textDirection w:val="btLr"/>
            <w:vAlign w:val="center"/>
          </w:tcPr>
          <w:p w14:paraId="582B0003" w14:textId="77777777" w:rsidR="00393D76" w:rsidRPr="00393D76" w:rsidRDefault="00393D76" w:rsidP="00393D76">
            <w:pPr>
              <w:ind w:firstLine="29"/>
              <w:jc w:val="center"/>
              <w:rPr>
                <w:rFonts w:eastAsia="Calibri"/>
              </w:rPr>
            </w:pPr>
            <w:r w:rsidRPr="00393D76">
              <w:rPr>
                <w:rFonts w:eastAsia="Calibri"/>
              </w:rPr>
              <w:t>МАЙ</w:t>
            </w:r>
          </w:p>
          <w:p w14:paraId="04AC6728" w14:textId="77777777" w:rsidR="00393D76" w:rsidRPr="00393D76" w:rsidRDefault="00393D76" w:rsidP="00393D76">
            <w:pPr>
              <w:ind w:firstLine="29"/>
              <w:jc w:val="center"/>
              <w:rPr>
                <w:rFonts w:eastAsia="Calibri"/>
              </w:rPr>
            </w:pPr>
            <w:r w:rsidRPr="00393D76">
              <w:rPr>
                <w:rFonts w:eastAsia="Calibri"/>
              </w:rPr>
              <w:t>1 неделя</w:t>
            </w:r>
          </w:p>
          <w:p w14:paraId="64FE2ADE" w14:textId="77777777" w:rsidR="00393D76" w:rsidRPr="00393D76" w:rsidRDefault="00393D76" w:rsidP="00393D76">
            <w:pPr>
              <w:ind w:firstLine="29"/>
              <w:jc w:val="center"/>
              <w:rPr>
                <w:rFonts w:eastAsia="Calibri"/>
              </w:rPr>
            </w:pPr>
            <w:r w:rsidRPr="00393D76">
              <w:rPr>
                <w:rFonts w:eastAsia="Calibri"/>
              </w:rPr>
              <w:t>29.04 – 03.05</w:t>
            </w:r>
          </w:p>
          <w:p w14:paraId="05BF6F7A" w14:textId="77777777" w:rsidR="00393D76" w:rsidRPr="00393D76" w:rsidRDefault="00393D76" w:rsidP="00393D76">
            <w:pPr>
              <w:ind w:right="113" w:firstLine="29"/>
              <w:jc w:val="center"/>
              <w:rPr>
                <w:rFonts w:eastAsia="Calibri"/>
              </w:rPr>
            </w:pPr>
          </w:p>
        </w:tc>
        <w:tc>
          <w:tcPr>
            <w:tcW w:w="1417" w:type="dxa"/>
            <w:vMerge w:val="restart"/>
            <w:vAlign w:val="center"/>
          </w:tcPr>
          <w:p w14:paraId="1C245338" w14:textId="77777777" w:rsidR="00393D76" w:rsidRPr="00393D76" w:rsidRDefault="00393D76" w:rsidP="00393D76">
            <w:pPr>
              <w:ind w:firstLine="29"/>
              <w:jc w:val="center"/>
              <w:rPr>
                <w:rFonts w:eastAsia="Calibri"/>
                <w:b/>
              </w:rPr>
            </w:pPr>
            <w:r w:rsidRPr="00393D76">
              <w:rPr>
                <w:rFonts w:eastAsia="Calibri"/>
                <w:b/>
              </w:rPr>
              <w:t>30.04</w:t>
            </w:r>
          </w:p>
          <w:p w14:paraId="38995227" w14:textId="77777777" w:rsidR="00393D76" w:rsidRPr="00393D76" w:rsidRDefault="00393D76" w:rsidP="00393D76">
            <w:pPr>
              <w:ind w:firstLine="29"/>
              <w:jc w:val="center"/>
              <w:rPr>
                <w:rFonts w:eastAsia="Calibri"/>
                <w:b/>
              </w:rPr>
            </w:pPr>
            <w:r w:rsidRPr="00393D76">
              <w:rPr>
                <w:rFonts w:eastAsia="Calibri"/>
              </w:rPr>
              <w:t>День пожарной охраны</w:t>
            </w:r>
          </w:p>
        </w:tc>
        <w:tc>
          <w:tcPr>
            <w:tcW w:w="3148" w:type="dxa"/>
            <w:vMerge w:val="restart"/>
            <w:vAlign w:val="center"/>
          </w:tcPr>
          <w:p w14:paraId="6CF16E98" w14:textId="77777777" w:rsidR="00393D76" w:rsidRPr="00393D76" w:rsidRDefault="00393D76" w:rsidP="00393D76">
            <w:pPr>
              <w:spacing w:before="120"/>
              <w:ind w:left="33" w:firstLine="29"/>
              <w:jc w:val="center"/>
            </w:pPr>
          </w:p>
        </w:tc>
        <w:tc>
          <w:tcPr>
            <w:tcW w:w="3402" w:type="dxa"/>
            <w:vAlign w:val="center"/>
          </w:tcPr>
          <w:p w14:paraId="052CA18D" w14:textId="77777777" w:rsidR="00393D76" w:rsidRPr="00393D76" w:rsidRDefault="00393D76" w:rsidP="00393D76">
            <w:pPr>
              <w:ind w:firstLine="29"/>
              <w:jc w:val="center"/>
            </w:pPr>
          </w:p>
        </w:tc>
        <w:tc>
          <w:tcPr>
            <w:tcW w:w="3402" w:type="dxa"/>
            <w:vAlign w:val="center"/>
          </w:tcPr>
          <w:p w14:paraId="1C3E5A18" w14:textId="77777777" w:rsidR="00393D76" w:rsidRPr="00393D76" w:rsidRDefault="00393D76" w:rsidP="00393D76">
            <w:pPr>
              <w:ind w:firstLine="29"/>
              <w:jc w:val="center"/>
            </w:pPr>
          </w:p>
        </w:tc>
        <w:tc>
          <w:tcPr>
            <w:tcW w:w="3402" w:type="dxa"/>
            <w:vAlign w:val="center"/>
          </w:tcPr>
          <w:p w14:paraId="1F130338" w14:textId="77777777" w:rsidR="00393D76" w:rsidRPr="00393D76" w:rsidRDefault="00393D76" w:rsidP="00393D76">
            <w:pPr>
              <w:spacing w:before="120"/>
              <w:ind w:firstLine="29"/>
              <w:jc w:val="center"/>
            </w:pPr>
          </w:p>
        </w:tc>
      </w:tr>
      <w:tr w:rsidR="00393D76" w:rsidRPr="00393D76" w14:paraId="419ED3F0" w14:textId="77777777" w:rsidTr="00393D76">
        <w:trPr>
          <w:cantSplit/>
          <w:trHeight w:val="397"/>
        </w:trPr>
        <w:tc>
          <w:tcPr>
            <w:tcW w:w="1072" w:type="dxa"/>
            <w:vMerge/>
            <w:textDirection w:val="btLr"/>
            <w:vAlign w:val="center"/>
          </w:tcPr>
          <w:p w14:paraId="3F24C2CE" w14:textId="77777777" w:rsidR="00393D76" w:rsidRPr="00393D76" w:rsidRDefault="00393D76" w:rsidP="00393D76">
            <w:pPr>
              <w:ind w:firstLine="29"/>
              <w:jc w:val="center"/>
              <w:rPr>
                <w:rFonts w:eastAsia="Calibri"/>
              </w:rPr>
            </w:pPr>
          </w:p>
        </w:tc>
        <w:tc>
          <w:tcPr>
            <w:tcW w:w="1417" w:type="dxa"/>
            <w:vMerge/>
            <w:vAlign w:val="center"/>
          </w:tcPr>
          <w:p w14:paraId="0052402B" w14:textId="77777777" w:rsidR="00393D76" w:rsidRPr="00393D76" w:rsidRDefault="00393D76" w:rsidP="00393D76">
            <w:pPr>
              <w:ind w:firstLine="29"/>
              <w:jc w:val="center"/>
              <w:rPr>
                <w:rFonts w:eastAsia="Calibri"/>
                <w:b/>
              </w:rPr>
            </w:pPr>
          </w:p>
        </w:tc>
        <w:tc>
          <w:tcPr>
            <w:tcW w:w="3148" w:type="dxa"/>
            <w:vMerge/>
            <w:vAlign w:val="center"/>
          </w:tcPr>
          <w:p w14:paraId="6E74513D" w14:textId="77777777" w:rsidR="00393D76" w:rsidRPr="00393D76" w:rsidRDefault="00393D76" w:rsidP="00393D76">
            <w:pPr>
              <w:spacing w:before="120"/>
              <w:ind w:left="33" w:firstLine="29"/>
              <w:jc w:val="center"/>
            </w:pPr>
          </w:p>
        </w:tc>
        <w:tc>
          <w:tcPr>
            <w:tcW w:w="10206" w:type="dxa"/>
            <w:gridSpan w:val="3"/>
            <w:vAlign w:val="center"/>
          </w:tcPr>
          <w:p w14:paraId="7F5D8406" w14:textId="77777777" w:rsidR="00393D76" w:rsidRPr="00393D76" w:rsidRDefault="00393D76" w:rsidP="00393D76">
            <w:pPr>
              <w:ind w:firstLine="29"/>
              <w:jc w:val="center"/>
            </w:pPr>
            <w:r w:rsidRPr="00393D76">
              <w:rPr>
                <w:rStyle w:val="30pt0"/>
                <w:rFonts w:eastAsiaTheme="majorEastAsia"/>
                <w:b/>
                <w:i w:val="0"/>
                <w:iCs w:val="0"/>
                <w:color w:val="auto"/>
                <w:sz w:val="22"/>
                <w:szCs w:val="22"/>
                <w:shd w:val="clear" w:color="auto" w:fill="auto"/>
              </w:rPr>
              <w:t>Физкультурный праздник «Юные пожарные»</w:t>
            </w:r>
            <w:r w:rsidRPr="00393D76">
              <w:t xml:space="preserve"> </w:t>
            </w:r>
            <w:r w:rsidRPr="00393D76">
              <w:rPr>
                <w:rStyle w:val="afa"/>
                <w:b/>
                <w:sz w:val="22"/>
                <w:shd w:val="clear" w:color="auto" w:fill="FFFFFF"/>
              </w:rPr>
              <w:t>Цель:</w:t>
            </w:r>
            <w:r w:rsidRPr="00393D76">
              <w:rPr>
                <w:shd w:val="clear" w:color="auto" w:fill="FFFFFF"/>
              </w:rPr>
              <w:t> формировать осознанное и ответственное отношение к выполнению правил пожарной безопасности. В игровой деятельности дать практические навыки нелёгкого, героического труда пожарных.</w:t>
            </w:r>
          </w:p>
        </w:tc>
      </w:tr>
      <w:tr w:rsidR="00393D76" w:rsidRPr="00393D76" w14:paraId="6A3E280C" w14:textId="77777777" w:rsidTr="00393D76">
        <w:trPr>
          <w:trHeight w:val="1239"/>
        </w:trPr>
        <w:tc>
          <w:tcPr>
            <w:tcW w:w="1072" w:type="dxa"/>
            <w:vMerge w:val="restart"/>
            <w:textDirection w:val="btLr"/>
            <w:vAlign w:val="center"/>
          </w:tcPr>
          <w:p w14:paraId="05357E79" w14:textId="77777777" w:rsidR="00393D76" w:rsidRPr="00393D76" w:rsidRDefault="00393D76" w:rsidP="00393D76">
            <w:pPr>
              <w:ind w:firstLine="29"/>
              <w:jc w:val="center"/>
              <w:rPr>
                <w:rFonts w:eastAsia="Calibri"/>
              </w:rPr>
            </w:pPr>
            <w:r w:rsidRPr="00393D76">
              <w:rPr>
                <w:rFonts w:eastAsia="Calibri"/>
              </w:rPr>
              <w:t>МАЙ</w:t>
            </w:r>
          </w:p>
          <w:p w14:paraId="7041AB17" w14:textId="77777777" w:rsidR="00393D76" w:rsidRPr="00393D76" w:rsidRDefault="00393D76" w:rsidP="00393D76">
            <w:pPr>
              <w:ind w:firstLine="29"/>
              <w:jc w:val="center"/>
              <w:rPr>
                <w:rFonts w:eastAsia="Calibri"/>
              </w:rPr>
            </w:pPr>
            <w:r w:rsidRPr="00393D76">
              <w:rPr>
                <w:rFonts w:eastAsia="Calibri"/>
              </w:rPr>
              <w:t>2 неделя</w:t>
            </w:r>
          </w:p>
          <w:p w14:paraId="224D87F8" w14:textId="77777777" w:rsidR="00393D76" w:rsidRPr="00393D76" w:rsidRDefault="00393D76" w:rsidP="00393D76">
            <w:pPr>
              <w:ind w:firstLine="29"/>
              <w:jc w:val="center"/>
              <w:rPr>
                <w:rFonts w:eastAsia="Calibri"/>
                <w:b/>
              </w:rPr>
            </w:pPr>
            <w:r w:rsidRPr="00393D76">
              <w:rPr>
                <w:rFonts w:eastAsia="Calibri"/>
              </w:rPr>
              <w:t>06.05 – 10.05</w:t>
            </w:r>
          </w:p>
          <w:p w14:paraId="1365FD41" w14:textId="77777777" w:rsidR="00393D76" w:rsidRPr="00393D76" w:rsidRDefault="00393D76" w:rsidP="00393D76">
            <w:pPr>
              <w:ind w:right="113" w:firstLine="29"/>
              <w:jc w:val="center"/>
              <w:rPr>
                <w:rFonts w:eastAsia="Calibri"/>
              </w:rPr>
            </w:pPr>
          </w:p>
        </w:tc>
        <w:tc>
          <w:tcPr>
            <w:tcW w:w="1417" w:type="dxa"/>
            <w:vMerge w:val="restart"/>
            <w:vAlign w:val="center"/>
          </w:tcPr>
          <w:p w14:paraId="4AB15704" w14:textId="77777777" w:rsidR="00393D76" w:rsidRPr="00393D76" w:rsidRDefault="00393D76" w:rsidP="00393D76">
            <w:pPr>
              <w:ind w:firstLine="29"/>
              <w:jc w:val="center"/>
              <w:rPr>
                <w:rFonts w:eastAsia="Calibri"/>
                <w:b/>
                <w:color w:val="002060"/>
              </w:rPr>
            </w:pPr>
            <w:r w:rsidRPr="00393D76">
              <w:rPr>
                <w:rFonts w:eastAsia="Calibri"/>
                <w:b/>
                <w:color w:val="002060"/>
              </w:rPr>
              <w:t>09.05</w:t>
            </w:r>
          </w:p>
          <w:p w14:paraId="10641B55" w14:textId="77777777" w:rsidR="00393D76" w:rsidRPr="00393D76" w:rsidRDefault="00393D76" w:rsidP="00393D76">
            <w:pPr>
              <w:ind w:firstLine="29"/>
              <w:jc w:val="center"/>
              <w:rPr>
                <w:rFonts w:eastAsia="Calibri"/>
                <w:b/>
              </w:rPr>
            </w:pPr>
            <w:r w:rsidRPr="00393D76">
              <w:rPr>
                <w:bCs/>
                <w:color w:val="002060"/>
              </w:rPr>
              <w:t>День Победы</w:t>
            </w:r>
          </w:p>
        </w:tc>
        <w:tc>
          <w:tcPr>
            <w:tcW w:w="3148" w:type="dxa"/>
            <w:vMerge w:val="restart"/>
            <w:vAlign w:val="center"/>
          </w:tcPr>
          <w:p w14:paraId="6B794E6A" w14:textId="77777777" w:rsidR="00393D76" w:rsidRPr="00393D76" w:rsidRDefault="00393D76" w:rsidP="00393D76">
            <w:pPr>
              <w:ind w:left="33" w:firstLine="29"/>
              <w:jc w:val="center"/>
            </w:pPr>
          </w:p>
        </w:tc>
        <w:tc>
          <w:tcPr>
            <w:tcW w:w="3402" w:type="dxa"/>
            <w:vMerge w:val="restart"/>
            <w:vAlign w:val="center"/>
          </w:tcPr>
          <w:p w14:paraId="27C21DBD" w14:textId="77777777" w:rsidR="00393D76" w:rsidRPr="00393D76" w:rsidRDefault="00393D76" w:rsidP="00393D76">
            <w:pPr>
              <w:ind w:firstLine="29"/>
              <w:jc w:val="center"/>
            </w:pPr>
            <w:r w:rsidRPr="00393D76">
              <w:rPr>
                <w:b/>
              </w:rPr>
              <w:t>Физкультурный досуг</w:t>
            </w:r>
            <w:r w:rsidRPr="00393D76">
              <w:t xml:space="preserve"> </w:t>
            </w:r>
            <w:r w:rsidRPr="00393D76">
              <w:rPr>
                <w:b/>
              </w:rPr>
              <w:t xml:space="preserve">по плану инстр. по физ. кул-ре «Разведчики» </w:t>
            </w:r>
            <w:r w:rsidRPr="00393D76">
              <w:t xml:space="preserve">Цель: воспитывать чувство гордости за героизм нашего народа. Развитие физических качеств </w:t>
            </w:r>
            <w:proofErr w:type="gramStart"/>
            <w:r w:rsidRPr="00393D76">
              <w:t>( быстрота</w:t>
            </w:r>
            <w:proofErr w:type="gramEnd"/>
            <w:r w:rsidRPr="00393D76">
              <w:t>, сила, ловкость).</w:t>
            </w:r>
          </w:p>
        </w:tc>
        <w:tc>
          <w:tcPr>
            <w:tcW w:w="3402" w:type="dxa"/>
            <w:vAlign w:val="center"/>
          </w:tcPr>
          <w:p w14:paraId="5CFB9E6B" w14:textId="77777777" w:rsidR="00393D76" w:rsidRPr="00393D76" w:rsidRDefault="00393D76" w:rsidP="00393D76">
            <w:pPr>
              <w:ind w:firstLine="29"/>
              <w:jc w:val="center"/>
            </w:pPr>
            <w:r w:rsidRPr="00393D76">
              <w:rPr>
                <w:b/>
              </w:rPr>
              <w:t>Физкультурный досуг</w:t>
            </w:r>
            <w:r w:rsidRPr="00393D76">
              <w:t xml:space="preserve"> </w:t>
            </w:r>
            <w:r w:rsidRPr="00393D76">
              <w:rPr>
                <w:b/>
              </w:rPr>
              <w:t>по плану инстр. по физ. кул-ре « 9 мая – день Победы»</w:t>
            </w:r>
            <w:r w:rsidRPr="00393D76">
              <w:t xml:space="preserve"> Цель: Воспитывать патриотические чувства и нравственно-волевые качества в подвижных и спортивных играх, формах активного отдыха.</w:t>
            </w:r>
          </w:p>
        </w:tc>
        <w:tc>
          <w:tcPr>
            <w:tcW w:w="3402" w:type="dxa"/>
            <w:vMerge w:val="restart"/>
            <w:vAlign w:val="center"/>
          </w:tcPr>
          <w:p w14:paraId="3BF96901" w14:textId="77777777" w:rsidR="00393D76" w:rsidRPr="00393D76" w:rsidRDefault="00393D76" w:rsidP="00393D76">
            <w:pPr>
              <w:ind w:firstLine="29"/>
              <w:jc w:val="center"/>
              <w:rPr>
                <w:b/>
              </w:rPr>
            </w:pPr>
          </w:p>
        </w:tc>
      </w:tr>
      <w:tr w:rsidR="00393D76" w:rsidRPr="00393D76" w14:paraId="577BA8FD" w14:textId="77777777" w:rsidTr="00393D76">
        <w:trPr>
          <w:trHeight w:val="167"/>
        </w:trPr>
        <w:tc>
          <w:tcPr>
            <w:tcW w:w="1072" w:type="dxa"/>
            <w:vMerge/>
            <w:textDirection w:val="btLr"/>
            <w:vAlign w:val="center"/>
          </w:tcPr>
          <w:p w14:paraId="6D9348A5" w14:textId="77777777" w:rsidR="00393D76" w:rsidRPr="00393D76" w:rsidRDefault="00393D76" w:rsidP="00393D76">
            <w:pPr>
              <w:ind w:firstLine="29"/>
              <w:jc w:val="center"/>
              <w:rPr>
                <w:rFonts w:eastAsia="Calibri"/>
              </w:rPr>
            </w:pPr>
          </w:p>
        </w:tc>
        <w:tc>
          <w:tcPr>
            <w:tcW w:w="1417" w:type="dxa"/>
            <w:vMerge/>
            <w:vAlign w:val="center"/>
          </w:tcPr>
          <w:p w14:paraId="4656DE8C" w14:textId="77777777" w:rsidR="00393D76" w:rsidRPr="00393D76" w:rsidRDefault="00393D76" w:rsidP="00393D76">
            <w:pPr>
              <w:ind w:firstLine="29"/>
              <w:jc w:val="center"/>
              <w:rPr>
                <w:rFonts w:eastAsia="Calibri"/>
                <w:b/>
                <w:color w:val="002060"/>
              </w:rPr>
            </w:pPr>
          </w:p>
        </w:tc>
        <w:tc>
          <w:tcPr>
            <w:tcW w:w="3148" w:type="dxa"/>
            <w:vMerge/>
            <w:vAlign w:val="center"/>
          </w:tcPr>
          <w:p w14:paraId="0DA47D66" w14:textId="77777777" w:rsidR="00393D76" w:rsidRPr="00393D76" w:rsidRDefault="00393D76" w:rsidP="00393D76">
            <w:pPr>
              <w:ind w:left="33" w:firstLine="29"/>
              <w:jc w:val="center"/>
            </w:pPr>
          </w:p>
        </w:tc>
        <w:tc>
          <w:tcPr>
            <w:tcW w:w="3402" w:type="dxa"/>
            <w:vMerge/>
            <w:vAlign w:val="center"/>
          </w:tcPr>
          <w:p w14:paraId="7A6B720A" w14:textId="77777777" w:rsidR="00393D76" w:rsidRPr="00393D76" w:rsidRDefault="00393D76" w:rsidP="00393D76">
            <w:pPr>
              <w:ind w:firstLine="29"/>
              <w:jc w:val="center"/>
              <w:rPr>
                <w:b/>
              </w:rPr>
            </w:pPr>
          </w:p>
        </w:tc>
        <w:tc>
          <w:tcPr>
            <w:tcW w:w="3402" w:type="dxa"/>
            <w:vAlign w:val="center"/>
          </w:tcPr>
          <w:p w14:paraId="0702EE7C" w14:textId="77777777" w:rsidR="00393D76" w:rsidRPr="00393D76" w:rsidRDefault="00393D76" w:rsidP="00393D76">
            <w:pPr>
              <w:ind w:firstLine="29"/>
              <w:jc w:val="center"/>
              <w:rPr>
                <w:b/>
              </w:rPr>
            </w:pPr>
          </w:p>
        </w:tc>
        <w:tc>
          <w:tcPr>
            <w:tcW w:w="3402" w:type="dxa"/>
            <w:vMerge/>
            <w:vAlign w:val="center"/>
          </w:tcPr>
          <w:p w14:paraId="1683C079" w14:textId="77777777" w:rsidR="00393D76" w:rsidRPr="00393D76" w:rsidRDefault="00393D76" w:rsidP="00393D76">
            <w:pPr>
              <w:ind w:firstLine="29"/>
              <w:jc w:val="center"/>
              <w:rPr>
                <w:b/>
              </w:rPr>
            </w:pPr>
          </w:p>
        </w:tc>
      </w:tr>
      <w:tr w:rsidR="00393D76" w:rsidRPr="00393D76" w14:paraId="48F994AF" w14:textId="77777777" w:rsidTr="00393D76">
        <w:trPr>
          <w:trHeight w:val="1540"/>
        </w:trPr>
        <w:tc>
          <w:tcPr>
            <w:tcW w:w="1072" w:type="dxa"/>
            <w:vMerge w:val="restart"/>
            <w:textDirection w:val="btLr"/>
            <w:vAlign w:val="center"/>
          </w:tcPr>
          <w:p w14:paraId="0454B3B9" w14:textId="77777777" w:rsidR="00393D76" w:rsidRPr="00393D76" w:rsidRDefault="00393D76" w:rsidP="00393D76">
            <w:pPr>
              <w:ind w:firstLine="29"/>
              <w:jc w:val="center"/>
              <w:rPr>
                <w:rFonts w:eastAsia="Calibri"/>
              </w:rPr>
            </w:pPr>
            <w:r w:rsidRPr="00393D76">
              <w:rPr>
                <w:rFonts w:eastAsia="Calibri"/>
              </w:rPr>
              <w:t>МАЙ</w:t>
            </w:r>
          </w:p>
          <w:p w14:paraId="407F6E10" w14:textId="77777777" w:rsidR="00393D76" w:rsidRPr="00393D76" w:rsidRDefault="00393D76" w:rsidP="00393D76">
            <w:pPr>
              <w:ind w:firstLine="29"/>
              <w:jc w:val="center"/>
              <w:rPr>
                <w:rFonts w:eastAsia="Calibri"/>
              </w:rPr>
            </w:pPr>
            <w:r w:rsidRPr="00393D76">
              <w:rPr>
                <w:rFonts w:eastAsia="Calibri"/>
              </w:rPr>
              <w:t>4 неделя</w:t>
            </w:r>
          </w:p>
          <w:p w14:paraId="73AE3BF1" w14:textId="77777777" w:rsidR="00393D76" w:rsidRPr="00393D76" w:rsidRDefault="00393D76" w:rsidP="00393D76">
            <w:pPr>
              <w:ind w:firstLine="29"/>
              <w:jc w:val="center"/>
              <w:rPr>
                <w:rFonts w:eastAsia="Calibri"/>
              </w:rPr>
            </w:pPr>
            <w:r w:rsidRPr="00393D76">
              <w:rPr>
                <w:rFonts w:eastAsia="Calibri"/>
              </w:rPr>
              <w:t>20.05 – 24.05</w:t>
            </w:r>
          </w:p>
          <w:p w14:paraId="7E3E8E79" w14:textId="77777777" w:rsidR="00393D76" w:rsidRPr="00393D76" w:rsidRDefault="00393D76" w:rsidP="00393D76">
            <w:pPr>
              <w:ind w:right="113" w:firstLine="29"/>
              <w:jc w:val="center"/>
              <w:rPr>
                <w:rFonts w:eastAsia="Calibri"/>
              </w:rPr>
            </w:pPr>
          </w:p>
        </w:tc>
        <w:tc>
          <w:tcPr>
            <w:tcW w:w="1417" w:type="dxa"/>
            <w:vMerge w:val="restart"/>
            <w:vAlign w:val="center"/>
          </w:tcPr>
          <w:p w14:paraId="40ECB6F6" w14:textId="77777777" w:rsidR="00393D76" w:rsidRPr="00393D76" w:rsidRDefault="00393D76" w:rsidP="00393D76">
            <w:pPr>
              <w:ind w:firstLine="29"/>
              <w:jc w:val="center"/>
              <w:rPr>
                <w:rFonts w:eastAsia="Calibri"/>
                <w:b/>
              </w:rPr>
            </w:pPr>
            <w:r w:rsidRPr="00393D76">
              <w:rPr>
                <w:rFonts w:eastAsia="Calibri"/>
                <w:b/>
              </w:rPr>
              <w:t>20. 05</w:t>
            </w:r>
          </w:p>
          <w:p w14:paraId="5433D0B6" w14:textId="77777777" w:rsidR="00393D76" w:rsidRPr="00393D76" w:rsidRDefault="00393D76" w:rsidP="00393D76">
            <w:pPr>
              <w:ind w:firstLine="29"/>
              <w:jc w:val="center"/>
              <w:rPr>
                <w:rFonts w:eastAsia="Calibri"/>
                <w:b/>
              </w:rPr>
            </w:pPr>
            <w:r w:rsidRPr="00393D76">
              <w:rPr>
                <w:rFonts w:eastAsia="Calibri"/>
              </w:rPr>
              <w:t>Всемирный день пчел</w:t>
            </w:r>
          </w:p>
        </w:tc>
        <w:tc>
          <w:tcPr>
            <w:tcW w:w="3148" w:type="dxa"/>
            <w:vMerge w:val="restart"/>
            <w:vAlign w:val="center"/>
          </w:tcPr>
          <w:p w14:paraId="62DAABAF" w14:textId="77777777" w:rsidR="00393D76" w:rsidRPr="00393D76" w:rsidRDefault="00393D76" w:rsidP="00393D76">
            <w:pPr>
              <w:ind w:left="33" w:firstLine="29"/>
              <w:jc w:val="center"/>
            </w:pPr>
            <w:r w:rsidRPr="00393D76">
              <w:rPr>
                <w:b/>
              </w:rPr>
              <w:t>Физкультурный досуг</w:t>
            </w:r>
            <w:r w:rsidRPr="00393D76">
              <w:t xml:space="preserve"> </w:t>
            </w:r>
            <w:r w:rsidRPr="00393D76">
              <w:rPr>
                <w:b/>
              </w:rPr>
              <w:t xml:space="preserve">по плану инстр. по физ. кул-ре «Насекомые – всем нам знакомые» </w:t>
            </w:r>
            <w:r w:rsidRPr="00393D76">
              <w:t>Цель: создание условий для активного отдыха детей через игровую деятельность. Совершенствование двигательных умений и навыков.</w:t>
            </w:r>
          </w:p>
        </w:tc>
        <w:tc>
          <w:tcPr>
            <w:tcW w:w="3402" w:type="dxa"/>
            <w:vMerge w:val="restart"/>
            <w:vAlign w:val="center"/>
          </w:tcPr>
          <w:p w14:paraId="79F9430B" w14:textId="77777777" w:rsidR="00393D76" w:rsidRPr="00393D76" w:rsidRDefault="00393D76" w:rsidP="00393D76">
            <w:pPr>
              <w:ind w:left="33" w:firstLine="29"/>
              <w:jc w:val="center"/>
              <w:rPr>
                <w:b/>
              </w:rPr>
            </w:pPr>
          </w:p>
        </w:tc>
        <w:tc>
          <w:tcPr>
            <w:tcW w:w="3402" w:type="dxa"/>
            <w:vMerge w:val="restart"/>
            <w:vAlign w:val="center"/>
          </w:tcPr>
          <w:p w14:paraId="6A8E0178" w14:textId="77777777" w:rsidR="00393D76" w:rsidRPr="00393D76" w:rsidRDefault="00393D76" w:rsidP="00393D76">
            <w:pPr>
              <w:ind w:left="33" w:firstLine="29"/>
              <w:jc w:val="center"/>
              <w:rPr>
                <w:b/>
              </w:rPr>
            </w:pPr>
          </w:p>
        </w:tc>
        <w:tc>
          <w:tcPr>
            <w:tcW w:w="3402" w:type="dxa"/>
            <w:vAlign w:val="center"/>
          </w:tcPr>
          <w:p w14:paraId="64DB37D3" w14:textId="77777777" w:rsidR="00393D76" w:rsidRPr="00393D76" w:rsidRDefault="00393D76" w:rsidP="00393D76">
            <w:pPr>
              <w:ind w:firstLine="29"/>
              <w:jc w:val="center"/>
            </w:pPr>
            <w:r w:rsidRPr="00393D76">
              <w:rPr>
                <w:b/>
              </w:rPr>
              <w:t>Физкультурный досуг по плану инстр. по физ. кул-ре</w:t>
            </w:r>
            <w:r w:rsidRPr="00393D76">
              <w:t xml:space="preserve"> </w:t>
            </w:r>
            <w:r w:rsidRPr="00393D76">
              <w:rPr>
                <w:b/>
              </w:rPr>
              <w:t>«Мы будущие первоклассники»</w:t>
            </w:r>
            <w:r w:rsidRPr="00393D76">
              <w:t xml:space="preserve"> Цель: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w:t>
            </w:r>
          </w:p>
        </w:tc>
      </w:tr>
      <w:tr w:rsidR="00393D76" w:rsidRPr="00393D76" w14:paraId="7EB79974" w14:textId="77777777" w:rsidTr="00393D76">
        <w:trPr>
          <w:trHeight w:val="100"/>
        </w:trPr>
        <w:tc>
          <w:tcPr>
            <w:tcW w:w="1072" w:type="dxa"/>
            <w:vMerge/>
            <w:textDirection w:val="btLr"/>
            <w:vAlign w:val="center"/>
          </w:tcPr>
          <w:p w14:paraId="29C9E128" w14:textId="77777777" w:rsidR="00393D76" w:rsidRPr="00393D76" w:rsidRDefault="00393D76" w:rsidP="00393D76">
            <w:pPr>
              <w:ind w:firstLine="29"/>
              <w:jc w:val="center"/>
              <w:rPr>
                <w:rFonts w:eastAsia="Calibri"/>
              </w:rPr>
            </w:pPr>
          </w:p>
        </w:tc>
        <w:tc>
          <w:tcPr>
            <w:tcW w:w="1417" w:type="dxa"/>
            <w:vMerge/>
            <w:vAlign w:val="center"/>
          </w:tcPr>
          <w:p w14:paraId="40CF7E5E" w14:textId="77777777" w:rsidR="00393D76" w:rsidRPr="00393D76" w:rsidRDefault="00393D76" w:rsidP="00393D76">
            <w:pPr>
              <w:ind w:firstLine="29"/>
              <w:jc w:val="center"/>
              <w:rPr>
                <w:rFonts w:eastAsia="Calibri"/>
                <w:b/>
              </w:rPr>
            </w:pPr>
          </w:p>
        </w:tc>
        <w:tc>
          <w:tcPr>
            <w:tcW w:w="3148" w:type="dxa"/>
            <w:vMerge/>
            <w:vAlign w:val="center"/>
          </w:tcPr>
          <w:p w14:paraId="732FB6E2" w14:textId="77777777" w:rsidR="00393D76" w:rsidRPr="00393D76" w:rsidRDefault="00393D76" w:rsidP="00393D76">
            <w:pPr>
              <w:ind w:left="33" w:firstLine="29"/>
              <w:jc w:val="center"/>
              <w:rPr>
                <w:b/>
              </w:rPr>
            </w:pPr>
          </w:p>
        </w:tc>
        <w:tc>
          <w:tcPr>
            <w:tcW w:w="3402" w:type="dxa"/>
            <w:vMerge/>
            <w:vAlign w:val="center"/>
          </w:tcPr>
          <w:p w14:paraId="0887FB09" w14:textId="77777777" w:rsidR="00393D76" w:rsidRPr="00393D76" w:rsidRDefault="00393D76" w:rsidP="00393D76">
            <w:pPr>
              <w:ind w:left="33" w:firstLine="29"/>
              <w:jc w:val="center"/>
              <w:rPr>
                <w:b/>
              </w:rPr>
            </w:pPr>
          </w:p>
        </w:tc>
        <w:tc>
          <w:tcPr>
            <w:tcW w:w="3402" w:type="dxa"/>
            <w:vMerge/>
            <w:vAlign w:val="center"/>
          </w:tcPr>
          <w:p w14:paraId="63B6305B" w14:textId="77777777" w:rsidR="00393D76" w:rsidRPr="00393D76" w:rsidRDefault="00393D76" w:rsidP="00393D76">
            <w:pPr>
              <w:ind w:left="33" w:firstLine="29"/>
              <w:jc w:val="center"/>
              <w:rPr>
                <w:b/>
              </w:rPr>
            </w:pPr>
          </w:p>
        </w:tc>
        <w:tc>
          <w:tcPr>
            <w:tcW w:w="3402" w:type="dxa"/>
            <w:vAlign w:val="center"/>
          </w:tcPr>
          <w:p w14:paraId="5F69F3B7" w14:textId="77777777" w:rsidR="00393D76" w:rsidRPr="00393D76" w:rsidRDefault="00393D76" w:rsidP="00393D76">
            <w:pPr>
              <w:pStyle w:val="aff1"/>
              <w:ind w:firstLine="29"/>
              <w:jc w:val="center"/>
              <w:rPr>
                <w:i/>
                <w:sz w:val="22"/>
                <w:lang w:val="ru-RU"/>
              </w:rPr>
            </w:pPr>
          </w:p>
        </w:tc>
      </w:tr>
      <w:tr w:rsidR="00393D76" w:rsidRPr="00393D76" w14:paraId="2E8680AD" w14:textId="77777777" w:rsidTr="00393D76">
        <w:trPr>
          <w:trHeight w:val="1417"/>
        </w:trPr>
        <w:tc>
          <w:tcPr>
            <w:tcW w:w="1072" w:type="dxa"/>
            <w:textDirection w:val="btLr"/>
            <w:vAlign w:val="center"/>
          </w:tcPr>
          <w:p w14:paraId="6486FF82" w14:textId="77777777" w:rsidR="00393D76" w:rsidRPr="00393D76" w:rsidRDefault="00393D76" w:rsidP="00393D76">
            <w:pPr>
              <w:ind w:firstLine="29"/>
              <w:jc w:val="center"/>
              <w:rPr>
                <w:rFonts w:eastAsia="Calibri"/>
              </w:rPr>
            </w:pPr>
            <w:r w:rsidRPr="00393D76">
              <w:rPr>
                <w:rFonts w:eastAsia="Calibri"/>
              </w:rPr>
              <w:t>МАЙ</w:t>
            </w:r>
          </w:p>
          <w:p w14:paraId="2A050E8C" w14:textId="77777777" w:rsidR="00393D76" w:rsidRPr="00393D76" w:rsidRDefault="00393D76" w:rsidP="00393D76">
            <w:pPr>
              <w:ind w:right="113" w:firstLine="29"/>
              <w:jc w:val="center"/>
              <w:rPr>
                <w:rFonts w:eastAsia="Calibri"/>
              </w:rPr>
            </w:pPr>
            <w:r w:rsidRPr="00393D76">
              <w:rPr>
                <w:rFonts w:eastAsia="Calibri"/>
              </w:rPr>
              <w:t>5 неделя</w:t>
            </w:r>
          </w:p>
          <w:p w14:paraId="1F0BCF0D" w14:textId="77777777" w:rsidR="00393D76" w:rsidRPr="00393D76" w:rsidRDefault="00393D76" w:rsidP="00393D76">
            <w:pPr>
              <w:ind w:right="113" w:firstLine="29"/>
              <w:jc w:val="center"/>
              <w:rPr>
                <w:rFonts w:eastAsia="Calibri"/>
              </w:rPr>
            </w:pPr>
            <w:r w:rsidRPr="00393D76">
              <w:rPr>
                <w:rFonts w:eastAsia="Calibri"/>
              </w:rPr>
              <w:t>27.05 – 31.05</w:t>
            </w:r>
          </w:p>
        </w:tc>
        <w:tc>
          <w:tcPr>
            <w:tcW w:w="1417" w:type="dxa"/>
            <w:vAlign w:val="center"/>
          </w:tcPr>
          <w:p w14:paraId="2312F66C" w14:textId="77777777" w:rsidR="00393D76" w:rsidRPr="00393D76" w:rsidRDefault="00393D76" w:rsidP="00393D76">
            <w:pPr>
              <w:ind w:firstLine="29"/>
              <w:jc w:val="center"/>
              <w:rPr>
                <w:rFonts w:eastAsia="Calibri"/>
                <w:b/>
              </w:rPr>
            </w:pPr>
            <w:r w:rsidRPr="00393D76">
              <w:rPr>
                <w:rFonts w:eastAsia="Calibri"/>
                <w:b/>
              </w:rPr>
              <w:t>01.06</w:t>
            </w:r>
          </w:p>
          <w:p w14:paraId="298458C4" w14:textId="77777777" w:rsidR="00393D76" w:rsidRPr="00393D76" w:rsidRDefault="00393D76" w:rsidP="00393D76">
            <w:pPr>
              <w:ind w:firstLine="29"/>
              <w:jc w:val="center"/>
              <w:rPr>
                <w:rFonts w:eastAsia="Calibri"/>
              </w:rPr>
            </w:pPr>
            <w:r w:rsidRPr="00393D76">
              <w:rPr>
                <w:rFonts w:eastAsia="Calibri"/>
              </w:rPr>
              <w:t>День защиты детей</w:t>
            </w:r>
          </w:p>
        </w:tc>
        <w:tc>
          <w:tcPr>
            <w:tcW w:w="13354" w:type="dxa"/>
            <w:gridSpan w:val="4"/>
            <w:vAlign w:val="center"/>
          </w:tcPr>
          <w:p w14:paraId="554E0E46" w14:textId="77777777" w:rsidR="00393D76" w:rsidRPr="00393D76" w:rsidRDefault="00393D76" w:rsidP="00393D76">
            <w:pPr>
              <w:ind w:firstLine="29"/>
              <w:jc w:val="center"/>
              <w:rPr>
                <w:b/>
              </w:rPr>
            </w:pPr>
            <w:r w:rsidRPr="00393D76">
              <w:rPr>
                <w:rStyle w:val="30pt0"/>
                <w:rFonts w:eastAsiaTheme="majorEastAsia"/>
                <w:b/>
                <w:sz w:val="22"/>
                <w:szCs w:val="22"/>
              </w:rPr>
              <w:t xml:space="preserve">Музыкальный праздник </w:t>
            </w:r>
            <w:r w:rsidRPr="00393D76">
              <w:rPr>
                <w:rFonts w:eastAsia="Calibri"/>
                <w:b/>
              </w:rPr>
              <w:t xml:space="preserve">по плану муз. рук-ля </w:t>
            </w:r>
            <w:r w:rsidRPr="00393D76">
              <w:rPr>
                <w:rStyle w:val="30pt0"/>
                <w:rFonts w:eastAsiaTheme="majorEastAsia"/>
                <w:b/>
                <w:sz w:val="22"/>
                <w:szCs w:val="22"/>
              </w:rPr>
              <w:t xml:space="preserve">«Солнечное лето для детей планеты» </w:t>
            </w:r>
            <w:r w:rsidRPr="00393D76">
              <w:rPr>
                <w:rStyle w:val="30pt0"/>
                <w:rFonts w:eastAsiaTheme="majorEastAsia"/>
                <w:sz w:val="22"/>
                <w:szCs w:val="22"/>
              </w:rPr>
              <w:t>Цель: создание радостного настроения посредством двигательной и познавательной деятельности</w:t>
            </w:r>
          </w:p>
        </w:tc>
      </w:tr>
      <w:tr w:rsidR="00393D76" w:rsidRPr="00393D76" w14:paraId="00B98681" w14:textId="77777777" w:rsidTr="00393D76">
        <w:trPr>
          <w:trHeight w:val="1417"/>
        </w:trPr>
        <w:tc>
          <w:tcPr>
            <w:tcW w:w="1072" w:type="dxa"/>
            <w:textDirection w:val="btLr"/>
            <w:vAlign w:val="center"/>
          </w:tcPr>
          <w:p w14:paraId="7903403D" w14:textId="77777777" w:rsidR="00393D76" w:rsidRPr="00393D76" w:rsidRDefault="00393D76" w:rsidP="00393D76">
            <w:pPr>
              <w:spacing w:line="256" w:lineRule="auto"/>
              <w:ind w:firstLine="29"/>
              <w:jc w:val="center"/>
              <w:rPr>
                <w:rFonts w:eastAsia="Calibri"/>
              </w:rPr>
            </w:pPr>
            <w:r w:rsidRPr="00393D76">
              <w:rPr>
                <w:rFonts w:eastAsia="Calibri"/>
              </w:rPr>
              <w:t>ИЮНЬ</w:t>
            </w:r>
          </w:p>
          <w:p w14:paraId="0CC46ABC" w14:textId="77777777" w:rsidR="00393D76" w:rsidRPr="00393D76" w:rsidRDefault="00393D76" w:rsidP="00393D76">
            <w:pPr>
              <w:spacing w:line="256" w:lineRule="auto"/>
              <w:ind w:firstLine="29"/>
              <w:jc w:val="center"/>
            </w:pPr>
            <w:r w:rsidRPr="00393D76">
              <w:rPr>
                <w:rFonts w:eastAsia="Calibri"/>
              </w:rPr>
              <w:t>1 неделя</w:t>
            </w:r>
          </w:p>
          <w:p w14:paraId="663F6A76" w14:textId="77777777" w:rsidR="00393D76" w:rsidRPr="00393D76" w:rsidRDefault="00393D76" w:rsidP="00393D76">
            <w:pPr>
              <w:spacing w:line="256" w:lineRule="auto"/>
              <w:ind w:firstLine="29"/>
              <w:jc w:val="center"/>
            </w:pPr>
            <w:r w:rsidRPr="00393D76">
              <w:t>03.06 – 07.06</w:t>
            </w:r>
          </w:p>
          <w:p w14:paraId="29E42B9A" w14:textId="77777777" w:rsidR="00393D76" w:rsidRPr="00393D76" w:rsidRDefault="00393D76" w:rsidP="00393D76">
            <w:pPr>
              <w:ind w:right="113" w:firstLine="29"/>
              <w:jc w:val="center"/>
              <w:rPr>
                <w:rFonts w:eastAsia="Calibri"/>
              </w:rPr>
            </w:pPr>
          </w:p>
        </w:tc>
        <w:tc>
          <w:tcPr>
            <w:tcW w:w="1417" w:type="dxa"/>
            <w:vAlign w:val="center"/>
          </w:tcPr>
          <w:p w14:paraId="31697AA7" w14:textId="77777777" w:rsidR="00393D76" w:rsidRPr="00393D76" w:rsidRDefault="00393D76" w:rsidP="00393D76">
            <w:pPr>
              <w:ind w:firstLine="29"/>
              <w:jc w:val="center"/>
              <w:rPr>
                <w:b/>
              </w:rPr>
            </w:pPr>
            <w:r w:rsidRPr="00393D76">
              <w:rPr>
                <w:b/>
              </w:rPr>
              <w:t>06.06</w:t>
            </w:r>
          </w:p>
          <w:p w14:paraId="36932BFD" w14:textId="77777777" w:rsidR="00393D76" w:rsidRPr="00393D76" w:rsidRDefault="00393D76" w:rsidP="00393D76">
            <w:pPr>
              <w:ind w:firstLine="29"/>
              <w:jc w:val="center"/>
            </w:pPr>
            <w:proofErr w:type="gramStart"/>
            <w:r w:rsidRPr="00393D76">
              <w:t>Пушкинс-кий</w:t>
            </w:r>
            <w:proofErr w:type="gramEnd"/>
            <w:r w:rsidRPr="00393D76">
              <w:t xml:space="preserve"> день в России</w:t>
            </w:r>
          </w:p>
          <w:p w14:paraId="470B6226" w14:textId="77777777" w:rsidR="00393D76" w:rsidRPr="00393D76" w:rsidRDefault="00393D76" w:rsidP="00393D76">
            <w:pPr>
              <w:ind w:firstLine="29"/>
              <w:jc w:val="center"/>
              <w:rPr>
                <w:rFonts w:eastAsia="Calibri"/>
                <w:b/>
              </w:rPr>
            </w:pPr>
          </w:p>
        </w:tc>
        <w:tc>
          <w:tcPr>
            <w:tcW w:w="13354" w:type="dxa"/>
            <w:gridSpan w:val="4"/>
            <w:vAlign w:val="center"/>
          </w:tcPr>
          <w:p w14:paraId="1AC13276" w14:textId="77777777" w:rsidR="00393D76" w:rsidRPr="00393D76" w:rsidRDefault="00393D76" w:rsidP="00393D76">
            <w:pPr>
              <w:ind w:firstLine="29"/>
              <w:jc w:val="center"/>
              <w:rPr>
                <w:rStyle w:val="30pt0"/>
                <w:rFonts w:eastAsiaTheme="majorEastAsia"/>
                <w:b/>
                <w:sz w:val="22"/>
                <w:szCs w:val="22"/>
              </w:rPr>
            </w:pPr>
            <w:r w:rsidRPr="00393D76">
              <w:rPr>
                <w:b/>
              </w:rPr>
              <w:t xml:space="preserve">Игровая программа по плану специалистов «В гостях у сказки». </w:t>
            </w:r>
            <w:r w:rsidRPr="00393D76">
              <w:t>Цель: создание радостного праздничного настроения у детей.</w:t>
            </w:r>
          </w:p>
        </w:tc>
      </w:tr>
      <w:tr w:rsidR="00393D76" w:rsidRPr="00393D76" w14:paraId="3C8E403A" w14:textId="77777777" w:rsidTr="00393D76">
        <w:trPr>
          <w:trHeight w:val="1417"/>
        </w:trPr>
        <w:tc>
          <w:tcPr>
            <w:tcW w:w="1072" w:type="dxa"/>
            <w:textDirection w:val="btLr"/>
            <w:vAlign w:val="center"/>
          </w:tcPr>
          <w:p w14:paraId="6869A7BA" w14:textId="77777777" w:rsidR="00393D76" w:rsidRPr="00393D76" w:rsidRDefault="00393D76" w:rsidP="00393D76">
            <w:pPr>
              <w:spacing w:line="256" w:lineRule="auto"/>
              <w:ind w:firstLine="29"/>
              <w:jc w:val="center"/>
              <w:rPr>
                <w:rFonts w:eastAsia="Calibri"/>
              </w:rPr>
            </w:pPr>
            <w:r w:rsidRPr="00393D76">
              <w:rPr>
                <w:rFonts w:eastAsia="Calibri"/>
              </w:rPr>
              <w:t>ИЮНЬ</w:t>
            </w:r>
          </w:p>
          <w:p w14:paraId="3854727F" w14:textId="77777777" w:rsidR="00393D76" w:rsidRPr="00393D76" w:rsidRDefault="00393D76" w:rsidP="00393D76">
            <w:pPr>
              <w:spacing w:line="256" w:lineRule="auto"/>
              <w:ind w:firstLine="29"/>
              <w:jc w:val="center"/>
            </w:pPr>
            <w:r w:rsidRPr="00393D76">
              <w:rPr>
                <w:rFonts w:eastAsia="Calibri"/>
              </w:rPr>
              <w:t>2 неделя</w:t>
            </w:r>
          </w:p>
          <w:p w14:paraId="1AB954F8" w14:textId="77777777" w:rsidR="00393D76" w:rsidRPr="00393D76" w:rsidRDefault="00393D76" w:rsidP="00393D76">
            <w:pPr>
              <w:spacing w:line="256" w:lineRule="auto"/>
              <w:ind w:firstLine="29"/>
              <w:jc w:val="center"/>
              <w:rPr>
                <w:rFonts w:eastAsia="Calibri"/>
              </w:rPr>
            </w:pPr>
            <w:r w:rsidRPr="00393D76">
              <w:t>10.06 – 14.06</w:t>
            </w:r>
          </w:p>
          <w:p w14:paraId="52FD77F9" w14:textId="77777777" w:rsidR="00393D76" w:rsidRPr="00393D76" w:rsidRDefault="00393D76" w:rsidP="00393D76">
            <w:pPr>
              <w:ind w:right="113" w:firstLine="29"/>
              <w:jc w:val="center"/>
              <w:rPr>
                <w:rFonts w:eastAsia="Calibri"/>
              </w:rPr>
            </w:pPr>
          </w:p>
        </w:tc>
        <w:tc>
          <w:tcPr>
            <w:tcW w:w="1417" w:type="dxa"/>
            <w:vAlign w:val="center"/>
          </w:tcPr>
          <w:p w14:paraId="60F0690A" w14:textId="77777777" w:rsidR="00393D76" w:rsidRPr="00393D76" w:rsidRDefault="00393D76" w:rsidP="00393D76">
            <w:pPr>
              <w:spacing w:line="256" w:lineRule="auto"/>
              <w:ind w:firstLine="29"/>
              <w:jc w:val="center"/>
              <w:rPr>
                <w:b/>
              </w:rPr>
            </w:pPr>
            <w:r w:rsidRPr="00393D76">
              <w:rPr>
                <w:b/>
              </w:rPr>
              <w:t>12.06</w:t>
            </w:r>
          </w:p>
          <w:p w14:paraId="01FA9FD2" w14:textId="77777777" w:rsidR="00393D76" w:rsidRPr="00393D76" w:rsidRDefault="00393D76" w:rsidP="00393D76">
            <w:pPr>
              <w:ind w:firstLine="29"/>
              <w:jc w:val="center"/>
              <w:rPr>
                <w:rFonts w:eastAsia="Calibri"/>
                <w:b/>
              </w:rPr>
            </w:pPr>
            <w:r w:rsidRPr="00393D76">
              <w:rPr>
                <w:bCs/>
              </w:rPr>
              <w:t>День России</w:t>
            </w:r>
          </w:p>
        </w:tc>
        <w:tc>
          <w:tcPr>
            <w:tcW w:w="13354" w:type="dxa"/>
            <w:gridSpan w:val="4"/>
            <w:vAlign w:val="center"/>
          </w:tcPr>
          <w:p w14:paraId="06D1E015" w14:textId="77777777" w:rsidR="00393D76" w:rsidRPr="00393D76" w:rsidRDefault="00393D76" w:rsidP="00393D76">
            <w:pPr>
              <w:ind w:firstLine="29"/>
              <w:jc w:val="center"/>
              <w:rPr>
                <w:b/>
              </w:rPr>
            </w:pPr>
            <w:r w:rsidRPr="00393D76">
              <w:rPr>
                <w:b/>
              </w:rPr>
              <w:t xml:space="preserve">Игровая программа по плану специалистов «Люблю тебя, моя Россия!» </w:t>
            </w:r>
            <w:r w:rsidRPr="00393D76">
              <w:rPr>
                <w:rStyle w:val="10pt"/>
                <w:rFonts w:eastAsiaTheme="minorHAnsi"/>
                <w:sz w:val="22"/>
                <w:szCs w:val="22"/>
              </w:rPr>
              <w:t>Цель: воспитание в детях нравственно-патриотических чувств любви и уважения к Родине</w:t>
            </w:r>
          </w:p>
        </w:tc>
      </w:tr>
      <w:tr w:rsidR="00393D76" w:rsidRPr="00393D76" w14:paraId="3398E170" w14:textId="77777777" w:rsidTr="00393D76">
        <w:trPr>
          <w:trHeight w:val="1417"/>
        </w:trPr>
        <w:tc>
          <w:tcPr>
            <w:tcW w:w="1072" w:type="dxa"/>
            <w:textDirection w:val="btLr"/>
            <w:vAlign w:val="center"/>
          </w:tcPr>
          <w:p w14:paraId="3842BD30" w14:textId="77777777" w:rsidR="00393D76" w:rsidRPr="00393D76" w:rsidRDefault="00393D76" w:rsidP="00393D76">
            <w:pPr>
              <w:spacing w:line="256" w:lineRule="auto"/>
              <w:ind w:firstLine="29"/>
              <w:jc w:val="center"/>
              <w:rPr>
                <w:rFonts w:eastAsia="Calibri"/>
              </w:rPr>
            </w:pPr>
            <w:r w:rsidRPr="00393D76">
              <w:rPr>
                <w:rFonts w:eastAsia="Calibri"/>
              </w:rPr>
              <w:t>ИЮНЬ</w:t>
            </w:r>
          </w:p>
          <w:p w14:paraId="7360B9F8" w14:textId="77777777" w:rsidR="00393D76" w:rsidRPr="00393D76" w:rsidRDefault="00393D76" w:rsidP="00393D76">
            <w:pPr>
              <w:spacing w:line="256" w:lineRule="auto"/>
              <w:ind w:firstLine="29"/>
              <w:jc w:val="center"/>
            </w:pPr>
            <w:r w:rsidRPr="00393D76">
              <w:rPr>
                <w:rFonts w:eastAsia="Calibri"/>
              </w:rPr>
              <w:t>3 неделя</w:t>
            </w:r>
          </w:p>
          <w:p w14:paraId="60CB4FA2" w14:textId="77777777" w:rsidR="00393D76" w:rsidRPr="00393D76" w:rsidRDefault="00393D76" w:rsidP="00393D76">
            <w:pPr>
              <w:spacing w:line="256" w:lineRule="auto"/>
              <w:ind w:firstLine="29"/>
              <w:jc w:val="center"/>
              <w:rPr>
                <w:rFonts w:eastAsia="Calibri"/>
              </w:rPr>
            </w:pPr>
            <w:r w:rsidRPr="00393D76">
              <w:t>17.06 – 21.06</w:t>
            </w:r>
          </w:p>
          <w:p w14:paraId="72BAF375" w14:textId="77777777" w:rsidR="00393D76" w:rsidRPr="00393D76" w:rsidRDefault="00393D76" w:rsidP="00393D76">
            <w:pPr>
              <w:ind w:right="113" w:firstLine="29"/>
              <w:jc w:val="center"/>
              <w:rPr>
                <w:rFonts w:eastAsia="Calibri"/>
              </w:rPr>
            </w:pPr>
          </w:p>
        </w:tc>
        <w:tc>
          <w:tcPr>
            <w:tcW w:w="1417" w:type="dxa"/>
            <w:vAlign w:val="center"/>
          </w:tcPr>
          <w:p w14:paraId="091AC824" w14:textId="77777777" w:rsidR="00393D76" w:rsidRPr="00393D76" w:rsidRDefault="00393D76" w:rsidP="00393D76">
            <w:pPr>
              <w:ind w:firstLine="29"/>
              <w:jc w:val="center"/>
              <w:rPr>
                <w:b/>
              </w:rPr>
            </w:pPr>
            <w:r w:rsidRPr="00393D76">
              <w:rPr>
                <w:b/>
              </w:rPr>
              <w:t>21.06</w:t>
            </w:r>
          </w:p>
          <w:p w14:paraId="637CD1A3" w14:textId="77777777" w:rsidR="00393D76" w:rsidRPr="00393D76" w:rsidRDefault="00393D76" w:rsidP="00393D76">
            <w:pPr>
              <w:ind w:firstLine="29"/>
              <w:jc w:val="center"/>
              <w:rPr>
                <w:rFonts w:eastAsia="Calibri"/>
                <w:b/>
              </w:rPr>
            </w:pPr>
            <w:r w:rsidRPr="00393D76">
              <w:t>Междун. день цветка</w:t>
            </w:r>
          </w:p>
        </w:tc>
        <w:tc>
          <w:tcPr>
            <w:tcW w:w="13354" w:type="dxa"/>
            <w:gridSpan w:val="4"/>
            <w:vAlign w:val="center"/>
          </w:tcPr>
          <w:p w14:paraId="46833BC5" w14:textId="77777777" w:rsidR="00393D76" w:rsidRPr="00393D76" w:rsidRDefault="00393D76" w:rsidP="00393D76">
            <w:pPr>
              <w:spacing w:line="256" w:lineRule="auto"/>
              <w:ind w:firstLine="29"/>
              <w:jc w:val="center"/>
              <w:rPr>
                <w:b/>
              </w:rPr>
            </w:pPr>
            <w:r w:rsidRPr="00393D76">
              <w:rPr>
                <w:b/>
              </w:rPr>
              <w:t>Игровая программа</w:t>
            </w:r>
            <w:r w:rsidRPr="00393D76">
              <w:t xml:space="preserve"> </w:t>
            </w:r>
            <w:r w:rsidRPr="00393D76">
              <w:rPr>
                <w:b/>
              </w:rPr>
              <w:t>по плану специалистов</w:t>
            </w:r>
            <w:r w:rsidRPr="00393D76">
              <w:t xml:space="preserve"> </w:t>
            </w:r>
            <w:r w:rsidRPr="00393D76">
              <w:rPr>
                <w:b/>
              </w:rPr>
              <w:t xml:space="preserve">«Праздник цветов» </w:t>
            </w:r>
            <w:r w:rsidRPr="00393D76">
              <w:t>Цель: закрепить знания детей о цветах. Создание благоприятного эмоционального отклика у детей</w:t>
            </w:r>
          </w:p>
        </w:tc>
      </w:tr>
      <w:tr w:rsidR="00393D76" w:rsidRPr="00393D76" w14:paraId="00FF304D" w14:textId="77777777" w:rsidTr="00393D76">
        <w:trPr>
          <w:trHeight w:val="1417"/>
        </w:trPr>
        <w:tc>
          <w:tcPr>
            <w:tcW w:w="1072" w:type="dxa"/>
            <w:textDirection w:val="btLr"/>
            <w:vAlign w:val="center"/>
          </w:tcPr>
          <w:p w14:paraId="0B0D5C9C" w14:textId="77777777" w:rsidR="00393D76" w:rsidRPr="00393D76" w:rsidRDefault="00393D76" w:rsidP="00393D76">
            <w:pPr>
              <w:spacing w:line="256" w:lineRule="auto"/>
              <w:ind w:firstLine="29"/>
              <w:jc w:val="center"/>
              <w:rPr>
                <w:rFonts w:eastAsia="Calibri"/>
              </w:rPr>
            </w:pPr>
            <w:r w:rsidRPr="00393D76">
              <w:rPr>
                <w:rFonts w:eastAsia="Calibri"/>
              </w:rPr>
              <w:t>ИЮНЬ</w:t>
            </w:r>
          </w:p>
          <w:p w14:paraId="1AA674C3" w14:textId="77777777" w:rsidR="00393D76" w:rsidRPr="00393D76" w:rsidRDefault="00393D76" w:rsidP="00393D76">
            <w:pPr>
              <w:ind w:right="113" w:firstLine="29"/>
              <w:jc w:val="center"/>
              <w:rPr>
                <w:rFonts w:eastAsia="Calibri"/>
              </w:rPr>
            </w:pPr>
            <w:r w:rsidRPr="00393D76">
              <w:rPr>
                <w:rFonts w:eastAsia="Calibri"/>
              </w:rPr>
              <w:t>4 неделя</w:t>
            </w:r>
          </w:p>
          <w:p w14:paraId="7EDA1721" w14:textId="77777777" w:rsidR="00393D76" w:rsidRPr="00393D76" w:rsidRDefault="00393D76" w:rsidP="00393D76">
            <w:pPr>
              <w:ind w:right="113" w:firstLine="29"/>
              <w:jc w:val="center"/>
              <w:rPr>
                <w:rFonts w:eastAsia="Calibri"/>
              </w:rPr>
            </w:pPr>
            <w:r w:rsidRPr="00393D76">
              <w:rPr>
                <w:rFonts w:eastAsia="Calibri"/>
              </w:rPr>
              <w:t>24</w:t>
            </w:r>
            <w:r w:rsidRPr="00393D76">
              <w:t>.06 – 28.06</w:t>
            </w:r>
          </w:p>
        </w:tc>
        <w:tc>
          <w:tcPr>
            <w:tcW w:w="1417" w:type="dxa"/>
            <w:vAlign w:val="center"/>
          </w:tcPr>
          <w:p w14:paraId="0FB65955" w14:textId="77777777" w:rsidR="00393D76" w:rsidRPr="00393D76" w:rsidRDefault="00393D76" w:rsidP="00393D76">
            <w:pPr>
              <w:ind w:firstLine="29"/>
              <w:jc w:val="center"/>
              <w:rPr>
                <w:b/>
              </w:rPr>
            </w:pPr>
            <w:r w:rsidRPr="00393D76">
              <w:rPr>
                <w:b/>
              </w:rPr>
              <w:t xml:space="preserve">26.06 </w:t>
            </w:r>
            <w:r w:rsidRPr="00393D76">
              <w:t xml:space="preserve"> День рождения зубной щетки</w:t>
            </w:r>
          </w:p>
        </w:tc>
        <w:tc>
          <w:tcPr>
            <w:tcW w:w="13354" w:type="dxa"/>
            <w:gridSpan w:val="4"/>
            <w:vAlign w:val="center"/>
          </w:tcPr>
          <w:p w14:paraId="618DCD98" w14:textId="77777777" w:rsidR="00393D76" w:rsidRPr="00393D76" w:rsidRDefault="00393D76" w:rsidP="00393D76">
            <w:pPr>
              <w:spacing w:line="256" w:lineRule="auto"/>
              <w:ind w:firstLine="29"/>
              <w:jc w:val="center"/>
              <w:rPr>
                <w:rFonts w:eastAsia="Calibri"/>
                <w:color w:val="7B7B7B" w:themeColor="accent3" w:themeShade="BF"/>
              </w:rPr>
            </w:pPr>
            <w:r w:rsidRPr="00393D76">
              <w:rPr>
                <w:rFonts w:eastAsia="Calibri"/>
                <w:b/>
              </w:rPr>
              <w:t>Игровая программа</w:t>
            </w:r>
            <w:r w:rsidRPr="00393D76">
              <w:rPr>
                <w:rFonts w:eastAsia="Calibri"/>
              </w:rPr>
              <w:t xml:space="preserve"> </w:t>
            </w:r>
            <w:r w:rsidRPr="00393D76">
              <w:rPr>
                <w:b/>
              </w:rPr>
              <w:t xml:space="preserve">по плану специалистов </w:t>
            </w:r>
            <w:r w:rsidRPr="00393D76">
              <w:rPr>
                <w:rFonts w:eastAsia="Calibri"/>
                <w:b/>
              </w:rPr>
              <w:t xml:space="preserve">«Ключи здоровья» </w:t>
            </w:r>
            <w:r w:rsidRPr="00393D76">
              <w:rPr>
                <w:rFonts w:eastAsia="Calibri"/>
              </w:rPr>
              <w:t>Цель: воспитать бережное отношение к здоровью</w:t>
            </w:r>
          </w:p>
          <w:p w14:paraId="18153782" w14:textId="77777777" w:rsidR="00393D76" w:rsidRPr="00393D76" w:rsidRDefault="00393D76" w:rsidP="00393D76">
            <w:pPr>
              <w:spacing w:line="256" w:lineRule="auto"/>
              <w:ind w:firstLine="29"/>
              <w:jc w:val="center"/>
              <w:rPr>
                <w:rFonts w:eastAsia="Calibri"/>
                <w:b/>
              </w:rPr>
            </w:pPr>
          </w:p>
        </w:tc>
      </w:tr>
      <w:tr w:rsidR="00393D76" w:rsidRPr="00393D76" w14:paraId="1E414DDD" w14:textId="77777777" w:rsidTr="00393D76">
        <w:trPr>
          <w:trHeight w:val="1417"/>
        </w:trPr>
        <w:tc>
          <w:tcPr>
            <w:tcW w:w="1072" w:type="dxa"/>
            <w:textDirection w:val="btLr"/>
            <w:vAlign w:val="center"/>
          </w:tcPr>
          <w:p w14:paraId="58ECA4AE" w14:textId="77777777" w:rsidR="00393D76" w:rsidRPr="00393D76" w:rsidRDefault="00393D76" w:rsidP="00393D76">
            <w:pPr>
              <w:spacing w:line="256" w:lineRule="auto"/>
              <w:ind w:firstLine="29"/>
              <w:jc w:val="center"/>
              <w:rPr>
                <w:rFonts w:eastAsia="Calibri"/>
              </w:rPr>
            </w:pPr>
            <w:r w:rsidRPr="00393D76">
              <w:rPr>
                <w:rFonts w:eastAsia="Calibri"/>
              </w:rPr>
              <w:lastRenderedPageBreak/>
              <w:t>ИЮЛЬ</w:t>
            </w:r>
          </w:p>
          <w:p w14:paraId="09769596" w14:textId="77777777" w:rsidR="00393D76" w:rsidRPr="00393D76" w:rsidRDefault="00393D76" w:rsidP="00393D76">
            <w:pPr>
              <w:spacing w:line="256" w:lineRule="auto"/>
              <w:ind w:firstLine="29"/>
              <w:jc w:val="center"/>
            </w:pPr>
            <w:r w:rsidRPr="00393D76">
              <w:rPr>
                <w:rFonts w:eastAsia="Calibri"/>
              </w:rPr>
              <w:t>1 неделя</w:t>
            </w:r>
          </w:p>
          <w:p w14:paraId="2555496D" w14:textId="77777777" w:rsidR="00393D76" w:rsidRPr="00393D76" w:rsidRDefault="00393D76" w:rsidP="00393D76">
            <w:pPr>
              <w:spacing w:line="256" w:lineRule="auto"/>
              <w:ind w:firstLine="29"/>
              <w:jc w:val="center"/>
            </w:pPr>
            <w:r w:rsidRPr="00393D76">
              <w:t>01.07 – 05.07</w:t>
            </w:r>
          </w:p>
          <w:p w14:paraId="53EE9B56" w14:textId="77777777" w:rsidR="00393D76" w:rsidRPr="00393D76" w:rsidRDefault="00393D76" w:rsidP="00393D76">
            <w:pPr>
              <w:ind w:right="113" w:firstLine="29"/>
              <w:jc w:val="center"/>
              <w:rPr>
                <w:rFonts w:eastAsia="Calibri"/>
              </w:rPr>
            </w:pPr>
          </w:p>
        </w:tc>
        <w:tc>
          <w:tcPr>
            <w:tcW w:w="1417" w:type="dxa"/>
            <w:vAlign w:val="center"/>
          </w:tcPr>
          <w:p w14:paraId="03CA09B0" w14:textId="77777777" w:rsidR="00393D76" w:rsidRPr="00393D76" w:rsidRDefault="00393D76" w:rsidP="00393D76">
            <w:pPr>
              <w:ind w:firstLine="29"/>
              <w:jc w:val="center"/>
              <w:rPr>
                <w:rFonts w:eastAsia="Calibri"/>
                <w:b/>
              </w:rPr>
            </w:pPr>
          </w:p>
        </w:tc>
        <w:tc>
          <w:tcPr>
            <w:tcW w:w="13354" w:type="dxa"/>
            <w:gridSpan w:val="4"/>
            <w:vAlign w:val="center"/>
          </w:tcPr>
          <w:p w14:paraId="78E25770" w14:textId="77777777" w:rsidR="00393D76" w:rsidRPr="00393D76" w:rsidRDefault="00393D76" w:rsidP="00393D76">
            <w:pPr>
              <w:ind w:firstLine="29"/>
              <w:jc w:val="center"/>
              <w:rPr>
                <w:rFonts w:eastAsia="Calibri"/>
                <w:b/>
              </w:rPr>
            </w:pPr>
            <w:r w:rsidRPr="00393D76">
              <w:rPr>
                <w:rFonts w:eastAsia="Calibri"/>
                <w:b/>
              </w:rPr>
              <w:t>Игровая программа</w:t>
            </w:r>
            <w:r w:rsidRPr="00393D76">
              <w:rPr>
                <w:rFonts w:eastAsia="Calibri"/>
              </w:rPr>
              <w:t xml:space="preserve"> </w:t>
            </w:r>
            <w:r w:rsidRPr="00393D76">
              <w:rPr>
                <w:b/>
              </w:rPr>
              <w:t xml:space="preserve">по плану специалистов </w:t>
            </w:r>
            <w:r w:rsidRPr="00393D76">
              <w:rPr>
                <w:rFonts w:eastAsia="Calibri"/>
                <w:b/>
              </w:rPr>
              <w:t xml:space="preserve">«В мире русских народных игр» </w:t>
            </w:r>
            <w:r w:rsidRPr="00393D76">
              <w:rPr>
                <w:rFonts w:eastAsia="Calibri"/>
              </w:rPr>
              <w:t>Цель: создание условий для приобщения к традициям русской культуры</w:t>
            </w:r>
          </w:p>
        </w:tc>
      </w:tr>
      <w:tr w:rsidR="00393D76" w:rsidRPr="00393D76" w14:paraId="4816BB2D" w14:textId="77777777" w:rsidTr="00393D76">
        <w:trPr>
          <w:trHeight w:val="1417"/>
        </w:trPr>
        <w:tc>
          <w:tcPr>
            <w:tcW w:w="1072" w:type="dxa"/>
            <w:textDirection w:val="btLr"/>
            <w:vAlign w:val="center"/>
          </w:tcPr>
          <w:p w14:paraId="4A54D999" w14:textId="77777777" w:rsidR="00393D76" w:rsidRPr="00393D76" w:rsidRDefault="00393D76" w:rsidP="00393D76">
            <w:pPr>
              <w:spacing w:line="256" w:lineRule="auto"/>
              <w:ind w:firstLine="29"/>
              <w:jc w:val="center"/>
              <w:rPr>
                <w:rFonts w:eastAsia="Calibri"/>
              </w:rPr>
            </w:pPr>
            <w:r w:rsidRPr="00393D76">
              <w:rPr>
                <w:rFonts w:eastAsia="Calibri"/>
              </w:rPr>
              <w:t>ИЮЛЬ</w:t>
            </w:r>
          </w:p>
          <w:p w14:paraId="342C92E8" w14:textId="77777777" w:rsidR="00393D76" w:rsidRPr="00393D76" w:rsidRDefault="00393D76" w:rsidP="00393D76">
            <w:pPr>
              <w:spacing w:line="256" w:lineRule="auto"/>
              <w:ind w:firstLine="29"/>
              <w:jc w:val="center"/>
            </w:pPr>
            <w:r w:rsidRPr="00393D76">
              <w:rPr>
                <w:rFonts w:eastAsia="Calibri"/>
              </w:rPr>
              <w:t>2 неделя</w:t>
            </w:r>
          </w:p>
          <w:p w14:paraId="2D0C9D55" w14:textId="77777777" w:rsidR="00393D76" w:rsidRPr="00393D76" w:rsidRDefault="00393D76" w:rsidP="00393D76">
            <w:pPr>
              <w:spacing w:line="256" w:lineRule="auto"/>
              <w:ind w:firstLine="29"/>
              <w:jc w:val="center"/>
              <w:rPr>
                <w:rFonts w:eastAsia="Calibri"/>
              </w:rPr>
            </w:pPr>
            <w:r w:rsidRPr="00393D76">
              <w:t>08.07 – 12.07</w:t>
            </w:r>
          </w:p>
          <w:p w14:paraId="57FC918E" w14:textId="77777777" w:rsidR="00393D76" w:rsidRPr="00393D76" w:rsidRDefault="00393D76" w:rsidP="00393D76">
            <w:pPr>
              <w:ind w:right="113" w:firstLine="29"/>
              <w:jc w:val="center"/>
              <w:rPr>
                <w:rFonts w:eastAsia="Calibri"/>
              </w:rPr>
            </w:pPr>
          </w:p>
        </w:tc>
        <w:tc>
          <w:tcPr>
            <w:tcW w:w="1417" w:type="dxa"/>
            <w:vAlign w:val="center"/>
          </w:tcPr>
          <w:p w14:paraId="0F68DFF6" w14:textId="77777777" w:rsidR="00393D76" w:rsidRPr="00393D76" w:rsidRDefault="00393D76" w:rsidP="00393D76">
            <w:pPr>
              <w:ind w:firstLine="29"/>
              <w:jc w:val="center"/>
              <w:rPr>
                <w:b/>
              </w:rPr>
            </w:pPr>
            <w:r w:rsidRPr="00393D76">
              <w:rPr>
                <w:b/>
              </w:rPr>
              <w:t>08.07</w:t>
            </w:r>
          </w:p>
          <w:p w14:paraId="45649F02" w14:textId="77777777" w:rsidR="00393D76" w:rsidRPr="00393D76" w:rsidRDefault="00393D76" w:rsidP="00393D76">
            <w:pPr>
              <w:ind w:firstLine="29"/>
              <w:jc w:val="center"/>
              <w:rPr>
                <w:rFonts w:eastAsia="Calibri"/>
                <w:b/>
              </w:rPr>
            </w:pPr>
            <w:r w:rsidRPr="00393D76">
              <w:rPr>
                <w:bCs/>
              </w:rPr>
              <w:t>День семьи, любви и верности</w:t>
            </w:r>
          </w:p>
        </w:tc>
        <w:tc>
          <w:tcPr>
            <w:tcW w:w="13354" w:type="dxa"/>
            <w:gridSpan w:val="4"/>
            <w:vAlign w:val="center"/>
          </w:tcPr>
          <w:p w14:paraId="4034E3DF" w14:textId="77777777" w:rsidR="00393D76" w:rsidRPr="00393D76" w:rsidRDefault="00393D76" w:rsidP="00393D76">
            <w:pPr>
              <w:ind w:firstLine="29"/>
              <w:jc w:val="center"/>
              <w:rPr>
                <w:b/>
                <w:color w:val="000000" w:themeColor="text1"/>
              </w:rPr>
            </w:pPr>
            <w:r w:rsidRPr="00393D76">
              <w:rPr>
                <w:b/>
                <w:color w:val="000000" w:themeColor="text1"/>
              </w:rPr>
              <w:t xml:space="preserve">Игровая программа </w:t>
            </w:r>
            <w:r w:rsidRPr="00393D76">
              <w:rPr>
                <w:b/>
              </w:rPr>
              <w:t>по плану специалистов</w:t>
            </w:r>
            <w:r w:rsidRPr="00393D76">
              <w:rPr>
                <w:b/>
                <w:color w:val="000000" w:themeColor="text1"/>
              </w:rPr>
              <w:t xml:space="preserve"> «Семья — это то, что с тобою всегда!» </w:t>
            </w:r>
            <w:r w:rsidRPr="00393D76">
              <w:rPr>
                <w:color w:val="000000" w:themeColor="text1"/>
              </w:rPr>
              <w:t>Ц</w:t>
            </w:r>
            <w:r w:rsidRPr="00393D76">
              <w:t>ель: воспитывать  любовь и уважение к своей семье.</w:t>
            </w:r>
          </w:p>
        </w:tc>
      </w:tr>
      <w:tr w:rsidR="00393D76" w:rsidRPr="00393D76" w14:paraId="57C59BC3" w14:textId="77777777" w:rsidTr="00393D76">
        <w:trPr>
          <w:trHeight w:val="1417"/>
        </w:trPr>
        <w:tc>
          <w:tcPr>
            <w:tcW w:w="1072" w:type="dxa"/>
            <w:textDirection w:val="btLr"/>
            <w:vAlign w:val="center"/>
          </w:tcPr>
          <w:p w14:paraId="2B178D08" w14:textId="77777777" w:rsidR="00393D76" w:rsidRPr="00393D76" w:rsidRDefault="00393D76" w:rsidP="00393D76">
            <w:pPr>
              <w:spacing w:line="256" w:lineRule="auto"/>
              <w:ind w:firstLine="29"/>
              <w:jc w:val="center"/>
              <w:rPr>
                <w:rFonts w:eastAsia="Calibri"/>
              </w:rPr>
            </w:pPr>
            <w:r w:rsidRPr="00393D76">
              <w:rPr>
                <w:rFonts w:eastAsia="Calibri"/>
              </w:rPr>
              <w:t>ИЮЛЬ</w:t>
            </w:r>
          </w:p>
          <w:p w14:paraId="418A4406" w14:textId="77777777" w:rsidR="00393D76" w:rsidRPr="00393D76" w:rsidRDefault="00393D76" w:rsidP="00393D76">
            <w:pPr>
              <w:spacing w:line="256" w:lineRule="auto"/>
              <w:ind w:firstLine="29"/>
              <w:jc w:val="center"/>
            </w:pPr>
            <w:r w:rsidRPr="00393D76">
              <w:rPr>
                <w:rFonts w:eastAsia="Calibri"/>
              </w:rPr>
              <w:t>3 неделя</w:t>
            </w:r>
          </w:p>
          <w:p w14:paraId="70606508" w14:textId="77777777" w:rsidR="00393D76" w:rsidRPr="00393D76" w:rsidRDefault="00393D76" w:rsidP="00393D76">
            <w:pPr>
              <w:spacing w:line="256" w:lineRule="auto"/>
              <w:ind w:firstLine="29"/>
              <w:jc w:val="center"/>
            </w:pPr>
            <w:r w:rsidRPr="00393D76">
              <w:t>15.07 – 19.07</w:t>
            </w:r>
          </w:p>
          <w:p w14:paraId="3D10CF5B" w14:textId="77777777" w:rsidR="00393D76" w:rsidRPr="00393D76" w:rsidRDefault="00393D76" w:rsidP="00393D76">
            <w:pPr>
              <w:ind w:right="113" w:firstLine="29"/>
              <w:jc w:val="center"/>
              <w:rPr>
                <w:rFonts w:eastAsia="Calibri"/>
              </w:rPr>
            </w:pPr>
          </w:p>
        </w:tc>
        <w:tc>
          <w:tcPr>
            <w:tcW w:w="1417" w:type="dxa"/>
            <w:vAlign w:val="center"/>
          </w:tcPr>
          <w:p w14:paraId="48EF9BD1" w14:textId="77777777" w:rsidR="00393D76" w:rsidRPr="00393D76" w:rsidRDefault="00393D76" w:rsidP="00393D76">
            <w:pPr>
              <w:ind w:firstLine="29"/>
              <w:jc w:val="center"/>
              <w:rPr>
                <w:rFonts w:eastAsia="Calibri"/>
                <w:b/>
              </w:rPr>
            </w:pPr>
          </w:p>
        </w:tc>
        <w:tc>
          <w:tcPr>
            <w:tcW w:w="13354" w:type="dxa"/>
            <w:gridSpan w:val="4"/>
            <w:vAlign w:val="center"/>
          </w:tcPr>
          <w:p w14:paraId="2B397EE3" w14:textId="77777777" w:rsidR="00393D76" w:rsidRPr="00393D76" w:rsidRDefault="00393D76" w:rsidP="00393D76">
            <w:pPr>
              <w:ind w:firstLine="29"/>
              <w:jc w:val="center"/>
              <w:rPr>
                <w:rFonts w:eastAsia="Calibri"/>
                <w:b/>
              </w:rPr>
            </w:pPr>
            <w:r w:rsidRPr="00393D76">
              <w:rPr>
                <w:rFonts w:eastAsia="Calibri"/>
                <w:b/>
              </w:rPr>
              <w:t>Игровая программа</w:t>
            </w:r>
            <w:r w:rsidRPr="00393D76">
              <w:rPr>
                <w:rFonts w:eastAsia="Calibri"/>
              </w:rPr>
              <w:t xml:space="preserve"> </w:t>
            </w:r>
            <w:r w:rsidRPr="00393D76">
              <w:rPr>
                <w:b/>
              </w:rPr>
              <w:t xml:space="preserve">по плану специалистов </w:t>
            </w:r>
            <w:r w:rsidRPr="00393D76">
              <w:rPr>
                <w:rFonts w:eastAsia="Calibri"/>
                <w:b/>
              </w:rPr>
              <w:t>«</w:t>
            </w:r>
            <w:r w:rsidRPr="00393D76">
              <w:rPr>
                <w:rStyle w:val="10pt"/>
                <w:rFonts w:eastAsiaTheme="minorHAnsi"/>
                <w:sz w:val="22"/>
                <w:szCs w:val="22"/>
              </w:rPr>
              <w:t>Солнце, воздух и вода - наши лучшие друзья»</w:t>
            </w:r>
            <w:r w:rsidRPr="00393D76">
              <w:rPr>
                <w:rFonts w:eastAsia="Calibri"/>
                <w:b/>
              </w:rPr>
              <w:t xml:space="preserve"> </w:t>
            </w:r>
            <w:r w:rsidRPr="00393D76">
              <w:rPr>
                <w:rFonts w:eastAsia="Calibri"/>
              </w:rPr>
              <w:t xml:space="preserve">Цель: </w:t>
            </w:r>
            <w:r w:rsidRPr="00393D76">
              <w:rPr>
                <w:color w:val="010101"/>
                <w:shd w:val="clear" w:color="auto" w:fill="F9FAFA"/>
              </w:rPr>
              <w:t>формирование у детей необходимых знаний, умений и навыков по здоровому образу жизни.</w:t>
            </w:r>
          </w:p>
        </w:tc>
      </w:tr>
      <w:tr w:rsidR="00393D76" w:rsidRPr="00393D76" w14:paraId="1BB8A008" w14:textId="77777777" w:rsidTr="00393D76">
        <w:trPr>
          <w:trHeight w:val="1417"/>
        </w:trPr>
        <w:tc>
          <w:tcPr>
            <w:tcW w:w="1072" w:type="dxa"/>
            <w:textDirection w:val="btLr"/>
            <w:vAlign w:val="center"/>
          </w:tcPr>
          <w:p w14:paraId="52F564C0" w14:textId="77777777" w:rsidR="00393D76" w:rsidRPr="00393D76" w:rsidRDefault="00393D76" w:rsidP="00393D76">
            <w:pPr>
              <w:spacing w:line="256" w:lineRule="auto"/>
              <w:ind w:firstLine="29"/>
              <w:jc w:val="center"/>
              <w:rPr>
                <w:rFonts w:eastAsia="Calibri"/>
              </w:rPr>
            </w:pPr>
            <w:r w:rsidRPr="00393D76">
              <w:rPr>
                <w:rFonts w:eastAsia="Calibri"/>
              </w:rPr>
              <w:t>ИЮЛЬ</w:t>
            </w:r>
          </w:p>
          <w:p w14:paraId="2B26FC95" w14:textId="77777777" w:rsidR="00393D76" w:rsidRPr="00393D76" w:rsidRDefault="00393D76" w:rsidP="00393D76">
            <w:pPr>
              <w:ind w:right="113" w:firstLine="29"/>
              <w:jc w:val="center"/>
              <w:rPr>
                <w:rFonts w:eastAsia="Calibri"/>
              </w:rPr>
            </w:pPr>
            <w:r w:rsidRPr="00393D76">
              <w:rPr>
                <w:rFonts w:eastAsia="Calibri"/>
              </w:rPr>
              <w:t>4 неделя</w:t>
            </w:r>
          </w:p>
          <w:p w14:paraId="11B4AA03" w14:textId="77777777" w:rsidR="00393D76" w:rsidRPr="00393D76" w:rsidRDefault="00393D76" w:rsidP="00393D76">
            <w:pPr>
              <w:ind w:right="113" w:firstLine="29"/>
              <w:jc w:val="center"/>
              <w:rPr>
                <w:rFonts w:eastAsia="Calibri"/>
              </w:rPr>
            </w:pPr>
            <w:r w:rsidRPr="00393D76">
              <w:t>22.07 – 26.07</w:t>
            </w:r>
          </w:p>
        </w:tc>
        <w:tc>
          <w:tcPr>
            <w:tcW w:w="1417" w:type="dxa"/>
            <w:vAlign w:val="center"/>
          </w:tcPr>
          <w:p w14:paraId="5AEAEC50" w14:textId="77777777" w:rsidR="00393D76" w:rsidRPr="00393D76" w:rsidRDefault="00393D76" w:rsidP="00393D76">
            <w:pPr>
              <w:ind w:firstLine="29"/>
              <w:jc w:val="center"/>
              <w:rPr>
                <w:rFonts w:eastAsia="Calibri"/>
                <w:b/>
              </w:rPr>
            </w:pPr>
            <w:r w:rsidRPr="00393D76">
              <w:rPr>
                <w:rFonts w:eastAsia="Calibri"/>
                <w:b/>
              </w:rPr>
              <w:t>23.07</w:t>
            </w:r>
          </w:p>
          <w:p w14:paraId="01788DE3" w14:textId="77777777" w:rsidR="00393D76" w:rsidRPr="00393D76" w:rsidRDefault="00393D76" w:rsidP="00393D76">
            <w:pPr>
              <w:ind w:firstLine="29"/>
              <w:jc w:val="center"/>
              <w:rPr>
                <w:rFonts w:eastAsia="Calibri"/>
                <w:b/>
              </w:rPr>
            </w:pPr>
            <w:r w:rsidRPr="00393D76">
              <w:t>Всемирный день китов и дельфинов</w:t>
            </w:r>
          </w:p>
        </w:tc>
        <w:tc>
          <w:tcPr>
            <w:tcW w:w="13354" w:type="dxa"/>
            <w:gridSpan w:val="4"/>
            <w:vAlign w:val="center"/>
          </w:tcPr>
          <w:p w14:paraId="08E7E242" w14:textId="77777777" w:rsidR="00393D76" w:rsidRPr="00393D76" w:rsidRDefault="00393D76" w:rsidP="00393D76">
            <w:pPr>
              <w:spacing w:line="256" w:lineRule="auto"/>
              <w:ind w:firstLine="29"/>
              <w:jc w:val="center"/>
              <w:rPr>
                <w:rStyle w:val="10pt"/>
                <w:rFonts w:eastAsiaTheme="minorHAnsi"/>
                <w:color w:val="7B7B7B" w:themeColor="accent3" w:themeShade="BF"/>
                <w:sz w:val="22"/>
                <w:szCs w:val="22"/>
              </w:rPr>
            </w:pPr>
            <w:r w:rsidRPr="00393D76">
              <w:rPr>
                <w:rFonts w:eastAsia="Calibri"/>
                <w:b/>
              </w:rPr>
              <w:t>Игровая программа</w:t>
            </w:r>
            <w:r w:rsidRPr="00393D76">
              <w:rPr>
                <w:b/>
              </w:rPr>
              <w:t xml:space="preserve"> по плану специалистов</w:t>
            </w:r>
            <w:r w:rsidRPr="00393D76">
              <w:rPr>
                <w:rFonts w:eastAsia="Calibri"/>
                <w:b/>
              </w:rPr>
              <w:t xml:space="preserve"> «Мы дружим с природой»</w:t>
            </w:r>
            <w:r w:rsidRPr="00393D76">
              <w:rPr>
                <w:rStyle w:val="10pt"/>
                <w:rFonts w:eastAsiaTheme="minorHAnsi"/>
                <w:color w:val="7B7B7B" w:themeColor="accent3" w:themeShade="BF"/>
                <w:sz w:val="22"/>
                <w:szCs w:val="22"/>
              </w:rPr>
              <w:t xml:space="preserve"> </w:t>
            </w:r>
            <w:r w:rsidRPr="00393D76">
              <w:t>Цель: формировать у детей любовь к природе, желание её сохранять. Совершенствование двигательных умений и навыков.</w:t>
            </w:r>
          </w:p>
          <w:p w14:paraId="42DFB892" w14:textId="77777777" w:rsidR="00393D76" w:rsidRPr="00393D76" w:rsidRDefault="00393D76" w:rsidP="00393D76">
            <w:pPr>
              <w:spacing w:line="256" w:lineRule="auto"/>
              <w:ind w:firstLine="29"/>
              <w:jc w:val="center"/>
              <w:rPr>
                <w:rFonts w:eastAsia="Calibri"/>
                <w:b/>
              </w:rPr>
            </w:pPr>
          </w:p>
        </w:tc>
      </w:tr>
      <w:tr w:rsidR="00393D76" w:rsidRPr="00393D76" w14:paraId="0849B55B" w14:textId="77777777" w:rsidTr="00393D76">
        <w:trPr>
          <w:trHeight w:val="1417"/>
        </w:trPr>
        <w:tc>
          <w:tcPr>
            <w:tcW w:w="1072" w:type="dxa"/>
            <w:textDirection w:val="btLr"/>
            <w:vAlign w:val="center"/>
          </w:tcPr>
          <w:p w14:paraId="14E00CC1" w14:textId="77777777" w:rsidR="00393D76" w:rsidRPr="00393D76" w:rsidRDefault="00393D76" w:rsidP="00393D76">
            <w:pPr>
              <w:spacing w:line="256" w:lineRule="auto"/>
              <w:ind w:firstLine="29"/>
              <w:jc w:val="center"/>
              <w:rPr>
                <w:rFonts w:eastAsia="Calibri"/>
              </w:rPr>
            </w:pPr>
            <w:r w:rsidRPr="00393D76">
              <w:rPr>
                <w:rFonts w:eastAsia="Calibri"/>
              </w:rPr>
              <w:t>АВГУСТ</w:t>
            </w:r>
          </w:p>
          <w:p w14:paraId="72560447" w14:textId="77777777" w:rsidR="00393D76" w:rsidRPr="00393D76" w:rsidRDefault="00393D76" w:rsidP="00393D76">
            <w:pPr>
              <w:spacing w:line="256" w:lineRule="auto"/>
              <w:ind w:firstLine="29"/>
              <w:jc w:val="center"/>
            </w:pPr>
            <w:r w:rsidRPr="00393D76">
              <w:rPr>
                <w:rFonts w:eastAsia="Calibri"/>
              </w:rPr>
              <w:t>1 неделя</w:t>
            </w:r>
          </w:p>
          <w:p w14:paraId="68EF1286" w14:textId="77777777" w:rsidR="00393D76" w:rsidRPr="00393D76" w:rsidRDefault="00393D76" w:rsidP="00393D76">
            <w:pPr>
              <w:spacing w:line="256" w:lineRule="auto"/>
              <w:ind w:firstLine="29"/>
              <w:jc w:val="center"/>
              <w:rPr>
                <w:rFonts w:eastAsia="Calibri"/>
              </w:rPr>
            </w:pPr>
            <w:r w:rsidRPr="00393D76">
              <w:t>29.07 – 02.08</w:t>
            </w:r>
          </w:p>
          <w:p w14:paraId="36A68CE6" w14:textId="77777777" w:rsidR="00393D76" w:rsidRPr="00393D76" w:rsidRDefault="00393D76" w:rsidP="00393D76">
            <w:pPr>
              <w:ind w:right="113" w:firstLine="29"/>
              <w:jc w:val="center"/>
              <w:rPr>
                <w:rFonts w:eastAsia="Calibri"/>
              </w:rPr>
            </w:pPr>
          </w:p>
        </w:tc>
        <w:tc>
          <w:tcPr>
            <w:tcW w:w="1417" w:type="dxa"/>
            <w:vAlign w:val="center"/>
          </w:tcPr>
          <w:p w14:paraId="2E7834D0" w14:textId="77777777" w:rsidR="00393D76" w:rsidRPr="00393D76" w:rsidRDefault="00393D76" w:rsidP="00393D76">
            <w:pPr>
              <w:ind w:firstLine="29"/>
              <w:jc w:val="center"/>
              <w:rPr>
                <w:rFonts w:eastAsia="Calibri"/>
                <w:b/>
              </w:rPr>
            </w:pPr>
            <w:r w:rsidRPr="00393D76">
              <w:rPr>
                <w:b/>
              </w:rPr>
              <w:t xml:space="preserve">30.07 </w:t>
            </w:r>
            <w:r w:rsidRPr="00393D76">
              <w:t>Междунар. день дружбы</w:t>
            </w:r>
          </w:p>
        </w:tc>
        <w:tc>
          <w:tcPr>
            <w:tcW w:w="13354" w:type="dxa"/>
            <w:gridSpan w:val="4"/>
            <w:vAlign w:val="center"/>
          </w:tcPr>
          <w:p w14:paraId="548EE08F" w14:textId="77777777" w:rsidR="00393D76" w:rsidRPr="00393D76" w:rsidRDefault="00393D76" w:rsidP="00393D76">
            <w:pPr>
              <w:spacing w:line="256" w:lineRule="auto"/>
              <w:ind w:firstLine="29"/>
              <w:jc w:val="center"/>
              <w:rPr>
                <w:b/>
              </w:rPr>
            </w:pPr>
            <w:r w:rsidRPr="00393D76">
              <w:rPr>
                <w:b/>
              </w:rPr>
              <w:t xml:space="preserve">Игровая программа по плану специалистов «Дружба начинается с улыбки» </w:t>
            </w:r>
            <w:r w:rsidRPr="00393D76">
              <w:t>Цель: уточнить представления  детей о том, что значит « уметь дружить»</w:t>
            </w:r>
          </w:p>
        </w:tc>
      </w:tr>
      <w:tr w:rsidR="00393D76" w:rsidRPr="00393D76" w14:paraId="4ED833F2" w14:textId="77777777" w:rsidTr="00393D76">
        <w:trPr>
          <w:trHeight w:val="1417"/>
        </w:trPr>
        <w:tc>
          <w:tcPr>
            <w:tcW w:w="1072" w:type="dxa"/>
            <w:textDirection w:val="btLr"/>
            <w:vAlign w:val="center"/>
          </w:tcPr>
          <w:p w14:paraId="0EBF0AA6" w14:textId="77777777" w:rsidR="00393D76" w:rsidRPr="00393D76" w:rsidRDefault="00393D76" w:rsidP="00393D76">
            <w:pPr>
              <w:spacing w:line="256" w:lineRule="auto"/>
              <w:ind w:firstLine="29"/>
              <w:jc w:val="center"/>
              <w:rPr>
                <w:rFonts w:eastAsia="Calibri"/>
              </w:rPr>
            </w:pPr>
            <w:r w:rsidRPr="00393D76">
              <w:rPr>
                <w:rFonts w:eastAsia="Calibri"/>
              </w:rPr>
              <w:t>АВГУСТ</w:t>
            </w:r>
          </w:p>
          <w:p w14:paraId="52084AAF" w14:textId="77777777" w:rsidR="00393D76" w:rsidRPr="00393D76" w:rsidRDefault="00393D76" w:rsidP="00393D76">
            <w:pPr>
              <w:spacing w:line="256" w:lineRule="auto"/>
              <w:ind w:firstLine="29"/>
              <w:jc w:val="center"/>
            </w:pPr>
            <w:r w:rsidRPr="00393D76">
              <w:rPr>
                <w:rFonts w:eastAsia="Calibri"/>
              </w:rPr>
              <w:t>2 неделя</w:t>
            </w:r>
          </w:p>
          <w:p w14:paraId="23260740" w14:textId="77777777" w:rsidR="00393D76" w:rsidRPr="00393D76" w:rsidRDefault="00393D76" w:rsidP="00393D76">
            <w:pPr>
              <w:spacing w:line="256" w:lineRule="auto"/>
              <w:ind w:firstLine="29"/>
              <w:jc w:val="center"/>
            </w:pPr>
            <w:r w:rsidRPr="00393D76">
              <w:t>05.08 – 09.08</w:t>
            </w:r>
          </w:p>
          <w:p w14:paraId="04F0D667" w14:textId="77777777" w:rsidR="00393D76" w:rsidRPr="00393D76" w:rsidRDefault="00393D76" w:rsidP="00393D76">
            <w:pPr>
              <w:ind w:right="113" w:firstLine="29"/>
              <w:jc w:val="center"/>
              <w:rPr>
                <w:rFonts w:eastAsia="Calibri"/>
              </w:rPr>
            </w:pPr>
          </w:p>
        </w:tc>
        <w:tc>
          <w:tcPr>
            <w:tcW w:w="1417" w:type="dxa"/>
            <w:vAlign w:val="center"/>
          </w:tcPr>
          <w:p w14:paraId="265DF115" w14:textId="77777777" w:rsidR="00393D76" w:rsidRPr="00393D76" w:rsidRDefault="00393D76" w:rsidP="00393D76">
            <w:pPr>
              <w:ind w:firstLine="29"/>
              <w:jc w:val="center"/>
              <w:rPr>
                <w:rFonts w:eastAsia="Calibri"/>
                <w:b/>
              </w:rPr>
            </w:pPr>
            <w:r w:rsidRPr="00393D76">
              <w:rPr>
                <w:rFonts w:eastAsia="Calibri"/>
                <w:b/>
              </w:rPr>
              <w:t>05.08</w:t>
            </w:r>
          </w:p>
          <w:p w14:paraId="7CF666ED" w14:textId="77777777" w:rsidR="00393D76" w:rsidRPr="00393D76" w:rsidRDefault="00393D76" w:rsidP="00393D76">
            <w:pPr>
              <w:ind w:firstLine="29"/>
              <w:jc w:val="center"/>
              <w:rPr>
                <w:rFonts w:eastAsia="Calibri"/>
                <w:b/>
              </w:rPr>
            </w:pPr>
            <w:r w:rsidRPr="00393D76">
              <w:t>Междунар. день светофора</w:t>
            </w:r>
          </w:p>
        </w:tc>
        <w:tc>
          <w:tcPr>
            <w:tcW w:w="13354" w:type="dxa"/>
            <w:gridSpan w:val="4"/>
            <w:vAlign w:val="center"/>
          </w:tcPr>
          <w:p w14:paraId="13D78A10" w14:textId="77777777" w:rsidR="00393D76" w:rsidRPr="00393D76" w:rsidRDefault="00393D76" w:rsidP="00393D76">
            <w:pPr>
              <w:spacing w:line="256" w:lineRule="auto"/>
              <w:ind w:firstLine="29"/>
              <w:jc w:val="center"/>
              <w:rPr>
                <w:b/>
              </w:rPr>
            </w:pPr>
            <w:r w:rsidRPr="00393D76">
              <w:rPr>
                <w:b/>
              </w:rPr>
              <w:t>Игровая программа</w:t>
            </w:r>
            <w:r w:rsidRPr="00393D76">
              <w:t xml:space="preserve"> </w:t>
            </w:r>
            <w:r w:rsidRPr="00393D76">
              <w:rPr>
                <w:b/>
              </w:rPr>
              <w:t xml:space="preserve">по плану специалистов «У Светофора каникул нет» </w:t>
            </w:r>
            <w:r w:rsidRPr="00393D76">
              <w:t>Цель: воспитывать культуру поведения на дорогах при помощи музыкальных и игровых форм работы</w:t>
            </w:r>
          </w:p>
        </w:tc>
      </w:tr>
      <w:tr w:rsidR="00393D76" w:rsidRPr="00393D76" w14:paraId="353885C7" w14:textId="77777777" w:rsidTr="00393D76">
        <w:trPr>
          <w:trHeight w:val="1417"/>
        </w:trPr>
        <w:tc>
          <w:tcPr>
            <w:tcW w:w="1072" w:type="dxa"/>
            <w:textDirection w:val="btLr"/>
            <w:vAlign w:val="center"/>
          </w:tcPr>
          <w:p w14:paraId="574DA43A" w14:textId="77777777" w:rsidR="00393D76" w:rsidRPr="00393D76" w:rsidRDefault="00393D76" w:rsidP="00393D76">
            <w:pPr>
              <w:spacing w:line="256" w:lineRule="auto"/>
              <w:ind w:firstLine="29"/>
              <w:jc w:val="center"/>
              <w:rPr>
                <w:rFonts w:eastAsia="Calibri"/>
              </w:rPr>
            </w:pPr>
            <w:r w:rsidRPr="00393D76">
              <w:rPr>
                <w:rFonts w:eastAsia="Calibri"/>
              </w:rPr>
              <w:t>АВГУСТ</w:t>
            </w:r>
          </w:p>
          <w:p w14:paraId="58A232B0" w14:textId="77777777" w:rsidR="00393D76" w:rsidRPr="00393D76" w:rsidRDefault="00393D76" w:rsidP="00393D76">
            <w:pPr>
              <w:spacing w:line="256" w:lineRule="auto"/>
              <w:ind w:firstLine="29"/>
              <w:jc w:val="center"/>
            </w:pPr>
            <w:r w:rsidRPr="00393D76">
              <w:rPr>
                <w:rFonts w:eastAsia="Calibri"/>
              </w:rPr>
              <w:t>3 неделя</w:t>
            </w:r>
          </w:p>
          <w:p w14:paraId="617F802C" w14:textId="77777777" w:rsidR="00393D76" w:rsidRPr="00393D76" w:rsidRDefault="00393D76" w:rsidP="00393D76">
            <w:pPr>
              <w:spacing w:line="256" w:lineRule="auto"/>
              <w:ind w:firstLine="29"/>
              <w:jc w:val="center"/>
              <w:rPr>
                <w:rFonts w:eastAsia="Calibri"/>
              </w:rPr>
            </w:pPr>
            <w:r w:rsidRPr="00393D76">
              <w:t>12.08 – 16.08</w:t>
            </w:r>
          </w:p>
          <w:p w14:paraId="736509F3" w14:textId="77777777" w:rsidR="00393D76" w:rsidRPr="00393D76" w:rsidRDefault="00393D76" w:rsidP="00393D76">
            <w:pPr>
              <w:ind w:right="113" w:firstLine="29"/>
              <w:jc w:val="center"/>
              <w:rPr>
                <w:rFonts w:eastAsia="Calibri"/>
              </w:rPr>
            </w:pPr>
          </w:p>
        </w:tc>
        <w:tc>
          <w:tcPr>
            <w:tcW w:w="1417" w:type="dxa"/>
            <w:vAlign w:val="center"/>
          </w:tcPr>
          <w:p w14:paraId="063B93AF" w14:textId="77777777" w:rsidR="00393D76" w:rsidRPr="00393D76" w:rsidRDefault="00393D76" w:rsidP="00393D76">
            <w:pPr>
              <w:ind w:firstLine="29"/>
              <w:jc w:val="center"/>
              <w:rPr>
                <w:rFonts w:eastAsia="Calibri"/>
                <w:b/>
              </w:rPr>
            </w:pPr>
            <w:r w:rsidRPr="00393D76">
              <w:rPr>
                <w:rFonts w:eastAsia="Calibri"/>
                <w:b/>
              </w:rPr>
              <w:t xml:space="preserve">16.08 </w:t>
            </w:r>
            <w:r w:rsidRPr="00393D76">
              <w:rPr>
                <w:rFonts w:eastAsia="Calibri"/>
              </w:rPr>
              <w:t>День малинового варенья</w:t>
            </w:r>
          </w:p>
        </w:tc>
        <w:tc>
          <w:tcPr>
            <w:tcW w:w="13354" w:type="dxa"/>
            <w:gridSpan w:val="4"/>
            <w:vAlign w:val="center"/>
          </w:tcPr>
          <w:p w14:paraId="369D6356" w14:textId="77777777" w:rsidR="00393D76" w:rsidRPr="00393D76" w:rsidRDefault="00393D76" w:rsidP="00393D76">
            <w:pPr>
              <w:spacing w:line="256" w:lineRule="auto"/>
              <w:ind w:firstLine="29"/>
              <w:jc w:val="center"/>
              <w:rPr>
                <w:rStyle w:val="10pt"/>
                <w:rFonts w:eastAsiaTheme="minorHAnsi"/>
                <w:sz w:val="22"/>
                <w:szCs w:val="22"/>
              </w:rPr>
            </w:pPr>
            <w:r w:rsidRPr="00393D76">
              <w:rPr>
                <w:b/>
              </w:rPr>
              <w:t xml:space="preserve">Игровая программа по плану специалистов «Жил-поживал самовар» </w:t>
            </w:r>
            <w:r w:rsidRPr="00393D76">
              <w:t>Цель</w:t>
            </w:r>
            <w:r w:rsidRPr="00393D76">
              <w:rPr>
                <w:b/>
              </w:rPr>
              <w:t xml:space="preserve">: </w:t>
            </w:r>
            <w:r w:rsidRPr="00393D76">
              <w:t>приобщение детей к русскому народному фольклору. Возрождение традиций русского гостеприимства</w:t>
            </w:r>
          </w:p>
          <w:p w14:paraId="4EF8AE03" w14:textId="77777777" w:rsidR="00393D76" w:rsidRPr="00393D76" w:rsidRDefault="00393D76" w:rsidP="00393D76">
            <w:pPr>
              <w:spacing w:line="256" w:lineRule="auto"/>
              <w:ind w:firstLine="29"/>
              <w:jc w:val="center"/>
              <w:rPr>
                <w:b/>
              </w:rPr>
            </w:pPr>
          </w:p>
        </w:tc>
      </w:tr>
      <w:tr w:rsidR="00393D76" w:rsidRPr="00393D76" w14:paraId="5BCDECF3" w14:textId="77777777" w:rsidTr="00393D76">
        <w:trPr>
          <w:trHeight w:val="1417"/>
        </w:trPr>
        <w:tc>
          <w:tcPr>
            <w:tcW w:w="1072" w:type="dxa"/>
            <w:textDirection w:val="btLr"/>
            <w:vAlign w:val="center"/>
          </w:tcPr>
          <w:p w14:paraId="5470F138" w14:textId="77777777" w:rsidR="00393D76" w:rsidRPr="00393D76" w:rsidRDefault="00393D76" w:rsidP="00393D76">
            <w:pPr>
              <w:spacing w:line="256" w:lineRule="auto"/>
              <w:ind w:firstLine="29"/>
              <w:jc w:val="center"/>
              <w:rPr>
                <w:rFonts w:eastAsia="Calibri"/>
              </w:rPr>
            </w:pPr>
            <w:r w:rsidRPr="00393D76">
              <w:rPr>
                <w:rFonts w:eastAsia="Calibri"/>
              </w:rPr>
              <w:lastRenderedPageBreak/>
              <w:t>АВГУСТ</w:t>
            </w:r>
          </w:p>
          <w:p w14:paraId="0BE2C797" w14:textId="77777777" w:rsidR="00393D76" w:rsidRPr="00393D76" w:rsidRDefault="00393D76" w:rsidP="00393D76">
            <w:pPr>
              <w:spacing w:line="256" w:lineRule="auto"/>
              <w:ind w:firstLine="29"/>
              <w:jc w:val="center"/>
              <w:rPr>
                <w:rFonts w:eastAsia="Calibri"/>
              </w:rPr>
            </w:pPr>
            <w:r w:rsidRPr="00393D76">
              <w:rPr>
                <w:rFonts w:eastAsia="Calibri"/>
              </w:rPr>
              <w:t>4 неделя</w:t>
            </w:r>
          </w:p>
          <w:p w14:paraId="160FA1F5" w14:textId="77777777" w:rsidR="00393D76" w:rsidRPr="00393D76" w:rsidRDefault="00393D76" w:rsidP="00393D76">
            <w:pPr>
              <w:spacing w:line="256" w:lineRule="auto"/>
              <w:ind w:firstLine="29"/>
              <w:jc w:val="center"/>
            </w:pPr>
            <w:r w:rsidRPr="00393D76">
              <w:rPr>
                <w:rFonts w:eastAsia="Calibri"/>
              </w:rPr>
              <w:t>19</w:t>
            </w:r>
            <w:r w:rsidRPr="00393D76">
              <w:t>.08 – 23.08</w:t>
            </w:r>
          </w:p>
          <w:p w14:paraId="70C4ED06" w14:textId="77777777" w:rsidR="00393D76" w:rsidRPr="00393D76" w:rsidRDefault="00393D76" w:rsidP="00393D76">
            <w:pPr>
              <w:ind w:right="113" w:firstLine="29"/>
              <w:jc w:val="center"/>
              <w:rPr>
                <w:rFonts w:eastAsia="Calibri"/>
              </w:rPr>
            </w:pPr>
          </w:p>
        </w:tc>
        <w:tc>
          <w:tcPr>
            <w:tcW w:w="1417" w:type="dxa"/>
            <w:vAlign w:val="center"/>
          </w:tcPr>
          <w:p w14:paraId="4DC5E1C9" w14:textId="77777777" w:rsidR="00393D76" w:rsidRPr="00393D76" w:rsidRDefault="00393D76" w:rsidP="00393D76">
            <w:pPr>
              <w:ind w:firstLine="29"/>
              <w:jc w:val="center"/>
              <w:rPr>
                <w:b/>
                <w:color w:val="002060"/>
              </w:rPr>
            </w:pPr>
            <w:r w:rsidRPr="00393D76">
              <w:rPr>
                <w:b/>
                <w:color w:val="002060"/>
              </w:rPr>
              <w:t>22.08</w:t>
            </w:r>
          </w:p>
          <w:p w14:paraId="3B73B75C" w14:textId="77777777" w:rsidR="00393D76" w:rsidRPr="00393D76" w:rsidRDefault="00393D76" w:rsidP="00393D76">
            <w:pPr>
              <w:ind w:firstLine="29"/>
              <w:jc w:val="center"/>
              <w:rPr>
                <w:rFonts w:eastAsia="Calibri"/>
                <w:b/>
              </w:rPr>
            </w:pPr>
            <w:r w:rsidRPr="00393D76">
              <w:rPr>
                <w:bCs/>
                <w:color w:val="002060"/>
              </w:rPr>
              <w:t xml:space="preserve">День </w:t>
            </w:r>
            <w:proofErr w:type="gramStart"/>
            <w:r w:rsidRPr="00393D76">
              <w:rPr>
                <w:bCs/>
                <w:color w:val="002060"/>
              </w:rPr>
              <w:t>Государст-венного</w:t>
            </w:r>
            <w:proofErr w:type="gramEnd"/>
            <w:r w:rsidRPr="00393D76">
              <w:rPr>
                <w:bCs/>
                <w:color w:val="002060"/>
              </w:rPr>
              <w:t xml:space="preserve"> флага РФ</w:t>
            </w:r>
          </w:p>
        </w:tc>
        <w:tc>
          <w:tcPr>
            <w:tcW w:w="6550" w:type="dxa"/>
            <w:gridSpan w:val="2"/>
            <w:vAlign w:val="center"/>
          </w:tcPr>
          <w:p w14:paraId="614E0801" w14:textId="77777777" w:rsidR="00393D76" w:rsidRPr="00393D76" w:rsidRDefault="00393D76" w:rsidP="00393D76">
            <w:pPr>
              <w:spacing w:line="256" w:lineRule="auto"/>
              <w:ind w:firstLine="29"/>
              <w:jc w:val="center"/>
              <w:rPr>
                <w:rFonts w:eastAsia="Calibri"/>
                <w:b/>
              </w:rPr>
            </w:pPr>
            <w:r w:rsidRPr="00393D76">
              <w:rPr>
                <w:rFonts w:eastAsia="Calibri"/>
                <w:b/>
              </w:rPr>
              <w:t>Игровая программа</w:t>
            </w:r>
            <w:r w:rsidRPr="00393D76">
              <w:rPr>
                <w:b/>
              </w:rPr>
              <w:t xml:space="preserve"> по плану специалистов </w:t>
            </w:r>
            <w:r w:rsidRPr="00393D76">
              <w:rPr>
                <w:rFonts w:eastAsia="Calibri"/>
                <w:b/>
              </w:rPr>
              <w:t xml:space="preserve">«Разноцветные флажки» </w:t>
            </w:r>
            <w:r w:rsidRPr="00393D76">
              <w:t>Цель: воспитывать чувство патриотизма.</w:t>
            </w:r>
          </w:p>
        </w:tc>
        <w:tc>
          <w:tcPr>
            <w:tcW w:w="6804" w:type="dxa"/>
            <w:gridSpan w:val="2"/>
            <w:vAlign w:val="center"/>
          </w:tcPr>
          <w:p w14:paraId="0996086D" w14:textId="77777777" w:rsidR="00393D76" w:rsidRPr="00393D76" w:rsidRDefault="00393D76" w:rsidP="00393D76">
            <w:pPr>
              <w:ind w:firstLine="29"/>
              <w:jc w:val="center"/>
            </w:pPr>
          </w:p>
        </w:tc>
      </w:tr>
      <w:tr w:rsidR="00393D76" w:rsidRPr="00393D76" w14:paraId="4B70F377" w14:textId="77777777" w:rsidTr="00393D76">
        <w:trPr>
          <w:cantSplit/>
          <w:trHeight w:val="1417"/>
        </w:trPr>
        <w:tc>
          <w:tcPr>
            <w:tcW w:w="1072" w:type="dxa"/>
            <w:textDirection w:val="btLr"/>
            <w:vAlign w:val="center"/>
          </w:tcPr>
          <w:p w14:paraId="06081EB1" w14:textId="77777777" w:rsidR="00393D76" w:rsidRPr="00393D76" w:rsidRDefault="00393D76" w:rsidP="00393D76">
            <w:pPr>
              <w:spacing w:line="256" w:lineRule="auto"/>
              <w:ind w:firstLine="29"/>
              <w:jc w:val="center"/>
              <w:rPr>
                <w:rFonts w:eastAsia="Calibri"/>
              </w:rPr>
            </w:pPr>
            <w:r w:rsidRPr="00393D76">
              <w:rPr>
                <w:rFonts w:eastAsia="Calibri"/>
              </w:rPr>
              <w:t>АВГУСТ</w:t>
            </w:r>
          </w:p>
          <w:p w14:paraId="008E1BCF" w14:textId="77777777" w:rsidR="00393D76" w:rsidRPr="00393D76" w:rsidRDefault="00393D76" w:rsidP="00393D76">
            <w:pPr>
              <w:ind w:right="113" w:firstLine="29"/>
              <w:jc w:val="center"/>
              <w:rPr>
                <w:rFonts w:eastAsia="Calibri"/>
              </w:rPr>
            </w:pPr>
            <w:r w:rsidRPr="00393D76">
              <w:rPr>
                <w:rFonts w:eastAsia="Calibri"/>
              </w:rPr>
              <w:t>5 неделя</w:t>
            </w:r>
          </w:p>
          <w:p w14:paraId="66CD8DD1" w14:textId="77777777" w:rsidR="00393D76" w:rsidRPr="00393D76" w:rsidRDefault="00393D76" w:rsidP="00393D76">
            <w:pPr>
              <w:ind w:right="113" w:firstLine="29"/>
              <w:jc w:val="center"/>
              <w:rPr>
                <w:rFonts w:eastAsia="Calibri"/>
              </w:rPr>
            </w:pPr>
            <w:r w:rsidRPr="00393D76">
              <w:rPr>
                <w:rFonts w:eastAsia="Calibri"/>
              </w:rPr>
              <w:t>26</w:t>
            </w:r>
            <w:r w:rsidRPr="00393D76">
              <w:t>.08 – 30.08</w:t>
            </w:r>
          </w:p>
        </w:tc>
        <w:tc>
          <w:tcPr>
            <w:tcW w:w="1417" w:type="dxa"/>
            <w:vAlign w:val="center"/>
          </w:tcPr>
          <w:p w14:paraId="76C67EEA" w14:textId="77777777" w:rsidR="00393D76" w:rsidRPr="00393D76" w:rsidRDefault="00393D76" w:rsidP="00393D76">
            <w:pPr>
              <w:ind w:firstLine="29"/>
              <w:jc w:val="center"/>
              <w:rPr>
                <w:b/>
                <w:bCs/>
              </w:rPr>
            </w:pPr>
            <w:r w:rsidRPr="00393D76">
              <w:rPr>
                <w:b/>
                <w:bCs/>
              </w:rPr>
              <w:t>27.08</w:t>
            </w:r>
          </w:p>
          <w:p w14:paraId="37FFC335" w14:textId="77777777" w:rsidR="00393D76" w:rsidRPr="00393D76" w:rsidRDefault="00393D76" w:rsidP="00393D76">
            <w:pPr>
              <w:ind w:firstLine="29"/>
              <w:jc w:val="center"/>
              <w:rPr>
                <w:rFonts w:eastAsia="Calibri"/>
                <w:b/>
              </w:rPr>
            </w:pPr>
            <w:r w:rsidRPr="00393D76">
              <w:rPr>
                <w:bCs/>
              </w:rPr>
              <w:t>День ленточек и бубенчиков</w:t>
            </w:r>
          </w:p>
        </w:tc>
        <w:tc>
          <w:tcPr>
            <w:tcW w:w="13354" w:type="dxa"/>
            <w:gridSpan w:val="4"/>
            <w:vAlign w:val="center"/>
          </w:tcPr>
          <w:p w14:paraId="69F086D1" w14:textId="77777777" w:rsidR="00393D76" w:rsidRPr="00393D76" w:rsidRDefault="00393D76" w:rsidP="00393D76">
            <w:pPr>
              <w:spacing w:line="256" w:lineRule="auto"/>
              <w:ind w:firstLine="29"/>
              <w:jc w:val="center"/>
              <w:rPr>
                <w:rStyle w:val="211pt"/>
                <w:rFonts w:eastAsiaTheme="minorHAnsi"/>
                <w:b/>
              </w:rPr>
            </w:pPr>
            <w:r w:rsidRPr="00393D76">
              <w:rPr>
                <w:rStyle w:val="211pt"/>
                <w:rFonts w:eastAsiaTheme="minorHAnsi"/>
                <w:b/>
              </w:rPr>
              <w:t>Игровая программа «День ленточек и бубенчиков …</w:t>
            </w:r>
            <w:proofErr w:type="gramStart"/>
            <w:r w:rsidRPr="00393D76">
              <w:rPr>
                <w:rStyle w:val="211pt"/>
                <w:rFonts w:eastAsiaTheme="minorHAnsi"/>
                <w:b/>
              </w:rPr>
              <w:t>или До</w:t>
            </w:r>
            <w:proofErr w:type="gramEnd"/>
            <w:r w:rsidRPr="00393D76">
              <w:rPr>
                <w:rStyle w:val="211pt"/>
                <w:rFonts w:eastAsiaTheme="minorHAnsi"/>
                <w:b/>
              </w:rPr>
              <w:t xml:space="preserve"> свиданья, лето!» </w:t>
            </w:r>
            <w:r w:rsidRPr="00393D76">
              <w:rPr>
                <w:rStyle w:val="211pt"/>
                <w:rFonts w:eastAsiaTheme="minorHAnsi"/>
              </w:rPr>
              <w:t>Цель: обобщение представлений о лете, укрепление психического и физического здоровья детей.</w:t>
            </w:r>
          </w:p>
        </w:tc>
      </w:tr>
    </w:tbl>
    <w:p w14:paraId="2296CCF1" w14:textId="28AAB8DB" w:rsidR="00A04274" w:rsidRDefault="00A04274" w:rsidP="0032765A">
      <w:pPr>
        <w:pStyle w:val="6"/>
        <w:ind w:firstLine="0"/>
        <w:jc w:val="both"/>
        <w:rPr>
          <w:rFonts w:eastAsiaTheme="minorEastAsia"/>
        </w:rPr>
      </w:pPr>
    </w:p>
    <w:p w14:paraId="577A8CED" w14:textId="77777777" w:rsidR="00A04274" w:rsidRDefault="00A04274" w:rsidP="00A04274">
      <w:pPr>
        <w:rPr>
          <w:rFonts w:eastAsiaTheme="minorEastAsia"/>
        </w:rPr>
      </w:pPr>
    </w:p>
    <w:p w14:paraId="137D50DE" w14:textId="77777777" w:rsidR="00C22F4A" w:rsidRDefault="00C22F4A" w:rsidP="00A04274">
      <w:pPr>
        <w:rPr>
          <w:rFonts w:eastAsiaTheme="minorEastAsia"/>
        </w:rPr>
      </w:pPr>
    </w:p>
    <w:p w14:paraId="49941649" w14:textId="77777777" w:rsidR="00FD6B29" w:rsidRDefault="007D0A62" w:rsidP="00113194">
      <w:pPr>
        <w:pStyle w:val="6"/>
      </w:pPr>
      <w:r>
        <w:t xml:space="preserve">Календарный </w:t>
      </w:r>
      <w:r w:rsidR="00113194" w:rsidRPr="007D0A62">
        <w:t>график</w:t>
      </w:r>
    </w:p>
    <w:tbl>
      <w:tblPr>
        <w:tblStyle w:val="af4"/>
        <w:tblW w:w="0" w:type="auto"/>
        <w:tblLook w:val="04A0" w:firstRow="1" w:lastRow="0" w:firstColumn="1" w:lastColumn="0" w:noHBand="0" w:noVBand="1"/>
      </w:tblPr>
      <w:tblGrid>
        <w:gridCol w:w="4706"/>
        <w:gridCol w:w="2185"/>
        <w:gridCol w:w="2186"/>
        <w:gridCol w:w="2186"/>
        <w:gridCol w:w="2205"/>
        <w:gridCol w:w="2226"/>
      </w:tblGrid>
      <w:tr w:rsidR="007D0A62" w:rsidRPr="006B1C73" w14:paraId="7EEABB55" w14:textId="77777777" w:rsidTr="004163C8">
        <w:trPr>
          <w:trHeight w:val="510"/>
        </w:trPr>
        <w:tc>
          <w:tcPr>
            <w:tcW w:w="15920" w:type="dxa"/>
            <w:gridSpan w:val="6"/>
            <w:shd w:val="clear" w:color="auto" w:fill="D9D9D9" w:themeFill="background1" w:themeFillShade="D9"/>
            <w:vAlign w:val="center"/>
          </w:tcPr>
          <w:p w14:paraId="5127CCDB" w14:textId="77777777" w:rsidR="007D0A62" w:rsidRPr="004163C8" w:rsidRDefault="007D0A62" w:rsidP="00A97A17">
            <w:pPr>
              <w:pStyle w:val="a7"/>
              <w:numPr>
                <w:ilvl w:val="1"/>
                <w:numId w:val="47"/>
              </w:numPr>
              <w:jc w:val="center"/>
              <w:rPr>
                <w:b/>
                <w:sz w:val="26"/>
                <w:szCs w:val="26"/>
              </w:rPr>
            </w:pPr>
            <w:r w:rsidRPr="004163C8">
              <w:rPr>
                <w:b/>
                <w:sz w:val="26"/>
                <w:szCs w:val="26"/>
              </w:rPr>
              <w:t>Режим работы учреждения</w:t>
            </w:r>
          </w:p>
        </w:tc>
      </w:tr>
      <w:tr w:rsidR="007D0A62" w:rsidRPr="006B1C73" w14:paraId="2F75B2B4" w14:textId="77777777" w:rsidTr="006B1C73">
        <w:tc>
          <w:tcPr>
            <w:tcW w:w="4786" w:type="dxa"/>
          </w:tcPr>
          <w:p w14:paraId="0E219A8D" w14:textId="77777777" w:rsidR="007D0A62" w:rsidRPr="006B1C73" w:rsidRDefault="007D0A62" w:rsidP="007D0A62">
            <w:pPr>
              <w:ind w:firstLine="0"/>
              <w:rPr>
                <w:sz w:val="26"/>
                <w:szCs w:val="26"/>
              </w:rPr>
            </w:pPr>
            <w:r w:rsidRPr="006B1C73">
              <w:rPr>
                <w:sz w:val="26"/>
                <w:szCs w:val="26"/>
              </w:rPr>
              <w:t>Режим работы ГБДОУ</w:t>
            </w:r>
          </w:p>
        </w:tc>
        <w:tc>
          <w:tcPr>
            <w:tcW w:w="11134" w:type="dxa"/>
            <w:gridSpan w:val="5"/>
          </w:tcPr>
          <w:p w14:paraId="3A32D1A3" w14:textId="77777777" w:rsidR="007D0A62" w:rsidRPr="006B1C73" w:rsidRDefault="007D0A62" w:rsidP="007D0A62">
            <w:pPr>
              <w:ind w:firstLine="0"/>
              <w:rPr>
                <w:rStyle w:val="12"/>
                <w:color w:val="auto"/>
                <w:sz w:val="26"/>
                <w:szCs w:val="26"/>
                <w:shd w:val="clear" w:color="auto" w:fill="auto"/>
              </w:rPr>
            </w:pPr>
            <w:r w:rsidRPr="006B1C73">
              <w:rPr>
                <w:rStyle w:val="12"/>
                <w:color w:val="auto"/>
                <w:sz w:val="26"/>
                <w:szCs w:val="26"/>
                <w:shd w:val="clear" w:color="auto" w:fill="auto"/>
              </w:rPr>
              <w:t>Пятидневная рабочая неделя (с понедельника по пятницу).</w:t>
            </w:r>
          </w:p>
          <w:p w14:paraId="4AA13FD1" w14:textId="77777777" w:rsidR="007D0A62" w:rsidRPr="006B1C73" w:rsidRDefault="007D0A62" w:rsidP="007D0A62">
            <w:pPr>
              <w:ind w:firstLine="0"/>
              <w:rPr>
                <w:rStyle w:val="12"/>
                <w:color w:val="auto"/>
                <w:sz w:val="26"/>
                <w:szCs w:val="26"/>
                <w:shd w:val="clear" w:color="auto" w:fill="auto"/>
              </w:rPr>
            </w:pPr>
            <w:r w:rsidRPr="006B1C73">
              <w:rPr>
                <w:rStyle w:val="12"/>
                <w:color w:val="auto"/>
                <w:sz w:val="26"/>
                <w:szCs w:val="26"/>
                <w:shd w:val="clear" w:color="auto" w:fill="auto"/>
              </w:rPr>
              <w:t>Продолжительность работы групп ГКП -  4 часа в день (с 08.00 до 12.00 и с 14.00 до 18.00).</w:t>
            </w:r>
          </w:p>
          <w:p w14:paraId="271A1A75" w14:textId="77777777" w:rsidR="007D0A62" w:rsidRPr="006B1C73" w:rsidRDefault="007D0A62" w:rsidP="007D0A62">
            <w:pPr>
              <w:ind w:firstLine="0"/>
              <w:rPr>
                <w:sz w:val="26"/>
                <w:szCs w:val="26"/>
              </w:rPr>
            </w:pPr>
            <w:r w:rsidRPr="006B1C73">
              <w:rPr>
                <w:rStyle w:val="12"/>
                <w:color w:val="auto"/>
                <w:sz w:val="26"/>
                <w:szCs w:val="26"/>
                <w:shd w:val="clear" w:color="auto" w:fill="auto"/>
              </w:rPr>
              <w:t xml:space="preserve">Продолжительность работы групп для детей от 3 до 7 лет – 12 часов в день (с 07.00 до 19.00) </w:t>
            </w:r>
          </w:p>
        </w:tc>
      </w:tr>
      <w:tr w:rsidR="007D0A62" w:rsidRPr="006B1C73" w14:paraId="2D0E7647" w14:textId="77777777" w:rsidTr="006B1C73">
        <w:tc>
          <w:tcPr>
            <w:tcW w:w="4786" w:type="dxa"/>
          </w:tcPr>
          <w:p w14:paraId="51555FB5" w14:textId="77777777" w:rsidR="007D0A62" w:rsidRPr="006B1C73" w:rsidRDefault="007D0A62" w:rsidP="007D0A62">
            <w:pPr>
              <w:ind w:firstLine="0"/>
              <w:rPr>
                <w:sz w:val="26"/>
                <w:szCs w:val="26"/>
              </w:rPr>
            </w:pPr>
            <w:r w:rsidRPr="006B1C73">
              <w:rPr>
                <w:sz w:val="26"/>
                <w:szCs w:val="26"/>
              </w:rPr>
              <w:t xml:space="preserve">Нерабочие дни </w:t>
            </w:r>
          </w:p>
        </w:tc>
        <w:tc>
          <w:tcPr>
            <w:tcW w:w="11134" w:type="dxa"/>
            <w:gridSpan w:val="5"/>
          </w:tcPr>
          <w:p w14:paraId="5345850F" w14:textId="77777777" w:rsidR="007D0A62" w:rsidRPr="006B1C73" w:rsidRDefault="007D0A62" w:rsidP="007D0A62">
            <w:pPr>
              <w:ind w:firstLine="0"/>
              <w:rPr>
                <w:sz w:val="26"/>
                <w:szCs w:val="26"/>
              </w:rPr>
            </w:pPr>
            <w:r w:rsidRPr="006B1C73">
              <w:rPr>
                <w:rStyle w:val="12"/>
                <w:color w:val="auto"/>
                <w:sz w:val="26"/>
                <w:szCs w:val="26"/>
                <w:shd w:val="clear" w:color="auto" w:fill="auto"/>
              </w:rPr>
              <w:t>Суббота, воскресенье, праздничные дни в соответствии с законодательством Российской Федерации.</w:t>
            </w:r>
          </w:p>
        </w:tc>
      </w:tr>
      <w:tr w:rsidR="007D0A62" w:rsidRPr="006B1C73" w14:paraId="05D6D17C" w14:textId="77777777" w:rsidTr="004163C8">
        <w:trPr>
          <w:trHeight w:val="510"/>
        </w:trPr>
        <w:tc>
          <w:tcPr>
            <w:tcW w:w="15920" w:type="dxa"/>
            <w:gridSpan w:val="6"/>
            <w:shd w:val="clear" w:color="auto" w:fill="D9D9D9" w:themeFill="background1" w:themeFillShade="D9"/>
            <w:vAlign w:val="center"/>
          </w:tcPr>
          <w:p w14:paraId="1EDC55DD" w14:textId="77777777" w:rsidR="007D0A62" w:rsidRPr="004163C8" w:rsidRDefault="007D0A62" w:rsidP="00A97A17">
            <w:pPr>
              <w:pStyle w:val="a7"/>
              <w:numPr>
                <w:ilvl w:val="1"/>
                <w:numId w:val="47"/>
              </w:numPr>
              <w:jc w:val="center"/>
              <w:rPr>
                <w:b/>
                <w:sz w:val="26"/>
                <w:szCs w:val="26"/>
              </w:rPr>
            </w:pPr>
            <w:r w:rsidRPr="004163C8">
              <w:rPr>
                <w:b/>
                <w:sz w:val="26"/>
                <w:szCs w:val="26"/>
              </w:rPr>
              <w:t>Продолжительность учебного года</w:t>
            </w:r>
          </w:p>
        </w:tc>
      </w:tr>
      <w:tr w:rsidR="007D0A62" w:rsidRPr="006B1C73" w14:paraId="71F8848A" w14:textId="77777777" w:rsidTr="006B1C73">
        <w:tc>
          <w:tcPr>
            <w:tcW w:w="4786" w:type="dxa"/>
          </w:tcPr>
          <w:p w14:paraId="1D2F3F7E" w14:textId="77777777" w:rsidR="007D0A62" w:rsidRPr="006B1C73" w:rsidRDefault="007D0A62" w:rsidP="007D0A62">
            <w:pPr>
              <w:ind w:firstLine="0"/>
              <w:rPr>
                <w:sz w:val="26"/>
                <w:szCs w:val="26"/>
              </w:rPr>
            </w:pPr>
            <w:r w:rsidRPr="006B1C73">
              <w:rPr>
                <w:sz w:val="26"/>
                <w:szCs w:val="26"/>
              </w:rPr>
              <w:t xml:space="preserve">Учебный год </w:t>
            </w:r>
          </w:p>
        </w:tc>
        <w:tc>
          <w:tcPr>
            <w:tcW w:w="11134" w:type="dxa"/>
            <w:gridSpan w:val="5"/>
          </w:tcPr>
          <w:p w14:paraId="38A37627" w14:textId="77777777" w:rsidR="007D0A62" w:rsidRPr="006B1C73" w:rsidRDefault="007D0A62" w:rsidP="007D0A62">
            <w:pPr>
              <w:ind w:firstLine="0"/>
              <w:rPr>
                <w:sz w:val="26"/>
                <w:szCs w:val="26"/>
              </w:rPr>
            </w:pPr>
            <w:r w:rsidRPr="006B1C73">
              <w:rPr>
                <w:sz w:val="26"/>
                <w:szCs w:val="26"/>
              </w:rPr>
              <w:t>С 01.09 по 31.08.</w:t>
            </w:r>
          </w:p>
        </w:tc>
      </w:tr>
      <w:tr w:rsidR="007D0A62" w:rsidRPr="006B1C73" w14:paraId="11968C7D" w14:textId="77777777" w:rsidTr="006B1C73">
        <w:tc>
          <w:tcPr>
            <w:tcW w:w="4786" w:type="dxa"/>
          </w:tcPr>
          <w:p w14:paraId="6601A22F" w14:textId="77777777" w:rsidR="007D0A62" w:rsidRPr="006B1C73" w:rsidRDefault="007D0A62" w:rsidP="007D0A62">
            <w:pPr>
              <w:ind w:firstLine="0"/>
              <w:rPr>
                <w:sz w:val="26"/>
                <w:szCs w:val="26"/>
              </w:rPr>
            </w:pPr>
            <w:r w:rsidRPr="006B1C73">
              <w:rPr>
                <w:sz w:val="26"/>
                <w:szCs w:val="26"/>
              </w:rPr>
              <w:t xml:space="preserve">1 полугодие </w:t>
            </w:r>
          </w:p>
        </w:tc>
        <w:tc>
          <w:tcPr>
            <w:tcW w:w="11134" w:type="dxa"/>
            <w:gridSpan w:val="5"/>
          </w:tcPr>
          <w:p w14:paraId="67B7CF3F" w14:textId="77777777" w:rsidR="007D0A62" w:rsidRPr="006B1C73" w:rsidRDefault="007D0A62" w:rsidP="000472FB">
            <w:pPr>
              <w:ind w:firstLine="0"/>
              <w:rPr>
                <w:sz w:val="26"/>
                <w:szCs w:val="26"/>
              </w:rPr>
            </w:pPr>
            <w:r w:rsidRPr="006B1C73">
              <w:rPr>
                <w:sz w:val="26"/>
                <w:szCs w:val="26"/>
              </w:rPr>
              <w:t xml:space="preserve">01.09 – </w:t>
            </w:r>
            <w:r w:rsidR="000472FB" w:rsidRPr="006B1C73">
              <w:rPr>
                <w:sz w:val="26"/>
                <w:szCs w:val="26"/>
              </w:rPr>
              <w:t>31.12</w:t>
            </w:r>
          </w:p>
        </w:tc>
      </w:tr>
      <w:tr w:rsidR="007D0A62" w:rsidRPr="006B1C73" w14:paraId="225EB82E" w14:textId="77777777" w:rsidTr="006B1C73">
        <w:tc>
          <w:tcPr>
            <w:tcW w:w="4786" w:type="dxa"/>
          </w:tcPr>
          <w:p w14:paraId="579860C4" w14:textId="77777777" w:rsidR="007D0A62" w:rsidRPr="006B1C73" w:rsidRDefault="000472FB" w:rsidP="007D0A62">
            <w:pPr>
              <w:ind w:firstLine="0"/>
              <w:rPr>
                <w:sz w:val="26"/>
                <w:szCs w:val="26"/>
              </w:rPr>
            </w:pPr>
            <w:r w:rsidRPr="006B1C73">
              <w:rPr>
                <w:sz w:val="26"/>
                <w:szCs w:val="26"/>
              </w:rPr>
              <w:t xml:space="preserve">2 полугодие </w:t>
            </w:r>
          </w:p>
        </w:tc>
        <w:tc>
          <w:tcPr>
            <w:tcW w:w="11134" w:type="dxa"/>
            <w:gridSpan w:val="5"/>
          </w:tcPr>
          <w:p w14:paraId="0BC51261" w14:textId="77777777" w:rsidR="007D0A62" w:rsidRPr="006B1C73" w:rsidRDefault="000472FB" w:rsidP="007D0A62">
            <w:pPr>
              <w:ind w:firstLine="0"/>
              <w:rPr>
                <w:sz w:val="26"/>
                <w:szCs w:val="26"/>
              </w:rPr>
            </w:pPr>
            <w:r w:rsidRPr="006B1C73">
              <w:rPr>
                <w:sz w:val="26"/>
                <w:szCs w:val="26"/>
              </w:rPr>
              <w:t>09.01 – 31.08</w:t>
            </w:r>
          </w:p>
        </w:tc>
      </w:tr>
      <w:tr w:rsidR="007D0A62" w:rsidRPr="006B1C73" w14:paraId="6A464DD6" w14:textId="77777777" w:rsidTr="006B1C73">
        <w:tc>
          <w:tcPr>
            <w:tcW w:w="4786" w:type="dxa"/>
          </w:tcPr>
          <w:p w14:paraId="26CC853E" w14:textId="77777777" w:rsidR="007D0A62" w:rsidRPr="006B1C73" w:rsidRDefault="000472FB" w:rsidP="007D0A62">
            <w:pPr>
              <w:ind w:firstLine="0"/>
              <w:rPr>
                <w:sz w:val="26"/>
                <w:szCs w:val="26"/>
              </w:rPr>
            </w:pPr>
            <w:r w:rsidRPr="006B1C73">
              <w:rPr>
                <w:sz w:val="26"/>
                <w:szCs w:val="26"/>
              </w:rPr>
              <w:t xml:space="preserve">Продолжительность учебной недели </w:t>
            </w:r>
          </w:p>
        </w:tc>
        <w:tc>
          <w:tcPr>
            <w:tcW w:w="11134" w:type="dxa"/>
            <w:gridSpan w:val="5"/>
          </w:tcPr>
          <w:p w14:paraId="0F206EC6" w14:textId="77777777" w:rsidR="007D0A62" w:rsidRPr="006B1C73" w:rsidRDefault="000472FB" w:rsidP="007D0A62">
            <w:pPr>
              <w:ind w:firstLine="0"/>
              <w:rPr>
                <w:sz w:val="26"/>
                <w:szCs w:val="26"/>
              </w:rPr>
            </w:pPr>
            <w:r w:rsidRPr="006B1C73">
              <w:rPr>
                <w:sz w:val="26"/>
                <w:szCs w:val="26"/>
              </w:rPr>
              <w:t>5 дней (с понедельника по пятницу)</w:t>
            </w:r>
          </w:p>
        </w:tc>
      </w:tr>
      <w:tr w:rsidR="000472FB" w:rsidRPr="006B1C73" w14:paraId="72EB9C92" w14:textId="77777777" w:rsidTr="004163C8">
        <w:trPr>
          <w:trHeight w:val="510"/>
        </w:trPr>
        <w:tc>
          <w:tcPr>
            <w:tcW w:w="15920" w:type="dxa"/>
            <w:gridSpan w:val="6"/>
            <w:shd w:val="clear" w:color="auto" w:fill="D9D9D9" w:themeFill="background1" w:themeFillShade="D9"/>
            <w:vAlign w:val="center"/>
          </w:tcPr>
          <w:p w14:paraId="2624F584" w14:textId="77777777" w:rsidR="000472FB" w:rsidRPr="004163C8" w:rsidRDefault="000472FB" w:rsidP="00A97A17">
            <w:pPr>
              <w:pStyle w:val="a7"/>
              <w:numPr>
                <w:ilvl w:val="1"/>
                <w:numId w:val="47"/>
              </w:numPr>
              <w:jc w:val="center"/>
              <w:rPr>
                <w:b/>
                <w:sz w:val="26"/>
                <w:szCs w:val="26"/>
              </w:rPr>
            </w:pPr>
            <w:r w:rsidRPr="004163C8">
              <w:rPr>
                <w:b/>
                <w:sz w:val="26"/>
                <w:szCs w:val="26"/>
              </w:rPr>
              <w:t>Каникулярные дни</w:t>
            </w:r>
          </w:p>
        </w:tc>
      </w:tr>
      <w:tr w:rsidR="000472FB" w:rsidRPr="006B1C73" w14:paraId="4B8BE09B" w14:textId="77777777" w:rsidTr="006B1C73">
        <w:tc>
          <w:tcPr>
            <w:tcW w:w="4786" w:type="dxa"/>
          </w:tcPr>
          <w:p w14:paraId="53E28227" w14:textId="77777777" w:rsidR="000472FB" w:rsidRPr="006B1C73" w:rsidRDefault="000472FB" w:rsidP="008A2328">
            <w:pPr>
              <w:ind w:firstLine="0"/>
              <w:rPr>
                <w:sz w:val="26"/>
                <w:szCs w:val="26"/>
              </w:rPr>
            </w:pPr>
            <w:r w:rsidRPr="006B1C73">
              <w:rPr>
                <w:sz w:val="26"/>
                <w:szCs w:val="26"/>
              </w:rPr>
              <w:t xml:space="preserve">Зимние каникулы </w:t>
            </w:r>
          </w:p>
        </w:tc>
        <w:tc>
          <w:tcPr>
            <w:tcW w:w="11134" w:type="dxa"/>
            <w:gridSpan w:val="5"/>
          </w:tcPr>
          <w:p w14:paraId="33A7E869" w14:textId="77777777" w:rsidR="000472FB" w:rsidRPr="006B1C73" w:rsidRDefault="000472FB" w:rsidP="008A2328">
            <w:pPr>
              <w:ind w:firstLine="0"/>
              <w:rPr>
                <w:sz w:val="26"/>
                <w:szCs w:val="26"/>
              </w:rPr>
            </w:pPr>
            <w:r w:rsidRPr="006B1C73">
              <w:rPr>
                <w:sz w:val="26"/>
                <w:szCs w:val="26"/>
              </w:rPr>
              <w:t>С 25.12 по 31.12 (7 дней)</w:t>
            </w:r>
          </w:p>
        </w:tc>
      </w:tr>
      <w:tr w:rsidR="000472FB" w:rsidRPr="006B1C73" w14:paraId="4F78689E" w14:textId="77777777" w:rsidTr="006B1C73">
        <w:tc>
          <w:tcPr>
            <w:tcW w:w="4786" w:type="dxa"/>
          </w:tcPr>
          <w:p w14:paraId="503479B1" w14:textId="77777777" w:rsidR="000472FB" w:rsidRPr="006B1C73" w:rsidRDefault="000472FB" w:rsidP="008A2328">
            <w:pPr>
              <w:ind w:firstLine="0"/>
              <w:rPr>
                <w:sz w:val="26"/>
                <w:szCs w:val="26"/>
              </w:rPr>
            </w:pPr>
            <w:r w:rsidRPr="006B1C73">
              <w:rPr>
                <w:sz w:val="26"/>
                <w:szCs w:val="26"/>
              </w:rPr>
              <w:t>Летние каникулы (летний оздоровительный сезон)</w:t>
            </w:r>
          </w:p>
        </w:tc>
        <w:tc>
          <w:tcPr>
            <w:tcW w:w="11134" w:type="dxa"/>
            <w:gridSpan w:val="5"/>
          </w:tcPr>
          <w:p w14:paraId="082D5DE9" w14:textId="77777777" w:rsidR="000472FB" w:rsidRPr="006B1C73" w:rsidRDefault="000472FB" w:rsidP="008A2328">
            <w:pPr>
              <w:ind w:firstLine="0"/>
              <w:rPr>
                <w:sz w:val="26"/>
                <w:szCs w:val="26"/>
              </w:rPr>
            </w:pPr>
            <w:r w:rsidRPr="006B1C73">
              <w:rPr>
                <w:sz w:val="26"/>
                <w:szCs w:val="26"/>
              </w:rPr>
              <w:t>С 01.</w:t>
            </w:r>
            <w:r w:rsidR="006D2B33">
              <w:rPr>
                <w:sz w:val="26"/>
                <w:szCs w:val="26"/>
              </w:rPr>
              <w:t>0</w:t>
            </w:r>
            <w:r w:rsidRPr="006B1C73">
              <w:rPr>
                <w:sz w:val="26"/>
                <w:szCs w:val="26"/>
              </w:rPr>
              <w:t>6 по 31.08 (91 день)</w:t>
            </w:r>
          </w:p>
        </w:tc>
      </w:tr>
      <w:tr w:rsidR="004970BE" w:rsidRPr="006B1C73" w14:paraId="4820AD07" w14:textId="77777777" w:rsidTr="008A2328">
        <w:tc>
          <w:tcPr>
            <w:tcW w:w="15920" w:type="dxa"/>
            <w:gridSpan w:val="6"/>
          </w:tcPr>
          <w:p w14:paraId="59525F59" w14:textId="77777777" w:rsidR="004970BE" w:rsidRPr="006B1C73" w:rsidRDefault="008A2328" w:rsidP="006D2B33">
            <w:pPr>
              <w:ind w:firstLine="0"/>
              <w:rPr>
                <w:sz w:val="26"/>
                <w:szCs w:val="26"/>
              </w:rPr>
            </w:pPr>
            <w:r w:rsidRPr="006B1C73">
              <w:rPr>
                <w:sz w:val="26"/>
                <w:szCs w:val="26"/>
              </w:rPr>
              <w:t>Во время з</w:t>
            </w:r>
            <w:r w:rsidR="004970BE" w:rsidRPr="006B1C73">
              <w:rPr>
                <w:sz w:val="26"/>
                <w:szCs w:val="26"/>
              </w:rPr>
              <w:t>имних и летних каникул занятия не проводятся, проводятся только мероприятия художественно – эсткетического и физкультурно – оздоровительного направлений (музыкальная и двигательная деятельность), музыкальные и спортивные праздники. Организуются спортивны и подвижные игры, экскурсии.</w:t>
            </w:r>
          </w:p>
        </w:tc>
      </w:tr>
      <w:tr w:rsidR="000472FB" w:rsidRPr="006B1C73" w14:paraId="530ECB63" w14:textId="77777777" w:rsidTr="004163C8">
        <w:trPr>
          <w:trHeight w:val="510"/>
        </w:trPr>
        <w:tc>
          <w:tcPr>
            <w:tcW w:w="15920" w:type="dxa"/>
            <w:gridSpan w:val="6"/>
            <w:shd w:val="clear" w:color="auto" w:fill="D9D9D9" w:themeFill="background1" w:themeFillShade="D9"/>
            <w:vAlign w:val="center"/>
          </w:tcPr>
          <w:p w14:paraId="289ABB43" w14:textId="77777777" w:rsidR="000472FB" w:rsidRPr="004163C8" w:rsidRDefault="000472FB" w:rsidP="00A97A17">
            <w:pPr>
              <w:pStyle w:val="a7"/>
              <w:numPr>
                <w:ilvl w:val="1"/>
                <w:numId w:val="47"/>
              </w:numPr>
              <w:jc w:val="center"/>
              <w:rPr>
                <w:sz w:val="26"/>
                <w:szCs w:val="26"/>
              </w:rPr>
            </w:pPr>
            <w:r w:rsidRPr="004163C8">
              <w:rPr>
                <w:rStyle w:val="85pt0pt"/>
                <w:bCs w:val="0"/>
                <w:color w:val="auto"/>
                <w:spacing w:val="0"/>
                <w:sz w:val="26"/>
                <w:szCs w:val="26"/>
                <w:shd w:val="clear" w:color="auto" w:fill="auto"/>
              </w:rPr>
              <w:lastRenderedPageBreak/>
              <w:t>Дополнительные (праздничные)  дни отдыха</w:t>
            </w:r>
          </w:p>
        </w:tc>
      </w:tr>
      <w:tr w:rsidR="000472FB" w:rsidRPr="006B1C73" w14:paraId="6A5CB67C" w14:textId="77777777" w:rsidTr="006B1C73">
        <w:tc>
          <w:tcPr>
            <w:tcW w:w="4786" w:type="dxa"/>
          </w:tcPr>
          <w:p w14:paraId="799D6AD4" w14:textId="77777777" w:rsidR="000472FB" w:rsidRPr="006B1C73" w:rsidRDefault="000472FB" w:rsidP="008A2328">
            <w:pPr>
              <w:ind w:firstLine="0"/>
              <w:rPr>
                <w:sz w:val="26"/>
                <w:szCs w:val="26"/>
              </w:rPr>
            </w:pPr>
            <w:r w:rsidRPr="006B1C73">
              <w:rPr>
                <w:rStyle w:val="12"/>
                <w:color w:val="auto"/>
                <w:sz w:val="26"/>
                <w:szCs w:val="26"/>
                <w:shd w:val="clear" w:color="auto" w:fill="auto"/>
                <w:lang w:val="en-US"/>
              </w:rPr>
              <w:t>День народного единства</w:t>
            </w:r>
          </w:p>
        </w:tc>
        <w:tc>
          <w:tcPr>
            <w:tcW w:w="11134" w:type="dxa"/>
            <w:gridSpan w:val="5"/>
          </w:tcPr>
          <w:p w14:paraId="27184D5D" w14:textId="77777777" w:rsidR="000472FB" w:rsidRPr="006B1C73" w:rsidRDefault="000472FB" w:rsidP="008A2328">
            <w:pPr>
              <w:ind w:firstLine="0"/>
              <w:rPr>
                <w:sz w:val="26"/>
                <w:szCs w:val="26"/>
              </w:rPr>
            </w:pPr>
            <w:r w:rsidRPr="006B1C73">
              <w:rPr>
                <w:sz w:val="26"/>
                <w:szCs w:val="26"/>
              </w:rPr>
              <w:t>04.11 (1 день)</w:t>
            </w:r>
          </w:p>
        </w:tc>
      </w:tr>
      <w:tr w:rsidR="000472FB" w:rsidRPr="006B1C73" w14:paraId="359F47E1" w14:textId="77777777" w:rsidTr="006B1C73">
        <w:tc>
          <w:tcPr>
            <w:tcW w:w="4786" w:type="dxa"/>
          </w:tcPr>
          <w:p w14:paraId="01D19AC0" w14:textId="77777777" w:rsidR="000472FB" w:rsidRPr="006B1C73" w:rsidRDefault="000472FB" w:rsidP="004970BE">
            <w:pPr>
              <w:ind w:firstLine="0"/>
              <w:rPr>
                <w:sz w:val="26"/>
                <w:szCs w:val="26"/>
              </w:rPr>
            </w:pPr>
            <w:r w:rsidRPr="006B1C73">
              <w:rPr>
                <w:rStyle w:val="12"/>
                <w:color w:val="auto"/>
                <w:sz w:val="26"/>
                <w:szCs w:val="26"/>
                <w:shd w:val="clear" w:color="auto" w:fill="auto"/>
              </w:rPr>
              <w:t>Новогодни</w:t>
            </w:r>
            <w:r w:rsidR="004970BE" w:rsidRPr="006B1C73">
              <w:rPr>
                <w:rStyle w:val="12"/>
                <w:color w:val="auto"/>
                <w:sz w:val="26"/>
                <w:szCs w:val="26"/>
                <w:shd w:val="clear" w:color="auto" w:fill="auto"/>
              </w:rPr>
              <w:t xml:space="preserve">е, рождественские </w:t>
            </w:r>
            <w:r w:rsidRPr="006B1C73">
              <w:rPr>
                <w:rStyle w:val="12"/>
                <w:color w:val="auto"/>
                <w:sz w:val="26"/>
                <w:szCs w:val="26"/>
                <w:shd w:val="clear" w:color="auto" w:fill="auto"/>
              </w:rPr>
              <w:t xml:space="preserve"> каникулы</w:t>
            </w:r>
          </w:p>
        </w:tc>
        <w:tc>
          <w:tcPr>
            <w:tcW w:w="11134" w:type="dxa"/>
            <w:gridSpan w:val="5"/>
          </w:tcPr>
          <w:p w14:paraId="612A7A36" w14:textId="77777777" w:rsidR="000472FB" w:rsidRPr="006B1C73" w:rsidRDefault="004970BE" w:rsidP="008A2328">
            <w:pPr>
              <w:ind w:firstLine="0"/>
              <w:rPr>
                <w:sz w:val="26"/>
                <w:szCs w:val="26"/>
              </w:rPr>
            </w:pPr>
            <w:r w:rsidRPr="006B1C73">
              <w:rPr>
                <w:sz w:val="26"/>
                <w:szCs w:val="26"/>
              </w:rPr>
              <w:t>с 01.01 по 08.01 (8 дней)</w:t>
            </w:r>
          </w:p>
        </w:tc>
      </w:tr>
      <w:tr w:rsidR="000472FB" w:rsidRPr="006B1C73" w14:paraId="65736D48" w14:textId="77777777" w:rsidTr="006B1C73">
        <w:tc>
          <w:tcPr>
            <w:tcW w:w="4786" w:type="dxa"/>
          </w:tcPr>
          <w:p w14:paraId="3A95608D" w14:textId="77777777" w:rsidR="000472FB" w:rsidRPr="006B1C73" w:rsidRDefault="004970BE" w:rsidP="008A2328">
            <w:pPr>
              <w:ind w:firstLine="0"/>
              <w:rPr>
                <w:sz w:val="26"/>
                <w:szCs w:val="26"/>
              </w:rPr>
            </w:pPr>
            <w:r w:rsidRPr="006B1C73">
              <w:rPr>
                <w:rStyle w:val="12"/>
                <w:color w:val="auto"/>
                <w:sz w:val="26"/>
                <w:szCs w:val="26"/>
                <w:shd w:val="clear" w:color="auto" w:fill="auto"/>
              </w:rPr>
              <w:t>День защитника Отечества</w:t>
            </w:r>
          </w:p>
        </w:tc>
        <w:tc>
          <w:tcPr>
            <w:tcW w:w="11134" w:type="dxa"/>
            <w:gridSpan w:val="5"/>
          </w:tcPr>
          <w:p w14:paraId="0FA5C496" w14:textId="77777777" w:rsidR="000472FB" w:rsidRPr="006B1C73" w:rsidRDefault="004970BE" w:rsidP="008A2328">
            <w:pPr>
              <w:ind w:firstLine="0"/>
              <w:rPr>
                <w:sz w:val="26"/>
                <w:szCs w:val="26"/>
              </w:rPr>
            </w:pPr>
            <w:r w:rsidRPr="006B1C73">
              <w:rPr>
                <w:sz w:val="26"/>
                <w:szCs w:val="26"/>
              </w:rPr>
              <w:t>23.02 (1 день)</w:t>
            </w:r>
          </w:p>
        </w:tc>
      </w:tr>
      <w:tr w:rsidR="000472FB" w:rsidRPr="006B1C73" w14:paraId="47633410" w14:textId="77777777" w:rsidTr="006B1C73">
        <w:tc>
          <w:tcPr>
            <w:tcW w:w="4786" w:type="dxa"/>
          </w:tcPr>
          <w:p w14:paraId="1834453D" w14:textId="77777777" w:rsidR="000472FB" w:rsidRPr="006B1C73" w:rsidRDefault="004970BE" w:rsidP="008A2328">
            <w:pPr>
              <w:ind w:firstLine="0"/>
              <w:rPr>
                <w:sz w:val="26"/>
                <w:szCs w:val="26"/>
              </w:rPr>
            </w:pPr>
            <w:r w:rsidRPr="006B1C73">
              <w:rPr>
                <w:rStyle w:val="12"/>
                <w:color w:val="auto"/>
                <w:sz w:val="26"/>
                <w:szCs w:val="26"/>
                <w:shd w:val="clear" w:color="auto" w:fill="auto"/>
              </w:rPr>
              <w:t>Международный женский день</w:t>
            </w:r>
          </w:p>
        </w:tc>
        <w:tc>
          <w:tcPr>
            <w:tcW w:w="11134" w:type="dxa"/>
            <w:gridSpan w:val="5"/>
          </w:tcPr>
          <w:p w14:paraId="28510616" w14:textId="77777777" w:rsidR="000472FB" w:rsidRPr="006B1C73" w:rsidRDefault="004970BE" w:rsidP="008A2328">
            <w:pPr>
              <w:ind w:firstLine="0"/>
              <w:rPr>
                <w:sz w:val="26"/>
                <w:szCs w:val="26"/>
              </w:rPr>
            </w:pPr>
            <w:r w:rsidRPr="006B1C73">
              <w:rPr>
                <w:sz w:val="26"/>
                <w:szCs w:val="26"/>
              </w:rPr>
              <w:t>08.03 (1 день)</w:t>
            </w:r>
          </w:p>
        </w:tc>
      </w:tr>
      <w:tr w:rsidR="000472FB" w:rsidRPr="006B1C73" w14:paraId="72C670C9" w14:textId="77777777" w:rsidTr="006B1C73">
        <w:tc>
          <w:tcPr>
            <w:tcW w:w="4786" w:type="dxa"/>
          </w:tcPr>
          <w:p w14:paraId="43D11AE3" w14:textId="77777777" w:rsidR="000472FB" w:rsidRPr="006B1C73" w:rsidRDefault="004970BE" w:rsidP="008A2328">
            <w:pPr>
              <w:ind w:firstLine="0"/>
              <w:rPr>
                <w:sz w:val="26"/>
                <w:szCs w:val="26"/>
              </w:rPr>
            </w:pPr>
            <w:r w:rsidRPr="006B1C73">
              <w:rPr>
                <w:rStyle w:val="12"/>
                <w:color w:val="auto"/>
                <w:sz w:val="26"/>
                <w:szCs w:val="26"/>
                <w:shd w:val="clear" w:color="auto" w:fill="auto"/>
              </w:rPr>
              <w:t>Праздник весны и труда</w:t>
            </w:r>
          </w:p>
        </w:tc>
        <w:tc>
          <w:tcPr>
            <w:tcW w:w="11134" w:type="dxa"/>
            <w:gridSpan w:val="5"/>
          </w:tcPr>
          <w:p w14:paraId="48013E79" w14:textId="77777777" w:rsidR="000472FB" w:rsidRPr="006B1C73" w:rsidRDefault="004970BE" w:rsidP="008A2328">
            <w:pPr>
              <w:ind w:firstLine="0"/>
              <w:rPr>
                <w:sz w:val="26"/>
                <w:szCs w:val="26"/>
              </w:rPr>
            </w:pPr>
            <w:r w:rsidRPr="006B1C73">
              <w:rPr>
                <w:sz w:val="26"/>
                <w:szCs w:val="26"/>
              </w:rPr>
              <w:t>01.05 (1 день)</w:t>
            </w:r>
          </w:p>
        </w:tc>
      </w:tr>
      <w:tr w:rsidR="000472FB" w:rsidRPr="006B1C73" w14:paraId="47F0E66D" w14:textId="77777777" w:rsidTr="006B1C73">
        <w:tc>
          <w:tcPr>
            <w:tcW w:w="4786" w:type="dxa"/>
          </w:tcPr>
          <w:p w14:paraId="41E1BE23" w14:textId="77777777" w:rsidR="000472FB" w:rsidRPr="006B1C73" w:rsidRDefault="004970BE" w:rsidP="008A2328">
            <w:pPr>
              <w:ind w:firstLine="0"/>
              <w:rPr>
                <w:sz w:val="26"/>
                <w:szCs w:val="26"/>
              </w:rPr>
            </w:pPr>
            <w:r w:rsidRPr="006B1C73">
              <w:rPr>
                <w:rStyle w:val="12"/>
                <w:color w:val="auto"/>
                <w:sz w:val="26"/>
                <w:szCs w:val="26"/>
                <w:shd w:val="clear" w:color="auto" w:fill="auto"/>
              </w:rPr>
              <w:t>День Победы</w:t>
            </w:r>
          </w:p>
        </w:tc>
        <w:tc>
          <w:tcPr>
            <w:tcW w:w="11134" w:type="dxa"/>
            <w:gridSpan w:val="5"/>
          </w:tcPr>
          <w:p w14:paraId="0C482CF2" w14:textId="77777777" w:rsidR="000472FB" w:rsidRPr="006B1C73" w:rsidRDefault="004970BE" w:rsidP="008A2328">
            <w:pPr>
              <w:ind w:firstLine="0"/>
              <w:rPr>
                <w:sz w:val="26"/>
                <w:szCs w:val="26"/>
              </w:rPr>
            </w:pPr>
            <w:r w:rsidRPr="006B1C73">
              <w:rPr>
                <w:sz w:val="26"/>
                <w:szCs w:val="26"/>
              </w:rPr>
              <w:t>09.05 (1 день)</w:t>
            </w:r>
          </w:p>
        </w:tc>
      </w:tr>
      <w:tr w:rsidR="000472FB" w:rsidRPr="006B1C73" w14:paraId="0CE1E97A" w14:textId="77777777" w:rsidTr="006B1C73">
        <w:tc>
          <w:tcPr>
            <w:tcW w:w="4786" w:type="dxa"/>
          </w:tcPr>
          <w:p w14:paraId="7FC4CB5F" w14:textId="77777777" w:rsidR="000472FB" w:rsidRPr="006B1C73" w:rsidRDefault="004970BE" w:rsidP="008A2328">
            <w:pPr>
              <w:ind w:firstLine="0"/>
              <w:rPr>
                <w:sz w:val="26"/>
                <w:szCs w:val="26"/>
              </w:rPr>
            </w:pPr>
            <w:r w:rsidRPr="006B1C73">
              <w:rPr>
                <w:rStyle w:val="12"/>
                <w:color w:val="auto"/>
                <w:sz w:val="26"/>
                <w:szCs w:val="26"/>
                <w:shd w:val="clear" w:color="auto" w:fill="auto"/>
              </w:rPr>
              <w:t>День России</w:t>
            </w:r>
          </w:p>
        </w:tc>
        <w:tc>
          <w:tcPr>
            <w:tcW w:w="11134" w:type="dxa"/>
            <w:gridSpan w:val="5"/>
          </w:tcPr>
          <w:p w14:paraId="3BBAEB4E" w14:textId="77777777" w:rsidR="000472FB" w:rsidRPr="006B1C73" w:rsidRDefault="004970BE" w:rsidP="008A2328">
            <w:pPr>
              <w:ind w:firstLine="0"/>
              <w:rPr>
                <w:sz w:val="26"/>
                <w:szCs w:val="26"/>
              </w:rPr>
            </w:pPr>
            <w:r w:rsidRPr="006B1C73">
              <w:rPr>
                <w:sz w:val="26"/>
                <w:szCs w:val="26"/>
              </w:rPr>
              <w:t>12.06 (1 день)</w:t>
            </w:r>
          </w:p>
        </w:tc>
      </w:tr>
      <w:tr w:rsidR="004970BE" w:rsidRPr="006B1C73" w14:paraId="4F0781C5" w14:textId="77777777" w:rsidTr="004163C8">
        <w:trPr>
          <w:trHeight w:val="510"/>
        </w:trPr>
        <w:tc>
          <w:tcPr>
            <w:tcW w:w="15920" w:type="dxa"/>
            <w:gridSpan w:val="6"/>
            <w:shd w:val="clear" w:color="auto" w:fill="D9D9D9" w:themeFill="background1" w:themeFillShade="D9"/>
            <w:vAlign w:val="center"/>
          </w:tcPr>
          <w:p w14:paraId="51C6B480" w14:textId="77777777" w:rsidR="004970BE" w:rsidRPr="001566D8" w:rsidRDefault="001566D8" w:rsidP="00A97A17">
            <w:pPr>
              <w:pStyle w:val="a7"/>
              <w:numPr>
                <w:ilvl w:val="1"/>
                <w:numId w:val="47"/>
              </w:numPr>
              <w:jc w:val="center"/>
              <w:rPr>
                <w:b/>
                <w:sz w:val="26"/>
                <w:szCs w:val="26"/>
              </w:rPr>
            </w:pPr>
            <w:r w:rsidRPr="001566D8">
              <w:rPr>
                <w:b/>
                <w:bCs/>
                <w:color w:val="181818"/>
                <w:sz w:val="26"/>
                <w:szCs w:val="26"/>
              </w:rPr>
              <w:t>Мероприятия, проводимые в рамках образовательного процесса</w:t>
            </w:r>
          </w:p>
        </w:tc>
      </w:tr>
      <w:tr w:rsidR="00997DD5" w:rsidRPr="004303EB" w14:paraId="183824EA" w14:textId="77777777" w:rsidTr="00997DD5">
        <w:trPr>
          <w:trHeight w:val="340"/>
        </w:trPr>
        <w:tc>
          <w:tcPr>
            <w:tcW w:w="15920" w:type="dxa"/>
            <w:gridSpan w:val="6"/>
            <w:vAlign w:val="center"/>
          </w:tcPr>
          <w:p w14:paraId="6E0A324A" w14:textId="77777777" w:rsidR="00997DD5" w:rsidRPr="004303EB" w:rsidRDefault="00997DD5" w:rsidP="00997DD5">
            <w:pPr>
              <w:ind w:firstLine="0"/>
              <w:jc w:val="center"/>
              <w:rPr>
                <w:rStyle w:val="12"/>
                <w:b/>
                <w:i/>
                <w:color w:val="auto"/>
                <w:sz w:val="26"/>
                <w:szCs w:val="26"/>
                <w:shd w:val="clear" w:color="auto" w:fill="auto"/>
              </w:rPr>
            </w:pPr>
            <w:r w:rsidRPr="004303EB">
              <w:rPr>
                <w:rStyle w:val="12"/>
                <w:b/>
                <w:i/>
                <w:color w:val="auto"/>
                <w:szCs w:val="26"/>
                <w:shd w:val="clear" w:color="auto" w:fill="auto"/>
              </w:rPr>
              <w:t>Педагогическая диагностика (мониторинг)</w:t>
            </w:r>
          </w:p>
        </w:tc>
      </w:tr>
      <w:tr w:rsidR="00997DD5" w:rsidRPr="006B1C73" w14:paraId="05724EAF" w14:textId="77777777" w:rsidTr="00997DD5">
        <w:tc>
          <w:tcPr>
            <w:tcW w:w="4786" w:type="dxa"/>
          </w:tcPr>
          <w:p w14:paraId="3CECEB5E" w14:textId="77777777" w:rsidR="00997DD5" w:rsidRPr="006B1C73" w:rsidRDefault="00997DD5" w:rsidP="00997DD5">
            <w:pPr>
              <w:ind w:firstLine="0"/>
              <w:rPr>
                <w:sz w:val="26"/>
                <w:szCs w:val="26"/>
              </w:rPr>
            </w:pPr>
            <w:r w:rsidRPr="006B1C73">
              <w:rPr>
                <w:sz w:val="26"/>
                <w:szCs w:val="26"/>
              </w:rPr>
              <w:t>Первичная  (входящая)</w:t>
            </w:r>
          </w:p>
        </w:tc>
        <w:tc>
          <w:tcPr>
            <w:tcW w:w="11134" w:type="dxa"/>
            <w:gridSpan w:val="5"/>
          </w:tcPr>
          <w:p w14:paraId="680E3E20" w14:textId="77777777" w:rsidR="00997DD5" w:rsidRPr="006B1C73" w:rsidRDefault="00997DD5" w:rsidP="00997DD5">
            <w:pPr>
              <w:ind w:firstLine="0"/>
              <w:rPr>
                <w:sz w:val="26"/>
                <w:szCs w:val="26"/>
              </w:rPr>
            </w:pPr>
            <w:r w:rsidRPr="006B1C73">
              <w:rPr>
                <w:rStyle w:val="12"/>
                <w:color w:val="auto"/>
                <w:sz w:val="26"/>
                <w:szCs w:val="26"/>
                <w:shd w:val="clear" w:color="auto" w:fill="auto"/>
              </w:rPr>
              <w:t>с 15 сентября по 30 сентября</w:t>
            </w:r>
            <w:r>
              <w:rPr>
                <w:rStyle w:val="12"/>
                <w:color w:val="auto"/>
                <w:sz w:val="26"/>
                <w:szCs w:val="26"/>
                <w:shd w:val="clear" w:color="auto" w:fill="auto"/>
              </w:rPr>
              <w:t xml:space="preserve"> (2 недели)</w:t>
            </w:r>
          </w:p>
        </w:tc>
      </w:tr>
      <w:tr w:rsidR="00997DD5" w:rsidRPr="006B1C73" w14:paraId="188D4C3A" w14:textId="77777777" w:rsidTr="00997DD5">
        <w:tc>
          <w:tcPr>
            <w:tcW w:w="4786" w:type="dxa"/>
          </w:tcPr>
          <w:p w14:paraId="0D41491F" w14:textId="77777777" w:rsidR="00997DD5" w:rsidRPr="006B1C73" w:rsidRDefault="00997DD5" w:rsidP="00997DD5">
            <w:pPr>
              <w:ind w:firstLine="0"/>
              <w:rPr>
                <w:sz w:val="26"/>
                <w:szCs w:val="26"/>
              </w:rPr>
            </w:pPr>
            <w:r w:rsidRPr="006B1C73">
              <w:rPr>
                <w:sz w:val="26"/>
                <w:szCs w:val="26"/>
              </w:rPr>
              <w:t>Итоговая (на конец учебного года)</w:t>
            </w:r>
          </w:p>
        </w:tc>
        <w:tc>
          <w:tcPr>
            <w:tcW w:w="11134" w:type="dxa"/>
            <w:gridSpan w:val="5"/>
          </w:tcPr>
          <w:p w14:paraId="1C9EF0EC" w14:textId="77777777" w:rsidR="00997DD5" w:rsidRPr="006B1C73" w:rsidRDefault="00997DD5" w:rsidP="00997DD5">
            <w:pPr>
              <w:ind w:firstLine="0"/>
              <w:rPr>
                <w:sz w:val="26"/>
                <w:szCs w:val="26"/>
              </w:rPr>
            </w:pPr>
            <w:r w:rsidRPr="006B1C73">
              <w:rPr>
                <w:rStyle w:val="12"/>
                <w:color w:val="auto"/>
                <w:sz w:val="26"/>
                <w:szCs w:val="26"/>
                <w:shd w:val="clear" w:color="auto" w:fill="auto"/>
              </w:rPr>
              <w:t>с 15 апреля по 30 апреля</w:t>
            </w:r>
            <w:r>
              <w:rPr>
                <w:rStyle w:val="12"/>
                <w:color w:val="auto"/>
                <w:sz w:val="26"/>
                <w:szCs w:val="26"/>
                <w:shd w:val="clear" w:color="auto" w:fill="auto"/>
              </w:rPr>
              <w:t xml:space="preserve"> (2 недели)</w:t>
            </w:r>
          </w:p>
        </w:tc>
      </w:tr>
      <w:tr w:rsidR="00997DD5" w:rsidRPr="00997DD5" w14:paraId="6D9A6C33" w14:textId="77777777" w:rsidTr="00997DD5">
        <w:trPr>
          <w:trHeight w:val="340"/>
        </w:trPr>
        <w:tc>
          <w:tcPr>
            <w:tcW w:w="15920" w:type="dxa"/>
            <w:gridSpan w:val="6"/>
            <w:vAlign w:val="center"/>
          </w:tcPr>
          <w:p w14:paraId="7FB21346" w14:textId="77777777" w:rsidR="00997DD5" w:rsidRPr="00997DD5" w:rsidRDefault="00997DD5" w:rsidP="00997DD5">
            <w:pPr>
              <w:pStyle w:val="aff1"/>
              <w:ind w:firstLine="22"/>
              <w:jc w:val="center"/>
              <w:rPr>
                <w:rStyle w:val="12"/>
                <w:i/>
                <w:color w:val="auto"/>
                <w:sz w:val="26"/>
                <w:szCs w:val="26"/>
                <w:shd w:val="clear" w:color="auto" w:fill="auto"/>
              </w:rPr>
            </w:pPr>
            <w:r w:rsidRPr="00997DD5">
              <w:rPr>
                <w:rStyle w:val="85pt0pt"/>
                <w:bCs w:val="0"/>
                <w:i/>
                <w:color w:val="auto"/>
                <w:spacing w:val="0"/>
                <w:sz w:val="24"/>
                <w:szCs w:val="22"/>
                <w:shd w:val="clear" w:color="auto" w:fill="auto"/>
              </w:rPr>
              <w:t>Групповые родительские собрания</w:t>
            </w:r>
          </w:p>
        </w:tc>
      </w:tr>
      <w:tr w:rsidR="00997DD5" w:rsidRPr="006B1C73" w14:paraId="6F74471D" w14:textId="77777777" w:rsidTr="00997DD5">
        <w:tc>
          <w:tcPr>
            <w:tcW w:w="4786" w:type="dxa"/>
          </w:tcPr>
          <w:p w14:paraId="5835BF76" w14:textId="77777777" w:rsidR="00997DD5" w:rsidRPr="006B1C73" w:rsidRDefault="006D2B33" w:rsidP="00997DD5">
            <w:pPr>
              <w:ind w:firstLine="0"/>
              <w:rPr>
                <w:sz w:val="26"/>
                <w:szCs w:val="26"/>
              </w:rPr>
            </w:pPr>
            <w:r>
              <w:rPr>
                <w:sz w:val="26"/>
                <w:szCs w:val="26"/>
              </w:rPr>
              <w:t>Ознакомительное (</w:t>
            </w:r>
            <w:r w:rsidR="00997DD5">
              <w:rPr>
                <w:sz w:val="26"/>
                <w:szCs w:val="26"/>
              </w:rPr>
              <w:t>на начало учебного года)</w:t>
            </w:r>
          </w:p>
        </w:tc>
        <w:tc>
          <w:tcPr>
            <w:tcW w:w="11134" w:type="dxa"/>
            <w:gridSpan w:val="5"/>
          </w:tcPr>
          <w:p w14:paraId="20FEF11A" w14:textId="77777777" w:rsidR="00997DD5" w:rsidRPr="006B1C73" w:rsidRDefault="00997DD5" w:rsidP="00997DD5">
            <w:pPr>
              <w:ind w:firstLine="0"/>
              <w:rPr>
                <w:rStyle w:val="12"/>
                <w:color w:val="auto"/>
                <w:sz w:val="26"/>
                <w:szCs w:val="26"/>
                <w:shd w:val="clear" w:color="auto" w:fill="auto"/>
              </w:rPr>
            </w:pPr>
            <w:r>
              <w:rPr>
                <w:rStyle w:val="12"/>
                <w:color w:val="auto"/>
                <w:sz w:val="26"/>
                <w:szCs w:val="26"/>
                <w:shd w:val="clear" w:color="auto" w:fill="auto"/>
              </w:rPr>
              <w:t>До 20 сентября</w:t>
            </w:r>
          </w:p>
        </w:tc>
      </w:tr>
      <w:tr w:rsidR="00997DD5" w:rsidRPr="006B1C73" w14:paraId="47A802E8" w14:textId="77777777" w:rsidTr="00997DD5">
        <w:tc>
          <w:tcPr>
            <w:tcW w:w="4786" w:type="dxa"/>
          </w:tcPr>
          <w:p w14:paraId="5AD9071D" w14:textId="77777777" w:rsidR="00997DD5" w:rsidRPr="006B1C73" w:rsidRDefault="00997DD5" w:rsidP="00997DD5">
            <w:pPr>
              <w:ind w:firstLine="0"/>
              <w:rPr>
                <w:sz w:val="26"/>
                <w:szCs w:val="26"/>
              </w:rPr>
            </w:pPr>
            <w:r>
              <w:rPr>
                <w:sz w:val="26"/>
                <w:szCs w:val="26"/>
              </w:rPr>
              <w:t>Итоговое (на конец учебного года)</w:t>
            </w:r>
          </w:p>
        </w:tc>
        <w:tc>
          <w:tcPr>
            <w:tcW w:w="11134" w:type="dxa"/>
            <w:gridSpan w:val="5"/>
          </w:tcPr>
          <w:p w14:paraId="52F2CCCF" w14:textId="77777777" w:rsidR="00997DD5" w:rsidRPr="006B1C73" w:rsidRDefault="00997DD5" w:rsidP="00997DD5">
            <w:pPr>
              <w:ind w:firstLine="0"/>
              <w:rPr>
                <w:rStyle w:val="12"/>
                <w:color w:val="auto"/>
                <w:sz w:val="26"/>
                <w:szCs w:val="26"/>
                <w:shd w:val="clear" w:color="auto" w:fill="auto"/>
              </w:rPr>
            </w:pPr>
            <w:r>
              <w:rPr>
                <w:rStyle w:val="12"/>
                <w:color w:val="auto"/>
                <w:sz w:val="26"/>
                <w:szCs w:val="26"/>
                <w:shd w:val="clear" w:color="auto" w:fill="auto"/>
              </w:rPr>
              <w:t xml:space="preserve">Май </w:t>
            </w:r>
          </w:p>
        </w:tc>
      </w:tr>
      <w:tr w:rsidR="00997DD5" w:rsidRPr="006B1C73" w14:paraId="5666783E" w14:textId="77777777" w:rsidTr="001566D8">
        <w:trPr>
          <w:trHeight w:val="510"/>
        </w:trPr>
        <w:tc>
          <w:tcPr>
            <w:tcW w:w="15920" w:type="dxa"/>
            <w:gridSpan w:val="6"/>
            <w:shd w:val="clear" w:color="auto" w:fill="D9D9D9" w:themeFill="background1" w:themeFillShade="D9"/>
            <w:vAlign w:val="center"/>
          </w:tcPr>
          <w:p w14:paraId="138452BA" w14:textId="77777777" w:rsidR="00997DD5" w:rsidRPr="001566D8" w:rsidRDefault="001566D8" w:rsidP="00A97A17">
            <w:pPr>
              <w:pStyle w:val="a7"/>
              <w:numPr>
                <w:ilvl w:val="1"/>
                <w:numId w:val="47"/>
              </w:numPr>
              <w:jc w:val="center"/>
              <w:rPr>
                <w:rStyle w:val="12"/>
                <w:b/>
                <w:color w:val="auto"/>
                <w:sz w:val="26"/>
                <w:szCs w:val="26"/>
                <w:shd w:val="clear" w:color="auto" w:fill="auto"/>
              </w:rPr>
            </w:pPr>
            <w:r w:rsidRPr="001566D8">
              <w:rPr>
                <w:rStyle w:val="12"/>
                <w:b/>
                <w:color w:val="auto"/>
                <w:sz w:val="26"/>
                <w:szCs w:val="26"/>
                <w:shd w:val="clear" w:color="auto" w:fill="auto"/>
              </w:rPr>
              <w:t>Требования к организации об</w:t>
            </w:r>
            <w:r w:rsidR="00997DD5" w:rsidRPr="001566D8">
              <w:rPr>
                <w:rStyle w:val="12"/>
                <w:b/>
                <w:color w:val="auto"/>
                <w:sz w:val="26"/>
                <w:szCs w:val="26"/>
                <w:shd w:val="clear" w:color="auto" w:fill="auto"/>
              </w:rPr>
              <w:t>разовательн</w:t>
            </w:r>
            <w:r w:rsidRPr="001566D8">
              <w:rPr>
                <w:rStyle w:val="12"/>
                <w:b/>
                <w:color w:val="auto"/>
                <w:sz w:val="26"/>
                <w:szCs w:val="26"/>
                <w:shd w:val="clear" w:color="auto" w:fill="auto"/>
              </w:rPr>
              <w:t>ого процесса</w:t>
            </w:r>
          </w:p>
        </w:tc>
      </w:tr>
      <w:tr w:rsidR="008A2328" w:rsidRPr="006B1C73" w14:paraId="6CF82670" w14:textId="77777777" w:rsidTr="00997DD5">
        <w:trPr>
          <w:trHeight w:val="340"/>
        </w:trPr>
        <w:tc>
          <w:tcPr>
            <w:tcW w:w="4786" w:type="dxa"/>
            <w:vMerge w:val="restart"/>
            <w:vAlign w:val="center"/>
          </w:tcPr>
          <w:p w14:paraId="341FD816" w14:textId="77777777" w:rsidR="008A2328" w:rsidRPr="004163C8" w:rsidRDefault="008A2328" w:rsidP="004163C8">
            <w:pPr>
              <w:ind w:firstLine="0"/>
              <w:jc w:val="center"/>
              <w:rPr>
                <w:b/>
                <w:i/>
                <w:sz w:val="24"/>
                <w:szCs w:val="26"/>
              </w:rPr>
            </w:pPr>
            <w:r w:rsidRPr="004163C8">
              <w:rPr>
                <w:b/>
                <w:i/>
                <w:sz w:val="24"/>
                <w:szCs w:val="26"/>
              </w:rPr>
              <w:t>Содержание</w:t>
            </w:r>
          </w:p>
        </w:tc>
        <w:tc>
          <w:tcPr>
            <w:tcW w:w="11134" w:type="dxa"/>
            <w:gridSpan w:val="5"/>
            <w:tcBorders>
              <w:bottom w:val="nil"/>
            </w:tcBorders>
            <w:vAlign w:val="center"/>
          </w:tcPr>
          <w:p w14:paraId="44B19D9B" w14:textId="77777777" w:rsidR="008A2328" w:rsidRPr="004163C8" w:rsidRDefault="008A2328" w:rsidP="004163C8">
            <w:pPr>
              <w:ind w:firstLine="0"/>
              <w:jc w:val="center"/>
              <w:rPr>
                <w:b/>
                <w:i/>
                <w:sz w:val="24"/>
                <w:szCs w:val="26"/>
              </w:rPr>
            </w:pPr>
            <w:r w:rsidRPr="004163C8">
              <w:rPr>
                <w:b/>
                <w:i/>
                <w:sz w:val="24"/>
                <w:szCs w:val="26"/>
              </w:rPr>
              <w:t>Возрастные группы</w:t>
            </w:r>
            <w:r w:rsidR="00997DD5">
              <w:rPr>
                <w:b/>
                <w:i/>
                <w:sz w:val="24"/>
                <w:szCs w:val="26"/>
              </w:rPr>
              <w:t xml:space="preserve"> / количество </w:t>
            </w:r>
          </w:p>
        </w:tc>
      </w:tr>
      <w:tr w:rsidR="008A2328" w:rsidRPr="006B1C73" w14:paraId="7D2E129D" w14:textId="77777777" w:rsidTr="00997DD5">
        <w:trPr>
          <w:trHeight w:val="100"/>
        </w:trPr>
        <w:tc>
          <w:tcPr>
            <w:tcW w:w="4786" w:type="dxa"/>
            <w:vMerge/>
            <w:vAlign w:val="center"/>
          </w:tcPr>
          <w:p w14:paraId="06E77C72" w14:textId="77777777" w:rsidR="008A2328" w:rsidRPr="004163C8" w:rsidRDefault="008A2328" w:rsidP="004163C8">
            <w:pPr>
              <w:ind w:firstLine="0"/>
              <w:jc w:val="center"/>
              <w:rPr>
                <w:b/>
                <w:i/>
                <w:sz w:val="24"/>
                <w:szCs w:val="26"/>
              </w:rPr>
            </w:pPr>
          </w:p>
        </w:tc>
        <w:tc>
          <w:tcPr>
            <w:tcW w:w="2226" w:type="dxa"/>
            <w:vAlign w:val="center"/>
          </w:tcPr>
          <w:p w14:paraId="799DC84C" w14:textId="77777777" w:rsidR="00997DD5" w:rsidRPr="00997DD5" w:rsidRDefault="004163C8" w:rsidP="004163C8">
            <w:pPr>
              <w:ind w:firstLine="0"/>
              <w:jc w:val="center"/>
              <w:rPr>
                <w:i/>
                <w:sz w:val="24"/>
                <w:szCs w:val="26"/>
              </w:rPr>
            </w:pPr>
            <w:r w:rsidRPr="00997DD5">
              <w:rPr>
                <w:i/>
                <w:sz w:val="24"/>
                <w:szCs w:val="26"/>
              </w:rPr>
              <w:t>ГКП</w:t>
            </w:r>
          </w:p>
          <w:p w14:paraId="351A163A" w14:textId="77777777" w:rsidR="008A2328" w:rsidRPr="00997DD5" w:rsidRDefault="00997DD5" w:rsidP="004163C8">
            <w:pPr>
              <w:ind w:firstLine="0"/>
              <w:jc w:val="center"/>
              <w:rPr>
                <w:i/>
                <w:sz w:val="24"/>
                <w:szCs w:val="26"/>
              </w:rPr>
            </w:pPr>
            <w:r w:rsidRPr="00997DD5">
              <w:rPr>
                <w:i/>
                <w:sz w:val="24"/>
                <w:szCs w:val="26"/>
              </w:rPr>
              <w:t xml:space="preserve"> / 2 руппы</w:t>
            </w:r>
          </w:p>
          <w:p w14:paraId="44D38A68" w14:textId="77777777" w:rsidR="00997DD5" w:rsidRPr="00997DD5" w:rsidRDefault="00997DD5" w:rsidP="004163C8">
            <w:pPr>
              <w:ind w:firstLine="0"/>
              <w:jc w:val="center"/>
              <w:rPr>
                <w:i/>
                <w:sz w:val="24"/>
                <w:szCs w:val="26"/>
              </w:rPr>
            </w:pPr>
          </w:p>
        </w:tc>
        <w:tc>
          <w:tcPr>
            <w:tcW w:w="2227" w:type="dxa"/>
            <w:vAlign w:val="center"/>
          </w:tcPr>
          <w:p w14:paraId="0271A1BC" w14:textId="77777777" w:rsidR="004163C8" w:rsidRPr="00997DD5" w:rsidRDefault="008A2328" w:rsidP="004163C8">
            <w:pPr>
              <w:ind w:firstLine="0"/>
              <w:jc w:val="center"/>
              <w:rPr>
                <w:i/>
                <w:sz w:val="24"/>
                <w:szCs w:val="26"/>
              </w:rPr>
            </w:pPr>
            <w:r w:rsidRPr="00997DD5">
              <w:rPr>
                <w:i/>
                <w:sz w:val="24"/>
                <w:szCs w:val="26"/>
              </w:rPr>
              <w:t>М</w:t>
            </w:r>
            <w:r w:rsidR="004163C8" w:rsidRPr="00997DD5">
              <w:rPr>
                <w:i/>
                <w:sz w:val="24"/>
                <w:szCs w:val="26"/>
              </w:rPr>
              <w:t>адшая группа</w:t>
            </w:r>
          </w:p>
          <w:p w14:paraId="5C5656A1" w14:textId="77777777" w:rsidR="00997DD5" w:rsidRPr="00997DD5" w:rsidRDefault="004163C8" w:rsidP="004163C8">
            <w:pPr>
              <w:ind w:firstLine="0"/>
              <w:jc w:val="center"/>
              <w:rPr>
                <w:i/>
                <w:sz w:val="24"/>
                <w:szCs w:val="26"/>
              </w:rPr>
            </w:pPr>
            <w:r w:rsidRPr="00997DD5">
              <w:rPr>
                <w:i/>
                <w:sz w:val="24"/>
                <w:szCs w:val="26"/>
              </w:rPr>
              <w:t>(с  до 4 лет)</w:t>
            </w:r>
            <w:r w:rsidR="00997DD5" w:rsidRPr="00997DD5">
              <w:rPr>
                <w:i/>
                <w:sz w:val="24"/>
                <w:szCs w:val="26"/>
              </w:rPr>
              <w:t xml:space="preserve"> </w:t>
            </w:r>
          </w:p>
          <w:p w14:paraId="77463435" w14:textId="77777777" w:rsidR="008A2328" w:rsidRPr="00997DD5" w:rsidRDefault="00997DD5" w:rsidP="004163C8">
            <w:pPr>
              <w:ind w:firstLine="0"/>
              <w:jc w:val="center"/>
              <w:rPr>
                <w:i/>
                <w:sz w:val="24"/>
                <w:szCs w:val="26"/>
              </w:rPr>
            </w:pPr>
            <w:r w:rsidRPr="00997DD5">
              <w:rPr>
                <w:i/>
                <w:sz w:val="24"/>
                <w:szCs w:val="26"/>
              </w:rPr>
              <w:t>/ 1 группа</w:t>
            </w:r>
          </w:p>
        </w:tc>
        <w:tc>
          <w:tcPr>
            <w:tcW w:w="2227" w:type="dxa"/>
            <w:vAlign w:val="center"/>
          </w:tcPr>
          <w:p w14:paraId="5B4DBE4D" w14:textId="77777777" w:rsidR="008A2328" w:rsidRPr="00997DD5" w:rsidRDefault="004163C8" w:rsidP="004163C8">
            <w:pPr>
              <w:ind w:firstLine="0"/>
              <w:jc w:val="center"/>
              <w:rPr>
                <w:i/>
                <w:sz w:val="24"/>
                <w:szCs w:val="26"/>
              </w:rPr>
            </w:pPr>
            <w:r w:rsidRPr="00997DD5">
              <w:rPr>
                <w:i/>
                <w:sz w:val="24"/>
                <w:szCs w:val="26"/>
              </w:rPr>
              <w:t xml:space="preserve">Средняя группа </w:t>
            </w:r>
          </w:p>
          <w:p w14:paraId="508A8349" w14:textId="77777777" w:rsidR="004163C8" w:rsidRPr="00997DD5" w:rsidRDefault="004163C8" w:rsidP="004163C8">
            <w:pPr>
              <w:ind w:firstLine="0"/>
              <w:jc w:val="center"/>
              <w:rPr>
                <w:i/>
                <w:sz w:val="24"/>
                <w:szCs w:val="26"/>
              </w:rPr>
            </w:pPr>
            <w:r w:rsidRPr="00997DD5">
              <w:rPr>
                <w:i/>
                <w:sz w:val="24"/>
                <w:szCs w:val="26"/>
              </w:rPr>
              <w:t>(с 4 до 5 лет)</w:t>
            </w:r>
          </w:p>
          <w:p w14:paraId="6CDB7643" w14:textId="77777777" w:rsidR="00997DD5" w:rsidRPr="00997DD5" w:rsidRDefault="00997DD5" w:rsidP="004163C8">
            <w:pPr>
              <w:ind w:firstLine="0"/>
              <w:jc w:val="center"/>
              <w:rPr>
                <w:i/>
                <w:sz w:val="24"/>
                <w:szCs w:val="26"/>
              </w:rPr>
            </w:pPr>
            <w:r w:rsidRPr="00997DD5">
              <w:rPr>
                <w:i/>
                <w:sz w:val="24"/>
                <w:szCs w:val="26"/>
              </w:rPr>
              <w:t>/ 1 группа</w:t>
            </w:r>
          </w:p>
        </w:tc>
        <w:tc>
          <w:tcPr>
            <w:tcW w:w="2227" w:type="dxa"/>
            <w:vAlign w:val="center"/>
          </w:tcPr>
          <w:p w14:paraId="3A54D403" w14:textId="77777777" w:rsidR="004163C8" w:rsidRPr="00997DD5" w:rsidRDefault="004163C8" w:rsidP="004163C8">
            <w:pPr>
              <w:ind w:firstLine="0"/>
              <w:jc w:val="center"/>
              <w:rPr>
                <w:i/>
                <w:sz w:val="24"/>
                <w:szCs w:val="26"/>
              </w:rPr>
            </w:pPr>
            <w:r w:rsidRPr="00997DD5">
              <w:rPr>
                <w:i/>
                <w:sz w:val="24"/>
                <w:szCs w:val="26"/>
              </w:rPr>
              <w:t>Старшая группа</w:t>
            </w:r>
          </w:p>
          <w:p w14:paraId="635651AD" w14:textId="77777777" w:rsidR="008A2328" w:rsidRPr="00997DD5" w:rsidRDefault="004163C8" w:rsidP="004163C8">
            <w:pPr>
              <w:ind w:firstLine="0"/>
              <w:jc w:val="center"/>
              <w:rPr>
                <w:i/>
                <w:sz w:val="24"/>
                <w:szCs w:val="26"/>
              </w:rPr>
            </w:pPr>
            <w:r w:rsidRPr="00997DD5">
              <w:rPr>
                <w:i/>
                <w:sz w:val="24"/>
                <w:szCs w:val="26"/>
              </w:rPr>
              <w:t xml:space="preserve">(с 5 до 6 лет) </w:t>
            </w:r>
          </w:p>
          <w:p w14:paraId="01884AD8" w14:textId="77777777" w:rsidR="00997DD5" w:rsidRPr="00997DD5" w:rsidRDefault="00997DD5" w:rsidP="004163C8">
            <w:pPr>
              <w:ind w:firstLine="0"/>
              <w:jc w:val="center"/>
              <w:rPr>
                <w:i/>
                <w:sz w:val="24"/>
                <w:szCs w:val="26"/>
              </w:rPr>
            </w:pPr>
            <w:r w:rsidRPr="00997DD5">
              <w:rPr>
                <w:i/>
                <w:sz w:val="24"/>
                <w:szCs w:val="26"/>
              </w:rPr>
              <w:t>/ 1 группа</w:t>
            </w:r>
          </w:p>
        </w:tc>
        <w:tc>
          <w:tcPr>
            <w:tcW w:w="2227" w:type="dxa"/>
            <w:vAlign w:val="center"/>
          </w:tcPr>
          <w:p w14:paraId="64ABF0A5" w14:textId="77777777" w:rsidR="008A2328" w:rsidRPr="00997DD5" w:rsidRDefault="004163C8" w:rsidP="004163C8">
            <w:pPr>
              <w:ind w:firstLine="0"/>
              <w:jc w:val="center"/>
              <w:rPr>
                <w:i/>
                <w:sz w:val="24"/>
                <w:szCs w:val="26"/>
              </w:rPr>
            </w:pPr>
            <w:r w:rsidRPr="00997DD5">
              <w:rPr>
                <w:i/>
                <w:sz w:val="24"/>
                <w:szCs w:val="26"/>
              </w:rPr>
              <w:t>П</w:t>
            </w:r>
            <w:r w:rsidR="008A2328" w:rsidRPr="00997DD5">
              <w:rPr>
                <w:i/>
                <w:sz w:val="24"/>
                <w:szCs w:val="26"/>
              </w:rPr>
              <w:t>одг</w:t>
            </w:r>
            <w:r w:rsidRPr="00997DD5">
              <w:rPr>
                <w:i/>
                <w:sz w:val="24"/>
                <w:szCs w:val="26"/>
              </w:rPr>
              <w:t xml:space="preserve">отовительная группа </w:t>
            </w:r>
          </w:p>
          <w:p w14:paraId="333BE247" w14:textId="77777777" w:rsidR="004163C8" w:rsidRPr="00997DD5" w:rsidRDefault="004163C8" w:rsidP="004163C8">
            <w:pPr>
              <w:ind w:firstLine="0"/>
              <w:jc w:val="center"/>
              <w:rPr>
                <w:i/>
                <w:sz w:val="24"/>
                <w:szCs w:val="26"/>
              </w:rPr>
            </w:pPr>
            <w:r w:rsidRPr="00997DD5">
              <w:rPr>
                <w:i/>
                <w:sz w:val="24"/>
                <w:szCs w:val="26"/>
              </w:rPr>
              <w:t>(с 6 до 7 лет)</w:t>
            </w:r>
          </w:p>
          <w:p w14:paraId="1B649829" w14:textId="77777777" w:rsidR="00997DD5" w:rsidRPr="00997DD5" w:rsidRDefault="00997DD5" w:rsidP="004163C8">
            <w:pPr>
              <w:ind w:firstLine="0"/>
              <w:jc w:val="center"/>
              <w:rPr>
                <w:i/>
                <w:sz w:val="24"/>
                <w:szCs w:val="26"/>
              </w:rPr>
            </w:pPr>
            <w:r w:rsidRPr="00997DD5">
              <w:rPr>
                <w:i/>
                <w:sz w:val="24"/>
                <w:szCs w:val="26"/>
              </w:rPr>
              <w:t>/1 группа</w:t>
            </w:r>
          </w:p>
        </w:tc>
      </w:tr>
      <w:tr w:rsidR="008A2328" w:rsidRPr="006B1C73" w14:paraId="0EBBF144" w14:textId="77777777" w:rsidTr="00997DD5">
        <w:tc>
          <w:tcPr>
            <w:tcW w:w="4786" w:type="dxa"/>
            <w:vAlign w:val="center"/>
          </w:tcPr>
          <w:p w14:paraId="6B8D1A4D" w14:textId="77777777" w:rsidR="008A2328" w:rsidRPr="006B1C73" w:rsidRDefault="008A2328" w:rsidP="004303EB">
            <w:pPr>
              <w:ind w:firstLine="0"/>
              <w:jc w:val="left"/>
              <w:rPr>
                <w:sz w:val="26"/>
                <w:szCs w:val="26"/>
              </w:rPr>
            </w:pPr>
            <w:r w:rsidRPr="006B1C73">
              <w:rPr>
                <w:sz w:val="26"/>
                <w:szCs w:val="26"/>
              </w:rPr>
              <w:t xml:space="preserve">Общее количесвтво занятий </w:t>
            </w:r>
            <w:r w:rsidR="004303EB">
              <w:rPr>
                <w:sz w:val="26"/>
                <w:szCs w:val="26"/>
              </w:rPr>
              <w:t xml:space="preserve">в неделю </w:t>
            </w:r>
            <w:r w:rsidRPr="006B1C73">
              <w:rPr>
                <w:sz w:val="26"/>
                <w:szCs w:val="26"/>
              </w:rPr>
              <w:t>/ продолжительнолсть одного занятия по времени</w:t>
            </w:r>
          </w:p>
        </w:tc>
        <w:tc>
          <w:tcPr>
            <w:tcW w:w="2226" w:type="dxa"/>
            <w:vAlign w:val="center"/>
          </w:tcPr>
          <w:p w14:paraId="1F36F330" w14:textId="77777777" w:rsidR="008A2328" w:rsidRPr="006B1C73" w:rsidRDefault="008A2328" w:rsidP="004163C8">
            <w:pPr>
              <w:ind w:firstLine="0"/>
              <w:jc w:val="center"/>
              <w:rPr>
                <w:sz w:val="26"/>
                <w:szCs w:val="26"/>
              </w:rPr>
            </w:pPr>
            <w:r w:rsidRPr="006B1C73">
              <w:rPr>
                <w:sz w:val="26"/>
                <w:szCs w:val="26"/>
              </w:rPr>
              <w:t>10</w:t>
            </w:r>
            <w:r w:rsidR="006B1C73" w:rsidRPr="006B1C73">
              <w:rPr>
                <w:sz w:val="26"/>
                <w:szCs w:val="26"/>
              </w:rPr>
              <w:t xml:space="preserve"> </w:t>
            </w:r>
            <w:r w:rsidR="004163C8">
              <w:rPr>
                <w:sz w:val="26"/>
                <w:szCs w:val="26"/>
              </w:rPr>
              <w:t>занятий</w:t>
            </w:r>
            <w:r w:rsidR="004303EB">
              <w:rPr>
                <w:sz w:val="26"/>
                <w:szCs w:val="26"/>
              </w:rPr>
              <w:t xml:space="preserve">  в неделю </w:t>
            </w:r>
            <w:r w:rsidRPr="006B1C73">
              <w:rPr>
                <w:sz w:val="26"/>
                <w:szCs w:val="26"/>
              </w:rPr>
              <w:t>/</w:t>
            </w:r>
            <w:r w:rsidR="006B1C73" w:rsidRPr="006B1C73">
              <w:rPr>
                <w:sz w:val="26"/>
                <w:szCs w:val="26"/>
              </w:rPr>
              <w:t xml:space="preserve"> не более </w:t>
            </w:r>
            <w:r w:rsidRPr="006B1C73">
              <w:rPr>
                <w:sz w:val="26"/>
                <w:szCs w:val="26"/>
              </w:rPr>
              <w:t>10</w:t>
            </w:r>
            <w:r w:rsidR="006B1C73" w:rsidRPr="006B1C73">
              <w:rPr>
                <w:sz w:val="26"/>
                <w:szCs w:val="26"/>
              </w:rPr>
              <w:t xml:space="preserve"> </w:t>
            </w:r>
            <w:r w:rsidRPr="006B1C73">
              <w:rPr>
                <w:sz w:val="26"/>
                <w:szCs w:val="26"/>
              </w:rPr>
              <w:t>мин</w:t>
            </w:r>
            <w:r w:rsidR="006B1C73" w:rsidRPr="006B1C73">
              <w:rPr>
                <w:sz w:val="26"/>
                <w:szCs w:val="26"/>
              </w:rPr>
              <w:t>.</w:t>
            </w:r>
          </w:p>
        </w:tc>
        <w:tc>
          <w:tcPr>
            <w:tcW w:w="2227" w:type="dxa"/>
            <w:vAlign w:val="center"/>
          </w:tcPr>
          <w:p w14:paraId="1A1C2B9E" w14:textId="77777777" w:rsidR="008A2328" w:rsidRPr="006B1C73" w:rsidRDefault="008A2328" w:rsidP="004163C8">
            <w:pPr>
              <w:ind w:firstLine="0"/>
              <w:jc w:val="center"/>
              <w:rPr>
                <w:sz w:val="26"/>
                <w:szCs w:val="26"/>
              </w:rPr>
            </w:pPr>
            <w:r w:rsidRPr="006B1C73">
              <w:rPr>
                <w:sz w:val="26"/>
                <w:szCs w:val="26"/>
              </w:rPr>
              <w:t>10</w:t>
            </w:r>
            <w:r w:rsidR="006B1C73" w:rsidRPr="006B1C73">
              <w:rPr>
                <w:sz w:val="26"/>
                <w:szCs w:val="26"/>
              </w:rPr>
              <w:t xml:space="preserve"> </w:t>
            </w:r>
            <w:r w:rsidR="004303EB">
              <w:rPr>
                <w:sz w:val="26"/>
                <w:szCs w:val="26"/>
              </w:rPr>
              <w:t xml:space="preserve">занятий  в неделю </w:t>
            </w:r>
            <w:r w:rsidRPr="006B1C73">
              <w:rPr>
                <w:sz w:val="26"/>
                <w:szCs w:val="26"/>
              </w:rPr>
              <w:t xml:space="preserve">/ </w:t>
            </w:r>
            <w:r w:rsidR="006B1C73" w:rsidRPr="006B1C73">
              <w:rPr>
                <w:sz w:val="26"/>
                <w:szCs w:val="26"/>
              </w:rPr>
              <w:t>не более 15 мин.</w:t>
            </w:r>
          </w:p>
        </w:tc>
        <w:tc>
          <w:tcPr>
            <w:tcW w:w="2227" w:type="dxa"/>
            <w:vAlign w:val="center"/>
          </w:tcPr>
          <w:p w14:paraId="45C20232" w14:textId="77777777" w:rsidR="008A2328" w:rsidRPr="006B1C73" w:rsidRDefault="008A2328" w:rsidP="004163C8">
            <w:pPr>
              <w:ind w:firstLine="0"/>
              <w:jc w:val="center"/>
              <w:rPr>
                <w:sz w:val="26"/>
                <w:szCs w:val="26"/>
              </w:rPr>
            </w:pPr>
            <w:r w:rsidRPr="006B1C73">
              <w:rPr>
                <w:sz w:val="26"/>
                <w:szCs w:val="26"/>
              </w:rPr>
              <w:t>10</w:t>
            </w:r>
            <w:r w:rsidR="006B1C73" w:rsidRPr="006B1C73">
              <w:rPr>
                <w:sz w:val="26"/>
                <w:szCs w:val="26"/>
              </w:rPr>
              <w:t xml:space="preserve"> </w:t>
            </w:r>
            <w:r w:rsidR="004303EB">
              <w:rPr>
                <w:sz w:val="26"/>
                <w:szCs w:val="26"/>
              </w:rPr>
              <w:t xml:space="preserve">занятий  в неделю </w:t>
            </w:r>
            <w:r w:rsidRPr="006B1C73">
              <w:rPr>
                <w:sz w:val="26"/>
                <w:szCs w:val="26"/>
              </w:rPr>
              <w:t>/</w:t>
            </w:r>
            <w:r w:rsidR="006B1C73" w:rsidRPr="006B1C73">
              <w:rPr>
                <w:sz w:val="26"/>
                <w:szCs w:val="26"/>
              </w:rPr>
              <w:t xml:space="preserve"> не более 20 мин.</w:t>
            </w:r>
          </w:p>
        </w:tc>
        <w:tc>
          <w:tcPr>
            <w:tcW w:w="2227" w:type="dxa"/>
            <w:vAlign w:val="center"/>
          </w:tcPr>
          <w:p w14:paraId="3EDB220A" w14:textId="77777777" w:rsidR="008A2328" w:rsidRPr="006B1C73" w:rsidRDefault="008A2328" w:rsidP="002B4C3C">
            <w:pPr>
              <w:ind w:firstLine="0"/>
              <w:jc w:val="center"/>
              <w:rPr>
                <w:sz w:val="26"/>
                <w:szCs w:val="26"/>
              </w:rPr>
            </w:pPr>
            <w:r w:rsidRPr="006B1C73">
              <w:rPr>
                <w:sz w:val="26"/>
                <w:szCs w:val="26"/>
              </w:rPr>
              <w:t>1</w:t>
            </w:r>
            <w:r w:rsidR="002B4C3C">
              <w:rPr>
                <w:sz w:val="26"/>
                <w:szCs w:val="26"/>
              </w:rPr>
              <w:t>2</w:t>
            </w:r>
            <w:r w:rsidR="006B1C73" w:rsidRPr="006B1C73">
              <w:rPr>
                <w:sz w:val="26"/>
                <w:szCs w:val="26"/>
              </w:rPr>
              <w:t xml:space="preserve"> </w:t>
            </w:r>
            <w:r w:rsidR="004303EB">
              <w:rPr>
                <w:sz w:val="26"/>
                <w:szCs w:val="26"/>
              </w:rPr>
              <w:t xml:space="preserve">занятий  в неделю </w:t>
            </w:r>
            <w:r w:rsidRPr="006B1C73">
              <w:rPr>
                <w:sz w:val="26"/>
                <w:szCs w:val="26"/>
              </w:rPr>
              <w:t>/</w:t>
            </w:r>
            <w:r w:rsidR="006B1C73" w:rsidRPr="006B1C73">
              <w:rPr>
                <w:sz w:val="26"/>
                <w:szCs w:val="26"/>
              </w:rPr>
              <w:t xml:space="preserve"> не более 2</w:t>
            </w:r>
            <w:r w:rsidRPr="006B1C73">
              <w:rPr>
                <w:sz w:val="26"/>
                <w:szCs w:val="26"/>
              </w:rPr>
              <w:t>5 мин.</w:t>
            </w:r>
          </w:p>
        </w:tc>
        <w:tc>
          <w:tcPr>
            <w:tcW w:w="2227" w:type="dxa"/>
            <w:vAlign w:val="center"/>
          </w:tcPr>
          <w:p w14:paraId="77B5A65B" w14:textId="77777777" w:rsidR="008A2328" w:rsidRPr="006B1C73" w:rsidRDefault="008A2328" w:rsidP="004163C8">
            <w:pPr>
              <w:ind w:firstLine="0"/>
              <w:jc w:val="center"/>
              <w:rPr>
                <w:sz w:val="26"/>
                <w:szCs w:val="26"/>
              </w:rPr>
            </w:pPr>
            <w:r w:rsidRPr="006B1C73">
              <w:rPr>
                <w:sz w:val="26"/>
                <w:szCs w:val="26"/>
              </w:rPr>
              <w:t>14</w:t>
            </w:r>
            <w:r w:rsidR="004303EB">
              <w:rPr>
                <w:sz w:val="26"/>
                <w:szCs w:val="26"/>
              </w:rPr>
              <w:t xml:space="preserve"> занятий  в неделю</w:t>
            </w:r>
            <w:r w:rsidR="006B1C73" w:rsidRPr="006B1C73">
              <w:rPr>
                <w:sz w:val="26"/>
                <w:szCs w:val="26"/>
              </w:rPr>
              <w:t xml:space="preserve"> </w:t>
            </w:r>
            <w:r w:rsidRPr="006B1C73">
              <w:rPr>
                <w:sz w:val="26"/>
                <w:szCs w:val="26"/>
              </w:rPr>
              <w:t>/</w:t>
            </w:r>
            <w:r w:rsidR="006B1C73" w:rsidRPr="006B1C73">
              <w:rPr>
                <w:sz w:val="26"/>
                <w:szCs w:val="26"/>
              </w:rPr>
              <w:t xml:space="preserve"> не более 30 мин.</w:t>
            </w:r>
          </w:p>
        </w:tc>
      </w:tr>
      <w:tr w:rsidR="008A2328" w:rsidRPr="006B1C73" w14:paraId="69AFB542" w14:textId="77777777" w:rsidTr="00997DD5">
        <w:tc>
          <w:tcPr>
            <w:tcW w:w="4786" w:type="dxa"/>
            <w:vAlign w:val="center"/>
          </w:tcPr>
          <w:p w14:paraId="5B236916" w14:textId="77777777" w:rsidR="008A2328" w:rsidRPr="006B1C73" w:rsidRDefault="008A2328" w:rsidP="004303EB">
            <w:pPr>
              <w:ind w:firstLine="0"/>
              <w:jc w:val="left"/>
              <w:rPr>
                <w:sz w:val="26"/>
                <w:szCs w:val="26"/>
              </w:rPr>
            </w:pPr>
            <w:r w:rsidRPr="006B1C73">
              <w:rPr>
                <w:sz w:val="26"/>
                <w:szCs w:val="26"/>
              </w:rPr>
              <w:t>Объем недельной образовательной нагрузки  (занятий)</w:t>
            </w:r>
          </w:p>
        </w:tc>
        <w:tc>
          <w:tcPr>
            <w:tcW w:w="2226" w:type="dxa"/>
            <w:vAlign w:val="center"/>
          </w:tcPr>
          <w:p w14:paraId="78835159" w14:textId="77777777" w:rsidR="008A2328" w:rsidRPr="006B1C73" w:rsidRDefault="008A2328" w:rsidP="004163C8">
            <w:pPr>
              <w:ind w:firstLine="0"/>
              <w:jc w:val="center"/>
              <w:rPr>
                <w:sz w:val="26"/>
                <w:szCs w:val="26"/>
              </w:rPr>
            </w:pPr>
            <w:r w:rsidRPr="006B1C73">
              <w:rPr>
                <w:sz w:val="26"/>
                <w:szCs w:val="26"/>
              </w:rPr>
              <w:t>1час 40 мин.</w:t>
            </w:r>
          </w:p>
        </w:tc>
        <w:tc>
          <w:tcPr>
            <w:tcW w:w="2227" w:type="dxa"/>
            <w:vAlign w:val="center"/>
          </w:tcPr>
          <w:p w14:paraId="60D4B3CC" w14:textId="77777777" w:rsidR="008A2328" w:rsidRPr="006B1C73" w:rsidRDefault="008A2328" w:rsidP="004163C8">
            <w:pPr>
              <w:ind w:firstLine="0"/>
              <w:jc w:val="center"/>
              <w:rPr>
                <w:sz w:val="26"/>
                <w:szCs w:val="26"/>
              </w:rPr>
            </w:pPr>
            <w:r w:rsidRPr="006B1C73">
              <w:rPr>
                <w:sz w:val="26"/>
                <w:szCs w:val="26"/>
              </w:rPr>
              <w:t>2 часа 30 мин.</w:t>
            </w:r>
          </w:p>
        </w:tc>
        <w:tc>
          <w:tcPr>
            <w:tcW w:w="2227" w:type="dxa"/>
            <w:vAlign w:val="center"/>
          </w:tcPr>
          <w:p w14:paraId="5B028BAC" w14:textId="77777777" w:rsidR="008A2328" w:rsidRPr="006B1C73" w:rsidRDefault="008A2328" w:rsidP="004163C8">
            <w:pPr>
              <w:ind w:firstLine="0"/>
              <w:jc w:val="center"/>
              <w:rPr>
                <w:sz w:val="26"/>
                <w:szCs w:val="26"/>
              </w:rPr>
            </w:pPr>
            <w:r w:rsidRPr="006B1C73">
              <w:rPr>
                <w:sz w:val="26"/>
                <w:szCs w:val="26"/>
              </w:rPr>
              <w:t>3 часа 20 мин.</w:t>
            </w:r>
          </w:p>
        </w:tc>
        <w:tc>
          <w:tcPr>
            <w:tcW w:w="2227" w:type="dxa"/>
            <w:vAlign w:val="center"/>
          </w:tcPr>
          <w:p w14:paraId="0BB53B46" w14:textId="77777777" w:rsidR="008A2328" w:rsidRPr="006B1C73" w:rsidRDefault="008A2328" w:rsidP="002B4C3C">
            <w:pPr>
              <w:ind w:firstLine="0"/>
              <w:jc w:val="center"/>
              <w:rPr>
                <w:sz w:val="26"/>
                <w:szCs w:val="26"/>
              </w:rPr>
            </w:pPr>
            <w:r w:rsidRPr="006B1C73">
              <w:rPr>
                <w:sz w:val="26"/>
                <w:szCs w:val="26"/>
              </w:rPr>
              <w:t xml:space="preserve">5 часов </w:t>
            </w:r>
          </w:p>
        </w:tc>
        <w:tc>
          <w:tcPr>
            <w:tcW w:w="2227" w:type="dxa"/>
            <w:vAlign w:val="center"/>
          </w:tcPr>
          <w:p w14:paraId="42AFB496" w14:textId="77777777" w:rsidR="008A2328" w:rsidRPr="006B1C73" w:rsidRDefault="008A2328" w:rsidP="004163C8">
            <w:pPr>
              <w:ind w:firstLine="0"/>
              <w:jc w:val="center"/>
              <w:rPr>
                <w:sz w:val="26"/>
                <w:szCs w:val="26"/>
              </w:rPr>
            </w:pPr>
            <w:r w:rsidRPr="006B1C73">
              <w:rPr>
                <w:sz w:val="26"/>
                <w:szCs w:val="26"/>
              </w:rPr>
              <w:t>7 часов</w:t>
            </w:r>
          </w:p>
        </w:tc>
      </w:tr>
      <w:tr w:rsidR="008A2328" w:rsidRPr="006B1C73" w14:paraId="0139D589" w14:textId="77777777" w:rsidTr="00997DD5">
        <w:tc>
          <w:tcPr>
            <w:tcW w:w="4786" w:type="dxa"/>
            <w:vAlign w:val="center"/>
          </w:tcPr>
          <w:p w14:paraId="14C98BDB" w14:textId="77777777" w:rsidR="008A2328" w:rsidRPr="006B1C73" w:rsidRDefault="006B1C73" w:rsidP="004303EB">
            <w:pPr>
              <w:ind w:firstLine="0"/>
              <w:jc w:val="left"/>
              <w:rPr>
                <w:sz w:val="26"/>
                <w:szCs w:val="26"/>
              </w:rPr>
            </w:pPr>
            <w:r w:rsidRPr="006B1C73">
              <w:rPr>
                <w:sz w:val="26"/>
                <w:szCs w:val="26"/>
              </w:rPr>
              <w:t>Продолжительность дневной суммарной образовательной нагрузки</w:t>
            </w:r>
          </w:p>
        </w:tc>
        <w:tc>
          <w:tcPr>
            <w:tcW w:w="2226" w:type="dxa"/>
            <w:vAlign w:val="center"/>
          </w:tcPr>
          <w:p w14:paraId="13071319" w14:textId="77777777" w:rsidR="008A2328" w:rsidRPr="006B1C73" w:rsidRDefault="006B1C73" w:rsidP="004163C8">
            <w:pPr>
              <w:ind w:firstLine="0"/>
              <w:jc w:val="center"/>
              <w:rPr>
                <w:sz w:val="26"/>
                <w:szCs w:val="26"/>
              </w:rPr>
            </w:pPr>
            <w:r w:rsidRPr="006B1C73">
              <w:rPr>
                <w:sz w:val="26"/>
                <w:szCs w:val="26"/>
              </w:rPr>
              <w:t>Не более 2</w:t>
            </w:r>
            <w:r w:rsidR="008A2328" w:rsidRPr="006B1C73">
              <w:rPr>
                <w:sz w:val="26"/>
                <w:szCs w:val="26"/>
              </w:rPr>
              <w:t>0 мин.</w:t>
            </w:r>
          </w:p>
        </w:tc>
        <w:tc>
          <w:tcPr>
            <w:tcW w:w="2227" w:type="dxa"/>
            <w:vAlign w:val="center"/>
          </w:tcPr>
          <w:p w14:paraId="117464F3" w14:textId="77777777" w:rsidR="008A2328" w:rsidRPr="006B1C73" w:rsidRDefault="006B1C73" w:rsidP="004163C8">
            <w:pPr>
              <w:ind w:firstLine="0"/>
              <w:jc w:val="center"/>
              <w:rPr>
                <w:sz w:val="26"/>
                <w:szCs w:val="26"/>
              </w:rPr>
            </w:pPr>
            <w:r w:rsidRPr="006B1C73">
              <w:rPr>
                <w:sz w:val="26"/>
                <w:szCs w:val="26"/>
              </w:rPr>
              <w:t xml:space="preserve">Не более </w:t>
            </w:r>
            <w:r w:rsidR="008A2328" w:rsidRPr="006B1C73">
              <w:rPr>
                <w:sz w:val="26"/>
                <w:szCs w:val="26"/>
              </w:rPr>
              <w:t>30 мин.</w:t>
            </w:r>
          </w:p>
        </w:tc>
        <w:tc>
          <w:tcPr>
            <w:tcW w:w="2227" w:type="dxa"/>
            <w:vAlign w:val="center"/>
          </w:tcPr>
          <w:p w14:paraId="395180F7" w14:textId="77777777" w:rsidR="008A2328" w:rsidRPr="006B1C73" w:rsidRDefault="006B1C73" w:rsidP="004163C8">
            <w:pPr>
              <w:ind w:firstLine="0"/>
              <w:jc w:val="center"/>
              <w:rPr>
                <w:sz w:val="26"/>
                <w:szCs w:val="26"/>
              </w:rPr>
            </w:pPr>
            <w:r w:rsidRPr="006B1C73">
              <w:rPr>
                <w:sz w:val="26"/>
                <w:szCs w:val="26"/>
              </w:rPr>
              <w:t>Не более 4</w:t>
            </w:r>
            <w:r w:rsidR="008A2328" w:rsidRPr="006B1C73">
              <w:rPr>
                <w:sz w:val="26"/>
                <w:szCs w:val="26"/>
              </w:rPr>
              <w:t>0 мин.</w:t>
            </w:r>
          </w:p>
        </w:tc>
        <w:tc>
          <w:tcPr>
            <w:tcW w:w="2227" w:type="dxa"/>
            <w:vAlign w:val="center"/>
          </w:tcPr>
          <w:p w14:paraId="06CD5089" w14:textId="77777777" w:rsidR="008A2328" w:rsidRPr="006B1C73" w:rsidRDefault="006B1C73" w:rsidP="004163C8">
            <w:pPr>
              <w:ind w:firstLine="0"/>
              <w:jc w:val="center"/>
              <w:rPr>
                <w:sz w:val="26"/>
                <w:szCs w:val="26"/>
              </w:rPr>
            </w:pPr>
            <w:r w:rsidRPr="006B1C73">
              <w:rPr>
                <w:sz w:val="26"/>
                <w:szCs w:val="26"/>
              </w:rPr>
              <w:t>Не более 5</w:t>
            </w:r>
            <w:r w:rsidR="008A2328" w:rsidRPr="006B1C73">
              <w:rPr>
                <w:sz w:val="26"/>
                <w:szCs w:val="26"/>
              </w:rPr>
              <w:t>0 мин.</w:t>
            </w:r>
            <w:r w:rsidRPr="006B1C73">
              <w:rPr>
                <w:sz w:val="26"/>
                <w:szCs w:val="26"/>
              </w:rPr>
              <w:t xml:space="preserve"> или 75 мин. при организации 1 занятия после дневного сна</w:t>
            </w:r>
          </w:p>
        </w:tc>
        <w:tc>
          <w:tcPr>
            <w:tcW w:w="2227" w:type="dxa"/>
            <w:vAlign w:val="center"/>
          </w:tcPr>
          <w:p w14:paraId="0D975238" w14:textId="77777777" w:rsidR="008A2328" w:rsidRPr="006B1C73" w:rsidRDefault="006B1C73" w:rsidP="004163C8">
            <w:pPr>
              <w:ind w:firstLine="0"/>
              <w:jc w:val="center"/>
              <w:rPr>
                <w:sz w:val="26"/>
                <w:szCs w:val="26"/>
              </w:rPr>
            </w:pPr>
            <w:r w:rsidRPr="006B1C73">
              <w:rPr>
                <w:sz w:val="26"/>
                <w:szCs w:val="26"/>
              </w:rPr>
              <w:t>Не более 9</w:t>
            </w:r>
            <w:r w:rsidR="008A2328" w:rsidRPr="006B1C73">
              <w:rPr>
                <w:sz w:val="26"/>
                <w:szCs w:val="26"/>
              </w:rPr>
              <w:t>0 мин.</w:t>
            </w:r>
          </w:p>
        </w:tc>
      </w:tr>
      <w:tr w:rsidR="006B1C73" w:rsidRPr="006B1C73" w14:paraId="6FED5EF2" w14:textId="77777777" w:rsidTr="00997DD5">
        <w:tc>
          <w:tcPr>
            <w:tcW w:w="4786" w:type="dxa"/>
          </w:tcPr>
          <w:p w14:paraId="22C19C2C" w14:textId="77777777" w:rsidR="006B1C73" w:rsidRPr="006B1C73" w:rsidRDefault="006B1C73" w:rsidP="008A2328">
            <w:pPr>
              <w:ind w:firstLine="0"/>
              <w:rPr>
                <w:sz w:val="26"/>
                <w:szCs w:val="26"/>
              </w:rPr>
            </w:pPr>
            <w:r w:rsidRPr="006B1C73">
              <w:rPr>
                <w:sz w:val="26"/>
                <w:szCs w:val="26"/>
              </w:rPr>
              <w:lastRenderedPageBreak/>
              <w:t>Продолжительность перерыва между занятиями</w:t>
            </w:r>
          </w:p>
        </w:tc>
        <w:tc>
          <w:tcPr>
            <w:tcW w:w="11134" w:type="dxa"/>
            <w:gridSpan w:val="5"/>
            <w:vAlign w:val="center"/>
          </w:tcPr>
          <w:p w14:paraId="78910EB0" w14:textId="77777777" w:rsidR="006B1C73" w:rsidRPr="006B1C73" w:rsidRDefault="006B1C73" w:rsidP="006B1C73">
            <w:pPr>
              <w:jc w:val="center"/>
              <w:rPr>
                <w:sz w:val="26"/>
                <w:szCs w:val="26"/>
              </w:rPr>
            </w:pPr>
            <w:r w:rsidRPr="006B1C73">
              <w:rPr>
                <w:sz w:val="26"/>
                <w:szCs w:val="26"/>
              </w:rPr>
              <w:t>Не менее 10 мин.</w:t>
            </w:r>
          </w:p>
        </w:tc>
      </w:tr>
      <w:tr w:rsidR="004970BE" w:rsidRPr="006B1C73" w14:paraId="142BC85E" w14:textId="77777777" w:rsidTr="00997DD5">
        <w:tc>
          <w:tcPr>
            <w:tcW w:w="4786" w:type="dxa"/>
          </w:tcPr>
          <w:p w14:paraId="00606CD1" w14:textId="77777777" w:rsidR="004970BE" w:rsidRPr="006B1C73" w:rsidRDefault="006B1C73" w:rsidP="008A2328">
            <w:pPr>
              <w:ind w:firstLine="0"/>
              <w:rPr>
                <w:sz w:val="26"/>
                <w:szCs w:val="26"/>
              </w:rPr>
            </w:pPr>
            <w:r w:rsidRPr="006B1C73">
              <w:rPr>
                <w:sz w:val="26"/>
                <w:szCs w:val="26"/>
              </w:rPr>
              <w:t>Перерыв во время занятий для гимнастики</w:t>
            </w:r>
          </w:p>
        </w:tc>
        <w:tc>
          <w:tcPr>
            <w:tcW w:w="11134" w:type="dxa"/>
            <w:gridSpan w:val="5"/>
            <w:vAlign w:val="center"/>
          </w:tcPr>
          <w:p w14:paraId="0E3B4DFE" w14:textId="77777777" w:rsidR="004970BE" w:rsidRPr="006B1C73" w:rsidRDefault="006B1C73" w:rsidP="006B1C73">
            <w:pPr>
              <w:ind w:firstLine="0"/>
              <w:jc w:val="center"/>
              <w:rPr>
                <w:sz w:val="26"/>
                <w:szCs w:val="26"/>
              </w:rPr>
            </w:pPr>
            <w:r w:rsidRPr="006B1C73">
              <w:rPr>
                <w:sz w:val="26"/>
                <w:szCs w:val="26"/>
              </w:rPr>
              <w:t>Не менее 10 мин.</w:t>
            </w:r>
          </w:p>
        </w:tc>
      </w:tr>
    </w:tbl>
    <w:p w14:paraId="68C439E3" w14:textId="77777777" w:rsidR="002008BB" w:rsidRDefault="002008BB">
      <w:pPr>
        <w:spacing w:after="160" w:line="259" w:lineRule="auto"/>
        <w:ind w:firstLine="0"/>
        <w:jc w:val="left"/>
      </w:pPr>
    </w:p>
    <w:tbl>
      <w:tblPr>
        <w:tblStyle w:val="af4"/>
        <w:tblW w:w="16018" w:type="dxa"/>
        <w:tblInd w:w="-147" w:type="dxa"/>
        <w:tblLayout w:type="fixed"/>
        <w:tblLook w:val="04A0" w:firstRow="1" w:lastRow="0" w:firstColumn="1" w:lastColumn="0" w:noHBand="0" w:noVBand="1"/>
      </w:tblPr>
      <w:tblGrid>
        <w:gridCol w:w="2382"/>
        <w:gridCol w:w="7399"/>
        <w:gridCol w:w="993"/>
        <w:gridCol w:w="1134"/>
        <w:gridCol w:w="992"/>
        <w:gridCol w:w="1134"/>
        <w:gridCol w:w="1984"/>
      </w:tblGrid>
      <w:tr w:rsidR="002008BB" w:rsidRPr="00992AC3" w14:paraId="2D96BF5B" w14:textId="77777777" w:rsidTr="0032765A">
        <w:tc>
          <w:tcPr>
            <w:tcW w:w="9781"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AEDB984" w14:textId="77777777" w:rsidR="002008BB" w:rsidRPr="002B4C3C" w:rsidRDefault="002008BB" w:rsidP="0032765A">
            <w:pPr>
              <w:ind w:firstLine="0"/>
              <w:jc w:val="center"/>
              <w:rPr>
                <w:b/>
                <w:i/>
              </w:rPr>
            </w:pPr>
            <w:r w:rsidRPr="002B4C3C">
              <w:br w:type="page"/>
            </w:r>
            <w:r w:rsidRPr="002B4C3C">
              <w:rPr>
                <w:b/>
              </w:rPr>
              <w:br w:type="page"/>
            </w:r>
            <w:r w:rsidRPr="002B4C3C">
              <w:rPr>
                <w:b/>
                <w:i/>
                <w:sz w:val="28"/>
              </w:rPr>
              <w:t>Образовательная область</w:t>
            </w:r>
            <w:r>
              <w:rPr>
                <w:b/>
                <w:i/>
                <w:sz w:val="28"/>
              </w:rPr>
              <w:t xml:space="preserve"> </w:t>
            </w:r>
            <w:r w:rsidRPr="002B4C3C">
              <w:rPr>
                <w:b/>
                <w:i/>
                <w:sz w:val="28"/>
              </w:rPr>
              <w:t>и вид занятия</w:t>
            </w:r>
          </w:p>
        </w:tc>
        <w:tc>
          <w:tcPr>
            <w:tcW w:w="62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2E70E" w14:textId="77777777" w:rsidR="002008BB" w:rsidRPr="002B4C3C" w:rsidRDefault="002008BB" w:rsidP="0032765A">
            <w:pPr>
              <w:ind w:firstLine="0"/>
              <w:jc w:val="center"/>
              <w:rPr>
                <w:b/>
                <w:i/>
              </w:rPr>
            </w:pPr>
            <w:r w:rsidRPr="002B4C3C">
              <w:rPr>
                <w:b/>
                <w:i/>
              </w:rPr>
              <w:t>Периодичность</w:t>
            </w:r>
          </w:p>
        </w:tc>
      </w:tr>
      <w:tr w:rsidR="002008BB" w:rsidRPr="00992AC3" w14:paraId="7050EC4B" w14:textId="77777777" w:rsidTr="0032765A">
        <w:trPr>
          <w:trHeight w:val="340"/>
        </w:trPr>
        <w:tc>
          <w:tcPr>
            <w:tcW w:w="9781"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0B37D38A" w14:textId="77777777" w:rsidR="002008BB" w:rsidRPr="002B4C3C" w:rsidRDefault="002008BB" w:rsidP="0032765A">
            <w:pPr>
              <w:ind w:firstLine="0"/>
              <w:jc w:val="center"/>
              <w:rPr>
                <w:b/>
                <w:i/>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B0190" w14:textId="77777777" w:rsidR="002008BB" w:rsidRPr="002B4C3C" w:rsidRDefault="002008BB" w:rsidP="0032765A">
            <w:pPr>
              <w:ind w:firstLine="0"/>
              <w:jc w:val="center"/>
              <w:rPr>
                <w:b/>
                <w:i/>
                <w:sz w:val="20"/>
              </w:rPr>
            </w:pPr>
            <w:r w:rsidRPr="002B4C3C">
              <w:rPr>
                <w:b/>
                <w:i/>
                <w:sz w:val="20"/>
              </w:rPr>
              <w:t>(ГКП)</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7E680" w14:textId="77777777" w:rsidR="002008BB" w:rsidRPr="002B4C3C" w:rsidRDefault="002008BB" w:rsidP="0032765A">
            <w:pPr>
              <w:ind w:firstLine="0"/>
              <w:jc w:val="center"/>
              <w:rPr>
                <w:b/>
                <w:i/>
                <w:sz w:val="20"/>
              </w:rPr>
            </w:pPr>
            <w:r w:rsidRPr="002B4C3C">
              <w:rPr>
                <w:b/>
                <w:i/>
                <w:sz w:val="20"/>
              </w:rPr>
              <w:t>Младшая группа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299A2" w14:textId="77777777" w:rsidR="002008BB" w:rsidRPr="002B4C3C" w:rsidRDefault="002008BB" w:rsidP="0032765A">
            <w:pPr>
              <w:ind w:firstLine="0"/>
              <w:jc w:val="center"/>
              <w:rPr>
                <w:b/>
                <w:i/>
                <w:sz w:val="20"/>
              </w:rPr>
            </w:pPr>
            <w:r w:rsidRPr="002B4C3C">
              <w:rPr>
                <w:b/>
                <w:i/>
                <w:sz w:val="20"/>
              </w:rPr>
              <w:t>Средняя группа</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CD395" w14:textId="77777777" w:rsidR="002008BB" w:rsidRPr="002B4C3C" w:rsidRDefault="002008BB" w:rsidP="0032765A">
            <w:pPr>
              <w:ind w:firstLine="0"/>
              <w:jc w:val="center"/>
              <w:rPr>
                <w:b/>
                <w:i/>
                <w:sz w:val="20"/>
              </w:rPr>
            </w:pPr>
            <w:r w:rsidRPr="002B4C3C">
              <w:rPr>
                <w:b/>
                <w:i/>
                <w:sz w:val="20"/>
              </w:rPr>
              <w:t>Старшая группа</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E055F" w14:textId="77777777" w:rsidR="002008BB" w:rsidRPr="002B4C3C" w:rsidRDefault="002008BB" w:rsidP="0032765A">
            <w:pPr>
              <w:ind w:firstLine="0"/>
              <w:jc w:val="center"/>
              <w:rPr>
                <w:b/>
                <w:i/>
                <w:sz w:val="20"/>
              </w:rPr>
            </w:pPr>
            <w:proofErr w:type="gramStart"/>
            <w:r w:rsidRPr="002B4C3C">
              <w:rPr>
                <w:b/>
                <w:i/>
                <w:sz w:val="20"/>
              </w:rPr>
              <w:t>Подготови-тельная</w:t>
            </w:r>
            <w:proofErr w:type="gramEnd"/>
            <w:r w:rsidRPr="002B4C3C">
              <w:rPr>
                <w:b/>
                <w:i/>
                <w:sz w:val="20"/>
              </w:rPr>
              <w:t xml:space="preserve"> группа</w:t>
            </w:r>
          </w:p>
        </w:tc>
      </w:tr>
      <w:tr w:rsidR="002008BB" w:rsidRPr="00992AC3" w14:paraId="3F6215BC" w14:textId="77777777" w:rsidTr="0032765A">
        <w:trPr>
          <w:trHeight w:val="283"/>
        </w:trPr>
        <w:tc>
          <w:tcPr>
            <w:tcW w:w="2382" w:type="dxa"/>
            <w:tcBorders>
              <w:left w:val="single" w:sz="4" w:space="0" w:color="auto"/>
              <w:right w:val="single" w:sz="4" w:space="0" w:color="auto"/>
            </w:tcBorders>
            <w:vAlign w:val="center"/>
          </w:tcPr>
          <w:p w14:paraId="6B85F0D4" w14:textId="77777777" w:rsidR="002008BB" w:rsidRPr="002B4C3C" w:rsidRDefault="002008BB" w:rsidP="0032765A">
            <w:pPr>
              <w:ind w:firstLine="0"/>
              <w:jc w:val="center"/>
              <w:rPr>
                <w:sz w:val="26"/>
                <w:szCs w:val="26"/>
              </w:rPr>
            </w:pPr>
            <w:r w:rsidRPr="002B4C3C">
              <w:rPr>
                <w:sz w:val="26"/>
                <w:szCs w:val="26"/>
              </w:rPr>
              <w:t>Физическое развитие</w:t>
            </w:r>
          </w:p>
        </w:tc>
        <w:tc>
          <w:tcPr>
            <w:tcW w:w="7399" w:type="dxa"/>
            <w:tcBorders>
              <w:top w:val="single" w:sz="4" w:space="0" w:color="auto"/>
              <w:left w:val="single" w:sz="4" w:space="0" w:color="auto"/>
              <w:bottom w:val="single" w:sz="4" w:space="0" w:color="auto"/>
              <w:right w:val="single" w:sz="4" w:space="0" w:color="auto"/>
            </w:tcBorders>
            <w:vAlign w:val="center"/>
          </w:tcPr>
          <w:p w14:paraId="0C74F153" w14:textId="77777777" w:rsidR="002008BB" w:rsidRPr="002B4C3C" w:rsidRDefault="002008BB" w:rsidP="0032765A">
            <w:pPr>
              <w:ind w:firstLine="0"/>
              <w:jc w:val="center"/>
              <w:rPr>
                <w:b/>
                <w:sz w:val="26"/>
                <w:szCs w:val="26"/>
              </w:rPr>
            </w:pPr>
            <w:r w:rsidRPr="002B4C3C">
              <w:rPr>
                <w:b/>
                <w:sz w:val="26"/>
                <w:szCs w:val="26"/>
              </w:rPr>
              <w:t>Физкультура</w:t>
            </w:r>
          </w:p>
        </w:tc>
        <w:tc>
          <w:tcPr>
            <w:tcW w:w="993" w:type="dxa"/>
            <w:tcBorders>
              <w:top w:val="single" w:sz="4" w:space="0" w:color="auto"/>
              <w:left w:val="single" w:sz="4" w:space="0" w:color="auto"/>
              <w:bottom w:val="single" w:sz="4" w:space="0" w:color="auto"/>
              <w:right w:val="single" w:sz="4" w:space="0" w:color="auto"/>
            </w:tcBorders>
            <w:vAlign w:val="center"/>
          </w:tcPr>
          <w:p w14:paraId="7D5ABDD0" w14:textId="77777777" w:rsidR="002008BB" w:rsidRPr="002B4C3C" w:rsidRDefault="002008BB" w:rsidP="0032765A">
            <w:pPr>
              <w:ind w:firstLine="0"/>
              <w:jc w:val="center"/>
              <w:rPr>
                <w:b/>
                <w:sz w:val="24"/>
              </w:rPr>
            </w:pPr>
            <w:r w:rsidRPr="002B4C3C">
              <w:rPr>
                <w:b/>
                <w:sz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D30CB67" w14:textId="77777777" w:rsidR="002008BB" w:rsidRPr="002B4C3C" w:rsidRDefault="002008BB" w:rsidP="0032765A">
            <w:pPr>
              <w:ind w:firstLine="0"/>
              <w:jc w:val="center"/>
              <w:rPr>
                <w:b/>
                <w:sz w:val="24"/>
              </w:rPr>
            </w:pPr>
            <w:r w:rsidRPr="002B4C3C">
              <w:rPr>
                <w:b/>
                <w:sz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3F7E530" w14:textId="77777777" w:rsidR="002008BB" w:rsidRPr="002B4C3C" w:rsidRDefault="002008BB" w:rsidP="0032765A">
            <w:pPr>
              <w:ind w:firstLine="0"/>
              <w:jc w:val="center"/>
              <w:rPr>
                <w:b/>
                <w:sz w:val="24"/>
              </w:rPr>
            </w:pPr>
            <w:r w:rsidRPr="002B4C3C">
              <w:rPr>
                <w:b/>
                <w:sz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205A2D" w14:textId="77777777" w:rsidR="002008BB" w:rsidRPr="002B4C3C" w:rsidRDefault="002008BB" w:rsidP="0032765A">
            <w:pPr>
              <w:ind w:firstLine="0"/>
              <w:jc w:val="center"/>
              <w:rPr>
                <w:b/>
                <w:sz w:val="24"/>
              </w:rPr>
            </w:pPr>
            <w:r w:rsidRPr="002B4C3C">
              <w:rPr>
                <w:b/>
                <w:sz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5C302E03" w14:textId="77777777" w:rsidR="002008BB" w:rsidRPr="002B4C3C" w:rsidRDefault="002008BB" w:rsidP="0032765A">
            <w:pPr>
              <w:ind w:firstLine="0"/>
              <w:jc w:val="center"/>
              <w:rPr>
                <w:b/>
                <w:sz w:val="24"/>
              </w:rPr>
            </w:pPr>
            <w:r w:rsidRPr="002B4C3C">
              <w:rPr>
                <w:b/>
                <w:sz w:val="24"/>
              </w:rPr>
              <w:t>2</w:t>
            </w:r>
          </w:p>
        </w:tc>
      </w:tr>
      <w:tr w:rsidR="002008BB" w:rsidRPr="00992AC3" w14:paraId="6A8E624C" w14:textId="77777777" w:rsidTr="0032765A">
        <w:trPr>
          <w:trHeight w:val="283"/>
        </w:trPr>
        <w:tc>
          <w:tcPr>
            <w:tcW w:w="16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8B5AC" w14:textId="77777777" w:rsidR="002008BB" w:rsidRPr="002B4C3C" w:rsidRDefault="002008BB" w:rsidP="0032765A">
            <w:pPr>
              <w:ind w:firstLine="0"/>
              <w:jc w:val="center"/>
              <w:rPr>
                <w:b/>
              </w:rPr>
            </w:pPr>
          </w:p>
        </w:tc>
      </w:tr>
    </w:tbl>
    <w:p w14:paraId="1DF5C7EE" w14:textId="43107B59" w:rsidR="00935DB2" w:rsidRDefault="004F0EA5">
      <w:pPr>
        <w:spacing w:after="160" w:line="259" w:lineRule="auto"/>
        <w:ind w:firstLine="0"/>
        <w:jc w:val="left"/>
      </w:pPr>
      <w:r>
        <w:br w:type="page"/>
      </w:r>
    </w:p>
    <w:p w14:paraId="6A58DF52" w14:textId="33E8FBD9" w:rsidR="00935DB2" w:rsidRDefault="00935DB2" w:rsidP="00935DB2">
      <w:pPr>
        <w:spacing w:after="160" w:line="259" w:lineRule="auto"/>
        <w:ind w:firstLine="0"/>
        <w:jc w:val="center"/>
        <w:rPr>
          <w:b/>
          <w:bCs/>
          <w:sz w:val="28"/>
          <w:szCs w:val="28"/>
        </w:rPr>
      </w:pPr>
      <w:r w:rsidRPr="00935DB2">
        <w:rPr>
          <w:b/>
          <w:bCs/>
          <w:sz w:val="28"/>
          <w:szCs w:val="28"/>
        </w:rPr>
        <w:lastRenderedPageBreak/>
        <w:t>3.</w:t>
      </w:r>
      <w:r w:rsidR="00E177BA">
        <w:rPr>
          <w:b/>
          <w:bCs/>
          <w:sz w:val="28"/>
          <w:szCs w:val="28"/>
        </w:rPr>
        <w:t>2.</w:t>
      </w:r>
      <w:r w:rsidR="00357341">
        <w:rPr>
          <w:b/>
          <w:bCs/>
          <w:sz w:val="28"/>
          <w:szCs w:val="28"/>
        </w:rPr>
        <w:t>4</w:t>
      </w:r>
      <w:r w:rsidRPr="00935DB2">
        <w:rPr>
          <w:b/>
          <w:bCs/>
          <w:sz w:val="28"/>
          <w:szCs w:val="28"/>
        </w:rPr>
        <w:t xml:space="preserve"> Календарно- тематическое </w:t>
      </w:r>
      <w:r>
        <w:rPr>
          <w:b/>
          <w:bCs/>
          <w:sz w:val="28"/>
          <w:szCs w:val="28"/>
        </w:rPr>
        <w:t>п</w:t>
      </w:r>
      <w:r w:rsidRPr="00935DB2">
        <w:rPr>
          <w:b/>
          <w:bCs/>
          <w:sz w:val="28"/>
          <w:szCs w:val="28"/>
        </w:rPr>
        <w:t>ланирование ИФК</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984"/>
        <w:gridCol w:w="2127"/>
        <w:gridCol w:w="2268"/>
        <w:gridCol w:w="2551"/>
        <w:gridCol w:w="3119"/>
      </w:tblGrid>
      <w:tr w:rsidR="0032765A" w:rsidRPr="00BF3848" w14:paraId="35876FD2" w14:textId="77777777" w:rsidTr="0032765A">
        <w:trPr>
          <w:trHeight w:val="1150"/>
          <w:jc w:val="center"/>
        </w:trPr>
        <w:tc>
          <w:tcPr>
            <w:tcW w:w="1555" w:type="dxa"/>
            <w:tcBorders>
              <w:bottom w:val="single" w:sz="4" w:space="0" w:color="auto"/>
            </w:tcBorders>
            <w:shd w:val="clear" w:color="auto" w:fill="F2F2F2" w:themeFill="background1" w:themeFillShade="F2"/>
            <w:vAlign w:val="center"/>
          </w:tcPr>
          <w:p w14:paraId="27BF6EF5" w14:textId="77777777" w:rsidR="0032765A" w:rsidRPr="00BF3848" w:rsidRDefault="0032765A" w:rsidP="0032765A">
            <w:pPr>
              <w:ind w:firstLine="29"/>
              <w:jc w:val="center"/>
              <w:rPr>
                <w:b/>
                <w:i/>
                <w:szCs w:val="20"/>
              </w:rPr>
            </w:pPr>
            <w:r w:rsidRPr="00BF3848">
              <w:rPr>
                <w:b/>
                <w:szCs w:val="20"/>
              </w:rPr>
              <w:br w:type="page"/>
            </w:r>
            <w:r w:rsidRPr="00BF3848">
              <w:rPr>
                <w:b/>
                <w:i/>
                <w:szCs w:val="20"/>
              </w:rPr>
              <w:t>Дата</w:t>
            </w:r>
          </w:p>
        </w:tc>
        <w:tc>
          <w:tcPr>
            <w:tcW w:w="2126" w:type="dxa"/>
            <w:tcBorders>
              <w:bottom w:val="single" w:sz="4" w:space="0" w:color="auto"/>
            </w:tcBorders>
            <w:shd w:val="clear" w:color="auto" w:fill="F2F2F2" w:themeFill="background1" w:themeFillShade="F2"/>
            <w:vAlign w:val="center"/>
          </w:tcPr>
          <w:p w14:paraId="761071EF" w14:textId="77777777" w:rsidR="0032765A" w:rsidRPr="00BF3848" w:rsidRDefault="0032765A" w:rsidP="0032765A">
            <w:pPr>
              <w:ind w:firstLine="29"/>
              <w:jc w:val="center"/>
              <w:rPr>
                <w:b/>
                <w:i/>
                <w:szCs w:val="20"/>
              </w:rPr>
            </w:pPr>
            <w:r w:rsidRPr="00BF3848">
              <w:rPr>
                <w:b/>
                <w:i/>
                <w:szCs w:val="20"/>
              </w:rPr>
              <w:t xml:space="preserve">Дата и </w:t>
            </w:r>
            <w:proofErr w:type="gramStart"/>
            <w:r w:rsidRPr="00BF3848">
              <w:rPr>
                <w:b/>
                <w:i/>
                <w:szCs w:val="20"/>
              </w:rPr>
              <w:t>название  праздника</w:t>
            </w:r>
            <w:proofErr w:type="gramEnd"/>
            <w:r w:rsidRPr="00BF3848">
              <w:rPr>
                <w:b/>
                <w:i/>
                <w:szCs w:val="20"/>
              </w:rPr>
              <w:t xml:space="preserve"> (события)</w:t>
            </w:r>
          </w:p>
        </w:tc>
        <w:tc>
          <w:tcPr>
            <w:tcW w:w="1984" w:type="dxa"/>
            <w:tcBorders>
              <w:bottom w:val="single" w:sz="4" w:space="0" w:color="auto"/>
            </w:tcBorders>
            <w:shd w:val="clear" w:color="auto" w:fill="F2F2F2" w:themeFill="background1" w:themeFillShade="F2"/>
            <w:vAlign w:val="center"/>
          </w:tcPr>
          <w:p w14:paraId="6FEFE238" w14:textId="77777777" w:rsidR="0032765A" w:rsidRPr="00BF3848" w:rsidRDefault="0032765A" w:rsidP="0032765A">
            <w:pPr>
              <w:ind w:firstLine="0"/>
              <w:jc w:val="center"/>
              <w:rPr>
                <w:b/>
                <w:szCs w:val="20"/>
              </w:rPr>
            </w:pPr>
            <w:r w:rsidRPr="00BF3848">
              <w:rPr>
                <w:b/>
                <w:szCs w:val="20"/>
              </w:rPr>
              <w:t>ГКП</w:t>
            </w:r>
          </w:p>
        </w:tc>
        <w:tc>
          <w:tcPr>
            <w:tcW w:w="2127" w:type="dxa"/>
            <w:tcBorders>
              <w:bottom w:val="single" w:sz="4" w:space="0" w:color="auto"/>
            </w:tcBorders>
            <w:shd w:val="clear" w:color="auto" w:fill="F2F2F2" w:themeFill="background1" w:themeFillShade="F2"/>
            <w:vAlign w:val="center"/>
          </w:tcPr>
          <w:p w14:paraId="60C67D0C" w14:textId="77777777" w:rsidR="0032765A" w:rsidRPr="00BF3848" w:rsidRDefault="0032765A" w:rsidP="0032765A">
            <w:pPr>
              <w:ind w:firstLine="0"/>
              <w:jc w:val="center"/>
              <w:rPr>
                <w:b/>
                <w:szCs w:val="20"/>
              </w:rPr>
            </w:pPr>
            <w:r w:rsidRPr="00BF3848">
              <w:rPr>
                <w:b/>
                <w:szCs w:val="20"/>
              </w:rPr>
              <w:t>Младшая группа</w:t>
            </w:r>
          </w:p>
        </w:tc>
        <w:tc>
          <w:tcPr>
            <w:tcW w:w="2268" w:type="dxa"/>
            <w:tcBorders>
              <w:bottom w:val="single" w:sz="4" w:space="0" w:color="auto"/>
            </w:tcBorders>
            <w:shd w:val="clear" w:color="auto" w:fill="F2F2F2" w:themeFill="background1" w:themeFillShade="F2"/>
            <w:vAlign w:val="center"/>
          </w:tcPr>
          <w:p w14:paraId="39B81532" w14:textId="77777777" w:rsidR="0032765A" w:rsidRPr="00BF3848" w:rsidRDefault="0032765A" w:rsidP="0032765A">
            <w:pPr>
              <w:ind w:firstLine="0"/>
              <w:jc w:val="center"/>
              <w:rPr>
                <w:b/>
                <w:szCs w:val="20"/>
              </w:rPr>
            </w:pPr>
            <w:r w:rsidRPr="00BF3848">
              <w:rPr>
                <w:b/>
                <w:szCs w:val="20"/>
              </w:rPr>
              <w:t>Средняя группа</w:t>
            </w:r>
          </w:p>
        </w:tc>
        <w:tc>
          <w:tcPr>
            <w:tcW w:w="2551" w:type="dxa"/>
            <w:tcBorders>
              <w:bottom w:val="single" w:sz="4" w:space="0" w:color="auto"/>
            </w:tcBorders>
            <w:shd w:val="clear" w:color="auto" w:fill="F2F2F2" w:themeFill="background1" w:themeFillShade="F2"/>
            <w:vAlign w:val="center"/>
          </w:tcPr>
          <w:p w14:paraId="6611DEDA" w14:textId="77777777" w:rsidR="0032765A" w:rsidRPr="00BF3848" w:rsidRDefault="0032765A" w:rsidP="0032765A">
            <w:pPr>
              <w:ind w:firstLine="0"/>
              <w:jc w:val="center"/>
              <w:rPr>
                <w:b/>
                <w:szCs w:val="20"/>
              </w:rPr>
            </w:pPr>
            <w:r w:rsidRPr="00BF3848">
              <w:rPr>
                <w:b/>
                <w:szCs w:val="20"/>
              </w:rPr>
              <w:t>Старшая группа</w:t>
            </w:r>
          </w:p>
        </w:tc>
        <w:tc>
          <w:tcPr>
            <w:tcW w:w="3119" w:type="dxa"/>
            <w:tcBorders>
              <w:bottom w:val="single" w:sz="4" w:space="0" w:color="auto"/>
            </w:tcBorders>
            <w:shd w:val="clear" w:color="auto" w:fill="F2F2F2" w:themeFill="background1" w:themeFillShade="F2"/>
            <w:vAlign w:val="center"/>
          </w:tcPr>
          <w:p w14:paraId="569F3A2B" w14:textId="77777777" w:rsidR="0032765A" w:rsidRPr="00BF3848" w:rsidRDefault="0032765A" w:rsidP="0032765A">
            <w:pPr>
              <w:ind w:firstLine="0"/>
              <w:jc w:val="center"/>
              <w:rPr>
                <w:b/>
                <w:szCs w:val="20"/>
              </w:rPr>
            </w:pPr>
            <w:r w:rsidRPr="00BF3848">
              <w:rPr>
                <w:b/>
                <w:szCs w:val="20"/>
              </w:rPr>
              <w:t>Подготовит.группа</w:t>
            </w:r>
          </w:p>
        </w:tc>
      </w:tr>
      <w:tr w:rsidR="0032765A" w:rsidRPr="00BF3848" w14:paraId="7AE2C03E" w14:textId="77777777" w:rsidTr="0032765A">
        <w:trPr>
          <w:trHeight w:val="828"/>
          <w:jc w:val="center"/>
        </w:trPr>
        <w:tc>
          <w:tcPr>
            <w:tcW w:w="1555" w:type="dxa"/>
            <w:tcBorders>
              <w:bottom w:val="single" w:sz="4" w:space="0" w:color="auto"/>
            </w:tcBorders>
          </w:tcPr>
          <w:p w14:paraId="27D989DB"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СЕНТЯБРЬ </w:t>
            </w:r>
          </w:p>
          <w:p w14:paraId="5F8A63BC"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1 неделя 01.09 </w:t>
            </w:r>
          </w:p>
        </w:tc>
        <w:tc>
          <w:tcPr>
            <w:tcW w:w="2126" w:type="dxa"/>
            <w:tcBorders>
              <w:bottom w:val="single" w:sz="4" w:space="0" w:color="auto"/>
            </w:tcBorders>
            <w:vAlign w:val="center"/>
          </w:tcPr>
          <w:p w14:paraId="5B210095" w14:textId="77777777" w:rsidR="0032765A" w:rsidRPr="00037804" w:rsidRDefault="0032765A" w:rsidP="0032765A">
            <w:pPr>
              <w:ind w:firstLine="29"/>
              <w:jc w:val="center"/>
              <w:rPr>
                <w:b/>
                <w:sz w:val="20"/>
              </w:rPr>
            </w:pPr>
            <w:r w:rsidRPr="00037804">
              <w:rPr>
                <w:rFonts w:eastAsia="Calibri"/>
                <w:b/>
                <w:sz w:val="20"/>
                <w:szCs w:val="22"/>
              </w:rPr>
              <w:t>01.09</w:t>
            </w:r>
          </w:p>
          <w:p w14:paraId="1C203371" w14:textId="77777777" w:rsidR="0032765A" w:rsidRPr="00BF3848" w:rsidRDefault="0032765A" w:rsidP="0032765A">
            <w:pPr>
              <w:ind w:firstLine="29"/>
              <w:jc w:val="center"/>
              <w:rPr>
                <w:rFonts w:eastAsia="Calibri"/>
                <w:sz w:val="20"/>
              </w:rPr>
            </w:pPr>
            <w:r w:rsidRPr="00037804">
              <w:rPr>
                <w:sz w:val="20"/>
                <w:szCs w:val="22"/>
              </w:rPr>
              <w:t>День знаний</w:t>
            </w:r>
          </w:p>
        </w:tc>
        <w:tc>
          <w:tcPr>
            <w:tcW w:w="1984" w:type="dxa"/>
            <w:tcBorders>
              <w:bottom w:val="single" w:sz="4" w:space="0" w:color="auto"/>
            </w:tcBorders>
          </w:tcPr>
          <w:p w14:paraId="1A622B54" w14:textId="77777777" w:rsidR="0032765A" w:rsidRPr="00BF3848" w:rsidRDefault="0032765A" w:rsidP="0032765A">
            <w:pPr>
              <w:ind w:hanging="19"/>
              <w:jc w:val="center"/>
              <w:rPr>
                <w:b/>
                <w:sz w:val="20"/>
                <w:szCs w:val="20"/>
              </w:rPr>
            </w:pPr>
          </w:p>
        </w:tc>
        <w:tc>
          <w:tcPr>
            <w:tcW w:w="10065" w:type="dxa"/>
            <w:gridSpan w:val="4"/>
            <w:tcBorders>
              <w:bottom w:val="single" w:sz="4" w:space="0" w:color="auto"/>
            </w:tcBorders>
          </w:tcPr>
          <w:p w14:paraId="4324EE9C" w14:textId="77777777" w:rsidR="0032765A" w:rsidRPr="00BF3848" w:rsidRDefault="0032765A" w:rsidP="0032765A">
            <w:pPr>
              <w:ind w:hanging="19"/>
              <w:jc w:val="center"/>
              <w:rPr>
                <w:b/>
                <w:sz w:val="20"/>
                <w:szCs w:val="20"/>
              </w:rPr>
            </w:pPr>
            <w:r w:rsidRPr="00BF3848">
              <w:rPr>
                <w:b/>
                <w:sz w:val="20"/>
                <w:szCs w:val="20"/>
              </w:rPr>
              <w:t xml:space="preserve">  Игровая программа </w:t>
            </w:r>
            <w:proofErr w:type="gramStart"/>
            <w:r w:rsidRPr="00BF3848">
              <w:rPr>
                <w:b/>
                <w:sz w:val="20"/>
                <w:szCs w:val="20"/>
              </w:rPr>
              <w:t>« День</w:t>
            </w:r>
            <w:proofErr w:type="gramEnd"/>
            <w:r w:rsidRPr="00BF3848">
              <w:rPr>
                <w:b/>
                <w:sz w:val="20"/>
                <w:szCs w:val="20"/>
              </w:rPr>
              <w:t xml:space="preserve"> знаний»</w:t>
            </w:r>
          </w:p>
        </w:tc>
      </w:tr>
      <w:tr w:rsidR="0032765A" w:rsidRPr="00BF3848" w14:paraId="0C110CDC" w14:textId="77777777" w:rsidTr="0032765A">
        <w:trPr>
          <w:trHeight w:val="20"/>
          <w:jc w:val="center"/>
        </w:trPr>
        <w:tc>
          <w:tcPr>
            <w:tcW w:w="1555" w:type="dxa"/>
          </w:tcPr>
          <w:p w14:paraId="67F6081A"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СЕНТЯБРЬ </w:t>
            </w:r>
          </w:p>
          <w:p w14:paraId="64A1B7C4" w14:textId="77777777" w:rsidR="0032765A" w:rsidRPr="00BF3848" w:rsidRDefault="0032765A" w:rsidP="0032765A">
            <w:pPr>
              <w:ind w:firstLine="29"/>
              <w:jc w:val="center"/>
              <w:rPr>
                <w:rFonts w:eastAsia="Calibri"/>
                <w:b/>
                <w:sz w:val="20"/>
              </w:rPr>
            </w:pPr>
            <w:r w:rsidRPr="00BF3848">
              <w:rPr>
                <w:rFonts w:eastAsia="Calibri"/>
                <w:b/>
                <w:sz w:val="20"/>
                <w:szCs w:val="22"/>
              </w:rPr>
              <w:t>2 неделя 04.09 – 08.09</w:t>
            </w:r>
          </w:p>
        </w:tc>
        <w:tc>
          <w:tcPr>
            <w:tcW w:w="2126" w:type="dxa"/>
            <w:vAlign w:val="center"/>
          </w:tcPr>
          <w:p w14:paraId="2B13D0BE" w14:textId="77777777" w:rsidR="0032765A" w:rsidRPr="00BF3848" w:rsidRDefault="0032765A" w:rsidP="0032765A">
            <w:pPr>
              <w:ind w:firstLine="29"/>
              <w:jc w:val="center"/>
              <w:rPr>
                <w:rFonts w:eastAsia="Calibri"/>
                <w:sz w:val="20"/>
              </w:rPr>
            </w:pPr>
            <w:r w:rsidRPr="00BF3848">
              <w:rPr>
                <w:rFonts w:eastAsia="Calibri"/>
                <w:b/>
                <w:sz w:val="20"/>
                <w:szCs w:val="22"/>
              </w:rPr>
              <w:t>06.09 – 10.09</w:t>
            </w:r>
          </w:p>
          <w:p w14:paraId="323BCA23" w14:textId="77777777" w:rsidR="0032765A" w:rsidRPr="00BF3848" w:rsidRDefault="0032765A" w:rsidP="0032765A">
            <w:pPr>
              <w:ind w:firstLine="29"/>
              <w:jc w:val="center"/>
              <w:rPr>
                <w:rFonts w:eastAsia="Calibri"/>
                <w:b/>
                <w:sz w:val="20"/>
              </w:rPr>
            </w:pPr>
            <w:r w:rsidRPr="00BF3848">
              <w:rPr>
                <w:rFonts w:eastAsia="Calibri"/>
                <w:sz w:val="20"/>
                <w:szCs w:val="22"/>
              </w:rPr>
              <w:t>Е</w:t>
            </w:r>
            <w:r w:rsidRPr="00BF3848">
              <w:rPr>
                <w:sz w:val="20"/>
                <w:szCs w:val="22"/>
              </w:rPr>
              <w:t>диный день дорожной безопасности</w:t>
            </w:r>
          </w:p>
        </w:tc>
        <w:tc>
          <w:tcPr>
            <w:tcW w:w="1984" w:type="dxa"/>
          </w:tcPr>
          <w:p w14:paraId="3AC674A3" w14:textId="77777777" w:rsidR="0032765A" w:rsidRPr="00BF3848" w:rsidRDefault="0032765A" w:rsidP="0032765A">
            <w:pPr>
              <w:ind w:firstLine="29"/>
              <w:jc w:val="center"/>
              <w:rPr>
                <w:color w:val="FF0000"/>
                <w:sz w:val="20"/>
              </w:rPr>
            </w:pPr>
          </w:p>
        </w:tc>
        <w:tc>
          <w:tcPr>
            <w:tcW w:w="2127" w:type="dxa"/>
          </w:tcPr>
          <w:p w14:paraId="6A755579" w14:textId="77777777" w:rsidR="0032765A" w:rsidRPr="00BF3848" w:rsidRDefault="0032765A" w:rsidP="0032765A">
            <w:pPr>
              <w:ind w:firstLine="29"/>
              <w:jc w:val="center"/>
              <w:rPr>
                <w:color w:val="FF0000"/>
                <w:sz w:val="20"/>
              </w:rPr>
            </w:pPr>
          </w:p>
        </w:tc>
        <w:tc>
          <w:tcPr>
            <w:tcW w:w="2268" w:type="dxa"/>
          </w:tcPr>
          <w:p w14:paraId="325CEF01" w14:textId="77777777" w:rsidR="0032765A" w:rsidRPr="00BF3848" w:rsidRDefault="0032765A" w:rsidP="0032765A">
            <w:pPr>
              <w:ind w:firstLine="29"/>
              <w:jc w:val="center"/>
              <w:rPr>
                <w:color w:val="FF0000"/>
                <w:sz w:val="20"/>
              </w:rPr>
            </w:pPr>
          </w:p>
        </w:tc>
        <w:tc>
          <w:tcPr>
            <w:tcW w:w="2551" w:type="dxa"/>
          </w:tcPr>
          <w:p w14:paraId="3249D05B" w14:textId="77777777" w:rsidR="0032765A" w:rsidRPr="00BF3848" w:rsidRDefault="0032765A" w:rsidP="0032765A">
            <w:pPr>
              <w:ind w:firstLine="29"/>
              <w:jc w:val="center"/>
              <w:rPr>
                <w:color w:val="FF0000"/>
                <w:sz w:val="20"/>
              </w:rPr>
            </w:pPr>
            <w:r w:rsidRPr="00BF3848">
              <w:rPr>
                <w:b/>
                <w:sz w:val="20"/>
                <w:szCs w:val="22"/>
              </w:rPr>
              <w:t xml:space="preserve">Тематическое физкультурное </w:t>
            </w:r>
            <w:proofErr w:type="gramStart"/>
            <w:r w:rsidRPr="00BF3848">
              <w:rPr>
                <w:b/>
                <w:sz w:val="20"/>
                <w:szCs w:val="22"/>
              </w:rPr>
              <w:t xml:space="preserve">занятие </w:t>
            </w:r>
            <w:r w:rsidRPr="00BF3848">
              <w:rPr>
                <w:sz w:val="20"/>
                <w:szCs w:val="22"/>
              </w:rPr>
              <w:t xml:space="preserve"> «</w:t>
            </w:r>
            <w:proofErr w:type="gramEnd"/>
            <w:r w:rsidRPr="00BF3848">
              <w:rPr>
                <w:sz w:val="20"/>
                <w:szCs w:val="22"/>
              </w:rPr>
              <w:t xml:space="preserve"> Незнайка и ПДД».</w:t>
            </w:r>
          </w:p>
        </w:tc>
        <w:tc>
          <w:tcPr>
            <w:tcW w:w="3119" w:type="dxa"/>
          </w:tcPr>
          <w:p w14:paraId="54CB087A" w14:textId="77777777" w:rsidR="0032765A" w:rsidRPr="00BF3848" w:rsidRDefault="0032765A" w:rsidP="0032765A">
            <w:pPr>
              <w:ind w:firstLine="29"/>
              <w:jc w:val="center"/>
              <w:rPr>
                <w:sz w:val="20"/>
              </w:rPr>
            </w:pPr>
            <w:r w:rsidRPr="00BF3848">
              <w:rPr>
                <w:b/>
                <w:sz w:val="20"/>
                <w:szCs w:val="22"/>
              </w:rPr>
              <w:t>Игровое физкультурное занятие. Квест</w:t>
            </w:r>
            <w:r w:rsidRPr="00BF3848">
              <w:rPr>
                <w:sz w:val="20"/>
                <w:szCs w:val="22"/>
              </w:rPr>
              <w:t xml:space="preserve"> </w:t>
            </w:r>
            <w:proofErr w:type="gramStart"/>
            <w:r w:rsidRPr="00BF3848">
              <w:rPr>
                <w:sz w:val="20"/>
                <w:szCs w:val="22"/>
              </w:rPr>
              <w:t>« Формула</w:t>
            </w:r>
            <w:proofErr w:type="gramEnd"/>
            <w:r w:rsidRPr="00BF3848">
              <w:rPr>
                <w:sz w:val="20"/>
                <w:szCs w:val="22"/>
              </w:rPr>
              <w:t xml:space="preserve"> дорожной безопасности»</w:t>
            </w:r>
          </w:p>
        </w:tc>
      </w:tr>
      <w:tr w:rsidR="0032765A" w:rsidRPr="00BF3848" w14:paraId="0BD7E199" w14:textId="77777777" w:rsidTr="0032765A">
        <w:trPr>
          <w:trHeight w:val="20"/>
          <w:jc w:val="center"/>
        </w:trPr>
        <w:tc>
          <w:tcPr>
            <w:tcW w:w="1555" w:type="dxa"/>
          </w:tcPr>
          <w:p w14:paraId="052713EA" w14:textId="77777777" w:rsidR="0032765A" w:rsidRPr="00BF3848" w:rsidRDefault="0032765A" w:rsidP="0032765A">
            <w:pPr>
              <w:ind w:firstLine="29"/>
              <w:jc w:val="center"/>
              <w:rPr>
                <w:rFonts w:eastAsia="Calibri"/>
                <w:b/>
                <w:sz w:val="20"/>
              </w:rPr>
            </w:pPr>
          </w:p>
        </w:tc>
        <w:tc>
          <w:tcPr>
            <w:tcW w:w="2126" w:type="dxa"/>
            <w:vAlign w:val="center"/>
          </w:tcPr>
          <w:p w14:paraId="4733B021" w14:textId="77777777" w:rsidR="0032765A" w:rsidRPr="00BF3848" w:rsidRDefault="0032765A" w:rsidP="0032765A">
            <w:pPr>
              <w:ind w:firstLine="29"/>
              <w:jc w:val="center"/>
              <w:rPr>
                <w:b/>
                <w:sz w:val="20"/>
              </w:rPr>
            </w:pPr>
            <w:r w:rsidRPr="00BF3848">
              <w:rPr>
                <w:b/>
                <w:sz w:val="20"/>
              </w:rPr>
              <w:t>17.09</w:t>
            </w:r>
          </w:p>
          <w:p w14:paraId="24F8BDB4" w14:textId="77777777" w:rsidR="0032765A" w:rsidRPr="00BF3848" w:rsidRDefault="0032765A" w:rsidP="0032765A">
            <w:pPr>
              <w:ind w:firstLine="29"/>
              <w:jc w:val="center"/>
              <w:rPr>
                <w:rFonts w:eastAsia="Calibri"/>
                <w:b/>
                <w:sz w:val="20"/>
              </w:rPr>
            </w:pPr>
            <w:r w:rsidRPr="00BF3848">
              <w:rPr>
                <w:sz w:val="20"/>
              </w:rPr>
              <w:t>Всерос. акция «Вместе, всей семьей»</w:t>
            </w:r>
          </w:p>
        </w:tc>
        <w:tc>
          <w:tcPr>
            <w:tcW w:w="12049" w:type="dxa"/>
            <w:gridSpan w:val="5"/>
          </w:tcPr>
          <w:p w14:paraId="75926274" w14:textId="77777777" w:rsidR="0032765A" w:rsidRPr="00BF3848" w:rsidRDefault="0032765A" w:rsidP="0032765A">
            <w:pPr>
              <w:ind w:hanging="19"/>
              <w:jc w:val="center"/>
              <w:rPr>
                <w:b/>
                <w:sz w:val="20"/>
                <w:szCs w:val="20"/>
              </w:rPr>
            </w:pPr>
            <w:r w:rsidRPr="00BF3848">
              <w:rPr>
                <w:b/>
                <w:sz w:val="20"/>
                <w:szCs w:val="20"/>
              </w:rPr>
              <w:t>Осенний семейный марафон здоровья «Возраст спорту не помеха»</w:t>
            </w:r>
          </w:p>
        </w:tc>
      </w:tr>
      <w:tr w:rsidR="0032765A" w:rsidRPr="00BF3848" w14:paraId="32DDFDE8" w14:textId="77777777" w:rsidTr="0032765A">
        <w:trPr>
          <w:trHeight w:val="20"/>
          <w:jc w:val="center"/>
        </w:trPr>
        <w:tc>
          <w:tcPr>
            <w:tcW w:w="1555" w:type="dxa"/>
            <w:vAlign w:val="center"/>
          </w:tcPr>
          <w:p w14:paraId="73F65BF5"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СЕНТЯБРЬ </w:t>
            </w:r>
          </w:p>
          <w:p w14:paraId="4D32BABE" w14:textId="77777777" w:rsidR="0032765A" w:rsidRPr="00BF3848" w:rsidRDefault="0032765A" w:rsidP="0032765A">
            <w:pPr>
              <w:ind w:firstLine="29"/>
              <w:jc w:val="center"/>
              <w:rPr>
                <w:rFonts w:eastAsia="Calibri"/>
                <w:b/>
                <w:sz w:val="20"/>
              </w:rPr>
            </w:pPr>
            <w:r w:rsidRPr="00BF3848">
              <w:rPr>
                <w:rFonts w:eastAsia="Calibri"/>
                <w:b/>
                <w:sz w:val="20"/>
                <w:szCs w:val="22"/>
              </w:rPr>
              <w:t>4 неделя 18.09 – 22.09</w:t>
            </w:r>
          </w:p>
        </w:tc>
        <w:tc>
          <w:tcPr>
            <w:tcW w:w="2126" w:type="dxa"/>
            <w:vAlign w:val="center"/>
          </w:tcPr>
          <w:p w14:paraId="2E32E4DD" w14:textId="77777777" w:rsidR="0032765A" w:rsidRPr="00BF3848" w:rsidRDefault="0032765A" w:rsidP="0032765A">
            <w:pPr>
              <w:ind w:firstLine="29"/>
              <w:jc w:val="center"/>
              <w:rPr>
                <w:b/>
                <w:sz w:val="20"/>
              </w:rPr>
            </w:pPr>
            <w:r w:rsidRPr="00BF3848">
              <w:rPr>
                <w:rFonts w:eastAsia="Calibri"/>
                <w:b/>
                <w:sz w:val="20"/>
                <w:szCs w:val="22"/>
              </w:rPr>
              <w:t>21.09</w:t>
            </w:r>
          </w:p>
          <w:p w14:paraId="7182C3F4" w14:textId="77777777" w:rsidR="0032765A" w:rsidRPr="00BF3848" w:rsidRDefault="0032765A" w:rsidP="0032765A">
            <w:pPr>
              <w:ind w:firstLine="29"/>
              <w:jc w:val="center"/>
              <w:rPr>
                <w:rFonts w:eastAsia="Calibri"/>
                <w:sz w:val="20"/>
              </w:rPr>
            </w:pPr>
            <w:r w:rsidRPr="00BF3848">
              <w:rPr>
                <w:rFonts w:eastAsia="Calibri"/>
                <w:sz w:val="20"/>
                <w:szCs w:val="22"/>
              </w:rPr>
              <w:t>Всемирный день мира</w:t>
            </w:r>
          </w:p>
        </w:tc>
        <w:tc>
          <w:tcPr>
            <w:tcW w:w="1984" w:type="dxa"/>
          </w:tcPr>
          <w:p w14:paraId="40A46765" w14:textId="77777777" w:rsidR="0032765A" w:rsidRPr="00BF3848" w:rsidRDefault="0032765A" w:rsidP="0032765A">
            <w:pPr>
              <w:tabs>
                <w:tab w:val="left" w:pos="130"/>
              </w:tabs>
              <w:ind w:hanging="19"/>
              <w:jc w:val="center"/>
              <w:rPr>
                <w:b/>
                <w:sz w:val="20"/>
                <w:szCs w:val="20"/>
              </w:rPr>
            </w:pPr>
          </w:p>
        </w:tc>
        <w:tc>
          <w:tcPr>
            <w:tcW w:w="2127" w:type="dxa"/>
          </w:tcPr>
          <w:p w14:paraId="7E1F5BFD" w14:textId="77777777" w:rsidR="0032765A" w:rsidRPr="00BF3848" w:rsidRDefault="0032765A" w:rsidP="0032765A">
            <w:pPr>
              <w:tabs>
                <w:tab w:val="left" w:pos="130"/>
              </w:tabs>
              <w:ind w:hanging="19"/>
              <w:jc w:val="center"/>
              <w:rPr>
                <w:b/>
                <w:sz w:val="20"/>
                <w:szCs w:val="20"/>
              </w:rPr>
            </w:pPr>
            <w:r w:rsidRPr="00BF3848">
              <w:rPr>
                <w:b/>
                <w:sz w:val="20"/>
                <w:szCs w:val="20"/>
              </w:rPr>
              <w:t xml:space="preserve">Физкультурный досуг </w:t>
            </w:r>
            <w:r w:rsidRPr="00BF3848">
              <w:rPr>
                <w:sz w:val="20"/>
                <w:szCs w:val="20"/>
              </w:rPr>
              <w:t>«Дружными на свете жить веселее»</w:t>
            </w:r>
          </w:p>
        </w:tc>
        <w:tc>
          <w:tcPr>
            <w:tcW w:w="2268" w:type="dxa"/>
          </w:tcPr>
          <w:p w14:paraId="1418F1FF" w14:textId="77777777" w:rsidR="0032765A" w:rsidRPr="00BF3848" w:rsidRDefault="0032765A" w:rsidP="0032765A">
            <w:pPr>
              <w:tabs>
                <w:tab w:val="left" w:pos="130"/>
              </w:tabs>
              <w:ind w:hanging="19"/>
              <w:jc w:val="center"/>
              <w:rPr>
                <w:b/>
                <w:sz w:val="20"/>
                <w:szCs w:val="20"/>
              </w:rPr>
            </w:pPr>
          </w:p>
        </w:tc>
        <w:tc>
          <w:tcPr>
            <w:tcW w:w="2551" w:type="dxa"/>
          </w:tcPr>
          <w:p w14:paraId="1C088B7F" w14:textId="77777777" w:rsidR="0032765A" w:rsidRPr="00BF3848" w:rsidRDefault="0032765A" w:rsidP="0032765A">
            <w:pPr>
              <w:tabs>
                <w:tab w:val="left" w:pos="130"/>
              </w:tabs>
              <w:ind w:hanging="19"/>
              <w:jc w:val="center"/>
              <w:rPr>
                <w:b/>
                <w:sz w:val="20"/>
                <w:szCs w:val="20"/>
              </w:rPr>
            </w:pPr>
          </w:p>
        </w:tc>
        <w:tc>
          <w:tcPr>
            <w:tcW w:w="3119" w:type="dxa"/>
          </w:tcPr>
          <w:p w14:paraId="0EDC4209" w14:textId="77777777" w:rsidR="0032765A" w:rsidRPr="00BF3848" w:rsidRDefault="0032765A" w:rsidP="0032765A">
            <w:pPr>
              <w:tabs>
                <w:tab w:val="left" w:pos="130"/>
              </w:tabs>
              <w:ind w:hanging="19"/>
              <w:jc w:val="center"/>
              <w:rPr>
                <w:b/>
                <w:sz w:val="20"/>
                <w:szCs w:val="20"/>
              </w:rPr>
            </w:pPr>
            <w:r w:rsidRPr="00BF3848">
              <w:rPr>
                <w:b/>
                <w:sz w:val="20"/>
                <w:szCs w:val="20"/>
              </w:rPr>
              <w:t xml:space="preserve">Физкультурный </w:t>
            </w:r>
            <w:proofErr w:type="gramStart"/>
            <w:r w:rsidRPr="00BF3848">
              <w:rPr>
                <w:sz w:val="20"/>
                <w:szCs w:val="20"/>
              </w:rPr>
              <w:t>досуг  «</w:t>
            </w:r>
            <w:proofErr w:type="gramEnd"/>
            <w:r w:rsidRPr="00BF3848">
              <w:rPr>
                <w:sz w:val="20"/>
                <w:szCs w:val="20"/>
              </w:rPr>
              <w:t xml:space="preserve"> Мы вместе»</w:t>
            </w:r>
          </w:p>
        </w:tc>
      </w:tr>
      <w:tr w:rsidR="0032765A" w:rsidRPr="00BF3848" w14:paraId="764ACDD2" w14:textId="77777777" w:rsidTr="0032765A">
        <w:trPr>
          <w:trHeight w:val="20"/>
          <w:jc w:val="center"/>
        </w:trPr>
        <w:tc>
          <w:tcPr>
            <w:tcW w:w="1555" w:type="dxa"/>
            <w:vMerge w:val="restart"/>
            <w:shd w:val="clear" w:color="auto" w:fill="FFFFFF" w:themeFill="background1"/>
          </w:tcPr>
          <w:p w14:paraId="09626E53" w14:textId="77777777" w:rsidR="0032765A" w:rsidRPr="00BF3848" w:rsidRDefault="0032765A" w:rsidP="0032765A">
            <w:pPr>
              <w:ind w:firstLine="29"/>
              <w:jc w:val="center"/>
              <w:rPr>
                <w:rFonts w:eastAsia="Calibri"/>
                <w:b/>
                <w:sz w:val="20"/>
              </w:rPr>
            </w:pPr>
            <w:r w:rsidRPr="00BF3848">
              <w:rPr>
                <w:rFonts w:eastAsia="Calibri"/>
                <w:b/>
                <w:sz w:val="20"/>
                <w:szCs w:val="22"/>
              </w:rPr>
              <w:t>СЕНТЯБРЬ</w:t>
            </w:r>
          </w:p>
          <w:p w14:paraId="202F0CBE"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 5 неделя 25.09 – 29.09</w:t>
            </w:r>
          </w:p>
        </w:tc>
        <w:tc>
          <w:tcPr>
            <w:tcW w:w="2126" w:type="dxa"/>
            <w:shd w:val="clear" w:color="auto" w:fill="FFFFFF" w:themeFill="background1"/>
            <w:vAlign w:val="center"/>
          </w:tcPr>
          <w:p w14:paraId="48089D67" w14:textId="77777777" w:rsidR="0032765A" w:rsidRPr="00BF3848" w:rsidRDefault="0032765A" w:rsidP="0032765A">
            <w:pPr>
              <w:ind w:firstLine="29"/>
              <w:jc w:val="center"/>
              <w:rPr>
                <w:b/>
                <w:sz w:val="20"/>
              </w:rPr>
            </w:pPr>
            <w:r w:rsidRPr="00BF3848">
              <w:rPr>
                <w:rFonts w:eastAsia="Calibri"/>
                <w:b/>
                <w:sz w:val="20"/>
                <w:szCs w:val="22"/>
              </w:rPr>
              <w:t>27.09</w:t>
            </w:r>
          </w:p>
          <w:p w14:paraId="0D8B6418" w14:textId="77777777" w:rsidR="0032765A" w:rsidRPr="00BF3848" w:rsidRDefault="0032765A" w:rsidP="0032765A">
            <w:pPr>
              <w:ind w:firstLine="29"/>
              <w:jc w:val="center"/>
              <w:rPr>
                <w:rFonts w:eastAsia="Calibri"/>
                <w:sz w:val="20"/>
              </w:rPr>
            </w:pPr>
            <w:r w:rsidRPr="00BF3848">
              <w:rPr>
                <w:sz w:val="20"/>
                <w:szCs w:val="22"/>
              </w:rPr>
              <w:t>День воспитателя и всех дошкольных работников</w:t>
            </w:r>
          </w:p>
        </w:tc>
        <w:tc>
          <w:tcPr>
            <w:tcW w:w="1984" w:type="dxa"/>
          </w:tcPr>
          <w:p w14:paraId="378BA0DF" w14:textId="77777777" w:rsidR="0032765A" w:rsidRPr="00BF3848" w:rsidRDefault="0032765A" w:rsidP="0032765A">
            <w:pPr>
              <w:ind w:firstLine="29"/>
              <w:jc w:val="center"/>
              <w:rPr>
                <w:b/>
                <w:color w:val="000000"/>
                <w:sz w:val="20"/>
                <w:szCs w:val="20"/>
                <w:shd w:val="clear" w:color="auto" w:fill="FFFFFF"/>
              </w:rPr>
            </w:pPr>
          </w:p>
        </w:tc>
        <w:tc>
          <w:tcPr>
            <w:tcW w:w="2127" w:type="dxa"/>
          </w:tcPr>
          <w:p w14:paraId="02A74EAD" w14:textId="77777777" w:rsidR="0032765A" w:rsidRPr="00BF3848" w:rsidRDefault="0032765A" w:rsidP="0032765A">
            <w:pPr>
              <w:ind w:firstLine="29"/>
              <w:jc w:val="center"/>
              <w:rPr>
                <w:b/>
                <w:color w:val="000000"/>
                <w:sz w:val="20"/>
                <w:szCs w:val="20"/>
                <w:shd w:val="clear" w:color="auto" w:fill="FFFFFF"/>
              </w:rPr>
            </w:pPr>
          </w:p>
        </w:tc>
        <w:tc>
          <w:tcPr>
            <w:tcW w:w="2268" w:type="dxa"/>
          </w:tcPr>
          <w:p w14:paraId="6781F725" w14:textId="77777777" w:rsidR="0032765A" w:rsidRPr="00BF3848" w:rsidRDefault="0032765A" w:rsidP="0032765A">
            <w:pPr>
              <w:ind w:firstLine="29"/>
              <w:jc w:val="center"/>
              <w:rPr>
                <w:b/>
                <w:color w:val="000000"/>
                <w:sz w:val="20"/>
                <w:szCs w:val="20"/>
                <w:shd w:val="clear" w:color="auto" w:fill="FFFFFF"/>
              </w:rPr>
            </w:pPr>
          </w:p>
        </w:tc>
        <w:tc>
          <w:tcPr>
            <w:tcW w:w="2551" w:type="dxa"/>
          </w:tcPr>
          <w:p w14:paraId="7FF33E66" w14:textId="77777777" w:rsidR="0032765A" w:rsidRPr="00BF3848" w:rsidRDefault="0032765A" w:rsidP="0032765A">
            <w:pPr>
              <w:ind w:firstLine="29"/>
              <w:jc w:val="center"/>
              <w:rPr>
                <w:b/>
                <w:color w:val="000000"/>
                <w:sz w:val="20"/>
                <w:szCs w:val="20"/>
                <w:shd w:val="clear" w:color="auto" w:fill="FFFFFF"/>
              </w:rPr>
            </w:pPr>
            <w:r w:rsidRPr="00BF3848">
              <w:rPr>
                <w:b/>
                <w:color w:val="000000"/>
                <w:sz w:val="20"/>
                <w:szCs w:val="20"/>
                <w:shd w:val="clear" w:color="auto" w:fill="FFFFFF"/>
              </w:rPr>
              <w:t xml:space="preserve">Физкультурно – </w:t>
            </w:r>
            <w:proofErr w:type="gramStart"/>
            <w:r w:rsidRPr="00BF3848">
              <w:rPr>
                <w:b/>
                <w:color w:val="000000"/>
                <w:sz w:val="20"/>
                <w:szCs w:val="20"/>
                <w:shd w:val="clear" w:color="auto" w:fill="FFFFFF"/>
              </w:rPr>
              <w:t>игровое  занятие</w:t>
            </w:r>
            <w:proofErr w:type="gramEnd"/>
            <w:r w:rsidRPr="00BF3848">
              <w:rPr>
                <w:color w:val="000000"/>
                <w:sz w:val="20"/>
                <w:szCs w:val="20"/>
                <w:shd w:val="clear" w:color="auto" w:fill="FFFFFF"/>
              </w:rPr>
              <w:t>«Весёлые старты»</w:t>
            </w:r>
          </w:p>
        </w:tc>
        <w:tc>
          <w:tcPr>
            <w:tcW w:w="3119" w:type="dxa"/>
          </w:tcPr>
          <w:p w14:paraId="31ADDED8" w14:textId="77777777" w:rsidR="0032765A" w:rsidRPr="00BF3848" w:rsidRDefault="0032765A" w:rsidP="0032765A">
            <w:pPr>
              <w:ind w:firstLine="29"/>
              <w:jc w:val="center"/>
              <w:rPr>
                <w:b/>
                <w:color w:val="000000"/>
                <w:sz w:val="20"/>
                <w:szCs w:val="20"/>
                <w:shd w:val="clear" w:color="auto" w:fill="FFFFFF"/>
              </w:rPr>
            </w:pPr>
            <w:r w:rsidRPr="00BF3848">
              <w:rPr>
                <w:rFonts w:eastAsiaTheme="minorHAnsi"/>
                <w:b/>
                <w:sz w:val="20"/>
                <w:szCs w:val="20"/>
                <w:lang w:bidi="ru-RU"/>
              </w:rPr>
              <w:t xml:space="preserve">Физкультурное - </w:t>
            </w:r>
            <w:proofErr w:type="gramStart"/>
            <w:r w:rsidRPr="00BF3848">
              <w:rPr>
                <w:rFonts w:eastAsiaTheme="minorHAnsi"/>
                <w:b/>
                <w:sz w:val="20"/>
                <w:szCs w:val="20"/>
                <w:lang w:bidi="ru-RU"/>
              </w:rPr>
              <w:t xml:space="preserve">игровоезанятие  </w:t>
            </w:r>
            <w:r w:rsidRPr="00BF3848">
              <w:rPr>
                <w:rFonts w:eastAsiaTheme="minorHAnsi"/>
                <w:sz w:val="20"/>
                <w:szCs w:val="20"/>
                <w:lang w:bidi="ru-RU"/>
              </w:rPr>
              <w:t>«</w:t>
            </w:r>
            <w:proofErr w:type="gramEnd"/>
            <w:r w:rsidRPr="00BF3848">
              <w:rPr>
                <w:rFonts w:eastAsiaTheme="minorHAnsi"/>
                <w:sz w:val="20"/>
                <w:szCs w:val="20"/>
                <w:lang w:bidi="ru-RU"/>
              </w:rPr>
              <w:t>Мой воспитатель самый лучший»</w:t>
            </w:r>
          </w:p>
        </w:tc>
      </w:tr>
      <w:tr w:rsidR="0032765A" w:rsidRPr="00BF3848" w14:paraId="5F7E40E5" w14:textId="77777777" w:rsidTr="0032765A">
        <w:trPr>
          <w:trHeight w:val="20"/>
          <w:jc w:val="center"/>
        </w:trPr>
        <w:tc>
          <w:tcPr>
            <w:tcW w:w="1555" w:type="dxa"/>
            <w:vMerge/>
            <w:shd w:val="clear" w:color="auto" w:fill="FFFFFF" w:themeFill="background1"/>
          </w:tcPr>
          <w:p w14:paraId="2EC6EAD3" w14:textId="77777777" w:rsidR="0032765A" w:rsidRPr="00BF3848" w:rsidRDefault="0032765A" w:rsidP="0032765A">
            <w:pPr>
              <w:ind w:firstLine="29"/>
              <w:jc w:val="center"/>
              <w:rPr>
                <w:rFonts w:eastAsia="Calibri"/>
                <w:b/>
                <w:sz w:val="20"/>
              </w:rPr>
            </w:pPr>
          </w:p>
        </w:tc>
        <w:tc>
          <w:tcPr>
            <w:tcW w:w="2126" w:type="dxa"/>
            <w:shd w:val="clear" w:color="auto" w:fill="FFFFFF" w:themeFill="background1"/>
            <w:vAlign w:val="center"/>
          </w:tcPr>
          <w:p w14:paraId="202B6C1B" w14:textId="77777777" w:rsidR="0032765A" w:rsidRPr="00BF3848" w:rsidRDefault="0032765A" w:rsidP="0032765A">
            <w:pPr>
              <w:ind w:firstLine="29"/>
              <w:jc w:val="center"/>
              <w:rPr>
                <w:rFonts w:eastAsia="Calibri"/>
                <w:b/>
                <w:sz w:val="20"/>
              </w:rPr>
            </w:pPr>
            <w:r w:rsidRPr="00BF3848">
              <w:rPr>
                <w:rFonts w:eastAsia="Calibri"/>
                <w:b/>
                <w:sz w:val="20"/>
                <w:szCs w:val="22"/>
              </w:rPr>
              <w:t>27.09</w:t>
            </w:r>
          </w:p>
          <w:p w14:paraId="3CDF1E47" w14:textId="77777777" w:rsidR="0032765A" w:rsidRPr="00BF3848" w:rsidRDefault="0032765A" w:rsidP="0032765A">
            <w:pPr>
              <w:ind w:firstLine="29"/>
              <w:jc w:val="center"/>
              <w:rPr>
                <w:rFonts w:eastAsia="Calibri"/>
                <w:b/>
                <w:sz w:val="20"/>
              </w:rPr>
            </w:pPr>
            <w:r w:rsidRPr="00BF3848">
              <w:rPr>
                <w:rFonts w:eastAsia="Calibri"/>
                <w:b/>
                <w:sz w:val="20"/>
                <w:szCs w:val="22"/>
              </w:rPr>
              <w:t>Всемирный день туризма</w:t>
            </w:r>
          </w:p>
        </w:tc>
        <w:tc>
          <w:tcPr>
            <w:tcW w:w="1984" w:type="dxa"/>
          </w:tcPr>
          <w:p w14:paraId="569954CC" w14:textId="77777777" w:rsidR="0032765A" w:rsidRPr="00BF3848" w:rsidRDefault="0032765A" w:rsidP="0032765A">
            <w:pPr>
              <w:ind w:firstLine="29"/>
              <w:jc w:val="center"/>
              <w:rPr>
                <w:b/>
                <w:color w:val="000000"/>
                <w:sz w:val="20"/>
                <w:szCs w:val="20"/>
                <w:shd w:val="clear" w:color="auto" w:fill="FFFFFF"/>
              </w:rPr>
            </w:pPr>
          </w:p>
        </w:tc>
        <w:tc>
          <w:tcPr>
            <w:tcW w:w="2127" w:type="dxa"/>
          </w:tcPr>
          <w:p w14:paraId="5356E921" w14:textId="77777777" w:rsidR="0032765A" w:rsidRPr="00BF3848" w:rsidRDefault="0032765A" w:rsidP="0032765A">
            <w:pPr>
              <w:ind w:firstLine="29"/>
              <w:jc w:val="center"/>
              <w:rPr>
                <w:b/>
                <w:color w:val="000000"/>
                <w:sz w:val="20"/>
                <w:szCs w:val="20"/>
                <w:shd w:val="clear" w:color="auto" w:fill="FFFFFF"/>
              </w:rPr>
            </w:pPr>
          </w:p>
        </w:tc>
        <w:tc>
          <w:tcPr>
            <w:tcW w:w="2268" w:type="dxa"/>
          </w:tcPr>
          <w:p w14:paraId="483A7AB8" w14:textId="77777777" w:rsidR="0032765A" w:rsidRPr="00BF3848" w:rsidRDefault="0032765A" w:rsidP="0032765A">
            <w:pPr>
              <w:ind w:firstLine="29"/>
              <w:jc w:val="center"/>
              <w:rPr>
                <w:b/>
                <w:color w:val="000000"/>
                <w:sz w:val="20"/>
                <w:szCs w:val="20"/>
                <w:shd w:val="clear" w:color="auto" w:fill="FFFFFF"/>
              </w:rPr>
            </w:pPr>
          </w:p>
        </w:tc>
        <w:tc>
          <w:tcPr>
            <w:tcW w:w="5670" w:type="dxa"/>
            <w:gridSpan w:val="2"/>
          </w:tcPr>
          <w:p w14:paraId="0682B59F" w14:textId="77777777" w:rsidR="0032765A" w:rsidRPr="00BF3848" w:rsidRDefault="0032765A" w:rsidP="0032765A">
            <w:pPr>
              <w:ind w:firstLine="29"/>
              <w:jc w:val="center"/>
              <w:rPr>
                <w:rFonts w:eastAsiaTheme="minorHAnsi"/>
                <w:b/>
                <w:sz w:val="20"/>
                <w:szCs w:val="20"/>
                <w:lang w:bidi="ru-RU"/>
              </w:rPr>
            </w:pPr>
            <w:r w:rsidRPr="00BF3848">
              <w:rPr>
                <w:rFonts w:eastAsiaTheme="minorHAnsi"/>
                <w:b/>
                <w:sz w:val="20"/>
                <w:szCs w:val="20"/>
                <w:lang w:bidi="ru-RU"/>
              </w:rPr>
              <w:t>Туристический поход «Юные туристы идут в поход»</w:t>
            </w:r>
          </w:p>
        </w:tc>
      </w:tr>
      <w:tr w:rsidR="0032765A" w:rsidRPr="00BF3848" w14:paraId="39232B64" w14:textId="77777777" w:rsidTr="0032765A">
        <w:trPr>
          <w:trHeight w:val="20"/>
          <w:jc w:val="center"/>
        </w:trPr>
        <w:tc>
          <w:tcPr>
            <w:tcW w:w="1555" w:type="dxa"/>
            <w:shd w:val="clear" w:color="auto" w:fill="FFFFFF" w:themeFill="background1"/>
          </w:tcPr>
          <w:p w14:paraId="098C6A82" w14:textId="77777777" w:rsidR="0032765A" w:rsidRPr="00BF3848" w:rsidRDefault="0032765A" w:rsidP="0032765A">
            <w:pPr>
              <w:ind w:firstLine="29"/>
              <w:jc w:val="center"/>
              <w:rPr>
                <w:rFonts w:eastAsia="Calibri"/>
                <w:b/>
                <w:sz w:val="20"/>
              </w:rPr>
            </w:pPr>
            <w:r w:rsidRPr="00BF3848">
              <w:rPr>
                <w:rFonts w:eastAsia="Calibri"/>
                <w:b/>
                <w:sz w:val="20"/>
                <w:szCs w:val="22"/>
              </w:rPr>
              <w:t>ОКТЯБРЬ</w:t>
            </w:r>
          </w:p>
          <w:p w14:paraId="6ADEC47B" w14:textId="77777777" w:rsidR="0032765A" w:rsidRPr="00BF3848" w:rsidRDefault="0032765A" w:rsidP="0032765A">
            <w:pPr>
              <w:ind w:firstLine="29"/>
              <w:jc w:val="center"/>
              <w:rPr>
                <w:rFonts w:eastAsia="Calibri"/>
                <w:b/>
                <w:sz w:val="20"/>
              </w:rPr>
            </w:pPr>
            <w:r w:rsidRPr="00BF3848">
              <w:rPr>
                <w:rFonts w:eastAsia="Calibri"/>
                <w:b/>
                <w:sz w:val="20"/>
                <w:szCs w:val="22"/>
              </w:rPr>
              <w:t>1 неделя 02.10 – 06.10</w:t>
            </w:r>
          </w:p>
        </w:tc>
        <w:tc>
          <w:tcPr>
            <w:tcW w:w="2126" w:type="dxa"/>
            <w:shd w:val="clear" w:color="auto" w:fill="FFFFFF" w:themeFill="background1"/>
            <w:vAlign w:val="center"/>
          </w:tcPr>
          <w:p w14:paraId="7F2498EB" w14:textId="77777777" w:rsidR="0032765A" w:rsidRPr="00BF3848" w:rsidRDefault="0032765A" w:rsidP="0032765A">
            <w:pPr>
              <w:ind w:firstLine="29"/>
              <w:jc w:val="center"/>
              <w:rPr>
                <w:rFonts w:eastAsia="Calibri"/>
                <w:sz w:val="20"/>
              </w:rPr>
            </w:pPr>
            <w:r w:rsidRPr="00BF3848">
              <w:rPr>
                <w:rFonts w:eastAsia="Calibri"/>
                <w:b/>
                <w:sz w:val="20"/>
                <w:szCs w:val="22"/>
              </w:rPr>
              <w:t>04.10</w:t>
            </w:r>
          </w:p>
          <w:p w14:paraId="3A0B617D" w14:textId="77777777" w:rsidR="0032765A" w:rsidRPr="00BF3848" w:rsidRDefault="0032765A" w:rsidP="0032765A">
            <w:pPr>
              <w:ind w:firstLine="29"/>
              <w:jc w:val="center"/>
              <w:rPr>
                <w:sz w:val="20"/>
              </w:rPr>
            </w:pPr>
            <w:r w:rsidRPr="00BF3848">
              <w:rPr>
                <w:sz w:val="20"/>
                <w:szCs w:val="22"/>
              </w:rPr>
              <w:t>День защиты животных</w:t>
            </w:r>
          </w:p>
          <w:p w14:paraId="61A7C476" w14:textId="77777777" w:rsidR="0032765A" w:rsidRPr="00BF3848" w:rsidRDefault="0032765A" w:rsidP="0032765A">
            <w:pPr>
              <w:ind w:firstLine="29"/>
              <w:jc w:val="center"/>
              <w:rPr>
                <w:rFonts w:eastAsia="Calibri"/>
                <w:sz w:val="20"/>
              </w:rPr>
            </w:pPr>
            <w:r w:rsidRPr="00BF3848">
              <w:rPr>
                <w:rFonts w:eastAsia="Calibri"/>
                <w:b/>
                <w:sz w:val="20"/>
                <w:szCs w:val="22"/>
              </w:rPr>
              <w:t>06.10</w:t>
            </w:r>
          </w:p>
          <w:p w14:paraId="7C28CAB7" w14:textId="77777777" w:rsidR="0032765A" w:rsidRPr="00BF3848" w:rsidRDefault="0032765A" w:rsidP="0032765A">
            <w:pPr>
              <w:ind w:firstLine="29"/>
              <w:jc w:val="center"/>
              <w:rPr>
                <w:rFonts w:eastAsia="Calibri"/>
                <w:sz w:val="20"/>
              </w:rPr>
            </w:pPr>
            <w:r w:rsidRPr="00BF3848">
              <w:rPr>
                <w:rFonts w:eastAsia="Calibri"/>
                <w:sz w:val="20"/>
                <w:szCs w:val="22"/>
              </w:rPr>
              <w:t>Всемирный день охраны мест обитания</w:t>
            </w:r>
          </w:p>
        </w:tc>
        <w:tc>
          <w:tcPr>
            <w:tcW w:w="1984" w:type="dxa"/>
          </w:tcPr>
          <w:p w14:paraId="43F5C53E" w14:textId="77777777" w:rsidR="0032765A" w:rsidRPr="00BF3848" w:rsidRDefault="0032765A" w:rsidP="0032765A">
            <w:pPr>
              <w:ind w:firstLine="29"/>
              <w:jc w:val="center"/>
              <w:rPr>
                <w:rFonts w:eastAsia="Calibri"/>
                <w:b/>
                <w:color w:val="FF0000"/>
                <w:sz w:val="20"/>
              </w:rPr>
            </w:pPr>
          </w:p>
        </w:tc>
        <w:tc>
          <w:tcPr>
            <w:tcW w:w="2127" w:type="dxa"/>
          </w:tcPr>
          <w:p w14:paraId="469CB19E" w14:textId="77777777" w:rsidR="0032765A" w:rsidRPr="00BF3848" w:rsidRDefault="0032765A" w:rsidP="0032765A">
            <w:pPr>
              <w:ind w:firstLine="29"/>
              <w:jc w:val="center"/>
              <w:rPr>
                <w:rFonts w:eastAsia="Calibri"/>
                <w:b/>
                <w:color w:val="FF0000"/>
                <w:sz w:val="20"/>
              </w:rPr>
            </w:pPr>
            <w:r w:rsidRPr="00BF3848">
              <w:rPr>
                <w:rFonts w:eastAsia="Calibri"/>
                <w:b/>
                <w:sz w:val="20"/>
                <w:szCs w:val="22"/>
              </w:rPr>
              <w:t xml:space="preserve">Физкультурно – игровое </w:t>
            </w:r>
            <w:proofErr w:type="gramStart"/>
            <w:r w:rsidRPr="00BF3848">
              <w:rPr>
                <w:rFonts w:eastAsia="Calibri"/>
                <w:b/>
                <w:sz w:val="20"/>
                <w:szCs w:val="22"/>
              </w:rPr>
              <w:t>занятие</w:t>
            </w:r>
            <w:r w:rsidRPr="00BF3848">
              <w:rPr>
                <w:rFonts w:eastAsia="Calibri"/>
                <w:sz w:val="20"/>
                <w:szCs w:val="22"/>
              </w:rPr>
              <w:t xml:space="preserve">  «</w:t>
            </w:r>
            <w:proofErr w:type="gramEnd"/>
            <w:r w:rsidRPr="00BF3848">
              <w:rPr>
                <w:rFonts w:eastAsia="Calibri"/>
                <w:sz w:val="20"/>
                <w:szCs w:val="22"/>
              </w:rPr>
              <w:t>На помощь медвежонку»</w:t>
            </w:r>
          </w:p>
        </w:tc>
        <w:tc>
          <w:tcPr>
            <w:tcW w:w="2268" w:type="dxa"/>
          </w:tcPr>
          <w:p w14:paraId="0456C8ED" w14:textId="77777777" w:rsidR="0032765A" w:rsidRPr="00BF3848" w:rsidRDefault="0032765A" w:rsidP="0032765A">
            <w:pPr>
              <w:ind w:firstLine="29"/>
              <w:jc w:val="center"/>
              <w:rPr>
                <w:rFonts w:eastAsia="Calibri"/>
                <w:sz w:val="20"/>
              </w:rPr>
            </w:pPr>
            <w:r w:rsidRPr="00BF3848">
              <w:rPr>
                <w:rFonts w:eastAsia="Calibri"/>
                <w:b/>
                <w:sz w:val="20"/>
                <w:szCs w:val="22"/>
              </w:rPr>
              <w:t xml:space="preserve">Физкультурно – познавательное </w:t>
            </w:r>
            <w:proofErr w:type="gramStart"/>
            <w:r w:rsidRPr="00BF3848">
              <w:rPr>
                <w:rFonts w:eastAsia="Calibri"/>
                <w:b/>
                <w:sz w:val="20"/>
                <w:szCs w:val="22"/>
              </w:rPr>
              <w:t>занятие</w:t>
            </w:r>
            <w:r w:rsidRPr="00BF3848">
              <w:rPr>
                <w:rFonts w:eastAsia="Calibri"/>
                <w:sz w:val="20"/>
                <w:szCs w:val="22"/>
              </w:rPr>
              <w:t>«</w:t>
            </w:r>
            <w:proofErr w:type="gramEnd"/>
            <w:r w:rsidRPr="00BF3848">
              <w:rPr>
                <w:rFonts w:eastAsia="Calibri"/>
                <w:sz w:val="20"/>
                <w:szCs w:val="22"/>
              </w:rPr>
              <w:t>В гости к животным»</w:t>
            </w:r>
          </w:p>
          <w:p w14:paraId="1066ED5D" w14:textId="77777777" w:rsidR="0032765A" w:rsidRPr="00BF3848" w:rsidRDefault="0032765A" w:rsidP="0032765A">
            <w:pPr>
              <w:ind w:firstLine="0"/>
              <w:rPr>
                <w:rFonts w:eastAsia="Calibri"/>
                <w:color w:val="538135" w:themeColor="accent6" w:themeShade="BF"/>
                <w:sz w:val="20"/>
              </w:rPr>
            </w:pPr>
          </w:p>
          <w:p w14:paraId="57ACC447" w14:textId="77777777" w:rsidR="0032765A" w:rsidRPr="00BF3848" w:rsidRDefault="0032765A" w:rsidP="0032765A">
            <w:pPr>
              <w:ind w:firstLine="29"/>
              <w:jc w:val="center"/>
              <w:rPr>
                <w:rFonts w:eastAsia="Calibri"/>
                <w:b/>
                <w:color w:val="385623" w:themeColor="accent6" w:themeShade="80"/>
                <w:sz w:val="20"/>
              </w:rPr>
            </w:pPr>
            <w:r w:rsidRPr="00BF3848">
              <w:rPr>
                <w:rFonts w:eastAsia="Calibri"/>
                <w:color w:val="385623" w:themeColor="accent6" w:themeShade="80"/>
                <w:sz w:val="20"/>
                <w:szCs w:val="22"/>
              </w:rPr>
              <w:t xml:space="preserve"> </w:t>
            </w:r>
          </w:p>
          <w:p w14:paraId="19F2BA2D" w14:textId="77777777" w:rsidR="0032765A" w:rsidRPr="00BF3848" w:rsidRDefault="0032765A" w:rsidP="0032765A">
            <w:pPr>
              <w:ind w:firstLine="29"/>
              <w:jc w:val="center"/>
              <w:rPr>
                <w:rFonts w:eastAsia="Calibri"/>
                <w:b/>
                <w:color w:val="385623" w:themeColor="accent6" w:themeShade="80"/>
                <w:sz w:val="20"/>
              </w:rPr>
            </w:pPr>
          </w:p>
        </w:tc>
        <w:tc>
          <w:tcPr>
            <w:tcW w:w="2551" w:type="dxa"/>
          </w:tcPr>
          <w:p w14:paraId="0FDD16C9" w14:textId="77777777" w:rsidR="0032765A" w:rsidRPr="00BF3848" w:rsidRDefault="0032765A" w:rsidP="0032765A">
            <w:pPr>
              <w:ind w:firstLine="29"/>
              <w:jc w:val="center"/>
              <w:rPr>
                <w:rFonts w:eastAsia="Calibri"/>
                <w:sz w:val="20"/>
              </w:rPr>
            </w:pPr>
            <w:r w:rsidRPr="00BF3848">
              <w:rPr>
                <w:rFonts w:eastAsia="Calibri"/>
                <w:b/>
                <w:sz w:val="20"/>
                <w:szCs w:val="22"/>
              </w:rPr>
              <w:t>Сюжетное физкультурное занятие</w:t>
            </w:r>
            <w:r w:rsidRPr="00BF3848">
              <w:rPr>
                <w:rFonts w:eastAsia="Calibri"/>
                <w:sz w:val="20"/>
                <w:szCs w:val="22"/>
              </w:rPr>
              <w:t xml:space="preserve"> «Зоологические забеги»</w:t>
            </w:r>
          </w:p>
          <w:p w14:paraId="2FBFC69B" w14:textId="77777777" w:rsidR="0032765A" w:rsidRPr="00BF3848" w:rsidRDefault="0032765A" w:rsidP="0032765A">
            <w:pPr>
              <w:ind w:firstLine="29"/>
              <w:jc w:val="center"/>
              <w:rPr>
                <w:rFonts w:eastAsia="Calibri"/>
                <w:color w:val="538135" w:themeColor="accent6" w:themeShade="BF"/>
                <w:sz w:val="20"/>
              </w:rPr>
            </w:pPr>
          </w:p>
          <w:p w14:paraId="6B32FAE1" w14:textId="77777777" w:rsidR="0032765A" w:rsidRPr="00BF3848" w:rsidRDefault="0032765A" w:rsidP="0032765A">
            <w:pPr>
              <w:ind w:firstLine="29"/>
              <w:rPr>
                <w:rFonts w:eastAsia="Calibri"/>
                <w:b/>
                <w:color w:val="FF0000"/>
                <w:sz w:val="20"/>
              </w:rPr>
            </w:pPr>
            <w:r w:rsidRPr="00BF3848">
              <w:rPr>
                <w:rFonts w:eastAsia="Calibri"/>
                <w:color w:val="538135" w:themeColor="accent6" w:themeShade="BF"/>
                <w:sz w:val="20"/>
                <w:szCs w:val="22"/>
              </w:rPr>
              <w:t xml:space="preserve"> </w:t>
            </w:r>
          </w:p>
        </w:tc>
        <w:tc>
          <w:tcPr>
            <w:tcW w:w="3119" w:type="dxa"/>
          </w:tcPr>
          <w:p w14:paraId="1DCF6A06" w14:textId="77777777" w:rsidR="0032765A" w:rsidRPr="00BF3848" w:rsidRDefault="0032765A" w:rsidP="0032765A">
            <w:pPr>
              <w:ind w:firstLine="29"/>
              <w:jc w:val="center"/>
              <w:rPr>
                <w:rFonts w:eastAsia="Calibri"/>
                <w:b/>
                <w:color w:val="FF0000"/>
                <w:sz w:val="20"/>
              </w:rPr>
            </w:pPr>
            <w:r w:rsidRPr="00BF3848">
              <w:rPr>
                <w:rFonts w:eastAsia="Calibri"/>
                <w:b/>
                <w:sz w:val="20"/>
                <w:szCs w:val="22"/>
              </w:rPr>
              <w:t xml:space="preserve">Спортивно- познавательное </w:t>
            </w:r>
            <w:proofErr w:type="gramStart"/>
            <w:r w:rsidRPr="00BF3848">
              <w:rPr>
                <w:rFonts w:eastAsia="Calibri"/>
                <w:b/>
                <w:sz w:val="20"/>
                <w:szCs w:val="22"/>
              </w:rPr>
              <w:t xml:space="preserve">занятие </w:t>
            </w:r>
            <w:r w:rsidRPr="00BF3848">
              <w:rPr>
                <w:rFonts w:eastAsia="Calibri"/>
                <w:sz w:val="20"/>
                <w:szCs w:val="22"/>
              </w:rPr>
              <w:t xml:space="preserve"> «</w:t>
            </w:r>
            <w:proofErr w:type="gramEnd"/>
            <w:r w:rsidRPr="00BF3848">
              <w:rPr>
                <w:rFonts w:eastAsia="Calibri"/>
                <w:sz w:val="20"/>
                <w:szCs w:val="22"/>
              </w:rPr>
              <w:t>Зов джунглей»</w:t>
            </w:r>
          </w:p>
        </w:tc>
      </w:tr>
      <w:tr w:rsidR="0032765A" w:rsidRPr="00BF3848" w14:paraId="41529E7E" w14:textId="77777777" w:rsidTr="0032765A">
        <w:trPr>
          <w:trHeight w:val="20"/>
          <w:jc w:val="center"/>
        </w:trPr>
        <w:tc>
          <w:tcPr>
            <w:tcW w:w="1555" w:type="dxa"/>
            <w:vMerge w:val="restart"/>
            <w:shd w:val="clear" w:color="auto" w:fill="FFFFFF" w:themeFill="background1"/>
          </w:tcPr>
          <w:p w14:paraId="1544728C" w14:textId="77777777" w:rsidR="0032765A" w:rsidRPr="00BF3848" w:rsidRDefault="0032765A" w:rsidP="0032765A">
            <w:pPr>
              <w:ind w:firstLine="29"/>
              <w:jc w:val="center"/>
              <w:rPr>
                <w:rFonts w:eastAsia="Calibri"/>
                <w:b/>
                <w:sz w:val="20"/>
              </w:rPr>
            </w:pPr>
            <w:r w:rsidRPr="00BF3848">
              <w:rPr>
                <w:rFonts w:eastAsia="Calibri"/>
                <w:b/>
                <w:sz w:val="20"/>
                <w:szCs w:val="22"/>
              </w:rPr>
              <w:t>ОКТЯБРЬ</w:t>
            </w:r>
          </w:p>
          <w:p w14:paraId="7DEB28D1" w14:textId="77777777" w:rsidR="0032765A" w:rsidRPr="00BF3848" w:rsidRDefault="0032765A" w:rsidP="0032765A">
            <w:pPr>
              <w:ind w:firstLine="29"/>
              <w:jc w:val="center"/>
              <w:rPr>
                <w:rFonts w:eastAsia="Calibri"/>
                <w:b/>
                <w:sz w:val="20"/>
              </w:rPr>
            </w:pPr>
            <w:r w:rsidRPr="00BF3848">
              <w:rPr>
                <w:rFonts w:eastAsia="Calibri"/>
                <w:b/>
                <w:sz w:val="20"/>
                <w:szCs w:val="22"/>
              </w:rPr>
              <w:t>2 неделя 09.10 – 13.10</w:t>
            </w:r>
          </w:p>
        </w:tc>
        <w:tc>
          <w:tcPr>
            <w:tcW w:w="2126" w:type="dxa"/>
            <w:shd w:val="clear" w:color="auto" w:fill="FFFFFF" w:themeFill="background1"/>
            <w:vAlign w:val="center"/>
          </w:tcPr>
          <w:p w14:paraId="4189D076" w14:textId="77777777" w:rsidR="0032765A" w:rsidRPr="00BF3848" w:rsidRDefault="0032765A" w:rsidP="0032765A">
            <w:pPr>
              <w:ind w:firstLine="29"/>
              <w:jc w:val="center"/>
              <w:rPr>
                <w:b/>
                <w:sz w:val="20"/>
              </w:rPr>
            </w:pPr>
            <w:r w:rsidRPr="00BF3848">
              <w:rPr>
                <w:b/>
                <w:sz w:val="20"/>
                <w:szCs w:val="22"/>
              </w:rPr>
              <w:t xml:space="preserve">15.10.23 </w:t>
            </w:r>
          </w:p>
          <w:p w14:paraId="5F0F267E" w14:textId="77777777" w:rsidR="0032765A" w:rsidRPr="00BF3848" w:rsidRDefault="0032765A" w:rsidP="0032765A">
            <w:pPr>
              <w:ind w:firstLine="29"/>
              <w:jc w:val="center"/>
              <w:rPr>
                <w:rFonts w:eastAsia="Calibri"/>
                <w:b/>
                <w:sz w:val="20"/>
              </w:rPr>
            </w:pPr>
            <w:r w:rsidRPr="00BF3848">
              <w:rPr>
                <w:sz w:val="20"/>
                <w:szCs w:val="22"/>
              </w:rPr>
              <w:t>День отца в России (3-е воскресенье)</w:t>
            </w:r>
          </w:p>
        </w:tc>
        <w:tc>
          <w:tcPr>
            <w:tcW w:w="1984" w:type="dxa"/>
          </w:tcPr>
          <w:p w14:paraId="634491A1" w14:textId="77777777" w:rsidR="0032765A" w:rsidRPr="00BF3848" w:rsidRDefault="0032765A" w:rsidP="0032765A">
            <w:pPr>
              <w:ind w:firstLine="29"/>
              <w:rPr>
                <w:rFonts w:eastAsia="Calibri"/>
                <w:b/>
                <w:sz w:val="20"/>
              </w:rPr>
            </w:pPr>
          </w:p>
        </w:tc>
        <w:tc>
          <w:tcPr>
            <w:tcW w:w="2127" w:type="dxa"/>
          </w:tcPr>
          <w:p w14:paraId="5893AFDE"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«Папин день»</w:t>
            </w:r>
          </w:p>
        </w:tc>
        <w:tc>
          <w:tcPr>
            <w:tcW w:w="2268" w:type="dxa"/>
          </w:tcPr>
          <w:p w14:paraId="34CEC472"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 Спортивно – игровой </w:t>
            </w:r>
            <w:proofErr w:type="gramStart"/>
            <w:r w:rsidRPr="00BF3848">
              <w:rPr>
                <w:rFonts w:eastAsia="Calibri"/>
                <w:b/>
                <w:sz w:val="20"/>
                <w:szCs w:val="22"/>
              </w:rPr>
              <w:t>досуг</w:t>
            </w:r>
            <w:r w:rsidRPr="00BF3848">
              <w:rPr>
                <w:rFonts w:eastAsia="Calibri"/>
                <w:sz w:val="20"/>
                <w:szCs w:val="22"/>
              </w:rPr>
              <w:t>«</w:t>
            </w:r>
            <w:proofErr w:type="gramEnd"/>
            <w:r w:rsidRPr="00BF3848">
              <w:rPr>
                <w:rFonts w:eastAsia="Calibri"/>
                <w:sz w:val="20"/>
                <w:szCs w:val="22"/>
              </w:rPr>
              <w:t>Папа может»</w:t>
            </w:r>
          </w:p>
        </w:tc>
        <w:tc>
          <w:tcPr>
            <w:tcW w:w="2551" w:type="dxa"/>
          </w:tcPr>
          <w:p w14:paraId="7B53195C"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Спортивно – игровой </w:t>
            </w:r>
            <w:proofErr w:type="gramStart"/>
            <w:r w:rsidRPr="00BF3848">
              <w:rPr>
                <w:rFonts w:eastAsia="Calibri"/>
                <w:b/>
                <w:sz w:val="20"/>
                <w:szCs w:val="22"/>
              </w:rPr>
              <w:t>досуг</w:t>
            </w:r>
            <w:r w:rsidRPr="00BF3848">
              <w:rPr>
                <w:rFonts w:eastAsia="Calibri"/>
                <w:sz w:val="20"/>
                <w:szCs w:val="22"/>
              </w:rPr>
              <w:t>«</w:t>
            </w:r>
            <w:proofErr w:type="gramEnd"/>
            <w:r w:rsidRPr="00BF3848">
              <w:rPr>
                <w:rFonts w:eastAsia="Calibri"/>
                <w:sz w:val="20"/>
                <w:szCs w:val="22"/>
              </w:rPr>
              <w:t>Мой папа лучше всех»</w:t>
            </w:r>
          </w:p>
        </w:tc>
        <w:tc>
          <w:tcPr>
            <w:tcW w:w="3119" w:type="dxa"/>
          </w:tcPr>
          <w:p w14:paraId="3E00D75B"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 xml:space="preserve"> </w:t>
            </w:r>
            <w:proofErr w:type="gramStart"/>
            <w:r w:rsidRPr="00BF3848">
              <w:rPr>
                <w:rFonts w:eastAsia="Calibri"/>
                <w:sz w:val="20"/>
                <w:szCs w:val="22"/>
              </w:rPr>
              <w:t>« Папа</w:t>
            </w:r>
            <w:proofErr w:type="gramEnd"/>
            <w:r w:rsidRPr="00BF3848">
              <w:rPr>
                <w:rFonts w:eastAsia="Calibri"/>
                <w:sz w:val="20"/>
                <w:szCs w:val="22"/>
              </w:rPr>
              <w:t xml:space="preserve"> мне купил машину»</w:t>
            </w:r>
          </w:p>
        </w:tc>
      </w:tr>
      <w:tr w:rsidR="0032765A" w:rsidRPr="00BF3848" w14:paraId="05DA7CB4" w14:textId="77777777" w:rsidTr="0032765A">
        <w:trPr>
          <w:trHeight w:val="920"/>
          <w:jc w:val="center"/>
        </w:trPr>
        <w:tc>
          <w:tcPr>
            <w:tcW w:w="1555" w:type="dxa"/>
            <w:vMerge/>
            <w:shd w:val="clear" w:color="auto" w:fill="FFFFFF" w:themeFill="background1"/>
          </w:tcPr>
          <w:p w14:paraId="199718D9" w14:textId="77777777" w:rsidR="0032765A" w:rsidRPr="00BF3848" w:rsidRDefault="0032765A" w:rsidP="0032765A">
            <w:pPr>
              <w:ind w:firstLine="29"/>
              <w:jc w:val="center"/>
              <w:rPr>
                <w:rFonts w:eastAsia="Calibri"/>
                <w:b/>
                <w:sz w:val="20"/>
              </w:rPr>
            </w:pPr>
          </w:p>
        </w:tc>
        <w:tc>
          <w:tcPr>
            <w:tcW w:w="2126" w:type="dxa"/>
            <w:shd w:val="clear" w:color="auto" w:fill="FFFFFF" w:themeFill="background1"/>
            <w:vAlign w:val="center"/>
          </w:tcPr>
          <w:p w14:paraId="54A104D6" w14:textId="77777777" w:rsidR="0032765A" w:rsidRPr="00BF3848" w:rsidRDefault="0032765A" w:rsidP="0032765A">
            <w:pPr>
              <w:ind w:firstLine="29"/>
              <w:jc w:val="center"/>
              <w:rPr>
                <w:rFonts w:eastAsia="Calibri"/>
                <w:b/>
                <w:sz w:val="20"/>
              </w:rPr>
            </w:pPr>
            <w:r w:rsidRPr="00BF3848">
              <w:rPr>
                <w:rFonts w:eastAsia="Calibri"/>
                <w:b/>
                <w:sz w:val="20"/>
                <w:szCs w:val="22"/>
              </w:rPr>
              <w:t>15.10</w:t>
            </w:r>
          </w:p>
          <w:p w14:paraId="404374F0" w14:textId="77777777" w:rsidR="0032765A" w:rsidRPr="00BF3848" w:rsidRDefault="0032765A" w:rsidP="0032765A">
            <w:pPr>
              <w:ind w:firstLine="29"/>
              <w:jc w:val="center"/>
              <w:rPr>
                <w:rFonts w:eastAsia="Calibri"/>
                <w:b/>
                <w:sz w:val="20"/>
              </w:rPr>
            </w:pPr>
            <w:r w:rsidRPr="00BF3848">
              <w:rPr>
                <w:sz w:val="20"/>
                <w:szCs w:val="22"/>
              </w:rPr>
              <w:t>День собира-ния осенних листьев</w:t>
            </w:r>
          </w:p>
        </w:tc>
        <w:tc>
          <w:tcPr>
            <w:tcW w:w="12049" w:type="dxa"/>
            <w:gridSpan w:val="5"/>
          </w:tcPr>
          <w:p w14:paraId="76E9E3F1" w14:textId="77777777" w:rsidR="0032765A" w:rsidRPr="00BF3848" w:rsidRDefault="0032765A" w:rsidP="0032765A">
            <w:pPr>
              <w:widowControl w:val="0"/>
              <w:autoSpaceDE w:val="0"/>
              <w:autoSpaceDN w:val="0"/>
              <w:ind w:right="113" w:firstLine="0"/>
              <w:rPr>
                <w:rFonts w:eastAsiaTheme="majorEastAsia"/>
                <w:color w:val="538135" w:themeColor="accent6" w:themeShade="BF"/>
                <w:sz w:val="24"/>
                <w:szCs w:val="22"/>
                <w:lang w:eastAsia="en-US"/>
              </w:rPr>
            </w:pPr>
          </w:p>
        </w:tc>
      </w:tr>
      <w:tr w:rsidR="0032765A" w:rsidRPr="00BF3848" w14:paraId="286A7EFA" w14:textId="77777777" w:rsidTr="0032765A">
        <w:trPr>
          <w:trHeight w:val="20"/>
          <w:jc w:val="center"/>
        </w:trPr>
        <w:tc>
          <w:tcPr>
            <w:tcW w:w="1555" w:type="dxa"/>
            <w:vMerge w:val="restart"/>
            <w:shd w:val="clear" w:color="auto" w:fill="FFFFFF" w:themeFill="background1"/>
          </w:tcPr>
          <w:p w14:paraId="29EECB73" w14:textId="77777777" w:rsidR="0032765A" w:rsidRPr="00BF3848" w:rsidRDefault="0032765A" w:rsidP="0032765A">
            <w:pPr>
              <w:ind w:firstLine="29"/>
              <w:jc w:val="center"/>
              <w:rPr>
                <w:rFonts w:eastAsia="Calibri"/>
                <w:b/>
                <w:sz w:val="20"/>
              </w:rPr>
            </w:pPr>
            <w:r w:rsidRPr="00BF3848">
              <w:rPr>
                <w:rFonts w:eastAsia="Calibri"/>
                <w:b/>
                <w:sz w:val="20"/>
                <w:szCs w:val="22"/>
              </w:rPr>
              <w:lastRenderedPageBreak/>
              <w:t>ОКТЯБРЬ</w:t>
            </w:r>
          </w:p>
          <w:p w14:paraId="48FFCE3F" w14:textId="77777777" w:rsidR="0032765A" w:rsidRPr="00BF3848" w:rsidRDefault="0032765A" w:rsidP="0032765A">
            <w:pPr>
              <w:ind w:firstLine="29"/>
              <w:jc w:val="center"/>
              <w:rPr>
                <w:rFonts w:eastAsia="Calibri"/>
                <w:b/>
                <w:sz w:val="20"/>
              </w:rPr>
            </w:pPr>
            <w:r w:rsidRPr="00BF3848">
              <w:rPr>
                <w:rFonts w:eastAsia="Calibri"/>
                <w:b/>
                <w:sz w:val="20"/>
                <w:szCs w:val="22"/>
              </w:rPr>
              <w:t>3 неделя 16.10 – 20.10</w:t>
            </w:r>
          </w:p>
        </w:tc>
        <w:tc>
          <w:tcPr>
            <w:tcW w:w="2126" w:type="dxa"/>
            <w:shd w:val="clear" w:color="auto" w:fill="FFFFFF" w:themeFill="background1"/>
            <w:vAlign w:val="center"/>
          </w:tcPr>
          <w:p w14:paraId="18982E11" w14:textId="77777777" w:rsidR="0032765A" w:rsidRPr="00BF3848" w:rsidRDefault="0032765A" w:rsidP="0032765A">
            <w:pPr>
              <w:ind w:firstLine="29"/>
              <w:jc w:val="center"/>
              <w:rPr>
                <w:rFonts w:eastAsia="Calibri"/>
                <w:b/>
                <w:sz w:val="20"/>
              </w:rPr>
            </w:pPr>
            <w:r w:rsidRPr="00BF3848">
              <w:rPr>
                <w:rFonts w:eastAsia="Calibri"/>
                <w:b/>
                <w:sz w:val="20"/>
                <w:szCs w:val="22"/>
              </w:rPr>
              <w:t>16. 10</w:t>
            </w:r>
          </w:p>
          <w:p w14:paraId="212BFA39" w14:textId="77777777" w:rsidR="0032765A" w:rsidRPr="00BF3848" w:rsidRDefault="0032765A" w:rsidP="0032765A">
            <w:pPr>
              <w:ind w:firstLine="29"/>
              <w:jc w:val="center"/>
              <w:rPr>
                <w:rFonts w:eastAsia="Calibri"/>
                <w:b/>
                <w:sz w:val="20"/>
              </w:rPr>
            </w:pPr>
            <w:r w:rsidRPr="00BF3848">
              <w:rPr>
                <w:rFonts w:eastAsia="Calibri"/>
                <w:sz w:val="20"/>
                <w:szCs w:val="22"/>
              </w:rPr>
              <w:t>Всемирный день хлеба</w:t>
            </w:r>
          </w:p>
        </w:tc>
        <w:tc>
          <w:tcPr>
            <w:tcW w:w="1984" w:type="dxa"/>
          </w:tcPr>
          <w:p w14:paraId="2F2B3174" w14:textId="77777777" w:rsidR="0032765A" w:rsidRPr="00BF3848" w:rsidRDefault="0032765A" w:rsidP="0032765A">
            <w:pPr>
              <w:ind w:firstLine="29"/>
              <w:jc w:val="center"/>
              <w:rPr>
                <w:rFonts w:eastAsia="Calibri"/>
                <w:b/>
                <w:sz w:val="20"/>
              </w:rPr>
            </w:pPr>
          </w:p>
        </w:tc>
        <w:tc>
          <w:tcPr>
            <w:tcW w:w="2127" w:type="dxa"/>
          </w:tcPr>
          <w:p w14:paraId="2714F354" w14:textId="77777777" w:rsidR="0032765A" w:rsidRPr="00BF3848" w:rsidRDefault="0032765A" w:rsidP="0032765A">
            <w:pPr>
              <w:ind w:firstLine="29"/>
              <w:jc w:val="center"/>
              <w:rPr>
                <w:rFonts w:eastAsia="Calibri"/>
                <w:b/>
                <w:sz w:val="20"/>
              </w:rPr>
            </w:pPr>
          </w:p>
        </w:tc>
        <w:tc>
          <w:tcPr>
            <w:tcW w:w="2268" w:type="dxa"/>
          </w:tcPr>
          <w:p w14:paraId="69C79C3A" w14:textId="77777777" w:rsidR="0032765A" w:rsidRPr="00BF3848" w:rsidRDefault="0032765A" w:rsidP="0032765A">
            <w:pPr>
              <w:ind w:firstLine="29"/>
              <w:jc w:val="center"/>
              <w:rPr>
                <w:rFonts w:eastAsia="Calibri"/>
                <w:b/>
                <w:sz w:val="20"/>
              </w:rPr>
            </w:pPr>
          </w:p>
        </w:tc>
        <w:tc>
          <w:tcPr>
            <w:tcW w:w="2551" w:type="dxa"/>
          </w:tcPr>
          <w:p w14:paraId="29C15E8C"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тематическое </w:t>
            </w:r>
            <w:proofErr w:type="gramStart"/>
            <w:r w:rsidRPr="00BF3848">
              <w:rPr>
                <w:rFonts w:eastAsia="Calibri"/>
                <w:b/>
                <w:sz w:val="20"/>
                <w:szCs w:val="22"/>
              </w:rPr>
              <w:t>занятие</w:t>
            </w:r>
            <w:r w:rsidRPr="00BF3848">
              <w:rPr>
                <w:rFonts w:eastAsia="Calibri"/>
                <w:sz w:val="20"/>
                <w:szCs w:val="22"/>
              </w:rPr>
              <w:t>«</w:t>
            </w:r>
            <w:proofErr w:type="gramEnd"/>
            <w:r w:rsidRPr="00BF3848">
              <w:rPr>
                <w:rFonts w:eastAsia="Calibri"/>
                <w:sz w:val="20"/>
                <w:szCs w:val="22"/>
              </w:rPr>
              <w:t>Чтобы хлеб растить – надо ловким быть»</w:t>
            </w:r>
          </w:p>
        </w:tc>
        <w:tc>
          <w:tcPr>
            <w:tcW w:w="3119" w:type="dxa"/>
          </w:tcPr>
          <w:p w14:paraId="7A54F5E6"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тематическое занятие </w:t>
            </w:r>
            <w:r w:rsidRPr="00BF3848">
              <w:rPr>
                <w:rFonts w:eastAsia="Calibri"/>
                <w:sz w:val="20"/>
                <w:szCs w:val="22"/>
              </w:rPr>
              <w:t>«Чтобы хлеб растить – надо ловким быть»</w:t>
            </w:r>
          </w:p>
        </w:tc>
      </w:tr>
      <w:tr w:rsidR="0032765A" w:rsidRPr="00BF3848" w14:paraId="66A47253" w14:textId="77777777" w:rsidTr="0032765A">
        <w:trPr>
          <w:trHeight w:val="20"/>
          <w:jc w:val="center"/>
        </w:trPr>
        <w:tc>
          <w:tcPr>
            <w:tcW w:w="1555" w:type="dxa"/>
            <w:vMerge/>
            <w:shd w:val="clear" w:color="auto" w:fill="FFFFFF" w:themeFill="background1"/>
          </w:tcPr>
          <w:p w14:paraId="18961191" w14:textId="77777777" w:rsidR="0032765A" w:rsidRPr="00BF3848" w:rsidRDefault="0032765A" w:rsidP="0032765A">
            <w:pPr>
              <w:ind w:firstLine="29"/>
              <w:jc w:val="center"/>
              <w:rPr>
                <w:rFonts w:eastAsia="Calibri"/>
                <w:b/>
                <w:sz w:val="20"/>
              </w:rPr>
            </w:pPr>
          </w:p>
        </w:tc>
        <w:tc>
          <w:tcPr>
            <w:tcW w:w="2126" w:type="dxa"/>
            <w:shd w:val="clear" w:color="auto" w:fill="FFFFFF" w:themeFill="background1"/>
            <w:vAlign w:val="center"/>
          </w:tcPr>
          <w:p w14:paraId="502CABDC" w14:textId="77777777" w:rsidR="0032765A" w:rsidRPr="00BF3848" w:rsidRDefault="0032765A" w:rsidP="0032765A">
            <w:pPr>
              <w:ind w:firstLine="29"/>
              <w:jc w:val="center"/>
              <w:rPr>
                <w:rFonts w:eastAsia="Calibri"/>
                <w:b/>
                <w:sz w:val="20"/>
              </w:rPr>
            </w:pPr>
            <w:r w:rsidRPr="00BF3848">
              <w:rPr>
                <w:rFonts w:eastAsia="Calibri"/>
                <w:b/>
                <w:sz w:val="20"/>
                <w:szCs w:val="22"/>
              </w:rPr>
              <w:t>20.10</w:t>
            </w:r>
          </w:p>
          <w:p w14:paraId="5CC9FC00" w14:textId="77777777" w:rsidR="0032765A" w:rsidRPr="00BF3848" w:rsidRDefault="0032765A" w:rsidP="0032765A">
            <w:pPr>
              <w:ind w:firstLine="29"/>
              <w:jc w:val="center"/>
              <w:rPr>
                <w:rFonts w:eastAsia="Calibri"/>
                <w:sz w:val="20"/>
              </w:rPr>
            </w:pPr>
            <w:r w:rsidRPr="00BF3848">
              <w:rPr>
                <w:rFonts w:eastAsia="Calibri"/>
                <w:sz w:val="20"/>
                <w:szCs w:val="22"/>
              </w:rPr>
              <w:t>День повара</w:t>
            </w:r>
          </w:p>
        </w:tc>
        <w:tc>
          <w:tcPr>
            <w:tcW w:w="1984" w:type="dxa"/>
          </w:tcPr>
          <w:p w14:paraId="4BD5671D" w14:textId="77777777" w:rsidR="0032765A" w:rsidRPr="00BF3848" w:rsidRDefault="0032765A" w:rsidP="0032765A">
            <w:pPr>
              <w:ind w:hanging="19"/>
              <w:jc w:val="center"/>
              <w:rPr>
                <w:sz w:val="20"/>
                <w:szCs w:val="20"/>
              </w:rPr>
            </w:pPr>
          </w:p>
        </w:tc>
        <w:tc>
          <w:tcPr>
            <w:tcW w:w="2127" w:type="dxa"/>
          </w:tcPr>
          <w:p w14:paraId="54E19894"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«Полезные продукты – не только овощи и фрукты»</w:t>
            </w:r>
          </w:p>
        </w:tc>
        <w:tc>
          <w:tcPr>
            <w:tcW w:w="2268" w:type="dxa"/>
          </w:tcPr>
          <w:p w14:paraId="6DA745D2"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«Полезные продукты – не только овощи и фрукты»</w:t>
            </w:r>
          </w:p>
        </w:tc>
        <w:tc>
          <w:tcPr>
            <w:tcW w:w="2551" w:type="dxa"/>
          </w:tcPr>
          <w:p w14:paraId="452E843F" w14:textId="77777777" w:rsidR="0032765A" w:rsidRPr="00BF3848" w:rsidRDefault="0032765A" w:rsidP="0032765A">
            <w:pPr>
              <w:ind w:hanging="19"/>
              <w:jc w:val="center"/>
              <w:rPr>
                <w:sz w:val="20"/>
                <w:szCs w:val="20"/>
              </w:rPr>
            </w:pPr>
          </w:p>
        </w:tc>
        <w:tc>
          <w:tcPr>
            <w:tcW w:w="3119" w:type="dxa"/>
          </w:tcPr>
          <w:p w14:paraId="24944193" w14:textId="77777777" w:rsidR="0032765A" w:rsidRPr="00BF3848" w:rsidRDefault="0032765A" w:rsidP="0032765A">
            <w:pPr>
              <w:ind w:hanging="19"/>
              <w:jc w:val="center"/>
              <w:rPr>
                <w:sz w:val="20"/>
                <w:szCs w:val="20"/>
              </w:rPr>
            </w:pPr>
          </w:p>
        </w:tc>
      </w:tr>
      <w:tr w:rsidR="0032765A" w:rsidRPr="00BF3848" w14:paraId="1B0AC95D" w14:textId="77777777" w:rsidTr="0032765A">
        <w:trPr>
          <w:trHeight w:val="20"/>
          <w:jc w:val="center"/>
        </w:trPr>
        <w:tc>
          <w:tcPr>
            <w:tcW w:w="1555" w:type="dxa"/>
            <w:vMerge/>
          </w:tcPr>
          <w:p w14:paraId="4DC2D6C2" w14:textId="77777777" w:rsidR="0032765A" w:rsidRPr="00BF3848" w:rsidRDefault="0032765A" w:rsidP="0032765A">
            <w:pPr>
              <w:ind w:firstLine="29"/>
              <w:jc w:val="center"/>
              <w:rPr>
                <w:rFonts w:eastAsia="Calibri"/>
                <w:b/>
                <w:sz w:val="20"/>
              </w:rPr>
            </w:pPr>
          </w:p>
        </w:tc>
        <w:tc>
          <w:tcPr>
            <w:tcW w:w="2126" w:type="dxa"/>
            <w:vAlign w:val="center"/>
          </w:tcPr>
          <w:p w14:paraId="46B5ACF0" w14:textId="77777777" w:rsidR="0032765A" w:rsidRPr="00BF3848" w:rsidRDefault="0032765A" w:rsidP="0032765A">
            <w:pPr>
              <w:ind w:firstLine="29"/>
              <w:jc w:val="center"/>
              <w:rPr>
                <w:rFonts w:eastAsia="Calibri"/>
                <w:b/>
                <w:sz w:val="20"/>
              </w:rPr>
            </w:pPr>
            <w:r w:rsidRPr="00BF3848">
              <w:rPr>
                <w:rFonts w:eastAsia="Calibri"/>
                <w:b/>
                <w:sz w:val="20"/>
                <w:szCs w:val="22"/>
              </w:rPr>
              <w:t>04.11</w:t>
            </w:r>
          </w:p>
          <w:p w14:paraId="42B85292" w14:textId="77777777" w:rsidR="0032765A" w:rsidRPr="00BF3848" w:rsidRDefault="0032765A" w:rsidP="0032765A">
            <w:pPr>
              <w:ind w:firstLine="29"/>
              <w:jc w:val="center"/>
              <w:rPr>
                <w:rFonts w:eastAsia="Calibri"/>
                <w:sz w:val="20"/>
              </w:rPr>
            </w:pPr>
            <w:r w:rsidRPr="00BF3848">
              <w:rPr>
                <w:sz w:val="20"/>
                <w:szCs w:val="22"/>
              </w:rPr>
              <w:t>День народного единства</w:t>
            </w:r>
          </w:p>
        </w:tc>
        <w:tc>
          <w:tcPr>
            <w:tcW w:w="1984" w:type="dxa"/>
          </w:tcPr>
          <w:p w14:paraId="34448DA5" w14:textId="77777777" w:rsidR="0032765A" w:rsidRPr="00BF3848" w:rsidRDefault="0032765A" w:rsidP="0032765A">
            <w:pPr>
              <w:tabs>
                <w:tab w:val="left" w:pos="130"/>
              </w:tabs>
              <w:ind w:hanging="19"/>
              <w:jc w:val="center"/>
              <w:rPr>
                <w:b/>
                <w:sz w:val="20"/>
                <w:szCs w:val="20"/>
              </w:rPr>
            </w:pPr>
          </w:p>
        </w:tc>
        <w:tc>
          <w:tcPr>
            <w:tcW w:w="2127" w:type="dxa"/>
          </w:tcPr>
          <w:p w14:paraId="44FACE47" w14:textId="77777777" w:rsidR="0032765A" w:rsidRPr="00BF3848" w:rsidRDefault="0032765A" w:rsidP="0032765A">
            <w:pPr>
              <w:tabs>
                <w:tab w:val="left" w:pos="130"/>
              </w:tabs>
              <w:ind w:hanging="19"/>
              <w:jc w:val="center"/>
              <w:rPr>
                <w:b/>
                <w:sz w:val="20"/>
                <w:szCs w:val="20"/>
              </w:rPr>
            </w:pPr>
          </w:p>
        </w:tc>
        <w:tc>
          <w:tcPr>
            <w:tcW w:w="2268" w:type="dxa"/>
          </w:tcPr>
          <w:p w14:paraId="64C863BD" w14:textId="77777777" w:rsidR="0032765A" w:rsidRPr="00BF3848" w:rsidRDefault="0032765A" w:rsidP="0032765A">
            <w:pPr>
              <w:tabs>
                <w:tab w:val="left" w:pos="130"/>
              </w:tabs>
              <w:ind w:hanging="19"/>
              <w:jc w:val="center"/>
              <w:rPr>
                <w:b/>
                <w:sz w:val="20"/>
                <w:szCs w:val="20"/>
              </w:rPr>
            </w:pPr>
          </w:p>
        </w:tc>
        <w:tc>
          <w:tcPr>
            <w:tcW w:w="2551" w:type="dxa"/>
          </w:tcPr>
          <w:p w14:paraId="76A743B7" w14:textId="77777777" w:rsidR="0032765A" w:rsidRPr="00BF3848" w:rsidRDefault="0032765A" w:rsidP="0032765A">
            <w:pPr>
              <w:tabs>
                <w:tab w:val="left" w:pos="130"/>
              </w:tabs>
              <w:ind w:hanging="19"/>
              <w:jc w:val="center"/>
              <w:rPr>
                <w:b/>
                <w:sz w:val="20"/>
                <w:szCs w:val="20"/>
              </w:rPr>
            </w:pPr>
            <w:r w:rsidRPr="00BF3848">
              <w:rPr>
                <w:b/>
                <w:sz w:val="20"/>
                <w:szCs w:val="20"/>
              </w:rPr>
              <w:t xml:space="preserve">Физкультурно – познавательное занятие </w:t>
            </w:r>
            <w:r w:rsidRPr="00BF3848">
              <w:rPr>
                <w:sz w:val="20"/>
                <w:szCs w:val="20"/>
              </w:rPr>
              <w:t>«Сплочён и един, наш народ не победим!»</w:t>
            </w:r>
          </w:p>
        </w:tc>
        <w:tc>
          <w:tcPr>
            <w:tcW w:w="3119" w:type="dxa"/>
          </w:tcPr>
          <w:p w14:paraId="09DDBF91" w14:textId="77777777" w:rsidR="0032765A" w:rsidRPr="00BF3848" w:rsidRDefault="0032765A" w:rsidP="0032765A">
            <w:pPr>
              <w:tabs>
                <w:tab w:val="left" w:pos="130"/>
              </w:tabs>
              <w:ind w:hanging="19"/>
              <w:jc w:val="center"/>
              <w:rPr>
                <w:b/>
                <w:sz w:val="20"/>
                <w:szCs w:val="20"/>
              </w:rPr>
            </w:pPr>
            <w:r w:rsidRPr="00BF3848">
              <w:rPr>
                <w:b/>
                <w:sz w:val="20"/>
                <w:szCs w:val="20"/>
              </w:rPr>
              <w:t xml:space="preserve">Физкультурно – познавательное занятие </w:t>
            </w:r>
            <w:r w:rsidRPr="00BF3848">
              <w:rPr>
                <w:sz w:val="20"/>
                <w:szCs w:val="20"/>
              </w:rPr>
              <w:t>«Сплочён и един, наш народ не победим!»</w:t>
            </w:r>
          </w:p>
        </w:tc>
      </w:tr>
      <w:tr w:rsidR="0032765A" w:rsidRPr="00BF3848" w14:paraId="347DF52B" w14:textId="77777777" w:rsidTr="0032765A">
        <w:trPr>
          <w:trHeight w:val="20"/>
          <w:jc w:val="center"/>
        </w:trPr>
        <w:tc>
          <w:tcPr>
            <w:tcW w:w="1555" w:type="dxa"/>
            <w:vMerge/>
          </w:tcPr>
          <w:p w14:paraId="07DBA44B" w14:textId="77777777" w:rsidR="0032765A" w:rsidRPr="00BF3848" w:rsidRDefault="0032765A" w:rsidP="0032765A">
            <w:pPr>
              <w:ind w:firstLine="29"/>
              <w:jc w:val="center"/>
              <w:rPr>
                <w:rFonts w:eastAsia="Calibri"/>
                <w:b/>
                <w:sz w:val="20"/>
              </w:rPr>
            </w:pPr>
          </w:p>
        </w:tc>
        <w:tc>
          <w:tcPr>
            <w:tcW w:w="2126" w:type="dxa"/>
            <w:vAlign w:val="center"/>
          </w:tcPr>
          <w:p w14:paraId="103A8ADF" w14:textId="77777777" w:rsidR="0032765A" w:rsidRPr="00BF3848" w:rsidRDefault="0032765A" w:rsidP="0032765A">
            <w:pPr>
              <w:ind w:firstLine="29"/>
              <w:jc w:val="center"/>
              <w:rPr>
                <w:rFonts w:eastAsia="Calibri"/>
                <w:b/>
                <w:sz w:val="20"/>
              </w:rPr>
            </w:pPr>
            <w:r w:rsidRPr="00BF3848">
              <w:rPr>
                <w:rFonts w:eastAsia="Calibri"/>
                <w:b/>
                <w:sz w:val="20"/>
                <w:szCs w:val="22"/>
              </w:rPr>
              <w:t>12.11</w:t>
            </w:r>
          </w:p>
          <w:p w14:paraId="30EE3447" w14:textId="77777777" w:rsidR="0032765A" w:rsidRPr="00BF3848" w:rsidRDefault="0032765A" w:rsidP="0032765A">
            <w:pPr>
              <w:ind w:firstLine="29"/>
              <w:jc w:val="center"/>
              <w:rPr>
                <w:rFonts w:eastAsia="Calibri"/>
                <w:sz w:val="20"/>
              </w:rPr>
            </w:pPr>
            <w:r w:rsidRPr="00BF3848">
              <w:rPr>
                <w:rFonts w:eastAsia="Calibri"/>
                <w:sz w:val="20"/>
                <w:szCs w:val="22"/>
              </w:rPr>
              <w:t>День синички</w:t>
            </w:r>
          </w:p>
        </w:tc>
        <w:tc>
          <w:tcPr>
            <w:tcW w:w="1984" w:type="dxa"/>
          </w:tcPr>
          <w:p w14:paraId="3D58422A" w14:textId="77777777" w:rsidR="0032765A" w:rsidRPr="00BF3848" w:rsidRDefault="0032765A" w:rsidP="0032765A">
            <w:pPr>
              <w:ind w:hanging="19"/>
              <w:jc w:val="center"/>
              <w:rPr>
                <w:rFonts w:eastAsiaTheme="minorHAnsi"/>
                <w:b/>
                <w:sz w:val="20"/>
                <w:szCs w:val="20"/>
                <w:lang w:bidi="ru-RU"/>
              </w:rPr>
            </w:pPr>
          </w:p>
        </w:tc>
        <w:tc>
          <w:tcPr>
            <w:tcW w:w="2127" w:type="dxa"/>
          </w:tcPr>
          <w:p w14:paraId="7DEF0BD6" w14:textId="77777777" w:rsidR="0032765A" w:rsidRPr="00BF3848" w:rsidRDefault="0032765A" w:rsidP="0032765A">
            <w:pPr>
              <w:ind w:hanging="19"/>
              <w:jc w:val="center"/>
              <w:rPr>
                <w:rFonts w:eastAsiaTheme="minorHAnsi"/>
                <w:b/>
                <w:sz w:val="20"/>
                <w:szCs w:val="20"/>
                <w:lang w:bidi="ru-RU"/>
              </w:rPr>
            </w:pPr>
            <w:r w:rsidRPr="00BF3848">
              <w:rPr>
                <w:rFonts w:eastAsiaTheme="minorHAnsi"/>
                <w:b/>
                <w:sz w:val="20"/>
                <w:szCs w:val="20"/>
                <w:lang w:bidi="ru-RU"/>
              </w:rPr>
              <w:t xml:space="preserve">Физкультурно – игровое занятие </w:t>
            </w:r>
            <w:r w:rsidRPr="00BF3848">
              <w:rPr>
                <w:rFonts w:eastAsiaTheme="minorHAnsi"/>
                <w:sz w:val="20"/>
                <w:szCs w:val="20"/>
                <w:lang w:bidi="ru-RU"/>
              </w:rPr>
              <w:t>«Птички – невелички»</w:t>
            </w:r>
          </w:p>
        </w:tc>
        <w:tc>
          <w:tcPr>
            <w:tcW w:w="2268" w:type="dxa"/>
          </w:tcPr>
          <w:p w14:paraId="56A614FD" w14:textId="77777777" w:rsidR="0032765A" w:rsidRPr="00BF3848" w:rsidRDefault="0032765A" w:rsidP="0032765A">
            <w:pPr>
              <w:ind w:hanging="19"/>
              <w:jc w:val="center"/>
              <w:rPr>
                <w:rFonts w:eastAsiaTheme="minorHAnsi"/>
                <w:b/>
                <w:sz w:val="20"/>
                <w:szCs w:val="20"/>
                <w:lang w:bidi="ru-RU"/>
              </w:rPr>
            </w:pPr>
            <w:r w:rsidRPr="00BF3848">
              <w:rPr>
                <w:rFonts w:eastAsiaTheme="minorHAnsi"/>
                <w:b/>
                <w:sz w:val="20"/>
                <w:szCs w:val="20"/>
                <w:lang w:bidi="ru-RU"/>
              </w:rPr>
              <w:t xml:space="preserve">Физкультурно – игровое </w:t>
            </w:r>
            <w:proofErr w:type="gramStart"/>
            <w:r w:rsidRPr="00BF3848">
              <w:rPr>
                <w:rFonts w:eastAsiaTheme="minorHAnsi"/>
                <w:b/>
                <w:sz w:val="20"/>
                <w:szCs w:val="20"/>
                <w:lang w:bidi="ru-RU"/>
              </w:rPr>
              <w:t>занятие</w:t>
            </w:r>
            <w:r w:rsidRPr="00BF3848">
              <w:rPr>
                <w:rFonts w:eastAsiaTheme="minorHAnsi"/>
                <w:sz w:val="20"/>
                <w:szCs w:val="20"/>
                <w:lang w:bidi="ru-RU"/>
              </w:rPr>
              <w:t>«</w:t>
            </w:r>
            <w:proofErr w:type="gramEnd"/>
            <w:r w:rsidRPr="00BF3848">
              <w:rPr>
                <w:rFonts w:eastAsiaTheme="minorHAnsi"/>
                <w:sz w:val="20"/>
                <w:szCs w:val="20"/>
                <w:lang w:bidi="ru-RU"/>
              </w:rPr>
              <w:t>Прилетели зимовать»</w:t>
            </w:r>
          </w:p>
        </w:tc>
        <w:tc>
          <w:tcPr>
            <w:tcW w:w="2551" w:type="dxa"/>
          </w:tcPr>
          <w:p w14:paraId="3C801EAE" w14:textId="77777777" w:rsidR="0032765A" w:rsidRPr="00BF3848" w:rsidRDefault="0032765A" w:rsidP="0032765A">
            <w:pPr>
              <w:ind w:hanging="19"/>
              <w:jc w:val="center"/>
              <w:rPr>
                <w:rFonts w:eastAsiaTheme="minorHAnsi"/>
                <w:b/>
                <w:sz w:val="20"/>
                <w:szCs w:val="20"/>
                <w:lang w:bidi="ru-RU"/>
              </w:rPr>
            </w:pPr>
          </w:p>
        </w:tc>
        <w:tc>
          <w:tcPr>
            <w:tcW w:w="3119" w:type="dxa"/>
          </w:tcPr>
          <w:p w14:paraId="1A25BADA" w14:textId="77777777" w:rsidR="0032765A" w:rsidRPr="00BF3848" w:rsidRDefault="0032765A" w:rsidP="0032765A">
            <w:pPr>
              <w:ind w:hanging="19"/>
              <w:jc w:val="center"/>
              <w:rPr>
                <w:rFonts w:eastAsiaTheme="minorHAnsi"/>
                <w:b/>
                <w:sz w:val="20"/>
                <w:szCs w:val="20"/>
                <w:lang w:bidi="ru-RU"/>
              </w:rPr>
            </w:pPr>
          </w:p>
        </w:tc>
      </w:tr>
      <w:tr w:rsidR="0032765A" w:rsidRPr="00BF3848" w14:paraId="290BBC8E" w14:textId="77777777" w:rsidTr="0032765A">
        <w:trPr>
          <w:trHeight w:val="20"/>
          <w:jc w:val="center"/>
        </w:trPr>
        <w:tc>
          <w:tcPr>
            <w:tcW w:w="1555" w:type="dxa"/>
            <w:vMerge/>
          </w:tcPr>
          <w:p w14:paraId="5F334065" w14:textId="77777777" w:rsidR="0032765A" w:rsidRPr="00BF3848" w:rsidRDefault="0032765A" w:rsidP="0032765A">
            <w:pPr>
              <w:ind w:firstLine="29"/>
              <w:jc w:val="center"/>
              <w:rPr>
                <w:rFonts w:eastAsia="Calibri"/>
                <w:b/>
                <w:sz w:val="20"/>
              </w:rPr>
            </w:pPr>
          </w:p>
        </w:tc>
        <w:tc>
          <w:tcPr>
            <w:tcW w:w="2126" w:type="dxa"/>
            <w:vAlign w:val="center"/>
          </w:tcPr>
          <w:p w14:paraId="4C3A515C" w14:textId="77777777" w:rsidR="0032765A" w:rsidRPr="00BF3848" w:rsidRDefault="0032765A" w:rsidP="0032765A">
            <w:pPr>
              <w:ind w:firstLine="29"/>
              <w:jc w:val="center"/>
              <w:rPr>
                <w:rFonts w:eastAsia="Calibri"/>
                <w:sz w:val="20"/>
              </w:rPr>
            </w:pPr>
            <w:r w:rsidRPr="00BF3848">
              <w:rPr>
                <w:rFonts w:eastAsia="Calibri"/>
                <w:b/>
                <w:sz w:val="20"/>
                <w:szCs w:val="22"/>
              </w:rPr>
              <w:t>16.11</w:t>
            </w:r>
          </w:p>
          <w:p w14:paraId="74501B1F" w14:textId="77777777" w:rsidR="0032765A" w:rsidRPr="00BF3848" w:rsidRDefault="0032765A" w:rsidP="0032765A">
            <w:pPr>
              <w:ind w:firstLine="29"/>
              <w:jc w:val="center"/>
              <w:rPr>
                <w:rFonts w:eastAsia="Calibri"/>
                <w:sz w:val="20"/>
              </w:rPr>
            </w:pPr>
            <w:r w:rsidRPr="00BF3848">
              <w:rPr>
                <w:rFonts w:eastAsia="Calibri"/>
                <w:sz w:val="20"/>
                <w:szCs w:val="22"/>
              </w:rPr>
              <w:t>Всемирный день толерантности (терпимости)</w:t>
            </w:r>
          </w:p>
        </w:tc>
        <w:tc>
          <w:tcPr>
            <w:tcW w:w="1984" w:type="dxa"/>
          </w:tcPr>
          <w:p w14:paraId="402D7942" w14:textId="77777777" w:rsidR="0032765A" w:rsidRPr="00BF3848" w:rsidRDefault="0032765A" w:rsidP="0032765A">
            <w:pPr>
              <w:tabs>
                <w:tab w:val="left" w:pos="130"/>
              </w:tabs>
              <w:ind w:hanging="19"/>
              <w:jc w:val="center"/>
              <w:rPr>
                <w:b/>
                <w:sz w:val="20"/>
                <w:szCs w:val="20"/>
              </w:rPr>
            </w:pPr>
          </w:p>
        </w:tc>
        <w:tc>
          <w:tcPr>
            <w:tcW w:w="2127" w:type="dxa"/>
          </w:tcPr>
          <w:p w14:paraId="2B91C2B4" w14:textId="77777777" w:rsidR="0032765A" w:rsidRPr="00BF3848" w:rsidRDefault="0032765A" w:rsidP="0032765A">
            <w:pPr>
              <w:tabs>
                <w:tab w:val="left" w:pos="130"/>
              </w:tabs>
              <w:ind w:hanging="19"/>
              <w:jc w:val="center"/>
              <w:rPr>
                <w:b/>
                <w:color w:val="538135" w:themeColor="accent6" w:themeShade="BF"/>
                <w:sz w:val="20"/>
                <w:szCs w:val="20"/>
              </w:rPr>
            </w:pPr>
          </w:p>
        </w:tc>
        <w:tc>
          <w:tcPr>
            <w:tcW w:w="2268" w:type="dxa"/>
          </w:tcPr>
          <w:p w14:paraId="11E7322F" w14:textId="77777777" w:rsidR="0032765A" w:rsidRPr="00BF3848" w:rsidRDefault="0032765A" w:rsidP="0032765A">
            <w:pPr>
              <w:tabs>
                <w:tab w:val="left" w:pos="130"/>
              </w:tabs>
              <w:ind w:hanging="19"/>
              <w:jc w:val="center"/>
              <w:rPr>
                <w:b/>
                <w:sz w:val="20"/>
                <w:szCs w:val="20"/>
              </w:rPr>
            </w:pPr>
            <w:r w:rsidRPr="00BF3848">
              <w:rPr>
                <w:b/>
                <w:sz w:val="20"/>
                <w:szCs w:val="20"/>
              </w:rPr>
              <w:t xml:space="preserve">Физкультурно – игровое занятие </w:t>
            </w:r>
            <w:r w:rsidRPr="00BF3848">
              <w:rPr>
                <w:sz w:val="20"/>
                <w:szCs w:val="20"/>
              </w:rPr>
              <w:t>«Вместе весело дружить» (Русские народные игры)</w:t>
            </w:r>
          </w:p>
        </w:tc>
        <w:tc>
          <w:tcPr>
            <w:tcW w:w="2551" w:type="dxa"/>
          </w:tcPr>
          <w:p w14:paraId="6D7CF0CA" w14:textId="77777777" w:rsidR="0032765A" w:rsidRPr="00BF3848" w:rsidRDefault="0032765A" w:rsidP="0032765A">
            <w:pPr>
              <w:tabs>
                <w:tab w:val="left" w:pos="130"/>
              </w:tabs>
              <w:ind w:hanging="19"/>
              <w:jc w:val="center"/>
              <w:rPr>
                <w:b/>
                <w:sz w:val="20"/>
                <w:szCs w:val="20"/>
              </w:rPr>
            </w:pPr>
            <w:r w:rsidRPr="00BF3848">
              <w:rPr>
                <w:b/>
                <w:sz w:val="20"/>
                <w:szCs w:val="20"/>
              </w:rPr>
              <w:t xml:space="preserve"> Физкультурно – игровое </w:t>
            </w:r>
            <w:proofErr w:type="gramStart"/>
            <w:r w:rsidRPr="00BF3848">
              <w:rPr>
                <w:b/>
                <w:sz w:val="20"/>
                <w:szCs w:val="20"/>
              </w:rPr>
              <w:t>занятие</w:t>
            </w:r>
            <w:r w:rsidRPr="00BF3848">
              <w:rPr>
                <w:sz w:val="20"/>
                <w:szCs w:val="20"/>
              </w:rPr>
              <w:t>«</w:t>
            </w:r>
            <w:proofErr w:type="gramEnd"/>
            <w:r w:rsidRPr="00BF3848">
              <w:rPr>
                <w:sz w:val="20"/>
                <w:szCs w:val="20"/>
              </w:rPr>
              <w:t>Дружат дети всей страны» (Игры народов России)</w:t>
            </w:r>
          </w:p>
        </w:tc>
        <w:tc>
          <w:tcPr>
            <w:tcW w:w="3119" w:type="dxa"/>
          </w:tcPr>
          <w:p w14:paraId="6D2E6CAB" w14:textId="77777777" w:rsidR="0032765A" w:rsidRPr="00BF3848" w:rsidRDefault="0032765A" w:rsidP="0032765A">
            <w:pPr>
              <w:tabs>
                <w:tab w:val="left" w:pos="130"/>
              </w:tabs>
              <w:ind w:hanging="19"/>
              <w:jc w:val="center"/>
              <w:rPr>
                <w:b/>
                <w:sz w:val="20"/>
                <w:szCs w:val="20"/>
              </w:rPr>
            </w:pPr>
            <w:r w:rsidRPr="00BF3848">
              <w:rPr>
                <w:b/>
                <w:sz w:val="20"/>
                <w:szCs w:val="20"/>
              </w:rPr>
              <w:t xml:space="preserve">Физкультурно – игровое </w:t>
            </w:r>
            <w:proofErr w:type="gramStart"/>
            <w:r w:rsidRPr="00BF3848">
              <w:rPr>
                <w:b/>
                <w:sz w:val="20"/>
                <w:szCs w:val="20"/>
              </w:rPr>
              <w:t>занятие«</w:t>
            </w:r>
            <w:proofErr w:type="gramEnd"/>
            <w:r w:rsidRPr="00BF3848">
              <w:rPr>
                <w:sz w:val="20"/>
                <w:szCs w:val="20"/>
              </w:rPr>
              <w:t>Путешествие по разным странам мира» (Игры народов разных стран)</w:t>
            </w:r>
          </w:p>
        </w:tc>
      </w:tr>
      <w:tr w:rsidR="0032765A" w:rsidRPr="00BF3848" w14:paraId="585F8AFD" w14:textId="77777777" w:rsidTr="0032765A">
        <w:trPr>
          <w:trHeight w:val="20"/>
          <w:jc w:val="center"/>
        </w:trPr>
        <w:tc>
          <w:tcPr>
            <w:tcW w:w="1555" w:type="dxa"/>
          </w:tcPr>
          <w:p w14:paraId="424D64BC" w14:textId="77777777" w:rsidR="0032765A" w:rsidRPr="00BF3848" w:rsidRDefault="0032765A" w:rsidP="0032765A">
            <w:pPr>
              <w:ind w:firstLine="29"/>
              <w:jc w:val="center"/>
              <w:rPr>
                <w:rFonts w:eastAsia="Calibri"/>
                <w:b/>
                <w:sz w:val="20"/>
              </w:rPr>
            </w:pPr>
            <w:r w:rsidRPr="00BF3848">
              <w:rPr>
                <w:rFonts w:eastAsia="Calibri"/>
                <w:b/>
                <w:sz w:val="20"/>
                <w:szCs w:val="22"/>
              </w:rPr>
              <w:t>НОЯБРЬ</w:t>
            </w:r>
          </w:p>
          <w:p w14:paraId="2E1E4F46" w14:textId="77777777" w:rsidR="0032765A" w:rsidRPr="00BF3848" w:rsidRDefault="0032765A" w:rsidP="0032765A">
            <w:pPr>
              <w:ind w:firstLine="29"/>
              <w:jc w:val="center"/>
              <w:rPr>
                <w:rFonts w:eastAsia="Calibri"/>
                <w:b/>
                <w:sz w:val="20"/>
              </w:rPr>
            </w:pPr>
            <w:r w:rsidRPr="00BF3848">
              <w:rPr>
                <w:rFonts w:eastAsia="Calibri"/>
                <w:b/>
                <w:sz w:val="20"/>
                <w:szCs w:val="22"/>
              </w:rPr>
              <w:t>4 неделя 20.11 – 24.11</w:t>
            </w:r>
          </w:p>
        </w:tc>
        <w:tc>
          <w:tcPr>
            <w:tcW w:w="2126" w:type="dxa"/>
            <w:vAlign w:val="center"/>
          </w:tcPr>
          <w:p w14:paraId="5BD3F523" w14:textId="77777777" w:rsidR="0032765A" w:rsidRPr="00BF3848" w:rsidRDefault="0032765A" w:rsidP="0032765A">
            <w:pPr>
              <w:ind w:firstLine="29"/>
              <w:jc w:val="center"/>
              <w:rPr>
                <w:rFonts w:eastAsia="Calibri"/>
                <w:b/>
                <w:sz w:val="20"/>
              </w:rPr>
            </w:pPr>
            <w:r w:rsidRPr="00BF3848">
              <w:rPr>
                <w:rFonts w:eastAsia="Calibri"/>
                <w:b/>
                <w:sz w:val="20"/>
                <w:szCs w:val="22"/>
              </w:rPr>
              <w:t>20.11</w:t>
            </w:r>
          </w:p>
          <w:p w14:paraId="6D702F35" w14:textId="77777777" w:rsidR="0032765A" w:rsidRPr="00BF3848" w:rsidRDefault="0032765A" w:rsidP="0032765A">
            <w:pPr>
              <w:ind w:firstLine="29"/>
              <w:jc w:val="center"/>
              <w:rPr>
                <w:rFonts w:eastAsia="Calibri"/>
                <w:sz w:val="20"/>
              </w:rPr>
            </w:pPr>
            <w:r w:rsidRPr="00BF3848">
              <w:rPr>
                <w:rFonts w:eastAsia="Calibri"/>
                <w:sz w:val="20"/>
                <w:szCs w:val="22"/>
              </w:rPr>
              <w:t>День прав ребенка</w:t>
            </w:r>
          </w:p>
        </w:tc>
        <w:tc>
          <w:tcPr>
            <w:tcW w:w="1984" w:type="dxa"/>
          </w:tcPr>
          <w:p w14:paraId="03CFE8E3" w14:textId="77777777" w:rsidR="0032765A" w:rsidRPr="00BF3848" w:rsidRDefault="0032765A" w:rsidP="0032765A">
            <w:pPr>
              <w:ind w:firstLine="0"/>
              <w:jc w:val="center"/>
              <w:rPr>
                <w:rFonts w:eastAsia="Calibri"/>
                <w:b/>
                <w:sz w:val="20"/>
              </w:rPr>
            </w:pPr>
          </w:p>
        </w:tc>
        <w:tc>
          <w:tcPr>
            <w:tcW w:w="2127" w:type="dxa"/>
          </w:tcPr>
          <w:p w14:paraId="5A25FDD7" w14:textId="77777777" w:rsidR="0032765A" w:rsidRPr="00BF3848" w:rsidRDefault="0032765A" w:rsidP="0032765A">
            <w:pPr>
              <w:ind w:firstLine="0"/>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«Маленьким детям большие права»</w:t>
            </w:r>
          </w:p>
        </w:tc>
        <w:tc>
          <w:tcPr>
            <w:tcW w:w="2268" w:type="dxa"/>
          </w:tcPr>
          <w:p w14:paraId="7E8815D7" w14:textId="77777777" w:rsidR="0032765A" w:rsidRPr="00BF3848" w:rsidRDefault="0032765A" w:rsidP="0032765A">
            <w:pPr>
              <w:ind w:firstLine="0"/>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«Маленьким детям большие права»</w:t>
            </w:r>
          </w:p>
        </w:tc>
        <w:tc>
          <w:tcPr>
            <w:tcW w:w="2551" w:type="dxa"/>
          </w:tcPr>
          <w:p w14:paraId="45BAD928" w14:textId="77777777" w:rsidR="0032765A" w:rsidRPr="00BF3848" w:rsidRDefault="0032765A" w:rsidP="0032765A">
            <w:pPr>
              <w:ind w:firstLine="0"/>
              <w:jc w:val="center"/>
              <w:rPr>
                <w:rFonts w:eastAsia="Calibri"/>
                <w:b/>
                <w:sz w:val="20"/>
              </w:rPr>
            </w:pPr>
            <w:r w:rsidRPr="00BF3848">
              <w:rPr>
                <w:rFonts w:eastAsia="Calibri"/>
                <w:b/>
                <w:sz w:val="20"/>
                <w:szCs w:val="22"/>
              </w:rPr>
              <w:t xml:space="preserve">Физкультурно – познавательное занятие </w:t>
            </w:r>
            <w:r w:rsidRPr="00BF3848">
              <w:rPr>
                <w:rFonts w:eastAsia="Calibri"/>
                <w:sz w:val="20"/>
                <w:szCs w:val="22"/>
              </w:rPr>
              <w:t>«Я ребёнок, но я имею права…»</w:t>
            </w:r>
          </w:p>
        </w:tc>
        <w:tc>
          <w:tcPr>
            <w:tcW w:w="3119" w:type="dxa"/>
          </w:tcPr>
          <w:p w14:paraId="2C29BDB5" w14:textId="77777777" w:rsidR="0032765A" w:rsidRPr="00BF3848" w:rsidRDefault="0032765A" w:rsidP="0032765A">
            <w:pPr>
              <w:ind w:firstLine="0"/>
              <w:jc w:val="center"/>
              <w:rPr>
                <w:rFonts w:eastAsia="Calibri"/>
                <w:b/>
                <w:sz w:val="20"/>
              </w:rPr>
            </w:pPr>
            <w:r w:rsidRPr="00BF3848">
              <w:rPr>
                <w:rFonts w:eastAsia="Calibri"/>
                <w:b/>
                <w:sz w:val="20"/>
                <w:szCs w:val="22"/>
              </w:rPr>
              <w:t xml:space="preserve">Физкультурно – познавательное </w:t>
            </w:r>
            <w:proofErr w:type="gramStart"/>
            <w:r w:rsidRPr="00BF3848">
              <w:rPr>
                <w:rFonts w:eastAsia="Calibri"/>
                <w:sz w:val="20"/>
                <w:szCs w:val="22"/>
              </w:rPr>
              <w:t>занятие  «</w:t>
            </w:r>
            <w:proofErr w:type="gramEnd"/>
            <w:r w:rsidRPr="00BF3848">
              <w:rPr>
                <w:rFonts w:eastAsia="Calibri"/>
                <w:sz w:val="20"/>
                <w:szCs w:val="22"/>
              </w:rPr>
              <w:t>Я ребёнок, но я имею права…»</w:t>
            </w:r>
          </w:p>
        </w:tc>
      </w:tr>
      <w:tr w:rsidR="0032765A" w:rsidRPr="00BF3848" w14:paraId="3601193C" w14:textId="77777777" w:rsidTr="0032765A">
        <w:trPr>
          <w:trHeight w:val="20"/>
          <w:jc w:val="center"/>
        </w:trPr>
        <w:tc>
          <w:tcPr>
            <w:tcW w:w="1555" w:type="dxa"/>
            <w:vMerge w:val="restart"/>
          </w:tcPr>
          <w:p w14:paraId="6463FBA0" w14:textId="77777777" w:rsidR="0032765A" w:rsidRPr="00BF3848" w:rsidRDefault="0032765A" w:rsidP="0032765A">
            <w:pPr>
              <w:ind w:firstLine="29"/>
              <w:jc w:val="center"/>
              <w:rPr>
                <w:rFonts w:eastAsia="Calibri"/>
                <w:b/>
                <w:sz w:val="20"/>
              </w:rPr>
            </w:pPr>
          </w:p>
        </w:tc>
        <w:tc>
          <w:tcPr>
            <w:tcW w:w="2126" w:type="dxa"/>
            <w:vAlign w:val="center"/>
          </w:tcPr>
          <w:p w14:paraId="6AB922A8" w14:textId="77777777" w:rsidR="0032765A" w:rsidRPr="00BF3848" w:rsidRDefault="0032765A" w:rsidP="0032765A">
            <w:pPr>
              <w:ind w:firstLine="29"/>
              <w:jc w:val="center"/>
              <w:rPr>
                <w:b/>
                <w:sz w:val="20"/>
              </w:rPr>
            </w:pPr>
            <w:r w:rsidRPr="00BF3848">
              <w:rPr>
                <w:b/>
                <w:sz w:val="20"/>
                <w:szCs w:val="22"/>
              </w:rPr>
              <w:t>30.11</w:t>
            </w:r>
          </w:p>
          <w:p w14:paraId="5B7378B2" w14:textId="77777777" w:rsidR="0032765A" w:rsidRPr="00BF3848" w:rsidRDefault="0032765A" w:rsidP="0032765A">
            <w:pPr>
              <w:ind w:firstLine="29"/>
              <w:jc w:val="center"/>
              <w:rPr>
                <w:rFonts w:eastAsia="Calibri"/>
                <w:b/>
                <w:sz w:val="20"/>
              </w:rPr>
            </w:pPr>
            <w:r w:rsidRPr="00BF3848">
              <w:rPr>
                <w:sz w:val="20"/>
                <w:szCs w:val="22"/>
              </w:rPr>
              <w:t>День Госуд. герба РФ</w:t>
            </w:r>
          </w:p>
        </w:tc>
        <w:tc>
          <w:tcPr>
            <w:tcW w:w="1984" w:type="dxa"/>
          </w:tcPr>
          <w:p w14:paraId="77EA338E" w14:textId="77777777" w:rsidR="0032765A" w:rsidRPr="00BF3848" w:rsidRDefault="0032765A" w:rsidP="0032765A">
            <w:pPr>
              <w:rPr>
                <w:rFonts w:eastAsiaTheme="minorHAnsi"/>
                <w:b/>
                <w:sz w:val="20"/>
                <w:szCs w:val="20"/>
                <w:lang w:bidi="ru-RU"/>
              </w:rPr>
            </w:pPr>
          </w:p>
        </w:tc>
        <w:tc>
          <w:tcPr>
            <w:tcW w:w="2127" w:type="dxa"/>
          </w:tcPr>
          <w:p w14:paraId="6EC8C831" w14:textId="77777777" w:rsidR="0032765A" w:rsidRPr="00BF3848" w:rsidRDefault="0032765A" w:rsidP="0032765A">
            <w:pPr>
              <w:rPr>
                <w:rFonts w:eastAsiaTheme="minorHAnsi"/>
                <w:b/>
                <w:sz w:val="20"/>
                <w:szCs w:val="20"/>
                <w:lang w:bidi="ru-RU"/>
              </w:rPr>
            </w:pPr>
          </w:p>
        </w:tc>
        <w:tc>
          <w:tcPr>
            <w:tcW w:w="2268" w:type="dxa"/>
          </w:tcPr>
          <w:p w14:paraId="27B4F883" w14:textId="77777777" w:rsidR="0032765A" w:rsidRPr="00BF3848" w:rsidRDefault="0032765A" w:rsidP="0032765A">
            <w:pPr>
              <w:rPr>
                <w:rFonts w:eastAsiaTheme="minorHAnsi"/>
                <w:b/>
                <w:sz w:val="20"/>
                <w:szCs w:val="20"/>
                <w:lang w:bidi="ru-RU"/>
              </w:rPr>
            </w:pPr>
          </w:p>
        </w:tc>
        <w:tc>
          <w:tcPr>
            <w:tcW w:w="2551" w:type="dxa"/>
          </w:tcPr>
          <w:p w14:paraId="64AE850A" w14:textId="77777777" w:rsidR="0032765A" w:rsidRPr="00BF3848" w:rsidRDefault="0032765A" w:rsidP="0032765A">
            <w:pPr>
              <w:ind w:firstLine="0"/>
              <w:rPr>
                <w:rFonts w:eastAsiaTheme="minorHAnsi"/>
                <w:b/>
                <w:sz w:val="20"/>
                <w:szCs w:val="20"/>
                <w:lang w:bidi="ru-RU"/>
              </w:rPr>
            </w:pPr>
            <w:r w:rsidRPr="00BF3848">
              <w:rPr>
                <w:rFonts w:eastAsiaTheme="minorHAnsi"/>
                <w:b/>
                <w:sz w:val="20"/>
                <w:szCs w:val="20"/>
                <w:lang w:bidi="ru-RU"/>
              </w:rPr>
              <w:t xml:space="preserve">Спортивно – познавательное </w:t>
            </w:r>
            <w:proofErr w:type="gramStart"/>
            <w:r w:rsidRPr="00BF3848">
              <w:rPr>
                <w:rFonts w:eastAsiaTheme="minorHAnsi"/>
                <w:b/>
                <w:sz w:val="20"/>
                <w:szCs w:val="20"/>
                <w:lang w:bidi="ru-RU"/>
              </w:rPr>
              <w:t>занятие:</w:t>
            </w:r>
            <w:r w:rsidRPr="00BF3848">
              <w:rPr>
                <w:rFonts w:eastAsiaTheme="minorHAnsi"/>
                <w:sz w:val="20"/>
                <w:szCs w:val="20"/>
                <w:lang w:bidi="ru-RU"/>
              </w:rPr>
              <w:t>Квест</w:t>
            </w:r>
            <w:proofErr w:type="gramEnd"/>
            <w:r w:rsidRPr="00BF3848">
              <w:rPr>
                <w:rFonts w:eastAsiaTheme="minorHAnsi"/>
                <w:sz w:val="20"/>
                <w:szCs w:val="20"/>
                <w:lang w:bidi="ru-RU"/>
              </w:rPr>
              <w:t xml:space="preserve"> - игра «В поисках герба России»</w:t>
            </w:r>
          </w:p>
        </w:tc>
        <w:tc>
          <w:tcPr>
            <w:tcW w:w="3119" w:type="dxa"/>
          </w:tcPr>
          <w:p w14:paraId="1632CD77" w14:textId="77777777" w:rsidR="0032765A" w:rsidRPr="00BF3848" w:rsidRDefault="0032765A" w:rsidP="0032765A">
            <w:pPr>
              <w:ind w:firstLine="0"/>
              <w:rPr>
                <w:rFonts w:eastAsiaTheme="minorHAnsi"/>
                <w:b/>
                <w:sz w:val="20"/>
                <w:szCs w:val="20"/>
                <w:lang w:bidi="ru-RU"/>
              </w:rPr>
            </w:pPr>
            <w:r w:rsidRPr="00BF3848">
              <w:rPr>
                <w:rFonts w:eastAsiaTheme="minorHAnsi"/>
                <w:b/>
                <w:sz w:val="20"/>
                <w:szCs w:val="20"/>
                <w:lang w:bidi="ru-RU"/>
              </w:rPr>
              <w:t xml:space="preserve">Спортивно – познавательное занятие: </w:t>
            </w:r>
            <w:r w:rsidRPr="00BF3848">
              <w:rPr>
                <w:rFonts w:eastAsiaTheme="minorHAnsi"/>
                <w:sz w:val="20"/>
                <w:szCs w:val="20"/>
                <w:lang w:bidi="ru-RU"/>
              </w:rPr>
              <w:t>Квест- игра «В поисках герба России»</w:t>
            </w:r>
          </w:p>
        </w:tc>
      </w:tr>
      <w:tr w:rsidR="0032765A" w:rsidRPr="00BF3848" w14:paraId="22FC6BC7" w14:textId="77777777" w:rsidTr="0032765A">
        <w:trPr>
          <w:trHeight w:val="20"/>
          <w:jc w:val="center"/>
        </w:trPr>
        <w:tc>
          <w:tcPr>
            <w:tcW w:w="1555" w:type="dxa"/>
            <w:vMerge/>
          </w:tcPr>
          <w:p w14:paraId="6331E5D1" w14:textId="77777777" w:rsidR="0032765A" w:rsidRPr="00BF3848" w:rsidRDefault="0032765A" w:rsidP="0032765A">
            <w:pPr>
              <w:ind w:firstLine="29"/>
              <w:jc w:val="center"/>
              <w:rPr>
                <w:rFonts w:eastAsia="Calibri"/>
                <w:b/>
                <w:sz w:val="20"/>
              </w:rPr>
            </w:pPr>
          </w:p>
        </w:tc>
        <w:tc>
          <w:tcPr>
            <w:tcW w:w="2126" w:type="dxa"/>
            <w:vAlign w:val="center"/>
          </w:tcPr>
          <w:p w14:paraId="0C4A66A9" w14:textId="77777777" w:rsidR="0032765A" w:rsidRPr="00BF3848" w:rsidRDefault="0032765A" w:rsidP="0032765A">
            <w:pPr>
              <w:ind w:firstLine="29"/>
              <w:jc w:val="center"/>
              <w:rPr>
                <w:b/>
                <w:sz w:val="20"/>
              </w:rPr>
            </w:pPr>
            <w:r w:rsidRPr="00BF3848">
              <w:rPr>
                <w:b/>
                <w:sz w:val="20"/>
                <w:szCs w:val="22"/>
              </w:rPr>
              <w:t>01.12</w:t>
            </w:r>
          </w:p>
          <w:p w14:paraId="1D510BCE" w14:textId="77777777" w:rsidR="0032765A" w:rsidRPr="00BF3848" w:rsidRDefault="0032765A" w:rsidP="0032765A">
            <w:pPr>
              <w:ind w:firstLine="29"/>
              <w:jc w:val="center"/>
              <w:rPr>
                <w:b/>
                <w:sz w:val="20"/>
              </w:rPr>
            </w:pPr>
            <w:r w:rsidRPr="00BF3848">
              <w:rPr>
                <w:b/>
                <w:sz w:val="20"/>
                <w:szCs w:val="22"/>
              </w:rPr>
              <w:t>Всероссийский день хоккея</w:t>
            </w:r>
          </w:p>
        </w:tc>
        <w:tc>
          <w:tcPr>
            <w:tcW w:w="1984" w:type="dxa"/>
          </w:tcPr>
          <w:p w14:paraId="493EB055" w14:textId="77777777" w:rsidR="0032765A" w:rsidRPr="00BF3848" w:rsidRDefault="0032765A" w:rsidP="0032765A">
            <w:pPr>
              <w:rPr>
                <w:rFonts w:eastAsiaTheme="minorHAnsi"/>
                <w:b/>
                <w:sz w:val="20"/>
                <w:szCs w:val="20"/>
                <w:lang w:bidi="ru-RU"/>
              </w:rPr>
            </w:pPr>
          </w:p>
        </w:tc>
        <w:tc>
          <w:tcPr>
            <w:tcW w:w="2127" w:type="dxa"/>
          </w:tcPr>
          <w:p w14:paraId="04FF8633" w14:textId="77777777" w:rsidR="0032765A" w:rsidRPr="00BF3848" w:rsidRDefault="0032765A" w:rsidP="0032765A">
            <w:pPr>
              <w:rPr>
                <w:rFonts w:eastAsiaTheme="minorHAnsi"/>
                <w:b/>
                <w:sz w:val="20"/>
                <w:szCs w:val="20"/>
                <w:lang w:bidi="ru-RU"/>
              </w:rPr>
            </w:pPr>
          </w:p>
        </w:tc>
        <w:tc>
          <w:tcPr>
            <w:tcW w:w="2268" w:type="dxa"/>
          </w:tcPr>
          <w:p w14:paraId="59CBF36B" w14:textId="77777777" w:rsidR="0032765A" w:rsidRPr="00BF3848" w:rsidRDefault="0032765A" w:rsidP="0032765A">
            <w:pPr>
              <w:rPr>
                <w:rFonts w:eastAsiaTheme="minorHAnsi"/>
                <w:b/>
                <w:sz w:val="20"/>
                <w:szCs w:val="20"/>
                <w:lang w:bidi="ru-RU"/>
              </w:rPr>
            </w:pPr>
          </w:p>
        </w:tc>
        <w:tc>
          <w:tcPr>
            <w:tcW w:w="5670" w:type="dxa"/>
            <w:gridSpan w:val="2"/>
          </w:tcPr>
          <w:p w14:paraId="0046461D" w14:textId="77777777" w:rsidR="0032765A" w:rsidRPr="00BF3848" w:rsidRDefault="0032765A" w:rsidP="0032765A">
            <w:pPr>
              <w:rPr>
                <w:rFonts w:eastAsiaTheme="minorHAnsi"/>
                <w:b/>
                <w:sz w:val="20"/>
                <w:szCs w:val="20"/>
                <w:lang w:bidi="ru-RU"/>
              </w:rPr>
            </w:pPr>
            <w:r w:rsidRPr="00BF3848">
              <w:rPr>
                <w:rFonts w:eastAsiaTheme="minorHAnsi"/>
                <w:b/>
                <w:sz w:val="20"/>
                <w:szCs w:val="20"/>
                <w:lang w:bidi="ru-RU"/>
              </w:rPr>
              <w:t>Туристический поход к хоккейному стадиону</w:t>
            </w:r>
          </w:p>
        </w:tc>
      </w:tr>
      <w:tr w:rsidR="0032765A" w:rsidRPr="00BF3848" w14:paraId="1883F965" w14:textId="77777777" w:rsidTr="0032765A">
        <w:trPr>
          <w:trHeight w:val="1150"/>
          <w:jc w:val="center"/>
        </w:trPr>
        <w:tc>
          <w:tcPr>
            <w:tcW w:w="1555" w:type="dxa"/>
            <w:vMerge w:val="restart"/>
          </w:tcPr>
          <w:p w14:paraId="48BF6F56" w14:textId="77777777" w:rsidR="0032765A" w:rsidRPr="00BF3848" w:rsidRDefault="0032765A" w:rsidP="0032765A">
            <w:pPr>
              <w:ind w:firstLine="29"/>
              <w:jc w:val="center"/>
              <w:rPr>
                <w:rFonts w:eastAsia="Calibri"/>
                <w:b/>
                <w:sz w:val="20"/>
              </w:rPr>
            </w:pPr>
            <w:r w:rsidRPr="00BF3848">
              <w:rPr>
                <w:rFonts w:eastAsia="Calibri"/>
                <w:b/>
                <w:sz w:val="20"/>
                <w:szCs w:val="22"/>
              </w:rPr>
              <w:t>ДЕКАБРЬ</w:t>
            </w:r>
          </w:p>
          <w:p w14:paraId="731F0763" w14:textId="77777777" w:rsidR="0032765A" w:rsidRPr="00BF3848" w:rsidRDefault="0032765A" w:rsidP="0032765A">
            <w:pPr>
              <w:ind w:firstLine="29"/>
              <w:jc w:val="center"/>
              <w:rPr>
                <w:rFonts w:eastAsia="Calibri"/>
                <w:b/>
                <w:sz w:val="20"/>
              </w:rPr>
            </w:pPr>
            <w:r w:rsidRPr="00BF3848">
              <w:rPr>
                <w:rFonts w:eastAsia="Calibri"/>
                <w:b/>
                <w:sz w:val="20"/>
                <w:szCs w:val="22"/>
              </w:rPr>
              <w:t>2 неделя 11.12 – 15.12</w:t>
            </w:r>
          </w:p>
        </w:tc>
        <w:tc>
          <w:tcPr>
            <w:tcW w:w="2126" w:type="dxa"/>
            <w:vAlign w:val="center"/>
          </w:tcPr>
          <w:p w14:paraId="086B564E" w14:textId="77777777" w:rsidR="0032765A" w:rsidRPr="00BF3848" w:rsidRDefault="0032765A" w:rsidP="0032765A">
            <w:pPr>
              <w:ind w:firstLine="29"/>
              <w:jc w:val="center"/>
              <w:rPr>
                <w:b/>
                <w:sz w:val="20"/>
              </w:rPr>
            </w:pPr>
            <w:r w:rsidRPr="00BF3848">
              <w:rPr>
                <w:b/>
                <w:sz w:val="20"/>
                <w:szCs w:val="22"/>
              </w:rPr>
              <w:t>12.12</w:t>
            </w:r>
          </w:p>
          <w:p w14:paraId="18DAB333" w14:textId="77777777" w:rsidR="0032765A" w:rsidRPr="00BF3848" w:rsidRDefault="0032765A" w:rsidP="0032765A">
            <w:pPr>
              <w:ind w:firstLine="29"/>
              <w:jc w:val="center"/>
              <w:rPr>
                <w:b/>
                <w:sz w:val="20"/>
              </w:rPr>
            </w:pPr>
            <w:r w:rsidRPr="00BF3848">
              <w:rPr>
                <w:sz w:val="20"/>
                <w:szCs w:val="22"/>
              </w:rPr>
              <w:t>День Конституции Российской Федерации</w:t>
            </w:r>
          </w:p>
        </w:tc>
        <w:tc>
          <w:tcPr>
            <w:tcW w:w="1984" w:type="dxa"/>
          </w:tcPr>
          <w:p w14:paraId="19195C3C" w14:textId="77777777" w:rsidR="0032765A" w:rsidRPr="00BF3848" w:rsidRDefault="0032765A" w:rsidP="0032765A">
            <w:pPr>
              <w:ind w:firstLine="29"/>
              <w:jc w:val="center"/>
              <w:rPr>
                <w:rFonts w:eastAsia="Calibri"/>
                <w:b/>
                <w:color w:val="FF0000"/>
                <w:sz w:val="20"/>
              </w:rPr>
            </w:pPr>
          </w:p>
        </w:tc>
        <w:tc>
          <w:tcPr>
            <w:tcW w:w="2127" w:type="dxa"/>
          </w:tcPr>
          <w:p w14:paraId="7CF41FD1" w14:textId="77777777" w:rsidR="0032765A" w:rsidRPr="00BF3848" w:rsidRDefault="0032765A" w:rsidP="0032765A">
            <w:pPr>
              <w:ind w:firstLine="29"/>
              <w:jc w:val="center"/>
              <w:rPr>
                <w:rFonts w:eastAsia="Calibri"/>
                <w:b/>
                <w:color w:val="FF0000"/>
                <w:sz w:val="20"/>
              </w:rPr>
            </w:pPr>
          </w:p>
        </w:tc>
        <w:tc>
          <w:tcPr>
            <w:tcW w:w="2268" w:type="dxa"/>
          </w:tcPr>
          <w:p w14:paraId="3C7593B4" w14:textId="77777777" w:rsidR="0032765A" w:rsidRPr="00BF3848" w:rsidRDefault="0032765A" w:rsidP="0032765A">
            <w:pPr>
              <w:ind w:firstLine="29"/>
              <w:jc w:val="center"/>
              <w:rPr>
                <w:rFonts w:eastAsia="Calibri"/>
                <w:b/>
                <w:color w:val="FF0000"/>
                <w:sz w:val="20"/>
              </w:rPr>
            </w:pPr>
          </w:p>
        </w:tc>
        <w:tc>
          <w:tcPr>
            <w:tcW w:w="2551" w:type="dxa"/>
          </w:tcPr>
          <w:p w14:paraId="05B0471F" w14:textId="77777777" w:rsidR="0032765A" w:rsidRPr="00BF3848" w:rsidRDefault="0032765A" w:rsidP="0032765A">
            <w:pPr>
              <w:ind w:firstLine="29"/>
              <w:jc w:val="center"/>
              <w:rPr>
                <w:rFonts w:eastAsia="Calibri"/>
                <w:b/>
                <w:color w:val="FF0000"/>
                <w:sz w:val="20"/>
              </w:rPr>
            </w:pPr>
            <w:r w:rsidRPr="00BF3848">
              <w:rPr>
                <w:rFonts w:eastAsia="Calibri"/>
                <w:b/>
                <w:sz w:val="20"/>
              </w:rPr>
              <w:t>Физкультурно – познавательное занятие</w:t>
            </w:r>
            <w:r w:rsidRPr="00BF3848">
              <w:rPr>
                <w:rFonts w:eastAsia="Calibri"/>
                <w:sz w:val="20"/>
              </w:rPr>
              <w:t xml:space="preserve">ко дню </w:t>
            </w:r>
            <w:proofErr w:type="gramStart"/>
            <w:r w:rsidRPr="00BF3848">
              <w:rPr>
                <w:rFonts w:eastAsia="Calibri"/>
                <w:sz w:val="20"/>
              </w:rPr>
              <w:t>конституции  «</w:t>
            </w:r>
            <w:proofErr w:type="gramEnd"/>
            <w:r w:rsidRPr="00BF3848">
              <w:rPr>
                <w:rFonts w:eastAsia="Calibri"/>
                <w:sz w:val="20"/>
              </w:rPr>
              <w:t>Я выбираю спорт»</w:t>
            </w:r>
          </w:p>
        </w:tc>
        <w:tc>
          <w:tcPr>
            <w:tcW w:w="3119" w:type="dxa"/>
          </w:tcPr>
          <w:p w14:paraId="56A524DC" w14:textId="77777777" w:rsidR="0032765A" w:rsidRPr="00BF3848" w:rsidRDefault="0032765A" w:rsidP="0032765A">
            <w:pPr>
              <w:ind w:firstLine="29"/>
              <w:jc w:val="center"/>
              <w:rPr>
                <w:rFonts w:eastAsia="Calibri"/>
                <w:b/>
                <w:color w:val="FF0000"/>
                <w:sz w:val="20"/>
              </w:rPr>
            </w:pPr>
            <w:r w:rsidRPr="00BF3848">
              <w:rPr>
                <w:rFonts w:eastAsia="Calibri"/>
                <w:b/>
                <w:sz w:val="20"/>
              </w:rPr>
              <w:t>Физкультурно – познавательное занятие</w:t>
            </w:r>
            <w:r w:rsidRPr="00BF3848">
              <w:rPr>
                <w:rFonts w:eastAsia="Calibri"/>
                <w:sz w:val="20"/>
              </w:rPr>
              <w:t xml:space="preserve">ко дню </w:t>
            </w:r>
            <w:proofErr w:type="gramStart"/>
            <w:r w:rsidRPr="00BF3848">
              <w:rPr>
                <w:rFonts w:eastAsia="Calibri"/>
                <w:sz w:val="20"/>
              </w:rPr>
              <w:t>конституции  «</w:t>
            </w:r>
            <w:proofErr w:type="gramEnd"/>
            <w:r w:rsidRPr="00BF3848">
              <w:rPr>
                <w:rFonts w:eastAsia="Calibri"/>
                <w:sz w:val="20"/>
              </w:rPr>
              <w:t>Я выбираю спорт»</w:t>
            </w:r>
          </w:p>
        </w:tc>
      </w:tr>
      <w:tr w:rsidR="0032765A" w:rsidRPr="00BF3848" w14:paraId="69B96C13" w14:textId="77777777" w:rsidTr="0032765A">
        <w:trPr>
          <w:trHeight w:val="20"/>
          <w:jc w:val="center"/>
        </w:trPr>
        <w:tc>
          <w:tcPr>
            <w:tcW w:w="1555" w:type="dxa"/>
            <w:vMerge/>
          </w:tcPr>
          <w:p w14:paraId="1A0359A2" w14:textId="77777777" w:rsidR="0032765A" w:rsidRPr="00BF3848" w:rsidRDefault="0032765A" w:rsidP="0032765A">
            <w:pPr>
              <w:ind w:firstLine="29"/>
              <w:jc w:val="center"/>
              <w:rPr>
                <w:rFonts w:eastAsia="Calibri"/>
                <w:b/>
                <w:sz w:val="20"/>
              </w:rPr>
            </w:pPr>
          </w:p>
        </w:tc>
        <w:tc>
          <w:tcPr>
            <w:tcW w:w="2126" w:type="dxa"/>
            <w:vAlign w:val="center"/>
          </w:tcPr>
          <w:p w14:paraId="0D924956"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13.12. </w:t>
            </w:r>
          </w:p>
          <w:p w14:paraId="40142589" w14:textId="77777777" w:rsidR="0032765A" w:rsidRPr="00BF3848" w:rsidRDefault="0032765A" w:rsidP="0032765A">
            <w:pPr>
              <w:ind w:firstLine="29"/>
              <w:jc w:val="center"/>
              <w:rPr>
                <w:rFonts w:eastAsia="Calibri"/>
                <w:sz w:val="20"/>
              </w:rPr>
            </w:pPr>
            <w:r w:rsidRPr="00BF3848">
              <w:rPr>
                <w:rFonts w:eastAsia="Calibri"/>
                <w:sz w:val="20"/>
                <w:szCs w:val="22"/>
              </w:rPr>
              <w:t>День первых снежинок</w:t>
            </w:r>
          </w:p>
          <w:p w14:paraId="5FF0C293" w14:textId="77777777" w:rsidR="0032765A" w:rsidRPr="00BF3848" w:rsidRDefault="0032765A" w:rsidP="0032765A">
            <w:pPr>
              <w:ind w:firstLine="29"/>
              <w:jc w:val="center"/>
              <w:rPr>
                <w:rFonts w:eastAsia="Calibri"/>
                <w:sz w:val="20"/>
              </w:rPr>
            </w:pPr>
          </w:p>
        </w:tc>
        <w:tc>
          <w:tcPr>
            <w:tcW w:w="1984" w:type="dxa"/>
          </w:tcPr>
          <w:p w14:paraId="32655805" w14:textId="77777777" w:rsidR="0032765A" w:rsidRPr="00BF3848" w:rsidRDefault="0032765A" w:rsidP="0032765A">
            <w:pPr>
              <w:ind w:hanging="19"/>
              <w:jc w:val="center"/>
              <w:rPr>
                <w:b/>
                <w:sz w:val="20"/>
                <w:szCs w:val="20"/>
              </w:rPr>
            </w:pPr>
          </w:p>
        </w:tc>
        <w:tc>
          <w:tcPr>
            <w:tcW w:w="2127" w:type="dxa"/>
          </w:tcPr>
          <w:p w14:paraId="74EE90C1" w14:textId="77777777" w:rsidR="0032765A" w:rsidRPr="00BF3848" w:rsidRDefault="0032765A" w:rsidP="0032765A">
            <w:pPr>
              <w:ind w:hanging="19"/>
              <w:jc w:val="center"/>
              <w:rPr>
                <w:b/>
                <w:sz w:val="20"/>
                <w:szCs w:val="20"/>
              </w:rPr>
            </w:pPr>
            <w:r w:rsidRPr="00BF3848">
              <w:rPr>
                <w:b/>
                <w:sz w:val="20"/>
                <w:szCs w:val="20"/>
              </w:rPr>
              <w:t xml:space="preserve">Тематическое Физкультурное занятие </w:t>
            </w:r>
            <w:r w:rsidRPr="00BF3848">
              <w:rPr>
                <w:sz w:val="20"/>
                <w:szCs w:val="20"/>
              </w:rPr>
              <w:t>«Зимушка - зима спортивная пора»</w:t>
            </w:r>
          </w:p>
        </w:tc>
        <w:tc>
          <w:tcPr>
            <w:tcW w:w="2268" w:type="dxa"/>
          </w:tcPr>
          <w:p w14:paraId="7F342D40" w14:textId="77777777" w:rsidR="0032765A" w:rsidRPr="00BF3848" w:rsidRDefault="0032765A" w:rsidP="0032765A">
            <w:pPr>
              <w:ind w:hanging="19"/>
              <w:jc w:val="center"/>
              <w:rPr>
                <w:b/>
                <w:sz w:val="20"/>
                <w:szCs w:val="20"/>
              </w:rPr>
            </w:pPr>
            <w:r w:rsidRPr="00BF3848">
              <w:rPr>
                <w:b/>
                <w:sz w:val="20"/>
                <w:szCs w:val="20"/>
              </w:rPr>
              <w:t xml:space="preserve">Тематическое Физкультурное занятие </w:t>
            </w:r>
            <w:r w:rsidRPr="00BF3848">
              <w:rPr>
                <w:sz w:val="20"/>
                <w:szCs w:val="20"/>
              </w:rPr>
              <w:t>«Зимушка - зима спортивная пора»</w:t>
            </w:r>
          </w:p>
        </w:tc>
        <w:tc>
          <w:tcPr>
            <w:tcW w:w="2551" w:type="dxa"/>
          </w:tcPr>
          <w:p w14:paraId="0FB8FB3F" w14:textId="77777777" w:rsidR="0032765A" w:rsidRPr="00BF3848" w:rsidRDefault="0032765A" w:rsidP="0032765A">
            <w:pPr>
              <w:ind w:hanging="19"/>
              <w:jc w:val="center"/>
              <w:rPr>
                <w:b/>
                <w:sz w:val="20"/>
                <w:szCs w:val="20"/>
              </w:rPr>
            </w:pPr>
          </w:p>
        </w:tc>
        <w:tc>
          <w:tcPr>
            <w:tcW w:w="3119" w:type="dxa"/>
          </w:tcPr>
          <w:p w14:paraId="468B5144" w14:textId="77777777" w:rsidR="0032765A" w:rsidRPr="00BF3848" w:rsidRDefault="0032765A" w:rsidP="0032765A">
            <w:pPr>
              <w:ind w:hanging="19"/>
              <w:jc w:val="center"/>
              <w:rPr>
                <w:b/>
                <w:sz w:val="20"/>
                <w:szCs w:val="20"/>
              </w:rPr>
            </w:pPr>
          </w:p>
        </w:tc>
      </w:tr>
      <w:tr w:rsidR="0032765A" w:rsidRPr="00BF3848" w14:paraId="3C86E6C1" w14:textId="77777777" w:rsidTr="0032765A">
        <w:trPr>
          <w:trHeight w:val="20"/>
          <w:jc w:val="center"/>
        </w:trPr>
        <w:tc>
          <w:tcPr>
            <w:tcW w:w="1555" w:type="dxa"/>
            <w:vMerge w:val="restart"/>
          </w:tcPr>
          <w:p w14:paraId="097414F5" w14:textId="77777777" w:rsidR="0032765A" w:rsidRPr="00BF3848" w:rsidRDefault="0032765A" w:rsidP="0032765A">
            <w:pPr>
              <w:ind w:firstLine="29"/>
              <w:jc w:val="center"/>
              <w:rPr>
                <w:rFonts w:eastAsia="Calibri"/>
                <w:b/>
                <w:sz w:val="20"/>
              </w:rPr>
            </w:pPr>
          </w:p>
        </w:tc>
        <w:tc>
          <w:tcPr>
            <w:tcW w:w="2126" w:type="dxa"/>
            <w:vAlign w:val="center"/>
          </w:tcPr>
          <w:p w14:paraId="4554BEBD" w14:textId="77777777" w:rsidR="0032765A" w:rsidRPr="00227604" w:rsidRDefault="0032765A" w:rsidP="0032765A">
            <w:pPr>
              <w:ind w:firstLine="29"/>
              <w:jc w:val="center"/>
              <w:rPr>
                <w:b/>
                <w:sz w:val="20"/>
              </w:rPr>
            </w:pPr>
            <w:r w:rsidRPr="00227604">
              <w:rPr>
                <w:b/>
                <w:sz w:val="20"/>
                <w:szCs w:val="22"/>
              </w:rPr>
              <w:t>15.01</w:t>
            </w:r>
          </w:p>
          <w:p w14:paraId="5F263A4A" w14:textId="77777777" w:rsidR="0032765A" w:rsidRPr="00BF3848" w:rsidRDefault="0032765A" w:rsidP="0032765A">
            <w:pPr>
              <w:ind w:firstLine="29"/>
              <w:jc w:val="center"/>
              <w:rPr>
                <w:b/>
                <w:sz w:val="20"/>
              </w:rPr>
            </w:pPr>
            <w:r w:rsidRPr="00227604">
              <w:rPr>
                <w:b/>
                <w:sz w:val="20"/>
                <w:szCs w:val="22"/>
              </w:rPr>
              <w:t>День фигурного катания</w:t>
            </w:r>
          </w:p>
        </w:tc>
        <w:tc>
          <w:tcPr>
            <w:tcW w:w="1984" w:type="dxa"/>
          </w:tcPr>
          <w:p w14:paraId="58971CB9" w14:textId="77777777" w:rsidR="0032765A" w:rsidRPr="00BF3848" w:rsidRDefault="0032765A" w:rsidP="0032765A">
            <w:pPr>
              <w:ind w:firstLine="29"/>
              <w:jc w:val="center"/>
              <w:rPr>
                <w:rFonts w:eastAsia="Calibri"/>
                <w:b/>
                <w:sz w:val="20"/>
              </w:rPr>
            </w:pPr>
          </w:p>
        </w:tc>
        <w:tc>
          <w:tcPr>
            <w:tcW w:w="2127" w:type="dxa"/>
          </w:tcPr>
          <w:p w14:paraId="3835B801" w14:textId="77777777" w:rsidR="0032765A" w:rsidRPr="00BF3848" w:rsidRDefault="0032765A" w:rsidP="0032765A">
            <w:pPr>
              <w:ind w:firstLine="29"/>
              <w:jc w:val="center"/>
              <w:rPr>
                <w:rFonts w:eastAsia="Calibri"/>
                <w:b/>
                <w:sz w:val="20"/>
              </w:rPr>
            </w:pPr>
          </w:p>
        </w:tc>
        <w:tc>
          <w:tcPr>
            <w:tcW w:w="2268" w:type="dxa"/>
          </w:tcPr>
          <w:p w14:paraId="7FE0CD2F" w14:textId="77777777" w:rsidR="0032765A" w:rsidRPr="00BF3848" w:rsidRDefault="0032765A" w:rsidP="0032765A">
            <w:pPr>
              <w:ind w:firstLine="29"/>
              <w:jc w:val="center"/>
              <w:rPr>
                <w:rFonts w:eastAsia="Calibri"/>
                <w:b/>
                <w:sz w:val="20"/>
              </w:rPr>
            </w:pPr>
          </w:p>
        </w:tc>
        <w:tc>
          <w:tcPr>
            <w:tcW w:w="2551" w:type="dxa"/>
          </w:tcPr>
          <w:p w14:paraId="6E2C8792" w14:textId="77777777" w:rsidR="0032765A" w:rsidRPr="00BF3848" w:rsidRDefault="0032765A" w:rsidP="0032765A">
            <w:pPr>
              <w:ind w:firstLine="29"/>
              <w:jc w:val="center"/>
              <w:rPr>
                <w:rFonts w:eastAsia="Calibri"/>
                <w:b/>
                <w:color w:val="FF0000"/>
                <w:sz w:val="20"/>
              </w:rPr>
            </w:pPr>
            <w:r w:rsidRPr="00BF3848">
              <w:rPr>
                <w:rFonts w:eastAsia="Calibri"/>
                <w:b/>
                <w:sz w:val="20"/>
                <w:szCs w:val="22"/>
              </w:rPr>
              <w:t xml:space="preserve">Спортивно – познавательное занятие </w:t>
            </w:r>
            <w:r w:rsidRPr="00BF3848">
              <w:rPr>
                <w:rFonts w:eastAsia="Calibri"/>
                <w:sz w:val="20"/>
                <w:szCs w:val="22"/>
              </w:rPr>
              <w:t>«Спорт поможет любому выносливее быть!»</w:t>
            </w:r>
          </w:p>
        </w:tc>
        <w:tc>
          <w:tcPr>
            <w:tcW w:w="3119" w:type="dxa"/>
          </w:tcPr>
          <w:p w14:paraId="3D59E3DA" w14:textId="77777777" w:rsidR="0032765A" w:rsidRPr="00BF3848" w:rsidRDefault="0032765A" w:rsidP="0032765A">
            <w:pPr>
              <w:ind w:firstLine="29"/>
              <w:jc w:val="center"/>
              <w:rPr>
                <w:rFonts w:eastAsia="Calibri"/>
                <w:b/>
                <w:color w:val="FF0000"/>
                <w:sz w:val="20"/>
              </w:rPr>
            </w:pPr>
            <w:r w:rsidRPr="00BF3848">
              <w:rPr>
                <w:rFonts w:eastAsia="Calibri"/>
                <w:b/>
                <w:sz w:val="20"/>
                <w:szCs w:val="22"/>
              </w:rPr>
              <w:t xml:space="preserve">Спортивно – познавательное </w:t>
            </w:r>
            <w:proofErr w:type="gramStart"/>
            <w:r w:rsidRPr="00BF3848">
              <w:rPr>
                <w:rFonts w:eastAsia="Calibri"/>
                <w:b/>
                <w:sz w:val="20"/>
                <w:szCs w:val="22"/>
              </w:rPr>
              <w:t xml:space="preserve">занятие  </w:t>
            </w:r>
            <w:r w:rsidRPr="00BF3848">
              <w:rPr>
                <w:rFonts w:eastAsia="Calibri"/>
                <w:sz w:val="20"/>
                <w:szCs w:val="22"/>
              </w:rPr>
              <w:t>«</w:t>
            </w:r>
            <w:proofErr w:type="gramEnd"/>
            <w:r w:rsidRPr="00BF3848">
              <w:rPr>
                <w:rFonts w:eastAsia="Calibri"/>
                <w:sz w:val="20"/>
                <w:szCs w:val="22"/>
              </w:rPr>
              <w:t>Спорт поможет любому выносливее быть!»</w:t>
            </w:r>
          </w:p>
        </w:tc>
      </w:tr>
      <w:tr w:rsidR="0032765A" w:rsidRPr="00BF3848" w14:paraId="0ED0B5F6" w14:textId="77777777" w:rsidTr="0032765A">
        <w:trPr>
          <w:trHeight w:val="1380"/>
          <w:jc w:val="center"/>
        </w:trPr>
        <w:tc>
          <w:tcPr>
            <w:tcW w:w="1555" w:type="dxa"/>
            <w:vMerge/>
            <w:tcBorders>
              <w:bottom w:val="single" w:sz="4" w:space="0" w:color="auto"/>
            </w:tcBorders>
          </w:tcPr>
          <w:p w14:paraId="1E4F5BAC" w14:textId="77777777" w:rsidR="0032765A" w:rsidRPr="00BF3848" w:rsidRDefault="0032765A" w:rsidP="0032765A">
            <w:pPr>
              <w:ind w:firstLine="29"/>
              <w:jc w:val="center"/>
              <w:rPr>
                <w:rFonts w:eastAsia="Calibri"/>
                <w:b/>
                <w:sz w:val="20"/>
              </w:rPr>
            </w:pPr>
          </w:p>
        </w:tc>
        <w:tc>
          <w:tcPr>
            <w:tcW w:w="2126" w:type="dxa"/>
            <w:tcBorders>
              <w:bottom w:val="single" w:sz="4" w:space="0" w:color="auto"/>
            </w:tcBorders>
            <w:vAlign w:val="center"/>
          </w:tcPr>
          <w:p w14:paraId="657C9BFD" w14:textId="77777777" w:rsidR="0032765A" w:rsidRPr="00227604" w:rsidRDefault="0032765A" w:rsidP="0032765A">
            <w:pPr>
              <w:ind w:firstLine="29"/>
              <w:jc w:val="center"/>
              <w:rPr>
                <w:rFonts w:eastAsia="Calibri"/>
                <w:b/>
                <w:sz w:val="20"/>
              </w:rPr>
            </w:pPr>
            <w:r w:rsidRPr="00227604">
              <w:rPr>
                <w:rFonts w:eastAsia="Calibri"/>
                <w:b/>
                <w:sz w:val="20"/>
                <w:szCs w:val="22"/>
              </w:rPr>
              <w:t xml:space="preserve">18.01 </w:t>
            </w:r>
          </w:p>
          <w:p w14:paraId="78793630" w14:textId="77777777" w:rsidR="0032765A" w:rsidRPr="00BF3848" w:rsidRDefault="0032765A" w:rsidP="0032765A">
            <w:pPr>
              <w:ind w:firstLine="29"/>
              <w:jc w:val="center"/>
              <w:rPr>
                <w:rFonts w:eastAsia="Calibri"/>
                <w:b/>
                <w:sz w:val="20"/>
              </w:rPr>
            </w:pPr>
            <w:r w:rsidRPr="00227604">
              <w:rPr>
                <w:rFonts w:eastAsia="Calibri"/>
                <w:sz w:val="20"/>
                <w:szCs w:val="22"/>
              </w:rPr>
              <w:t>Всемирный день снеговика</w:t>
            </w:r>
            <w:r w:rsidRPr="00227604">
              <w:rPr>
                <w:rFonts w:eastAsia="Calibri"/>
                <w:b/>
                <w:sz w:val="20"/>
                <w:szCs w:val="22"/>
              </w:rPr>
              <w:t xml:space="preserve"> </w:t>
            </w:r>
            <w:r w:rsidRPr="00BF3848">
              <w:rPr>
                <w:rFonts w:eastAsia="Calibri"/>
                <w:b/>
                <w:sz w:val="20"/>
                <w:szCs w:val="22"/>
              </w:rPr>
              <w:t>19.01</w:t>
            </w:r>
          </w:p>
          <w:p w14:paraId="5D20C440" w14:textId="77777777" w:rsidR="0032765A" w:rsidRPr="00BF3848" w:rsidRDefault="0032765A" w:rsidP="0032765A">
            <w:pPr>
              <w:ind w:firstLine="29"/>
              <w:jc w:val="center"/>
              <w:rPr>
                <w:rFonts w:eastAsia="Calibri"/>
                <w:sz w:val="20"/>
              </w:rPr>
            </w:pPr>
            <w:r w:rsidRPr="00BF3848">
              <w:rPr>
                <w:rFonts w:eastAsia="Calibri"/>
                <w:sz w:val="20"/>
                <w:szCs w:val="22"/>
              </w:rPr>
              <w:t>Всемирный день снега</w:t>
            </w:r>
          </w:p>
        </w:tc>
        <w:tc>
          <w:tcPr>
            <w:tcW w:w="1984" w:type="dxa"/>
            <w:tcBorders>
              <w:bottom w:val="single" w:sz="4" w:space="0" w:color="auto"/>
            </w:tcBorders>
          </w:tcPr>
          <w:p w14:paraId="4D15ABFB" w14:textId="77777777" w:rsidR="0032765A" w:rsidRPr="00BF3848" w:rsidRDefault="0032765A" w:rsidP="0032765A">
            <w:pPr>
              <w:ind w:hanging="19"/>
              <w:jc w:val="center"/>
              <w:rPr>
                <w:b/>
                <w:sz w:val="20"/>
                <w:szCs w:val="20"/>
              </w:rPr>
            </w:pPr>
          </w:p>
        </w:tc>
        <w:tc>
          <w:tcPr>
            <w:tcW w:w="2127" w:type="dxa"/>
            <w:tcBorders>
              <w:bottom w:val="single" w:sz="4" w:space="0" w:color="auto"/>
            </w:tcBorders>
          </w:tcPr>
          <w:p w14:paraId="5373A921" w14:textId="77777777" w:rsidR="0032765A" w:rsidRPr="00BF3848" w:rsidRDefault="0032765A" w:rsidP="0032765A">
            <w:pPr>
              <w:ind w:hanging="19"/>
              <w:jc w:val="center"/>
              <w:rPr>
                <w:sz w:val="20"/>
                <w:szCs w:val="20"/>
              </w:rPr>
            </w:pPr>
            <w:r w:rsidRPr="00BF3848">
              <w:rPr>
                <w:b/>
                <w:sz w:val="20"/>
                <w:szCs w:val="20"/>
              </w:rPr>
              <w:t xml:space="preserve">Физкультурно – </w:t>
            </w:r>
            <w:proofErr w:type="gramStart"/>
            <w:r w:rsidRPr="00BF3848">
              <w:rPr>
                <w:b/>
                <w:sz w:val="20"/>
                <w:szCs w:val="20"/>
              </w:rPr>
              <w:t>игровое  занятие</w:t>
            </w:r>
            <w:proofErr w:type="gramEnd"/>
            <w:r w:rsidRPr="00BF3848">
              <w:rPr>
                <w:b/>
                <w:sz w:val="20"/>
                <w:szCs w:val="20"/>
              </w:rPr>
              <w:t xml:space="preserve"> </w:t>
            </w:r>
            <w:r w:rsidRPr="00BF3848">
              <w:rPr>
                <w:sz w:val="20"/>
                <w:szCs w:val="20"/>
              </w:rPr>
              <w:t>«Наш друг снеговик»</w:t>
            </w:r>
          </w:p>
          <w:p w14:paraId="172C34E0" w14:textId="77777777" w:rsidR="0032765A" w:rsidRPr="00BF3848" w:rsidRDefault="0032765A" w:rsidP="0032765A">
            <w:pPr>
              <w:ind w:hanging="19"/>
              <w:jc w:val="center"/>
              <w:rPr>
                <w:b/>
                <w:color w:val="538135" w:themeColor="accent6" w:themeShade="BF"/>
                <w:sz w:val="20"/>
                <w:szCs w:val="20"/>
              </w:rPr>
            </w:pPr>
          </w:p>
        </w:tc>
        <w:tc>
          <w:tcPr>
            <w:tcW w:w="2268" w:type="dxa"/>
            <w:tcBorders>
              <w:bottom w:val="single" w:sz="4" w:space="0" w:color="auto"/>
            </w:tcBorders>
          </w:tcPr>
          <w:p w14:paraId="15F53FB5" w14:textId="77777777" w:rsidR="0032765A" w:rsidRPr="00BF3848" w:rsidRDefault="0032765A" w:rsidP="0032765A">
            <w:pPr>
              <w:ind w:hanging="19"/>
              <w:jc w:val="center"/>
              <w:rPr>
                <w:sz w:val="20"/>
                <w:szCs w:val="20"/>
              </w:rPr>
            </w:pPr>
            <w:r w:rsidRPr="00BF3848">
              <w:rPr>
                <w:b/>
                <w:sz w:val="20"/>
                <w:szCs w:val="20"/>
              </w:rPr>
              <w:t xml:space="preserve">Физкультурно – </w:t>
            </w:r>
            <w:proofErr w:type="gramStart"/>
            <w:r w:rsidRPr="00BF3848">
              <w:rPr>
                <w:b/>
                <w:sz w:val="20"/>
                <w:szCs w:val="20"/>
              </w:rPr>
              <w:t>игровое  занятие</w:t>
            </w:r>
            <w:proofErr w:type="gramEnd"/>
            <w:r w:rsidRPr="00BF3848">
              <w:rPr>
                <w:sz w:val="20"/>
                <w:szCs w:val="20"/>
              </w:rPr>
              <w:t>«День рождения нашего друга – снеговика»</w:t>
            </w:r>
          </w:p>
          <w:p w14:paraId="7C99BD6B" w14:textId="77777777" w:rsidR="0032765A" w:rsidRPr="00BF3848" w:rsidRDefault="0032765A" w:rsidP="0032765A">
            <w:pPr>
              <w:ind w:hanging="19"/>
              <w:jc w:val="center"/>
              <w:rPr>
                <w:b/>
                <w:color w:val="FF0000"/>
                <w:sz w:val="20"/>
                <w:szCs w:val="20"/>
              </w:rPr>
            </w:pPr>
          </w:p>
        </w:tc>
        <w:tc>
          <w:tcPr>
            <w:tcW w:w="2551" w:type="dxa"/>
            <w:tcBorders>
              <w:bottom w:val="single" w:sz="4" w:space="0" w:color="auto"/>
            </w:tcBorders>
          </w:tcPr>
          <w:p w14:paraId="3104BAB1" w14:textId="77777777" w:rsidR="0032765A" w:rsidRPr="00BF3848" w:rsidRDefault="0032765A" w:rsidP="0032765A">
            <w:pPr>
              <w:ind w:hanging="19"/>
              <w:jc w:val="center"/>
              <w:rPr>
                <w:b/>
                <w:color w:val="538135" w:themeColor="accent6" w:themeShade="BF"/>
                <w:sz w:val="20"/>
                <w:szCs w:val="20"/>
              </w:rPr>
            </w:pPr>
          </w:p>
        </w:tc>
        <w:tc>
          <w:tcPr>
            <w:tcW w:w="3119" w:type="dxa"/>
            <w:tcBorders>
              <w:bottom w:val="single" w:sz="4" w:space="0" w:color="auto"/>
            </w:tcBorders>
          </w:tcPr>
          <w:p w14:paraId="1D7AE5DB" w14:textId="77777777" w:rsidR="0032765A" w:rsidRPr="00BF3848" w:rsidRDefault="0032765A" w:rsidP="0032765A">
            <w:pPr>
              <w:ind w:hanging="19"/>
              <w:jc w:val="center"/>
              <w:rPr>
                <w:b/>
                <w:color w:val="538135" w:themeColor="accent6" w:themeShade="BF"/>
                <w:sz w:val="20"/>
                <w:szCs w:val="20"/>
              </w:rPr>
            </w:pPr>
          </w:p>
        </w:tc>
      </w:tr>
      <w:tr w:rsidR="0032765A" w:rsidRPr="00BF3848" w14:paraId="6A1FFF4A" w14:textId="77777777" w:rsidTr="0032765A">
        <w:trPr>
          <w:trHeight w:val="1006"/>
          <w:jc w:val="center"/>
        </w:trPr>
        <w:tc>
          <w:tcPr>
            <w:tcW w:w="1555" w:type="dxa"/>
            <w:vMerge/>
          </w:tcPr>
          <w:p w14:paraId="77E16911" w14:textId="77777777" w:rsidR="0032765A" w:rsidRPr="00BF3848" w:rsidRDefault="0032765A" w:rsidP="0032765A">
            <w:pPr>
              <w:ind w:firstLine="29"/>
              <w:jc w:val="center"/>
              <w:rPr>
                <w:rFonts w:eastAsia="Calibri"/>
                <w:b/>
                <w:sz w:val="20"/>
              </w:rPr>
            </w:pPr>
          </w:p>
        </w:tc>
        <w:tc>
          <w:tcPr>
            <w:tcW w:w="2126" w:type="dxa"/>
            <w:vAlign w:val="center"/>
          </w:tcPr>
          <w:p w14:paraId="1D88B50D" w14:textId="77777777" w:rsidR="0032765A" w:rsidRPr="00227604" w:rsidRDefault="0032765A" w:rsidP="0032765A">
            <w:pPr>
              <w:ind w:firstLine="29"/>
              <w:jc w:val="center"/>
              <w:rPr>
                <w:rFonts w:eastAsia="Calibri"/>
                <w:b/>
                <w:sz w:val="20"/>
              </w:rPr>
            </w:pPr>
            <w:r w:rsidRPr="00227604">
              <w:rPr>
                <w:rFonts w:eastAsia="Calibri"/>
                <w:b/>
                <w:sz w:val="20"/>
                <w:szCs w:val="22"/>
              </w:rPr>
              <w:t>27.01</w:t>
            </w:r>
          </w:p>
          <w:p w14:paraId="20968193" w14:textId="77777777" w:rsidR="0032765A" w:rsidRPr="00227604" w:rsidRDefault="0032765A" w:rsidP="0032765A">
            <w:pPr>
              <w:ind w:firstLine="29"/>
              <w:jc w:val="center"/>
              <w:rPr>
                <w:sz w:val="20"/>
              </w:rPr>
            </w:pPr>
            <w:r w:rsidRPr="00227604">
              <w:rPr>
                <w:sz w:val="20"/>
                <w:szCs w:val="22"/>
              </w:rPr>
              <w:t>День снятия блокады Ленинграда</w:t>
            </w:r>
          </w:p>
          <w:p w14:paraId="48F5B3AD" w14:textId="77777777" w:rsidR="0032765A" w:rsidRPr="00BF3848" w:rsidRDefault="0032765A" w:rsidP="0032765A">
            <w:pPr>
              <w:ind w:firstLine="29"/>
              <w:rPr>
                <w:color w:val="002060"/>
                <w:sz w:val="20"/>
              </w:rPr>
            </w:pPr>
          </w:p>
        </w:tc>
        <w:tc>
          <w:tcPr>
            <w:tcW w:w="1984" w:type="dxa"/>
          </w:tcPr>
          <w:p w14:paraId="14FAD46F" w14:textId="77777777" w:rsidR="0032765A" w:rsidRPr="00BF3848" w:rsidRDefault="0032765A" w:rsidP="0032765A">
            <w:pPr>
              <w:tabs>
                <w:tab w:val="left" w:pos="130"/>
              </w:tabs>
              <w:ind w:hanging="19"/>
              <w:jc w:val="center"/>
              <w:rPr>
                <w:b/>
                <w:sz w:val="20"/>
                <w:szCs w:val="20"/>
              </w:rPr>
            </w:pPr>
          </w:p>
        </w:tc>
        <w:tc>
          <w:tcPr>
            <w:tcW w:w="2127" w:type="dxa"/>
          </w:tcPr>
          <w:p w14:paraId="75B45EF8" w14:textId="77777777" w:rsidR="0032765A" w:rsidRPr="00BF3848" w:rsidRDefault="0032765A" w:rsidP="0032765A">
            <w:pPr>
              <w:tabs>
                <w:tab w:val="left" w:pos="130"/>
              </w:tabs>
              <w:ind w:hanging="19"/>
              <w:jc w:val="center"/>
              <w:rPr>
                <w:b/>
                <w:sz w:val="20"/>
                <w:szCs w:val="20"/>
              </w:rPr>
            </w:pPr>
          </w:p>
        </w:tc>
        <w:tc>
          <w:tcPr>
            <w:tcW w:w="2268" w:type="dxa"/>
          </w:tcPr>
          <w:p w14:paraId="23AC3639" w14:textId="77777777" w:rsidR="0032765A" w:rsidRPr="00BF3848" w:rsidRDefault="0032765A" w:rsidP="0032765A">
            <w:pPr>
              <w:tabs>
                <w:tab w:val="left" w:pos="130"/>
              </w:tabs>
              <w:ind w:hanging="19"/>
              <w:jc w:val="center"/>
              <w:rPr>
                <w:b/>
                <w:sz w:val="20"/>
                <w:szCs w:val="20"/>
              </w:rPr>
            </w:pPr>
          </w:p>
        </w:tc>
        <w:tc>
          <w:tcPr>
            <w:tcW w:w="2551" w:type="dxa"/>
          </w:tcPr>
          <w:p w14:paraId="20A8F25D" w14:textId="77777777" w:rsidR="0032765A" w:rsidRPr="00BF3848" w:rsidRDefault="0032765A" w:rsidP="0032765A">
            <w:pPr>
              <w:tabs>
                <w:tab w:val="left" w:pos="130"/>
              </w:tabs>
              <w:ind w:hanging="19"/>
              <w:jc w:val="center"/>
              <w:rPr>
                <w:sz w:val="20"/>
                <w:szCs w:val="20"/>
              </w:rPr>
            </w:pPr>
            <w:r w:rsidRPr="00BF3848">
              <w:rPr>
                <w:b/>
                <w:sz w:val="20"/>
                <w:szCs w:val="20"/>
              </w:rPr>
              <w:t xml:space="preserve">Тематическое физкультурное занятие. </w:t>
            </w:r>
            <w:r w:rsidRPr="00BF3848">
              <w:rPr>
                <w:sz w:val="20"/>
                <w:szCs w:val="20"/>
              </w:rPr>
              <w:t>Военно – патриотическая игра «Юные защитники блокадного Ленинграда»</w:t>
            </w:r>
          </w:p>
          <w:p w14:paraId="0C66A278" w14:textId="77777777" w:rsidR="0032765A" w:rsidRPr="00BF3848" w:rsidRDefault="0032765A" w:rsidP="0032765A">
            <w:pPr>
              <w:tabs>
                <w:tab w:val="left" w:pos="130"/>
              </w:tabs>
              <w:ind w:hanging="19"/>
              <w:jc w:val="center"/>
              <w:rPr>
                <w:b/>
                <w:color w:val="538135" w:themeColor="accent6" w:themeShade="BF"/>
                <w:sz w:val="20"/>
                <w:szCs w:val="20"/>
              </w:rPr>
            </w:pPr>
          </w:p>
        </w:tc>
        <w:tc>
          <w:tcPr>
            <w:tcW w:w="3119" w:type="dxa"/>
            <w:tcBorders>
              <w:bottom w:val="nil"/>
            </w:tcBorders>
          </w:tcPr>
          <w:p w14:paraId="58739069" w14:textId="77777777" w:rsidR="0032765A" w:rsidRPr="00BF3848" w:rsidRDefault="0032765A" w:rsidP="0032765A">
            <w:pPr>
              <w:tabs>
                <w:tab w:val="left" w:pos="130"/>
              </w:tabs>
              <w:ind w:hanging="19"/>
              <w:jc w:val="center"/>
              <w:rPr>
                <w:sz w:val="20"/>
                <w:szCs w:val="20"/>
              </w:rPr>
            </w:pPr>
            <w:r w:rsidRPr="00BF3848">
              <w:rPr>
                <w:b/>
                <w:sz w:val="20"/>
                <w:szCs w:val="20"/>
              </w:rPr>
              <w:t xml:space="preserve">Тематическое физкультурное занятие. </w:t>
            </w:r>
            <w:r w:rsidRPr="00BF3848">
              <w:rPr>
                <w:sz w:val="20"/>
                <w:szCs w:val="20"/>
              </w:rPr>
              <w:t>Военно – патриотическая игра «Юные защитники блокадного Ленинграда»</w:t>
            </w:r>
          </w:p>
          <w:p w14:paraId="6477FC89" w14:textId="77777777" w:rsidR="0032765A" w:rsidRPr="00BF3848" w:rsidRDefault="0032765A" w:rsidP="0032765A">
            <w:pPr>
              <w:tabs>
                <w:tab w:val="left" w:pos="130"/>
              </w:tabs>
              <w:ind w:hanging="19"/>
              <w:jc w:val="center"/>
              <w:rPr>
                <w:b/>
                <w:color w:val="538135" w:themeColor="accent6" w:themeShade="BF"/>
                <w:sz w:val="20"/>
                <w:szCs w:val="20"/>
              </w:rPr>
            </w:pPr>
          </w:p>
        </w:tc>
      </w:tr>
      <w:tr w:rsidR="0032765A" w:rsidRPr="00BF3848" w14:paraId="6E3CE145" w14:textId="77777777" w:rsidTr="0032765A">
        <w:trPr>
          <w:trHeight w:val="20"/>
          <w:jc w:val="center"/>
        </w:trPr>
        <w:tc>
          <w:tcPr>
            <w:tcW w:w="1555" w:type="dxa"/>
            <w:vMerge w:val="restart"/>
          </w:tcPr>
          <w:p w14:paraId="6891ACD2" w14:textId="77777777" w:rsidR="0032765A" w:rsidRPr="00BF3848" w:rsidRDefault="0032765A" w:rsidP="0032765A">
            <w:pPr>
              <w:ind w:firstLine="29"/>
              <w:jc w:val="center"/>
              <w:rPr>
                <w:rFonts w:eastAsia="Calibri"/>
                <w:b/>
                <w:sz w:val="20"/>
              </w:rPr>
            </w:pPr>
            <w:r w:rsidRPr="00BF3848">
              <w:rPr>
                <w:rFonts w:eastAsia="Calibri"/>
                <w:b/>
                <w:sz w:val="20"/>
                <w:szCs w:val="22"/>
              </w:rPr>
              <w:t>ФЕВРАЛЬ</w:t>
            </w:r>
          </w:p>
          <w:p w14:paraId="379FE68E" w14:textId="77777777" w:rsidR="0032765A" w:rsidRPr="00BF3848" w:rsidRDefault="0032765A" w:rsidP="0032765A">
            <w:pPr>
              <w:ind w:firstLine="29"/>
              <w:jc w:val="center"/>
              <w:rPr>
                <w:rFonts w:eastAsia="Calibri"/>
                <w:b/>
                <w:sz w:val="20"/>
              </w:rPr>
            </w:pPr>
            <w:r w:rsidRPr="00BF3848">
              <w:rPr>
                <w:rFonts w:eastAsia="Calibri"/>
                <w:b/>
                <w:sz w:val="20"/>
                <w:szCs w:val="22"/>
              </w:rPr>
              <w:t>1 неделя 29.01 – 02.02</w:t>
            </w:r>
          </w:p>
        </w:tc>
        <w:tc>
          <w:tcPr>
            <w:tcW w:w="2126" w:type="dxa"/>
            <w:vAlign w:val="center"/>
          </w:tcPr>
          <w:p w14:paraId="0C5CAF81"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29.01 </w:t>
            </w:r>
          </w:p>
          <w:p w14:paraId="5AC59A24" w14:textId="77777777" w:rsidR="0032765A" w:rsidRPr="00BF3848" w:rsidRDefault="0032765A" w:rsidP="0032765A">
            <w:pPr>
              <w:ind w:firstLine="29"/>
              <w:jc w:val="center"/>
              <w:rPr>
                <w:rFonts w:eastAsia="Calibri"/>
                <w:b/>
                <w:sz w:val="20"/>
              </w:rPr>
            </w:pPr>
            <w:r w:rsidRPr="00BF3848">
              <w:rPr>
                <w:rFonts w:eastAsia="Calibri"/>
                <w:sz w:val="20"/>
                <w:szCs w:val="22"/>
              </w:rPr>
              <w:t>День рождения автомобиля</w:t>
            </w:r>
          </w:p>
        </w:tc>
        <w:tc>
          <w:tcPr>
            <w:tcW w:w="1984" w:type="dxa"/>
          </w:tcPr>
          <w:p w14:paraId="69B72C58" w14:textId="77777777" w:rsidR="0032765A" w:rsidRPr="00BF3848" w:rsidRDefault="0032765A" w:rsidP="0032765A">
            <w:pPr>
              <w:ind w:firstLine="29"/>
              <w:jc w:val="center"/>
              <w:rPr>
                <w:rFonts w:eastAsia="Calibri"/>
                <w:b/>
                <w:sz w:val="20"/>
              </w:rPr>
            </w:pPr>
          </w:p>
        </w:tc>
        <w:tc>
          <w:tcPr>
            <w:tcW w:w="2127" w:type="dxa"/>
          </w:tcPr>
          <w:p w14:paraId="332D20EF"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«Юный пешеход»</w:t>
            </w:r>
          </w:p>
        </w:tc>
        <w:tc>
          <w:tcPr>
            <w:tcW w:w="2268" w:type="dxa"/>
          </w:tcPr>
          <w:p w14:paraId="6555390E"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«Страна правил дорожного движения</w:t>
            </w:r>
            <w:r w:rsidRPr="00BF3848">
              <w:rPr>
                <w:rFonts w:eastAsia="Calibri"/>
                <w:b/>
                <w:sz w:val="20"/>
                <w:szCs w:val="22"/>
              </w:rPr>
              <w:t>»</w:t>
            </w:r>
          </w:p>
        </w:tc>
        <w:tc>
          <w:tcPr>
            <w:tcW w:w="2551" w:type="dxa"/>
          </w:tcPr>
          <w:p w14:paraId="117AABD3"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Спортивно – познавательное занятие. </w:t>
            </w:r>
            <w:r w:rsidRPr="00BF3848">
              <w:rPr>
                <w:rFonts w:eastAsia="Calibri"/>
                <w:sz w:val="20"/>
                <w:szCs w:val="22"/>
              </w:rPr>
              <w:t>Квест – игра «Знатоки правил дорожного движения»</w:t>
            </w:r>
          </w:p>
        </w:tc>
        <w:tc>
          <w:tcPr>
            <w:tcW w:w="3119" w:type="dxa"/>
          </w:tcPr>
          <w:p w14:paraId="2A1E7A0C"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Спортивно – познавательное занятие. </w:t>
            </w:r>
            <w:r w:rsidRPr="00BF3848">
              <w:rPr>
                <w:rFonts w:eastAsia="Calibri"/>
                <w:sz w:val="20"/>
                <w:szCs w:val="22"/>
              </w:rPr>
              <w:t>Квест – игра «Знатоки правил дорожного движения»</w:t>
            </w:r>
          </w:p>
        </w:tc>
      </w:tr>
      <w:tr w:rsidR="0032765A" w:rsidRPr="00BF3848" w14:paraId="712205F6" w14:textId="77777777" w:rsidTr="0032765A">
        <w:trPr>
          <w:trHeight w:val="20"/>
          <w:jc w:val="center"/>
        </w:trPr>
        <w:tc>
          <w:tcPr>
            <w:tcW w:w="1555" w:type="dxa"/>
            <w:vMerge/>
          </w:tcPr>
          <w:p w14:paraId="309AF5C6" w14:textId="77777777" w:rsidR="0032765A" w:rsidRPr="00BF3848" w:rsidRDefault="0032765A" w:rsidP="0032765A">
            <w:pPr>
              <w:ind w:firstLine="29"/>
              <w:jc w:val="center"/>
              <w:rPr>
                <w:rFonts w:eastAsia="Calibri"/>
                <w:b/>
                <w:sz w:val="20"/>
              </w:rPr>
            </w:pPr>
          </w:p>
        </w:tc>
        <w:tc>
          <w:tcPr>
            <w:tcW w:w="2126" w:type="dxa"/>
            <w:vAlign w:val="center"/>
          </w:tcPr>
          <w:p w14:paraId="43D38160" w14:textId="77777777" w:rsidR="0032765A" w:rsidRPr="00BF3848" w:rsidRDefault="0032765A" w:rsidP="0032765A">
            <w:pPr>
              <w:ind w:firstLine="29"/>
              <w:jc w:val="center"/>
              <w:rPr>
                <w:rFonts w:eastAsia="Calibri"/>
                <w:b/>
                <w:sz w:val="20"/>
              </w:rPr>
            </w:pPr>
            <w:r w:rsidRPr="00BF3848">
              <w:rPr>
                <w:rFonts w:eastAsia="Calibri"/>
                <w:b/>
                <w:sz w:val="20"/>
                <w:szCs w:val="22"/>
              </w:rPr>
              <w:t>31.01</w:t>
            </w:r>
          </w:p>
          <w:p w14:paraId="24170E8D"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День дошкольного фитнеса </w:t>
            </w:r>
          </w:p>
        </w:tc>
        <w:tc>
          <w:tcPr>
            <w:tcW w:w="1984" w:type="dxa"/>
          </w:tcPr>
          <w:p w14:paraId="2396066D" w14:textId="77777777" w:rsidR="0032765A" w:rsidRPr="00BF3848" w:rsidRDefault="0032765A" w:rsidP="0032765A">
            <w:pPr>
              <w:ind w:firstLine="29"/>
              <w:jc w:val="center"/>
              <w:rPr>
                <w:rFonts w:eastAsia="Calibri"/>
                <w:b/>
                <w:sz w:val="20"/>
              </w:rPr>
            </w:pPr>
          </w:p>
        </w:tc>
        <w:tc>
          <w:tcPr>
            <w:tcW w:w="10065" w:type="dxa"/>
            <w:gridSpan w:val="4"/>
          </w:tcPr>
          <w:p w14:paraId="4D8136D9" w14:textId="77777777" w:rsidR="0032765A" w:rsidRPr="00BF3848" w:rsidRDefault="0032765A" w:rsidP="0032765A">
            <w:pPr>
              <w:ind w:firstLine="29"/>
              <w:jc w:val="center"/>
              <w:rPr>
                <w:rFonts w:eastAsia="Calibri"/>
                <w:b/>
                <w:sz w:val="20"/>
              </w:rPr>
            </w:pPr>
            <w:r w:rsidRPr="00BF3848">
              <w:rPr>
                <w:rFonts w:eastAsia="Calibri"/>
                <w:b/>
                <w:sz w:val="20"/>
                <w:szCs w:val="22"/>
              </w:rPr>
              <w:t>Флешмоб</w:t>
            </w:r>
          </w:p>
        </w:tc>
      </w:tr>
      <w:tr w:rsidR="0032765A" w:rsidRPr="00BF3848" w14:paraId="2842C265" w14:textId="77777777" w:rsidTr="0032765A">
        <w:trPr>
          <w:trHeight w:val="850"/>
          <w:jc w:val="center"/>
        </w:trPr>
        <w:tc>
          <w:tcPr>
            <w:tcW w:w="1555" w:type="dxa"/>
            <w:vMerge w:val="restart"/>
          </w:tcPr>
          <w:p w14:paraId="414B941F" w14:textId="77777777" w:rsidR="0032765A" w:rsidRPr="00BF3848" w:rsidRDefault="0032765A" w:rsidP="0032765A">
            <w:pPr>
              <w:ind w:firstLine="29"/>
              <w:jc w:val="center"/>
              <w:rPr>
                <w:rFonts w:eastAsia="Calibri"/>
                <w:b/>
                <w:sz w:val="20"/>
              </w:rPr>
            </w:pPr>
            <w:r w:rsidRPr="00BF3848">
              <w:rPr>
                <w:rFonts w:eastAsia="Calibri"/>
                <w:b/>
                <w:sz w:val="20"/>
                <w:szCs w:val="22"/>
              </w:rPr>
              <w:t>ФЕВРАЛЬ</w:t>
            </w:r>
          </w:p>
          <w:p w14:paraId="0B7E3684" w14:textId="77777777" w:rsidR="0032765A" w:rsidRPr="00BF3848" w:rsidRDefault="0032765A" w:rsidP="0032765A">
            <w:pPr>
              <w:ind w:firstLine="29"/>
              <w:jc w:val="center"/>
              <w:rPr>
                <w:rFonts w:eastAsia="Calibri"/>
                <w:b/>
                <w:sz w:val="20"/>
              </w:rPr>
            </w:pPr>
            <w:r w:rsidRPr="00BF3848">
              <w:rPr>
                <w:rFonts w:eastAsia="Calibri"/>
                <w:b/>
                <w:sz w:val="20"/>
                <w:szCs w:val="22"/>
              </w:rPr>
              <w:t>2 неделя 05.02 – 09.02</w:t>
            </w:r>
          </w:p>
        </w:tc>
        <w:tc>
          <w:tcPr>
            <w:tcW w:w="2126" w:type="dxa"/>
            <w:vMerge w:val="restart"/>
            <w:shd w:val="clear" w:color="auto" w:fill="auto"/>
            <w:vAlign w:val="center"/>
          </w:tcPr>
          <w:p w14:paraId="03FE23D9"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07.02 </w:t>
            </w:r>
          </w:p>
          <w:p w14:paraId="47B1F0A8" w14:textId="77777777" w:rsidR="0032765A" w:rsidRPr="00BF3848" w:rsidRDefault="0032765A" w:rsidP="0032765A">
            <w:pPr>
              <w:ind w:firstLine="29"/>
              <w:jc w:val="center"/>
              <w:rPr>
                <w:rFonts w:eastAsia="Calibri"/>
                <w:sz w:val="20"/>
              </w:rPr>
            </w:pPr>
            <w:r w:rsidRPr="00BF3848">
              <w:rPr>
                <w:rFonts w:eastAsia="Calibri"/>
                <w:sz w:val="20"/>
                <w:szCs w:val="22"/>
              </w:rPr>
              <w:t>День зимних видов спорта в России</w:t>
            </w:r>
          </w:p>
        </w:tc>
        <w:tc>
          <w:tcPr>
            <w:tcW w:w="1984" w:type="dxa"/>
          </w:tcPr>
          <w:p w14:paraId="106A390C" w14:textId="77777777" w:rsidR="0032765A" w:rsidRPr="00BF3848" w:rsidRDefault="0032765A" w:rsidP="0032765A">
            <w:pPr>
              <w:ind w:firstLine="29"/>
              <w:jc w:val="center"/>
              <w:rPr>
                <w:rFonts w:eastAsia="Calibri"/>
                <w:b/>
                <w:sz w:val="20"/>
              </w:rPr>
            </w:pPr>
          </w:p>
        </w:tc>
        <w:tc>
          <w:tcPr>
            <w:tcW w:w="2127" w:type="dxa"/>
          </w:tcPr>
          <w:p w14:paraId="561B36EF" w14:textId="77777777" w:rsidR="0032765A" w:rsidRPr="00BF3848" w:rsidRDefault="0032765A" w:rsidP="0032765A">
            <w:pPr>
              <w:ind w:firstLine="29"/>
              <w:jc w:val="center"/>
              <w:rPr>
                <w:rFonts w:eastAsia="Calibri"/>
                <w:sz w:val="20"/>
              </w:rPr>
            </w:pPr>
            <w:r w:rsidRPr="00BF3848">
              <w:rPr>
                <w:rFonts w:eastAsia="Calibri"/>
                <w:b/>
                <w:sz w:val="20"/>
                <w:szCs w:val="22"/>
              </w:rPr>
              <w:t xml:space="preserve">Физкультурно – игровое занятие </w:t>
            </w:r>
            <w:r w:rsidRPr="00BF3848">
              <w:rPr>
                <w:rFonts w:eastAsia="Calibri"/>
                <w:sz w:val="20"/>
                <w:szCs w:val="22"/>
              </w:rPr>
              <w:t>«Зимние забавы»</w:t>
            </w:r>
          </w:p>
          <w:p w14:paraId="6D1743CA" w14:textId="77777777" w:rsidR="0032765A" w:rsidRPr="00BF3848" w:rsidRDefault="0032765A" w:rsidP="0032765A">
            <w:pPr>
              <w:ind w:firstLine="29"/>
              <w:jc w:val="center"/>
              <w:rPr>
                <w:rFonts w:eastAsia="Calibri"/>
                <w:b/>
                <w:sz w:val="20"/>
              </w:rPr>
            </w:pPr>
          </w:p>
        </w:tc>
        <w:tc>
          <w:tcPr>
            <w:tcW w:w="2268" w:type="dxa"/>
          </w:tcPr>
          <w:p w14:paraId="30909BD6"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«Быстрые лыжи»</w:t>
            </w:r>
          </w:p>
        </w:tc>
        <w:tc>
          <w:tcPr>
            <w:tcW w:w="2551" w:type="dxa"/>
          </w:tcPr>
          <w:p w14:paraId="36B73988" w14:textId="77777777" w:rsidR="0032765A" w:rsidRPr="00BF3848" w:rsidRDefault="0032765A" w:rsidP="0032765A">
            <w:pPr>
              <w:ind w:firstLine="29"/>
              <w:jc w:val="center"/>
              <w:rPr>
                <w:rFonts w:eastAsia="Calibri"/>
                <w:b/>
                <w:sz w:val="20"/>
              </w:rPr>
            </w:pPr>
            <w:r w:rsidRPr="00BF3848">
              <w:rPr>
                <w:rFonts w:eastAsia="Calibri"/>
                <w:b/>
                <w:sz w:val="20"/>
                <w:szCs w:val="22"/>
              </w:rPr>
              <w:t>Спортивно – познавательное занятие. Весёлые старты «Мы со спортом дружим»</w:t>
            </w:r>
          </w:p>
        </w:tc>
        <w:tc>
          <w:tcPr>
            <w:tcW w:w="3119" w:type="dxa"/>
          </w:tcPr>
          <w:p w14:paraId="2E26F99D" w14:textId="77777777" w:rsidR="0032765A" w:rsidRPr="00BF3848" w:rsidRDefault="0032765A" w:rsidP="0032765A">
            <w:pPr>
              <w:ind w:firstLine="29"/>
              <w:jc w:val="center"/>
              <w:rPr>
                <w:rFonts w:eastAsia="Calibri"/>
                <w:b/>
                <w:sz w:val="20"/>
              </w:rPr>
            </w:pPr>
            <w:r w:rsidRPr="00BF3848">
              <w:rPr>
                <w:rFonts w:eastAsia="Calibri"/>
                <w:b/>
                <w:sz w:val="20"/>
                <w:szCs w:val="22"/>
              </w:rPr>
              <w:t>Спортивно – познавательное занятие. Весёлые старты «Мы со спортом дружим»</w:t>
            </w:r>
          </w:p>
        </w:tc>
      </w:tr>
      <w:tr w:rsidR="0032765A" w:rsidRPr="00BF3848" w14:paraId="53974EA2" w14:textId="77777777" w:rsidTr="0032765A">
        <w:trPr>
          <w:trHeight w:val="850"/>
          <w:jc w:val="center"/>
        </w:trPr>
        <w:tc>
          <w:tcPr>
            <w:tcW w:w="1555" w:type="dxa"/>
            <w:vMerge/>
          </w:tcPr>
          <w:p w14:paraId="242865AC" w14:textId="77777777" w:rsidR="0032765A" w:rsidRPr="00BF3848" w:rsidRDefault="0032765A" w:rsidP="0032765A">
            <w:pPr>
              <w:ind w:firstLine="29"/>
              <w:jc w:val="center"/>
              <w:rPr>
                <w:rFonts w:eastAsia="Calibri"/>
                <w:b/>
                <w:sz w:val="20"/>
              </w:rPr>
            </w:pPr>
          </w:p>
        </w:tc>
        <w:tc>
          <w:tcPr>
            <w:tcW w:w="2126" w:type="dxa"/>
            <w:vMerge/>
            <w:shd w:val="clear" w:color="auto" w:fill="auto"/>
            <w:vAlign w:val="center"/>
          </w:tcPr>
          <w:p w14:paraId="3CD14E2D" w14:textId="77777777" w:rsidR="0032765A" w:rsidRPr="00BF3848" w:rsidRDefault="0032765A" w:rsidP="0032765A">
            <w:pPr>
              <w:ind w:firstLine="29"/>
              <w:jc w:val="center"/>
              <w:rPr>
                <w:rFonts w:eastAsia="Calibri"/>
                <w:b/>
                <w:sz w:val="20"/>
              </w:rPr>
            </w:pPr>
          </w:p>
        </w:tc>
        <w:tc>
          <w:tcPr>
            <w:tcW w:w="12049" w:type="dxa"/>
            <w:gridSpan w:val="5"/>
          </w:tcPr>
          <w:p w14:paraId="44B0F442"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Зимний семейный марафон здоровья </w:t>
            </w:r>
            <w:proofErr w:type="gramStart"/>
            <w:r w:rsidRPr="00BF3848">
              <w:rPr>
                <w:rFonts w:eastAsia="Calibri"/>
                <w:b/>
                <w:sz w:val="20"/>
                <w:szCs w:val="22"/>
              </w:rPr>
              <w:t>« По</w:t>
            </w:r>
            <w:proofErr w:type="gramEnd"/>
            <w:r w:rsidRPr="00BF3848">
              <w:rPr>
                <w:rFonts w:eastAsia="Calibri"/>
                <w:b/>
                <w:sz w:val="20"/>
                <w:szCs w:val="22"/>
              </w:rPr>
              <w:t xml:space="preserve"> тропе здоровья всей семьёй»</w:t>
            </w:r>
          </w:p>
        </w:tc>
      </w:tr>
      <w:tr w:rsidR="0032765A" w:rsidRPr="00BF3848" w14:paraId="09998658" w14:textId="77777777" w:rsidTr="0032765A">
        <w:trPr>
          <w:trHeight w:val="20"/>
          <w:jc w:val="center"/>
        </w:trPr>
        <w:tc>
          <w:tcPr>
            <w:tcW w:w="1555" w:type="dxa"/>
            <w:vMerge w:val="restart"/>
          </w:tcPr>
          <w:p w14:paraId="6EB081B4" w14:textId="77777777" w:rsidR="0032765A" w:rsidRPr="00BF3848" w:rsidRDefault="0032765A" w:rsidP="0032765A">
            <w:pPr>
              <w:ind w:firstLine="29"/>
              <w:jc w:val="center"/>
              <w:rPr>
                <w:rFonts w:eastAsia="Calibri"/>
                <w:b/>
                <w:sz w:val="20"/>
              </w:rPr>
            </w:pPr>
            <w:r w:rsidRPr="00BF3848">
              <w:rPr>
                <w:rFonts w:eastAsia="Calibri"/>
                <w:b/>
                <w:sz w:val="20"/>
                <w:szCs w:val="22"/>
              </w:rPr>
              <w:t>ФЕВРАЛЬ</w:t>
            </w:r>
          </w:p>
          <w:p w14:paraId="046CC2F7" w14:textId="77777777" w:rsidR="0032765A" w:rsidRPr="00BF3848" w:rsidRDefault="0032765A" w:rsidP="0032765A">
            <w:pPr>
              <w:ind w:firstLine="29"/>
              <w:jc w:val="center"/>
              <w:rPr>
                <w:rFonts w:eastAsia="Calibri"/>
                <w:b/>
                <w:sz w:val="20"/>
              </w:rPr>
            </w:pPr>
            <w:r w:rsidRPr="00BF3848">
              <w:rPr>
                <w:rFonts w:eastAsia="Calibri"/>
                <w:b/>
                <w:sz w:val="20"/>
                <w:szCs w:val="22"/>
              </w:rPr>
              <w:t>4 неделя 19.02 – 23.02</w:t>
            </w:r>
          </w:p>
        </w:tc>
        <w:tc>
          <w:tcPr>
            <w:tcW w:w="2126" w:type="dxa"/>
            <w:vAlign w:val="center"/>
          </w:tcPr>
          <w:p w14:paraId="5B8038D9" w14:textId="77777777" w:rsidR="0032765A" w:rsidRPr="00BF3848" w:rsidRDefault="0032765A" w:rsidP="0032765A">
            <w:pPr>
              <w:ind w:firstLine="29"/>
              <w:jc w:val="center"/>
              <w:rPr>
                <w:rFonts w:eastAsia="Calibri"/>
                <w:b/>
                <w:sz w:val="20"/>
              </w:rPr>
            </w:pPr>
            <w:r w:rsidRPr="00BF3848">
              <w:rPr>
                <w:rFonts w:eastAsia="Calibri"/>
                <w:b/>
                <w:sz w:val="20"/>
                <w:szCs w:val="22"/>
              </w:rPr>
              <w:t>19.02</w:t>
            </w:r>
          </w:p>
          <w:p w14:paraId="6111C2BC" w14:textId="77777777" w:rsidR="0032765A" w:rsidRPr="00BF3848" w:rsidRDefault="0032765A" w:rsidP="0032765A">
            <w:pPr>
              <w:ind w:firstLine="29"/>
              <w:jc w:val="center"/>
              <w:rPr>
                <w:rFonts w:eastAsia="Calibri"/>
                <w:color w:val="FF0000"/>
                <w:sz w:val="20"/>
              </w:rPr>
            </w:pPr>
            <w:r w:rsidRPr="00BF3848">
              <w:rPr>
                <w:rFonts w:eastAsia="Calibri"/>
                <w:sz w:val="20"/>
                <w:szCs w:val="22"/>
              </w:rPr>
              <w:t>Междунар. день перетягивания каната</w:t>
            </w:r>
          </w:p>
        </w:tc>
        <w:tc>
          <w:tcPr>
            <w:tcW w:w="1984" w:type="dxa"/>
          </w:tcPr>
          <w:p w14:paraId="01688157" w14:textId="77777777" w:rsidR="0032765A" w:rsidRPr="00BF3848" w:rsidRDefault="0032765A" w:rsidP="0032765A">
            <w:pPr>
              <w:ind w:firstLine="29"/>
              <w:jc w:val="center"/>
              <w:rPr>
                <w:b/>
                <w:color w:val="000000"/>
                <w:sz w:val="20"/>
                <w:szCs w:val="32"/>
              </w:rPr>
            </w:pPr>
          </w:p>
        </w:tc>
        <w:tc>
          <w:tcPr>
            <w:tcW w:w="2127" w:type="dxa"/>
          </w:tcPr>
          <w:p w14:paraId="21368E52" w14:textId="77777777" w:rsidR="0032765A" w:rsidRPr="00BF3848" w:rsidRDefault="0032765A" w:rsidP="0032765A">
            <w:pPr>
              <w:ind w:firstLine="29"/>
              <w:jc w:val="center"/>
              <w:rPr>
                <w:b/>
                <w:color w:val="000000"/>
                <w:sz w:val="20"/>
                <w:szCs w:val="32"/>
              </w:rPr>
            </w:pPr>
          </w:p>
        </w:tc>
        <w:tc>
          <w:tcPr>
            <w:tcW w:w="2268" w:type="dxa"/>
          </w:tcPr>
          <w:p w14:paraId="44FE9D9B" w14:textId="77777777" w:rsidR="0032765A" w:rsidRPr="00BF3848" w:rsidRDefault="0032765A" w:rsidP="0032765A">
            <w:pPr>
              <w:ind w:firstLine="29"/>
              <w:jc w:val="center"/>
              <w:rPr>
                <w:b/>
                <w:color w:val="000000"/>
                <w:sz w:val="20"/>
                <w:szCs w:val="32"/>
              </w:rPr>
            </w:pPr>
          </w:p>
        </w:tc>
        <w:tc>
          <w:tcPr>
            <w:tcW w:w="2551" w:type="dxa"/>
          </w:tcPr>
          <w:p w14:paraId="76F12307" w14:textId="77777777" w:rsidR="0032765A" w:rsidRPr="00BF3848" w:rsidRDefault="0032765A" w:rsidP="0032765A">
            <w:pPr>
              <w:ind w:firstLine="29"/>
              <w:jc w:val="center"/>
              <w:rPr>
                <w:b/>
                <w:color w:val="000000"/>
                <w:sz w:val="20"/>
                <w:szCs w:val="32"/>
              </w:rPr>
            </w:pPr>
            <w:r w:rsidRPr="00BF3848">
              <w:rPr>
                <w:b/>
                <w:color w:val="000000"/>
                <w:sz w:val="20"/>
                <w:szCs w:val="32"/>
              </w:rPr>
              <w:t xml:space="preserve">Спортивно – познавательное занятие. </w:t>
            </w:r>
            <w:r w:rsidRPr="00BF3848">
              <w:rPr>
                <w:color w:val="000000"/>
                <w:sz w:val="20"/>
                <w:szCs w:val="32"/>
              </w:rPr>
              <w:t>«Волшебный канат. Ловкость, дружба и игра всем привет – физкульт – УРА»</w:t>
            </w:r>
          </w:p>
        </w:tc>
        <w:tc>
          <w:tcPr>
            <w:tcW w:w="3119" w:type="dxa"/>
          </w:tcPr>
          <w:p w14:paraId="1BD9B24A" w14:textId="77777777" w:rsidR="0032765A" w:rsidRPr="00BF3848" w:rsidRDefault="0032765A" w:rsidP="0032765A">
            <w:pPr>
              <w:ind w:firstLine="29"/>
              <w:jc w:val="center"/>
              <w:rPr>
                <w:b/>
                <w:color w:val="000000"/>
                <w:sz w:val="20"/>
                <w:szCs w:val="32"/>
              </w:rPr>
            </w:pPr>
            <w:r w:rsidRPr="00BF3848">
              <w:rPr>
                <w:b/>
                <w:color w:val="000000"/>
                <w:sz w:val="20"/>
                <w:szCs w:val="32"/>
              </w:rPr>
              <w:t xml:space="preserve">Спортивно – познавательное занятие. </w:t>
            </w:r>
            <w:r w:rsidRPr="00BF3848">
              <w:rPr>
                <w:color w:val="000000"/>
                <w:sz w:val="20"/>
                <w:szCs w:val="32"/>
              </w:rPr>
              <w:t>«Волшебный канат. Ловкость, дружба и игра всем привет – физкульт – УРА»</w:t>
            </w:r>
          </w:p>
        </w:tc>
      </w:tr>
      <w:tr w:rsidR="0032765A" w:rsidRPr="00BF3848" w14:paraId="60CE01C3" w14:textId="77777777" w:rsidTr="0032765A">
        <w:trPr>
          <w:trHeight w:val="1088"/>
          <w:jc w:val="center"/>
        </w:trPr>
        <w:tc>
          <w:tcPr>
            <w:tcW w:w="1555" w:type="dxa"/>
            <w:vMerge/>
            <w:tcBorders>
              <w:bottom w:val="single" w:sz="4" w:space="0" w:color="auto"/>
            </w:tcBorders>
          </w:tcPr>
          <w:p w14:paraId="61C3A00E" w14:textId="77777777" w:rsidR="0032765A" w:rsidRPr="00BF3848" w:rsidRDefault="0032765A" w:rsidP="0032765A">
            <w:pPr>
              <w:ind w:firstLine="29"/>
              <w:jc w:val="center"/>
              <w:rPr>
                <w:rFonts w:eastAsia="Calibri"/>
                <w:b/>
                <w:sz w:val="20"/>
              </w:rPr>
            </w:pPr>
          </w:p>
        </w:tc>
        <w:tc>
          <w:tcPr>
            <w:tcW w:w="2126" w:type="dxa"/>
            <w:tcBorders>
              <w:bottom w:val="single" w:sz="4" w:space="0" w:color="auto"/>
            </w:tcBorders>
            <w:vAlign w:val="center"/>
          </w:tcPr>
          <w:p w14:paraId="28E01ADE" w14:textId="77777777" w:rsidR="0032765A" w:rsidRPr="00BF3848" w:rsidRDefault="0032765A" w:rsidP="0032765A">
            <w:pPr>
              <w:ind w:firstLine="29"/>
              <w:jc w:val="center"/>
              <w:rPr>
                <w:rFonts w:eastAsia="Calibri"/>
                <w:b/>
                <w:sz w:val="20"/>
              </w:rPr>
            </w:pPr>
            <w:r w:rsidRPr="00BF3848">
              <w:rPr>
                <w:rFonts w:eastAsia="Calibri"/>
                <w:b/>
                <w:sz w:val="20"/>
                <w:szCs w:val="22"/>
              </w:rPr>
              <w:t>23.02</w:t>
            </w:r>
          </w:p>
          <w:p w14:paraId="38739210" w14:textId="77777777" w:rsidR="0032765A" w:rsidRPr="00BF3848" w:rsidRDefault="0032765A" w:rsidP="0032765A">
            <w:pPr>
              <w:ind w:firstLine="29"/>
              <w:jc w:val="center"/>
              <w:rPr>
                <w:rFonts w:eastAsia="Calibri"/>
                <w:b/>
                <w:sz w:val="20"/>
              </w:rPr>
            </w:pPr>
            <w:r w:rsidRPr="00BF3848">
              <w:rPr>
                <w:rFonts w:eastAsia="Calibri"/>
                <w:sz w:val="20"/>
                <w:szCs w:val="22"/>
              </w:rPr>
              <w:t>День защитника отечества</w:t>
            </w:r>
          </w:p>
        </w:tc>
        <w:tc>
          <w:tcPr>
            <w:tcW w:w="1984" w:type="dxa"/>
            <w:tcBorders>
              <w:bottom w:val="single" w:sz="4" w:space="0" w:color="auto"/>
            </w:tcBorders>
          </w:tcPr>
          <w:p w14:paraId="44B73A5E" w14:textId="77777777" w:rsidR="0032765A" w:rsidRPr="00BF3848" w:rsidRDefault="0032765A" w:rsidP="0032765A">
            <w:pPr>
              <w:tabs>
                <w:tab w:val="left" w:pos="130"/>
              </w:tabs>
              <w:ind w:hanging="19"/>
              <w:jc w:val="center"/>
              <w:rPr>
                <w:b/>
                <w:sz w:val="20"/>
                <w:szCs w:val="20"/>
              </w:rPr>
            </w:pPr>
          </w:p>
        </w:tc>
        <w:tc>
          <w:tcPr>
            <w:tcW w:w="2127" w:type="dxa"/>
            <w:tcBorders>
              <w:bottom w:val="single" w:sz="4" w:space="0" w:color="auto"/>
            </w:tcBorders>
          </w:tcPr>
          <w:p w14:paraId="4446F7B9" w14:textId="77777777" w:rsidR="0032765A" w:rsidRPr="00BF3848" w:rsidRDefault="0032765A" w:rsidP="0032765A">
            <w:pPr>
              <w:tabs>
                <w:tab w:val="left" w:pos="130"/>
              </w:tabs>
              <w:ind w:hanging="19"/>
              <w:jc w:val="center"/>
              <w:rPr>
                <w:b/>
                <w:sz w:val="20"/>
                <w:szCs w:val="20"/>
              </w:rPr>
            </w:pPr>
          </w:p>
        </w:tc>
        <w:tc>
          <w:tcPr>
            <w:tcW w:w="7938" w:type="dxa"/>
            <w:gridSpan w:val="3"/>
            <w:tcBorders>
              <w:bottom w:val="single" w:sz="4" w:space="0" w:color="auto"/>
            </w:tcBorders>
          </w:tcPr>
          <w:p w14:paraId="719A4A4C" w14:textId="77777777" w:rsidR="0032765A" w:rsidRPr="00BF3848" w:rsidRDefault="0032765A" w:rsidP="0032765A">
            <w:pPr>
              <w:widowControl w:val="0"/>
              <w:autoSpaceDE w:val="0"/>
              <w:autoSpaceDN w:val="0"/>
              <w:ind w:right="113" w:firstLine="0"/>
              <w:jc w:val="center"/>
              <w:rPr>
                <w:rFonts w:eastAsiaTheme="majorEastAsia"/>
                <w:sz w:val="24"/>
                <w:szCs w:val="22"/>
                <w:lang w:eastAsia="en-US"/>
              </w:rPr>
            </w:pPr>
            <w:r w:rsidRPr="00BF3848">
              <w:rPr>
                <w:rFonts w:eastAsiaTheme="majorEastAsia"/>
                <w:sz w:val="24"/>
                <w:szCs w:val="22"/>
                <w:lang w:eastAsia="en-US"/>
              </w:rPr>
              <w:t>Физкультурный праздник с родителями</w:t>
            </w:r>
          </w:p>
          <w:p w14:paraId="47213A7F" w14:textId="77777777" w:rsidR="0032765A" w:rsidRPr="00BF3848" w:rsidRDefault="0032765A" w:rsidP="0032765A">
            <w:pPr>
              <w:tabs>
                <w:tab w:val="left" w:pos="130"/>
              </w:tabs>
              <w:ind w:hanging="19"/>
              <w:jc w:val="center"/>
              <w:rPr>
                <w:b/>
                <w:sz w:val="20"/>
                <w:szCs w:val="20"/>
              </w:rPr>
            </w:pPr>
            <w:r w:rsidRPr="00BF3848">
              <w:rPr>
                <w:rFonts w:eastAsiaTheme="majorEastAsia"/>
                <w:sz w:val="24"/>
                <w:szCs w:val="22"/>
              </w:rPr>
              <w:t>«Защитник Отечества – звание гордое»</w:t>
            </w:r>
          </w:p>
        </w:tc>
      </w:tr>
      <w:tr w:rsidR="0032765A" w:rsidRPr="00BF3848" w14:paraId="4F0AA381" w14:textId="77777777" w:rsidTr="0032765A">
        <w:trPr>
          <w:trHeight w:val="20"/>
          <w:jc w:val="center"/>
        </w:trPr>
        <w:tc>
          <w:tcPr>
            <w:tcW w:w="1555" w:type="dxa"/>
          </w:tcPr>
          <w:p w14:paraId="5A2677B2" w14:textId="77777777" w:rsidR="0032765A" w:rsidRPr="00BF3848" w:rsidRDefault="0032765A" w:rsidP="0032765A">
            <w:pPr>
              <w:ind w:firstLine="29"/>
              <w:jc w:val="center"/>
              <w:rPr>
                <w:rFonts w:eastAsia="Calibri"/>
                <w:b/>
                <w:sz w:val="20"/>
              </w:rPr>
            </w:pPr>
            <w:r w:rsidRPr="00BF3848">
              <w:rPr>
                <w:rFonts w:eastAsia="Calibri"/>
                <w:b/>
                <w:sz w:val="20"/>
                <w:szCs w:val="22"/>
              </w:rPr>
              <w:t>МАРТ</w:t>
            </w:r>
          </w:p>
          <w:p w14:paraId="10CACA0C" w14:textId="77777777" w:rsidR="0032765A" w:rsidRPr="00BF3848" w:rsidRDefault="0032765A" w:rsidP="0032765A">
            <w:pPr>
              <w:ind w:firstLine="29"/>
              <w:jc w:val="center"/>
              <w:rPr>
                <w:rFonts w:eastAsia="Calibri"/>
                <w:b/>
                <w:sz w:val="20"/>
              </w:rPr>
            </w:pPr>
            <w:r w:rsidRPr="00BF3848">
              <w:rPr>
                <w:rFonts w:eastAsia="Calibri"/>
                <w:b/>
                <w:sz w:val="20"/>
                <w:szCs w:val="22"/>
              </w:rPr>
              <w:t>2 неделя 04.03 – 08.03</w:t>
            </w:r>
          </w:p>
        </w:tc>
        <w:tc>
          <w:tcPr>
            <w:tcW w:w="2126" w:type="dxa"/>
          </w:tcPr>
          <w:p w14:paraId="4EB5F4CB" w14:textId="77777777" w:rsidR="0032765A" w:rsidRPr="00BF3848" w:rsidRDefault="0032765A" w:rsidP="0032765A">
            <w:pPr>
              <w:ind w:firstLine="29"/>
              <w:jc w:val="center"/>
              <w:rPr>
                <w:rFonts w:eastAsia="Calibri"/>
                <w:b/>
                <w:sz w:val="20"/>
              </w:rPr>
            </w:pPr>
            <w:r w:rsidRPr="00BF3848">
              <w:rPr>
                <w:rFonts w:eastAsia="Calibri"/>
                <w:b/>
                <w:sz w:val="20"/>
                <w:szCs w:val="22"/>
              </w:rPr>
              <w:t>04.03 – 06.03</w:t>
            </w:r>
          </w:p>
          <w:p w14:paraId="357CDFB2" w14:textId="77777777" w:rsidR="0032765A" w:rsidRPr="00BF3848" w:rsidRDefault="0032765A" w:rsidP="0032765A">
            <w:pPr>
              <w:ind w:firstLine="29"/>
              <w:jc w:val="center"/>
              <w:rPr>
                <w:rFonts w:eastAsia="Calibri"/>
                <w:b/>
                <w:sz w:val="20"/>
              </w:rPr>
            </w:pPr>
            <w:r w:rsidRPr="00BF3848">
              <w:rPr>
                <w:sz w:val="20"/>
                <w:szCs w:val="22"/>
              </w:rPr>
              <w:lastRenderedPageBreak/>
              <w:t>Единый день дорожной безопасности</w:t>
            </w:r>
          </w:p>
        </w:tc>
        <w:tc>
          <w:tcPr>
            <w:tcW w:w="1984" w:type="dxa"/>
          </w:tcPr>
          <w:p w14:paraId="129E823D" w14:textId="77777777" w:rsidR="0032765A" w:rsidRPr="00BF3848" w:rsidRDefault="0032765A" w:rsidP="0032765A">
            <w:pPr>
              <w:ind w:firstLine="29"/>
              <w:jc w:val="center"/>
              <w:rPr>
                <w:rFonts w:eastAsia="Calibri"/>
                <w:b/>
                <w:sz w:val="20"/>
              </w:rPr>
            </w:pPr>
          </w:p>
        </w:tc>
        <w:tc>
          <w:tcPr>
            <w:tcW w:w="2127" w:type="dxa"/>
          </w:tcPr>
          <w:p w14:paraId="65F71814"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 xml:space="preserve">«Помним правила </w:t>
            </w:r>
            <w:r w:rsidRPr="00BF3848">
              <w:rPr>
                <w:rFonts w:eastAsia="Calibri"/>
                <w:sz w:val="20"/>
                <w:szCs w:val="22"/>
              </w:rPr>
              <w:lastRenderedPageBreak/>
              <w:t>дорожного движения»</w:t>
            </w:r>
          </w:p>
        </w:tc>
        <w:tc>
          <w:tcPr>
            <w:tcW w:w="2268" w:type="dxa"/>
          </w:tcPr>
          <w:p w14:paraId="5363A0C4" w14:textId="77777777" w:rsidR="0032765A" w:rsidRPr="00BF3848" w:rsidRDefault="0032765A" w:rsidP="0032765A">
            <w:pPr>
              <w:ind w:firstLine="29"/>
              <w:jc w:val="center"/>
              <w:rPr>
                <w:rFonts w:eastAsia="Calibri"/>
                <w:b/>
                <w:sz w:val="20"/>
              </w:rPr>
            </w:pPr>
            <w:r w:rsidRPr="00BF3848">
              <w:rPr>
                <w:rFonts w:eastAsia="Calibri"/>
                <w:b/>
                <w:sz w:val="20"/>
                <w:szCs w:val="22"/>
              </w:rPr>
              <w:lastRenderedPageBreak/>
              <w:t xml:space="preserve">Физкультурно – игровое занятие </w:t>
            </w:r>
            <w:r w:rsidRPr="00BF3848">
              <w:rPr>
                <w:rFonts w:eastAsia="Calibri"/>
                <w:sz w:val="20"/>
                <w:szCs w:val="22"/>
              </w:rPr>
              <w:lastRenderedPageBreak/>
              <w:t>«Азбука дорожного движения»</w:t>
            </w:r>
          </w:p>
        </w:tc>
        <w:tc>
          <w:tcPr>
            <w:tcW w:w="2551" w:type="dxa"/>
          </w:tcPr>
          <w:p w14:paraId="301B4F74" w14:textId="77777777" w:rsidR="0032765A" w:rsidRPr="00BF3848" w:rsidRDefault="0032765A" w:rsidP="0032765A">
            <w:pPr>
              <w:ind w:firstLine="29"/>
              <w:jc w:val="center"/>
              <w:rPr>
                <w:rFonts w:eastAsia="Calibri"/>
                <w:b/>
                <w:sz w:val="20"/>
              </w:rPr>
            </w:pPr>
            <w:r w:rsidRPr="00BF3848">
              <w:rPr>
                <w:rFonts w:eastAsia="Calibri"/>
                <w:b/>
                <w:sz w:val="20"/>
                <w:szCs w:val="22"/>
              </w:rPr>
              <w:lastRenderedPageBreak/>
              <w:t xml:space="preserve">Спортивно – познавательное занятие </w:t>
            </w:r>
            <w:r w:rsidRPr="00BF3848">
              <w:rPr>
                <w:rFonts w:eastAsia="Calibri"/>
                <w:sz w:val="20"/>
                <w:szCs w:val="22"/>
              </w:rPr>
              <w:t>«Город дорожных знаков»</w:t>
            </w:r>
          </w:p>
        </w:tc>
        <w:tc>
          <w:tcPr>
            <w:tcW w:w="3119" w:type="dxa"/>
          </w:tcPr>
          <w:p w14:paraId="22C3DD39"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Спортивно – познавательное занятие </w:t>
            </w:r>
            <w:r w:rsidRPr="00BF3848">
              <w:rPr>
                <w:rFonts w:eastAsia="Calibri"/>
                <w:sz w:val="20"/>
                <w:szCs w:val="22"/>
              </w:rPr>
              <w:t>«Город дорожных знаков»</w:t>
            </w:r>
          </w:p>
        </w:tc>
      </w:tr>
      <w:tr w:rsidR="0032765A" w:rsidRPr="00BF3848" w14:paraId="092A1A46" w14:textId="77777777" w:rsidTr="0032765A">
        <w:trPr>
          <w:trHeight w:val="918"/>
          <w:jc w:val="center"/>
        </w:trPr>
        <w:tc>
          <w:tcPr>
            <w:tcW w:w="1555" w:type="dxa"/>
            <w:vMerge w:val="restart"/>
            <w:tcBorders>
              <w:bottom w:val="single" w:sz="4" w:space="0" w:color="auto"/>
            </w:tcBorders>
          </w:tcPr>
          <w:p w14:paraId="662F76DC" w14:textId="77777777" w:rsidR="0032765A" w:rsidRPr="00BF3848" w:rsidRDefault="0032765A" w:rsidP="0032765A">
            <w:pPr>
              <w:ind w:firstLine="29"/>
              <w:jc w:val="center"/>
              <w:rPr>
                <w:rFonts w:eastAsia="Calibri"/>
                <w:b/>
                <w:sz w:val="20"/>
              </w:rPr>
            </w:pPr>
            <w:r w:rsidRPr="00BF3848">
              <w:rPr>
                <w:rFonts w:eastAsia="Calibri"/>
                <w:b/>
                <w:sz w:val="20"/>
                <w:szCs w:val="22"/>
              </w:rPr>
              <w:t>МАРТ</w:t>
            </w:r>
          </w:p>
          <w:p w14:paraId="45EFBE72" w14:textId="77777777" w:rsidR="0032765A" w:rsidRPr="00BF3848" w:rsidRDefault="0032765A" w:rsidP="0032765A">
            <w:pPr>
              <w:ind w:firstLine="29"/>
              <w:jc w:val="center"/>
              <w:rPr>
                <w:rFonts w:eastAsia="Calibri"/>
                <w:b/>
                <w:sz w:val="20"/>
              </w:rPr>
            </w:pPr>
            <w:r w:rsidRPr="00BF3848">
              <w:rPr>
                <w:rFonts w:eastAsia="Calibri"/>
                <w:b/>
                <w:sz w:val="20"/>
                <w:szCs w:val="22"/>
              </w:rPr>
              <w:t>3 неделя 11.03 – 15.03</w:t>
            </w:r>
          </w:p>
        </w:tc>
        <w:tc>
          <w:tcPr>
            <w:tcW w:w="2126" w:type="dxa"/>
            <w:tcBorders>
              <w:bottom w:val="single" w:sz="4" w:space="0" w:color="auto"/>
            </w:tcBorders>
            <w:vAlign w:val="center"/>
          </w:tcPr>
          <w:p w14:paraId="196A042B" w14:textId="77777777" w:rsidR="0032765A" w:rsidRPr="00BF3848" w:rsidRDefault="0032765A" w:rsidP="0032765A">
            <w:pPr>
              <w:ind w:firstLine="29"/>
              <w:jc w:val="center"/>
              <w:rPr>
                <w:b/>
                <w:sz w:val="20"/>
              </w:rPr>
            </w:pPr>
            <w:r w:rsidRPr="00BF3848">
              <w:rPr>
                <w:b/>
                <w:sz w:val="20"/>
                <w:szCs w:val="22"/>
              </w:rPr>
              <w:t>11-17 марта 2024</w:t>
            </w:r>
          </w:p>
          <w:p w14:paraId="132E968D" w14:textId="77777777" w:rsidR="0032765A" w:rsidRPr="00BF3848" w:rsidRDefault="0032765A" w:rsidP="0032765A">
            <w:pPr>
              <w:ind w:firstLine="29"/>
              <w:jc w:val="center"/>
              <w:rPr>
                <w:b/>
                <w:sz w:val="20"/>
              </w:rPr>
            </w:pPr>
            <w:r w:rsidRPr="00BF3848">
              <w:rPr>
                <w:sz w:val="20"/>
                <w:szCs w:val="22"/>
              </w:rPr>
              <w:t>Масленица</w:t>
            </w:r>
          </w:p>
        </w:tc>
        <w:tc>
          <w:tcPr>
            <w:tcW w:w="1984" w:type="dxa"/>
            <w:tcBorders>
              <w:bottom w:val="single" w:sz="4" w:space="0" w:color="auto"/>
            </w:tcBorders>
          </w:tcPr>
          <w:p w14:paraId="7D526A26" w14:textId="77777777" w:rsidR="0032765A" w:rsidRPr="00BF3848" w:rsidRDefault="0032765A" w:rsidP="0032765A">
            <w:pPr>
              <w:ind w:firstLine="29"/>
              <w:jc w:val="center"/>
              <w:rPr>
                <w:b/>
                <w:sz w:val="20"/>
              </w:rPr>
            </w:pPr>
          </w:p>
        </w:tc>
        <w:tc>
          <w:tcPr>
            <w:tcW w:w="10065" w:type="dxa"/>
            <w:gridSpan w:val="4"/>
            <w:tcBorders>
              <w:bottom w:val="single" w:sz="4" w:space="0" w:color="auto"/>
            </w:tcBorders>
          </w:tcPr>
          <w:p w14:paraId="5DBF2638" w14:textId="77777777" w:rsidR="0032765A" w:rsidRPr="00BF3848" w:rsidRDefault="0032765A" w:rsidP="0032765A">
            <w:pPr>
              <w:ind w:firstLine="29"/>
              <w:jc w:val="center"/>
              <w:rPr>
                <w:b/>
                <w:sz w:val="20"/>
              </w:rPr>
            </w:pPr>
            <w:r w:rsidRPr="00BF3848">
              <w:rPr>
                <w:b/>
                <w:sz w:val="20"/>
                <w:szCs w:val="22"/>
              </w:rPr>
              <w:t xml:space="preserve">Спортивно – игровая музыкальная программа «Широкая Масленица» </w:t>
            </w:r>
          </w:p>
        </w:tc>
      </w:tr>
      <w:tr w:rsidR="0032765A" w:rsidRPr="00BF3848" w14:paraId="14915901" w14:textId="77777777" w:rsidTr="0032765A">
        <w:trPr>
          <w:trHeight w:val="20"/>
          <w:jc w:val="center"/>
        </w:trPr>
        <w:tc>
          <w:tcPr>
            <w:tcW w:w="1555" w:type="dxa"/>
            <w:vMerge/>
          </w:tcPr>
          <w:p w14:paraId="2F3EA06F" w14:textId="77777777" w:rsidR="0032765A" w:rsidRPr="00BF3848" w:rsidRDefault="0032765A" w:rsidP="0032765A">
            <w:pPr>
              <w:ind w:firstLine="29"/>
              <w:jc w:val="center"/>
              <w:rPr>
                <w:rFonts w:eastAsia="Calibri"/>
                <w:b/>
                <w:sz w:val="20"/>
              </w:rPr>
            </w:pPr>
          </w:p>
        </w:tc>
        <w:tc>
          <w:tcPr>
            <w:tcW w:w="2126" w:type="dxa"/>
          </w:tcPr>
          <w:p w14:paraId="109D9439" w14:textId="77777777" w:rsidR="0032765A" w:rsidRPr="00BF3848" w:rsidRDefault="0032765A" w:rsidP="0032765A">
            <w:pPr>
              <w:ind w:firstLine="29"/>
              <w:jc w:val="center"/>
              <w:rPr>
                <w:rFonts w:eastAsia="Calibri"/>
                <w:b/>
                <w:sz w:val="20"/>
              </w:rPr>
            </w:pPr>
            <w:r w:rsidRPr="00BF3848">
              <w:rPr>
                <w:rFonts w:eastAsia="Calibri"/>
                <w:b/>
                <w:sz w:val="20"/>
                <w:szCs w:val="22"/>
              </w:rPr>
              <w:t>22.03</w:t>
            </w:r>
          </w:p>
          <w:p w14:paraId="084C16A4" w14:textId="77777777" w:rsidR="0032765A" w:rsidRPr="00BF3848" w:rsidRDefault="0032765A" w:rsidP="0032765A">
            <w:pPr>
              <w:ind w:firstLine="29"/>
              <w:jc w:val="center"/>
              <w:rPr>
                <w:rFonts w:eastAsia="Calibri"/>
                <w:sz w:val="20"/>
              </w:rPr>
            </w:pPr>
            <w:r w:rsidRPr="00BF3848">
              <w:rPr>
                <w:rFonts w:eastAsia="Calibri"/>
                <w:sz w:val="20"/>
                <w:szCs w:val="22"/>
              </w:rPr>
              <w:t>Всемирный день водных ресурсов</w:t>
            </w:r>
          </w:p>
        </w:tc>
        <w:tc>
          <w:tcPr>
            <w:tcW w:w="1984" w:type="dxa"/>
          </w:tcPr>
          <w:p w14:paraId="6A0D5370" w14:textId="77777777" w:rsidR="0032765A" w:rsidRPr="00BF3848" w:rsidRDefault="0032765A" w:rsidP="0032765A">
            <w:pPr>
              <w:ind w:hanging="19"/>
              <w:jc w:val="center"/>
              <w:rPr>
                <w:rFonts w:eastAsiaTheme="minorHAnsi"/>
                <w:b/>
                <w:sz w:val="20"/>
                <w:szCs w:val="20"/>
                <w:lang w:bidi="ru-RU"/>
              </w:rPr>
            </w:pPr>
          </w:p>
        </w:tc>
        <w:tc>
          <w:tcPr>
            <w:tcW w:w="2127" w:type="dxa"/>
          </w:tcPr>
          <w:p w14:paraId="1C46E2EE" w14:textId="77777777" w:rsidR="0032765A" w:rsidRPr="00BF3848" w:rsidRDefault="0032765A" w:rsidP="0032765A">
            <w:pPr>
              <w:ind w:hanging="19"/>
              <w:jc w:val="center"/>
              <w:rPr>
                <w:rFonts w:eastAsiaTheme="minorHAnsi"/>
                <w:b/>
                <w:sz w:val="20"/>
                <w:szCs w:val="20"/>
                <w:lang w:bidi="ru-RU"/>
              </w:rPr>
            </w:pPr>
            <w:r w:rsidRPr="00BF3848">
              <w:rPr>
                <w:rFonts w:eastAsiaTheme="minorHAnsi"/>
                <w:b/>
                <w:sz w:val="20"/>
                <w:szCs w:val="20"/>
                <w:lang w:bidi="ru-RU"/>
              </w:rPr>
              <w:t xml:space="preserve">Физкультурно – игровое занятие </w:t>
            </w:r>
            <w:r w:rsidRPr="00BF3848">
              <w:rPr>
                <w:rFonts w:eastAsiaTheme="minorHAnsi"/>
                <w:sz w:val="20"/>
                <w:szCs w:val="20"/>
                <w:lang w:bidi="ru-RU"/>
              </w:rPr>
              <w:t>«</w:t>
            </w:r>
            <w:proofErr w:type="gramStart"/>
            <w:r w:rsidRPr="00BF3848">
              <w:rPr>
                <w:rFonts w:eastAsiaTheme="minorHAnsi"/>
                <w:sz w:val="20"/>
                <w:szCs w:val="20"/>
                <w:lang w:bidi="ru-RU"/>
              </w:rPr>
              <w:t>Водичка,водичка</w:t>
            </w:r>
            <w:proofErr w:type="gramEnd"/>
            <w:r w:rsidRPr="00BF3848">
              <w:rPr>
                <w:rFonts w:eastAsiaTheme="minorHAnsi"/>
                <w:sz w:val="20"/>
                <w:szCs w:val="20"/>
                <w:lang w:bidi="ru-RU"/>
              </w:rPr>
              <w:t>»</w:t>
            </w:r>
          </w:p>
        </w:tc>
        <w:tc>
          <w:tcPr>
            <w:tcW w:w="2268" w:type="dxa"/>
          </w:tcPr>
          <w:p w14:paraId="667C85DF" w14:textId="77777777" w:rsidR="0032765A" w:rsidRPr="00BF3848" w:rsidRDefault="0032765A" w:rsidP="0032765A">
            <w:pPr>
              <w:ind w:hanging="19"/>
              <w:jc w:val="center"/>
              <w:rPr>
                <w:rFonts w:eastAsiaTheme="minorHAnsi"/>
                <w:b/>
                <w:sz w:val="20"/>
                <w:szCs w:val="20"/>
                <w:lang w:bidi="ru-RU"/>
              </w:rPr>
            </w:pPr>
            <w:r w:rsidRPr="00BF3848">
              <w:rPr>
                <w:rFonts w:eastAsiaTheme="minorHAnsi"/>
                <w:b/>
                <w:sz w:val="20"/>
                <w:szCs w:val="20"/>
                <w:lang w:bidi="ru-RU"/>
              </w:rPr>
              <w:t xml:space="preserve">Сюжетное физкультурное занятие </w:t>
            </w:r>
            <w:r w:rsidRPr="00BF3848">
              <w:rPr>
                <w:rFonts w:eastAsiaTheme="minorHAnsi"/>
                <w:sz w:val="20"/>
                <w:szCs w:val="20"/>
                <w:lang w:bidi="ru-RU"/>
              </w:rPr>
              <w:t>«Путешествие с весёлой капелькой»</w:t>
            </w:r>
          </w:p>
        </w:tc>
        <w:tc>
          <w:tcPr>
            <w:tcW w:w="2551" w:type="dxa"/>
          </w:tcPr>
          <w:p w14:paraId="5228ABCE" w14:textId="77777777" w:rsidR="0032765A" w:rsidRPr="00BF3848" w:rsidRDefault="0032765A" w:rsidP="0032765A">
            <w:pPr>
              <w:ind w:hanging="19"/>
              <w:jc w:val="center"/>
              <w:rPr>
                <w:rFonts w:eastAsiaTheme="minorHAnsi"/>
                <w:b/>
                <w:sz w:val="20"/>
                <w:szCs w:val="20"/>
                <w:lang w:bidi="ru-RU"/>
              </w:rPr>
            </w:pPr>
            <w:r w:rsidRPr="00BF3848">
              <w:rPr>
                <w:rFonts w:eastAsiaTheme="minorHAnsi"/>
                <w:b/>
                <w:sz w:val="20"/>
                <w:szCs w:val="20"/>
                <w:lang w:bidi="ru-RU"/>
              </w:rPr>
              <w:t xml:space="preserve">Физкультурно – познавательное занятие </w:t>
            </w:r>
            <w:r w:rsidRPr="00BF3848">
              <w:rPr>
                <w:rFonts w:eastAsiaTheme="minorHAnsi"/>
                <w:sz w:val="20"/>
                <w:szCs w:val="20"/>
                <w:lang w:bidi="ru-RU"/>
              </w:rPr>
              <w:t>«По морям по волнам. Этот чудный мир воды»</w:t>
            </w:r>
          </w:p>
        </w:tc>
        <w:tc>
          <w:tcPr>
            <w:tcW w:w="3119" w:type="dxa"/>
          </w:tcPr>
          <w:p w14:paraId="7D53D7F9" w14:textId="77777777" w:rsidR="0032765A" w:rsidRPr="00BF3848" w:rsidRDefault="0032765A" w:rsidP="0032765A">
            <w:pPr>
              <w:ind w:hanging="19"/>
              <w:jc w:val="center"/>
              <w:rPr>
                <w:rFonts w:eastAsiaTheme="minorHAnsi"/>
                <w:b/>
                <w:sz w:val="20"/>
                <w:szCs w:val="20"/>
                <w:lang w:bidi="ru-RU"/>
              </w:rPr>
            </w:pPr>
            <w:r w:rsidRPr="00BF3848">
              <w:rPr>
                <w:rFonts w:eastAsiaTheme="minorHAnsi"/>
                <w:b/>
                <w:sz w:val="20"/>
                <w:szCs w:val="20"/>
                <w:lang w:bidi="ru-RU"/>
              </w:rPr>
              <w:t xml:space="preserve">Физкультурно – познавательное занятие </w:t>
            </w:r>
            <w:r w:rsidRPr="00BF3848">
              <w:rPr>
                <w:rFonts w:eastAsiaTheme="minorHAnsi"/>
                <w:sz w:val="20"/>
                <w:szCs w:val="20"/>
                <w:lang w:bidi="ru-RU"/>
              </w:rPr>
              <w:t>«По морям по волнам. Этот чудный мир воды»</w:t>
            </w:r>
          </w:p>
        </w:tc>
      </w:tr>
      <w:tr w:rsidR="0032765A" w:rsidRPr="00BF3848" w14:paraId="60FF2769" w14:textId="77777777" w:rsidTr="0032765A">
        <w:trPr>
          <w:trHeight w:val="588"/>
          <w:jc w:val="center"/>
        </w:trPr>
        <w:tc>
          <w:tcPr>
            <w:tcW w:w="1555" w:type="dxa"/>
            <w:vMerge w:val="restart"/>
            <w:tcBorders>
              <w:bottom w:val="single" w:sz="4" w:space="0" w:color="auto"/>
            </w:tcBorders>
          </w:tcPr>
          <w:p w14:paraId="2710446C" w14:textId="77777777" w:rsidR="0032765A" w:rsidRPr="00BF3848" w:rsidRDefault="0032765A" w:rsidP="0032765A">
            <w:pPr>
              <w:ind w:firstLine="29"/>
              <w:jc w:val="center"/>
              <w:rPr>
                <w:rFonts w:eastAsia="Calibri"/>
                <w:b/>
                <w:sz w:val="20"/>
              </w:rPr>
            </w:pPr>
            <w:r w:rsidRPr="00BF3848">
              <w:rPr>
                <w:rFonts w:eastAsia="Calibri"/>
                <w:b/>
                <w:sz w:val="20"/>
                <w:szCs w:val="22"/>
              </w:rPr>
              <w:t>АПРЕЛЬ</w:t>
            </w:r>
          </w:p>
          <w:p w14:paraId="361D9A88" w14:textId="77777777" w:rsidR="0032765A" w:rsidRPr="00BF3848" w:rsidRDefault="0032765A" w:rsidP="0032765A">
            <w:pPr>
              <w:ind w:firstLine="29"/>
              <w:jc w:val="center"/>
              <w:rPr>
                <w:rFonts w:eastAsia="Calibri"/>
                <w:b/>
                <w:sz w:val="20"/>
              </w:rPr>
            </w:pPr>
            <w:r w:rsidRPr="00BF3848">
              <w:rPr>
                <w:rFonts w:eastAsia="Calibri"/>
                <w:b/>
                <w:sz w:val="20"/>
                <w:szCs w:val="22"/>
              </w:rPr>
              <w:t>1 неделя 01.04 – 05.04</w:t>
            </w:r>
          </w:p>
        </w:tc>
        <w:tc>
          <w:tcPr>
            <w:tcW w:w="2126" w:type="dxa"/>
            <w:tcBorders>
              <w:bottom w:val="single" w:sz="4" w:space="0" w:color="auto"/>
            </w:tcBorders>
            <w:vAlign w:val="center"/>
          </w:tcPr>
          <w:p w14:paraId="28BE2F32" w14:textId="77777777" w:rsidR="0032765A" w:rsidRPr="00BF3848" w:rsidRDefault="0032765A" w:rsidP="0032765A">
            <w:pPr>
              <w:ind w:firstLine="29"/>
              <w:jc w:val="center"/>
              <w:rPr>
                <w:rFonts w:eastAsia="Calibri"/>
                <w:b/>
                <w:sz w:val="20"/>
              </w:rPr>
            </w:pPr>
            <w:r w:rsidRPr="00BF3848">
              <w:rPr>
                <w:rFonts w:eastAsia="Calibri"/>
                <w:b/>
                <w:sz w:val="20"/>
                <w:szCs w:val="22"/>
              </w:rPr>
              <w:t>01.04</w:t>
            </w:r>
          </w:p>
          <w:p w14:paraId="23255833" w14:textId="77777777" w:rsidR="0032765A" w:rsidRPr="00BF3848" w:rsidRDefault="0032765A" w:rsidP="0032765A">
            <w:pPr>
              <w:ind w:firstLine="29"/>
              <w:jc w:val="center"/>
              <w:rPr>
                <w:rFonts w:eastAsia="Calibri"/>
                <w:sz w:val="20"/>
              </w:rPr>
            </w:pPr>
            <w:r w:rsidRPr="00BF3848">
              <w:rPr>
                <w:rFonts w:eastAsia="Calibri"/>
                <w:sz w:val="20"/>
                <w:szCs w:val="22"/>
              </w:rPr>
              <w:t>День смеха</w:t>
            </w:r>
          </w:p>
          <w:p w14:paraId="6AB5577E" w14:textId="77777777" w:rsidR="0032765A" w:rsidRPr="00BF3848" w:rsidRDefault="0032765A" w:rsidP="0032765A">
            <w:pPr>
              <w:ind w:firstLine="29"/>
              <w:jc w:val="center"/>
              <w:rPr>
                <w:rFonts w:eastAsia="Calibri"/>
                <w:sz w:val="20"/>
              </w:rPr>
            </w:pPr>
          </w:p>
        </w:tc>
        <w:tc>
          <w:tcPr>
            <w:tcW w:w="1984" w:type="dxa"/>
            <w:tcBorders>
              <w:bottom w:val="single" w:sz="4" w:space="0" w:color="auto"/>
            </w:tcBorders>
          </w:tcPr>
          <w:p w14:paraId="49EA7B1A" w14:textId="77777777" w:rsidR="0032765A" w:rsidRPr="00BF3848" w:rsidRDefault="0032765A" w:rsidP="0032765A">
            <w:pPr>
              <w:ind w:firstLine="29"/>
              <w:jc w:val="center"/>
              <w:rPr>
                <w:rFonts w:eastAsia="Calibri"/>
                <w:b/>
                <w:sz w:val="20"/>
              </w:rPr>
            </w:pPr>
          </w:p>
        </w:tc>
        <w:tc>
          <w:tcPr>
            <w:tcW w:w="10065" w:type="dxa"/>
            <w:gridSpan w:val="4"/>
            <w:tcBorders>
              <w:bottom w:val="single" w:sz="4" w:space="0" w:color="auto"/>
            </w:tcBorders>
          </w:tcPr>
          <w:p w14:paraId="438177BA" w14:textId="77777777" w:rsidR="0032765A" w:rsidRPr="00BF3848" w:rsidRDefault="0032765A" w:rsidP="0032765A">
            <w:pPr>
              <w:ind w:firstLine="29"/>
              <w:jc w:val="center"/>
              <w:rPr>
                <w:rFonts w:eastAsia="Calibri"/>
                <w:b/>
                <w:sz w:val="20"/>
              </w:rPr>
            </w:pPr>
            <w:r w:rsidRPr="00BF3848">
              <w:rPr>
                <w:rFonts w:eastAsia="Calibri"/>
                <w:b/>
                <w:sz w:val="20"/>
                <w:szCs w:val="22"/>
              </w:rPr>
              <w:t>Спортивно- игровая музыкальная программа «Здравствуйте детишки, девчонки и мальчишки» (шуточное развлечение)</w:t>
            </w:r>
          </w:p>
          <w:p w14:paraId="58DAE7E5" w14:textId="77777777" w:rsidR="0032765A" w:rsidRPr="00BF3848" w:rsidRDefault="0032765A" w:rsidP="0032765A">
            <w:pPr>
              <w:ind w:firstLine="29"/>
              <w:jc w:val="center"/>
              <w:rPr>
                <w:rFonts w:eastAsia="Calibri"/>
                <w:b/>
                <w:sz w:val="20"/>
              </w:rPr>
            </w:pPr>
          </w:p>
        </w:tc>
      </w:tr>
      <w:tr w:rsidR="0032765A" w:rsidRPr="00BF3848" w14:paraId="45E2C548" w14:textId="77777777" w:rsidTr="0032765A">
        <w:trPr>
          <w:trHeight w:val="645"/>
          <w:jc w:val="center"/>
        </w:trPr>
        <w:tc>
          <w:tcPr>
            <w:tcW w:w="1555" w:type="dxa"/>
            <w:vMerge/>
            <w:tcBorders>
              <w:bottom w:val="single" w:sz="4" w:space="0" w:color="auto"/>
            </w:tcBorders>
          </w:tcPr>
          <w:p w14:paraId="3797E493" w14:textId="77777777" w:rsidR="0032765A" w:rsidRPr="00BF3848" w:rsidRDefault="0032765A" w:rsidP="0032765A">
            <w:pPr>
              <w:ind w:firstLine="29"/>
              <w:jc w:val="center"/>
              <w:rPr>
                <w:rFonts w:eastAsia="Calibri"/>
                <w:b/>
                <w:sz w:val="20"/>
              </w:rPr>
            </w:pPr>
          </w:p>
        </w:tc>
        <w:tc>
          <w:tcPr>
            <w:tcW w:w="2126" w:type="dxa"/>
            <w:vMerge w:val="restart"/>
            <w:vAlign w:val="center"/>
          </w:tcPr>
          <w:p w14:paraId="5928B7CA" w14:textId="77777777" w:rsidR="0032765A" w:rsidRPr="00BF3848" w:rsidRDefault="0032765A" w:rsidP="0032765A">
            <w:pPr>
              <w:ind w:firstLine="29"/>
              <w:jc w:val="center"/>
              <w:rPr>
                <w:rFonts w:eastAsia="Calibri"/>
                <w:sz w:val="20"/>
              </w:rPr>
            </w:pPr>
            <w:r w:rsidRPr="00BF3848">
              <w:rPr>
                <w:rFonts w:eastAsia="Calibri"/>
                <w:b/>
                <w:sz w:val="20"/>
                <w:szCs w:val="22"/>
              </w:rPr>
              <w:t>07.04</w:t>
            </w:r>
          </w:p>
          <w:p w14:paraId="0A1F98CD" w14:textId="77777777" w:rsidR="0032765A" w:rsidRPr="00BF3848" w:rsidRDefault="0032765A" w:rsidP="0032765A">
            <w:pPr>
              <w:ind w:firstLine="29"/>
              <w:jc w:val="center"/>
              <w:rPr>
                <w:rFonts w:eastAsia="Calibri"/>
                <w:b/>
                <w:sz w:val="20"/>
              </w:rPr>
            </w:pPr>
            <w:r w:rsidRPr="00BF3848">
              <w:rPr>
                <w:rFonts w:eastAsia="Calibri"/>
                <w:sz w:val="20"/>
                <w:szCs w:val="22"/>
              </w:rPr>
              <w:t>Всемирный день здоровья</w:t>
            </w:r>
          </w:p>
        </w:tc>
        <w:tc>
          <w:tcPr>
            <w:tcW w:w="1984" w:type="dxa"/>
            <w:tcBorders>
              <w:bottom w:val="single" w:sz="4" w:space="0" w:color="auto"/>
            </w:tcBorders>
          </w:tcPr>
          <w:p w14:paraId="7935B0D5" w14:textId="77777777" w:rsidR="0032765A" w:rsidRPr="00BF3848" w:rsidRDefault="0032765A" w:rsidP="0032765A">
            <w:pPr>
              <w:ind w:firstLine="29"/>
              <w:jc w:val="center"/>
              <w:rPr>
                <w:rFonts w:eastAsia="Calibri"/>
                <w:b/>
                <w:sz w:val="20"/>
              </w:rPr>
            </w:pPr>
          </w:p>
        </w:tc>
        <w:tc>
          <w:tcPr>
            <w:tcW w:w="2127" w:type="dxa"/>
            <w:tcBorders>
              <w:bottom w:val="single" w:sz="4" w:space="0" w:color="auto"/>
            </w:tcBorders>
          </w:tcPr>
          <w:p w14:paraId="1BCDDCB5"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«Мы со спортом дружим»</w:t>
            </w:r>
          </w:p>
        </w:tc>
        <w:tc>
          <w:tcPr>
            <w:tcW w:w="2268" w:type="dxa"/>
            <w:tcBorders>
              <w:bottom w:val="single" w:sz="4" w:space="0" w:color="auto"/>
            </w:tcBorders>
          </w:tcPr>
          <w:p w14:paraId="4398D303"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Физкультурно – игровое занятие </w:t>
            </w:r>
            <w:r w:rsidRPr="00BF3848">
              <w:rPr>
                <w:rFonts w:eastAsia="Calibri"/>
                <w:sz w:val="20"/>
                <w:szCs w:val="22"/>
              </w:rPr>
              <w:t>«Мы со спортом дружим»</w:t>
            </w:r>
          </w:p>
        </w:tc>
        <w:tc>
          <w:tcPr>
            <w:tcW w:w="2551" w:type="dxa"/>
            <w:tcBorders>
              <w:bottom w:val="single" w:sz="4" w:space="0" w:color="auto"/>
            </w:tcBorders>
          </w:tcPr>
          <w:p w14:paraId="58E3E9F6"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Спортивно – познавательное занятие </w:t>
            </w:r>
            <w:r w:rsidRPr="00BF3848">
              <w:rPr>
                <w:rFonts w:eastAsia="Calibri"/>
                <w:sz w:val="20"/>
                <w:szCs w:val="22"/>
              </w:rPr>
              <w:t>«Мы здоровью скажем – ДА!»</w:t>
            </w:r>
          </w:p>
        </w:tc>
        <w:tc>
          <w:tcPr>
            <w:tcW w:w="3119" w:type="dxa"/>
            <w:tcBorders>
              <w:bottom w:val="single" w:sz="4" w:space="0" w:color="auto"/>
            </w:tcBorders>
          </w:tcPr>
          <w:p w14:paraId="3A937455"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Спортивно – познавательное занятие </w:t>
            </w:r>
            <w:r w:rsidRPr="00BF3848">
              <w:rPr>
                <w:rFonts w:eastAsia="Calibri"/>
                <w:sz w:val="20"/>
                <w:szCs w:val="22"/>
              </w:rPr>
              <w:t>«Мы здоровью скажем – ДА!»</w:t>
            </w:r>
          </w:p>
        </w:tc>
      </w:tr>
      <w:tr w:rsidR="0032765A" w:rsidRPr="00BF3848" w14:paraId="012565F3" w14:textId="77777777" w:rsidTr="0032765A">
        <w:trPr>
          <w:trHeight w:val="645"/>
          <w:jc w:val="center"/>
        </w:trPr>
        <w:tc>
          <w:tcPr>
            <w:tcW w:w="1555" w:type="dxa"/>
            <w:vMerge/>
            <w:tcBorders>
              <w:bottom w:val="single" w:sz="4" w:space="0" w:color="auto"/>
            </w:tcBorders>
          </w:tcPr>
          <w:p w14:paraId="27B74448" w14:textId="77777777" w:rsidR="0032765A" w:rsidRPr="00BF3848" w:rsidRDefault="0032765A" w:rsidP="0032765A">
            <w:pPr>
              <w:ind w:firstLine="29"/>
              <w:jc w:val="center"/>
              <w:rPr>
                <w:rFonts w:eastAsia="Calibri"/>
                <w:b/>
                <w:sz w:val="20"/>
              </w:rPr>
            </w:pPr>
          </w:p>
        </w:tc>
        <w:tc>
          <w:tcPr>
            <w:tcW w:w="2126" w:type="dxa"/>
            <w:vMerge/>
            <w:tcBorders>
              <w:bottom w:val="single" w:sz="4" w:space="0" w:color="auto"/>
            </w:tcBorders>
            <w:vAlign w:val="center"/>
          </w:tcPr>
          <w:p w14:paraId="3CC351ED" w14:textId="77777777" w:rsidR="0032765A" w:rsidRPr="00BF3848" w:rsidRDefault="0032765A" w:rsidP="0032765A">
            <w:pPr>
              <w:ind w:firstLine="29"/>
              <w:jc w:val="center"/>
              <w:rPr>
                <w:rFonts w:eastAsia="Calibri"/>
                <w:b/>
                <w:sz w:val="20"/>
              </w:rPr>
            </w:pPr>
          </w:p>
        </w:tc>
        <w:tc>
          <w:tcPr>
            <w:tcW w:w="12049" w:type="dxa"/>
            <w:gridSpan w:val="5"/>
            <w:tcBorders>
              <w:bottom w:val="single" w:sz="4" w:space="0" w:color="auto"/>
            </w:tcBorders>
          </w:tcPr>
          <w:p w14:paraId="2C2ACDC9" w14:textId="77777777" w:rsidR="0032765A" w:rsidRPr="00BF3848" w:rsidRDefault="0032765A" w:rsidP="0032765A">
            <w:pPr>
              <w:ind w:firstLine="29"/>
              <w:jc w:val="center"/>
              <w:rPr>
                <w:rFonts w:eastAsia="Calibri"/>
                <w:b/>
                <w:sz w:val="20"/>
              </w:rPr>
            </w:pPr>
            <w:r w:rsidRPr="00BF3848">
              <w:rPr>
                <w:rFonts w:eastAsia="Calibri"/>
                <w:b/>
                <w:sz w:val="20"/>
                <w:szCs w:val="22"/>
              </w:rPr>
              <w:t>Весенний семейный марафон здоровья «</w:t>
            </w:r>
            <w:r w:rsidRPr="00BF3848">
              <w:rPr>
                <w:rFonts w:eastAsia="Calibri"/>
                <w:sz w:val="20"/>
                <w:szCs w:val="22"/>
              </w:rPr>
              <w:t>Счастливый билет в страну здоровья</w:t>
            </w:r>
            <w:r w:rsidRPr="00BF3848">
              <w:rPr>
                <w:rFonts w:eastAsia="Calibri"/>
                <w:b/>
                <w:sz w:val="20"/>
                <w:szCs w:val="22"/>
              </w:rPr>
              <w:t>»</w:t>
            </w:r>
          </w:p>
        </w:tc>
      </w:tr>
      <w:tr w:rsidR="0032765A" w:rsidRPr="00BF3848" w14:paraId="4DB6EFE0" w14:textId="77777777" w:rsidTr="0032765A">
        <w:trPr>
          <w:trHeight w:val="1314"/>
          <w:jc w:val="center"/>
        </w:trPr>
        <w:tc>
          <w:tcPr>
            <w:tcW w:w="1555" w:type="dxa"/>
            <w:vMerge/>
            <w:tcBorders>
              <w:bottom w:val="single" w:sz="4" w:space="0" w:color="auto"/>
            </w:tcBorders>
          </w:tcPr>
          <w:p w14:paraId="12C4CB29" w14:textId="77777777" w:rsidR="0032765A" w:rsidRPr="00BF3848" w:rsidRDefault="0032765A" w:rsidP="0032765A">
            <w:pPr>
              <w:ind w:firstLine="29"/>
              <w:jc w:val="center"/>
              <w:rPr>
                <w:rFonts w:eastAsia="Calibri"/>
                <w:b/>
                <w:sz w:val="20"/>
              </w:rPr>
            </w:pPr>
          </w:p>
        </w:tc>
        <w:tc>
          <w:tcPr>
            <w:tcW w:w="2126" w:type="dxa"/>
            <w:tcBorders>
              <w:bottom w:val="single" w:sz="4" w:space="0" w:color="auto"/>
            </w:tcBorders>
            <w:vAlign w:val="center"/>
          </w:tcPr>
          <w:p w14:paraId="22B299FF" w14:textId="77777777" w:rsidR="0032765A" w:rsidRPr="00227604" w:rsidRDefault="0032765A" w:rsidP="0032765A">
            <w:pPr>
              <w:ind w:firstLine="29"/>
              <w:jc w:val="center"/>
              <w:rPr>
                <w:rFonts w:eastAsia="Calibri"/>
                <w:b/>
                <w:sz w:val="20"/>
              </w:rPr>
            </w:pPr>
            <w:r w:rsidRPr="00227604">
              <w:rPr>
                <w:rFonts w:eastAsia="Calibri"/>
                <w:b/>
                <w:sz w:val="20"/>
                <w:szCs w:val="22"/>
              </w:rPr>
              <w:t xml:space="preserve">12.04 </w:t>
            </w:r>
          </w:p>
          <w:p w14:paraId="38CA9029" w14:textId="77777777" w:rsidR="0032765A" w:rsidRPr="00BF3848" w:rsidRDefault="0032765A" w:rsidP="0032765A">
            <w:pPr>
              <w:ind w:firstLine="29"/>
              <w:jc w:val="center"/>
              <w:rPr>
                <w:rFonts w:eastAsia="Calibri"/>
                <w:b/>
                <w:color w:val="002060"/>
                <w:sz w:val="20"/>
              </w:rPr>
            </w:pPr>
            <w:r w:rsidRPr="00227604">
              <w:rPr>
                <w:bCs/>
                <w:sz w:val="20"/>
                <w:szCs w:val="22"/>
              </w:rPr>
              <w:t>День космонавтики</w:t>
            </w:r>
          </w:p>
        </w:tc>
        <w:tc>
          <w:tcPr>
            <w:tcW w:w="1984" w:type="dxa"/>
            <w:tcBorders>
              <w:bottom w:val="single" w:sz="4" w:space="0" w:color="auto"/>
            </w:tcBorders>
          </w:tcPr>
          <w:p w14:paraId="4E093FC9" w14:textId="77777777" w:rsidR="0032765A" w:rsidRPr="00BF3848" w:rsidRDefault="0032765A" w:rsidP="0032765A">
            <w:pPr>
              <w:tabs>
                <w:tab w:val="left" w:pos="130"/>
              </w:tabs>
              <w:ind w:hanging="19"/>
              <w:jc w:val="center"/>
              <w:rPr>
                <w:b/>
                <w:sz w:val="20"/>
                <w:szCs w:val="20"/>
              </w:rPr>
            </w:pPr>
          </w:p>
        </w:tc>
        <w:tc>
          <w:tcPr>
            <w:tcW w:w="10065" w:type="dxa"/>
            <w:gridSpan w:val="4"/>
            <w:tcBorders>
              <w:bottom w:val="single" w:sz="4" w:space="0" w:color="auto"/>
            </w:tcBorders>
          </w:tcPr>
          <w:p w14:paraId="53E0DDBB" w14:textId="77777777" w:rsidR="0032765A" w:rsidRPr="00BF3848" w:rsidRDefault="0032765A" w:rsidP="0032765A">
            <w:pPr>
              <w:tabs>
                <w:tab w:val="left" w:pos="130"/>
              </w:tabs>
              <w:ind w:hanging="19"/>
              <w:jc w:val="center"/>
              <w:rPr>
                <w:b/>
                <w:sz w:val="20"/>
                <w:szCs w:val="20"/>
              </w:rPr>
            </w:pPr>
            <w:r w:rsidRPr="00BF3848">
              <w:rPr>
                <w:b/>
                <w:sz w:val="20"/>
                <w:szCs w:val="20"/>
              </w:rPr>
              <w:t xml:space="preserve">Физкультурно – игровое занятие </w:t>
            </w:r>
            <w:r w:rsidRPr="00BF3848">
              <w:rPr>
                <w:sz w:val="20"/>
                <w:szCs w:val="20"/>
              </w:rPr>
              <w:t>«Космическиепутешествия»</w:t>
            </w:r>
          </w:p>
          <w:p w14:paraId="74A7355C" w14:textId="77777777" w:rsidR="0032765A" w:rsidRPr="00BF3848" w:rsidRDefault="0032765A" w:rsidP="0032765A">
            <w:pPr>
              <w:tabs>
                <w:tab w:val="left" w:pos="7005"/>
              </w:tabs>
              <w:rPr>
                <w:sz w:val="20"/>
                <w:szCs w:val="20"/>
              </w:rPr>
            </w:pPr>
            <w:r w:rsidRPr="00BF3848">
              <w:rPr>
                <w:sz w:val="20"/>
                <w:szCs w:val="20"/>
              </w:rPr>
              <w:tab/>
            </w:r>
          </w:p>
        </w:tc>
      </w:tr>
      <w:tr w:rsidR="0032765A" w:rsidRPr="00BF3848" w14:paraId="7E1EDCF4" w14:textId="77777777" w:rsidTr="0032765A">
        <w:trPr>
          <w:trHeight w:val="864"/>
          <w:jc w:val="center"/>
        </w:trPr>
        <w:tc>
          <w:tcPr>
            <w:tcW w:w="1555" w:type="dxa"/>
          </w:tcPr>
          <w:p w14:paraId="7E1D3C1D" w14:textId="77777777" w:rsidR="0032765A" w:rsidRPr="00BF3848" w:rsidRDefault="0032765A" w:rsidP="0032765A">
            <w:pPr>
              <w:ind w:firstLine="29"/>
              <w:jc w:val="center"/>
              <w:rPr>
                <w:rFonts w:eastAsia="Calibri"/>
                <w:b/>
                <w:sz w:val="20"/>
              </w:rPr>
            </w:pPr>
            <w:r w:rsidRPr="00BF3848">
              <w:rPr>
                <w:rFonts w:eastAsia="Calibri"/>
                <w:b/>
                <w:sz w:val="20"/>
                <w:szCs w:val="22"/>
              </w:rPr>
              <w:t>АПРЕЛЬ</w:t>
            </w:r>
          </w:p>
          <w:p w14:paraId="42981946" w14:textId="77777777" w:rsidR="0032765A" w:rsidRPr="00BF3848" w:rsidRDefault="0032765A" w:rsidP="0032765A">
            <w:pPr>
              <w:ind w:firstLine="29"/>
              <w:jc w:val="center"/>
              <w:rPr>
                <w:rFonts w:eastAsia="Calibri"/>
                <w:b/>
                <w:sz w:val="20"/>
              </w:rPr>
            </w:pPr>
            <w:r w:rsidRPr="00BF3848">
              <w:rPr>
                <w:rFonts w:eastAsia="Calibri"/>
                <w:b/>
                <w:sz w:val="20"/>
                <w:szCs w:val="22"/>
              </w:rPr>
              <w:t>4 неделя 22.04 – 26.04</w:t>
            </w:r>
          </w:p>
        </w:tc>
        <w:tc>
          <w:tcPr>
            <w:tcW w:w="2126" w:type="dxa"/>
            <w:vAlign w:val="center"/>
          </w:tcPr>
          <w:p w14:paraId="600E6C44"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22.04 </w:t>
            </w:r>
          </w:p>
          <w:p w14:paraId="245C64BE" w14:textId="77777777" w:rsidR="0032765A" w:rsidRPr="00BF3848" w:rsidRDefault="0032765A" w:rsidP="0032765A">
            <w:pPr>
              <w:ind w:firstLine="29"/>
              <w:jc w:val="center"/>
              <w:rPr>
                <w:rFonts w:eastAsia="Calibri"/>
                <w:b/>
                <w:sz w:val="20"/>
              </w:rPr>
            </w:pPr>
            <w:r w:rsidRPr="00BF3848">
              <w:rPr>
                <w:rFonts w:eastAsia="Calibri"/>
                <w:sz w:val="20"/>
                <w:szCs w:val="22"/>
              </w:rPr>
              <w:t>Междунар. день земли</w:t>
            </w:r>
          </w:p>
        </w:tc>
        <w:tc>
          <w:tcPr>
            <w:tcW w:w="1984" w:type="dxa"/>
          </w:tcPr>
          <w:p w14:paraId="0791800E" w14:textId="77777777" w:rsidR="0032765A" w:rsidRPr="00BF3848" w:rsidRDefault="0032765A" w:rsidP="0032765A">
            <w:pPr>
              <w:ind w:firstLine="29"/>
              <w:jc w:val="center"/>
              <w:rPr>
                <w:rFonts w:eastAsia="Calibri"/>
                <w:b/>
                <w:sz w:val="20"/>
              </w:rPr>
            </w:pPr>
          </w:p>
        </w:tc>
        <w:tc>
          <w:tcPr>
            <w:tcW w:w="2127" w:type="dxa"/>
          </w:tcPr>
          <w:p w14:paraId="73EA40F2" w14:textId="77777777" w:rsidR="0032765A" w:rsidRPr="00BF3848" w:rsidRDefault="0032765A" w:rsidP="0032765A">
            <w:pPr>
              <w:ind w:firstLine="29"/>
              <w:jc w:val="center"/>
              <w:rPr>
                <w:rFonts w:eastAsia="Calibri"/>
                <w:b/>
                <w:sz w:val="20"/>
              </w:rPr>
            </w:pPr>
          </w:p>
        </w:tc>
        <w:tc>
          <w:tcPr>
            <w:tcW w:w="7938" w:type="dxa"/>
            <w:gridSpan w:val="3"/>
          </w:tcPr>
          <w:p w14:paraId="7CCA7607"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Игровая программа </w:t>
            </w:r>
            <w:r w:rsidRPr="00BF3848">
              <w:rPr>
                <w:rFonts w:eastAsia="Calibri"/>
                <w:sz w:val="20"/>
                <w:szCs w:val="22"/>
              </w:rPr>
              <w:t>«Думать о природе, значит думать о себе»</w:t>
            </w:r>
          </w:p>
        </w:tc>
      </w:tr>
      <w:tr w:rsidR="0032765A" w:rsidRPr="00BF3848" w14:paraId="3ADEA29B" w14:textId="77777777" w:rsidTr="0032765A">
        <w:trPr>
          <w:trHeight w:val="690"/>
          <w:jc w:val="center"/>
        </w:trPr>
        <w:tc>
          <w:tcPr>
            <w:tcW w:w="1555" w:type="dxa"/>
            <w:vMerge w:val="restart"/>
          </w:tcPr>
          <w:p w14:paraId="010F8AEF" w14:textId="77777777" w:rsidR="0032765A" w:rsidRPr="00BF3848" w:rsidRDefault="0032765A" w:rsidP="0032765A">
            <w:pPr>
              <w:ind w:firstLine="29"/>
              <w:jc w:val="center"/>
              <w:rPr>
                <w:rFonts w:eastAsia="Calibri"/>
                <w:b/>
                <w:sz w:val="20"/>
              </w:rPr>
            </w:pPr>
            <w:r w:rsidRPr="00BF3848">
              <w:rPr>
                <w:rFonts w:eastAsia="Calibri"/>
                <w:b/>
                <w:sz w:val="20"/>
                <w:szCs w:val="22"/>
              </w:rPr>
              <w:t>МАЙ</w:t>
            </w:r>
          </w:p>
          <w:p w14:paraId="4C51A3E7" w14:textId="77777777" w:rsidR="0032765A" w:rsidRPr="00BF3848" w:rsidRDefault="0032765A" w:rsidP="0032765A">
            <w:pPr>
              <w:ind w:firstLine="29"/>
              <w:jc w:val="center"/>
              <w:rPr>
                <w:rFonts w:eastAsia="Calibri"/>
                <w:b/>
                <w:sz w:val="20"/>
              </w:rPr>
            </w:pPr>
            <w:r w:rsidRPr="00BF3848">
              <w:rPr>
                <w:rFonts w:eastAsia="Calibri"/>
                <w:b/>
                <w:sz w:val="20"/>
                <w:szCs w:val="22"/>
              </w:rPr>
              <w:t>1 неделя 29.04 – 03.05</w:t>
            </w:r>
          </w:p>
        </w:tc>
        <w:tc>
          <w:tcPr>
            <w:tcW w:w="2126" w:type="dxa"/>
            <w:vAlign w:val="center"/>
          </w:tcPr>
          <w:p w14:paraId="7309ADC8" w14:textId="77777777" w:rsidR="0032765A" w:rsidRPr="00BF3848" w:rsidRDefault="0032765A" w:rsidP="0032765A">
            <w:pPr>
              <w:ind w:firstLine="29"/>
              <w:jc w:val="center"/>
              <w:rPr>
                <w:rFonts w:eastAsia="Calibri"/>
                <w:b/>
                <w:sz w:val="20"/>
              </w:rPr>
            </w:pPr>
            <w:r w:rsidRPr="00BF3848">
              <w:rPr>
                <w:rFonts w:eastAsia="Calibri"/>
                <w:b/>
                <w:sz w:val="20"/>
                <w:szCs w:val="22"/>
              </w:rPr>
              <w:t xml:space="preserve">30.04 </w:t>
            </w:r>
          </w:p>
          <w:p w14:paraId="555CC74B" w14:textId="77777777" w:rsidR="0032765A" w:rsidRPr="00BF3848" w:rsidRDefault="0032765A" w:rsidP="0032765A">
            <w:pPr>
              <w:ind w:firstLine="29"/>
              <w:jc w:val="center"/>
              <w:rPr>
                <w:rFonts w:eastAsia="Calibri"/>
                <w:b/>
                <w:sz w:val="20"/>
              </w:rPr>
            </w:pPr>
            <w:r w:rsidRPr="00BF3848">
              <w:rPr>
                <w:rFonts w:eastAsia="Calibri"/>
                <w:sz w:val="20"/>
                <w:szCs w:val="22"/>
              </w:rPr>
              <w:t>День пожарной охраны</w:t>
            </w:r>
          </w:p>
        </w:tc>
        <w:tc>
          <w:tcPr>
            <w:tcW w:w="1984" w:type="dxa"/>
          </w:tcPr>
          <w:p w14:paraId="635668FA" w14:textId="77777777" w:rsidR="0032765A" w:rsidRPr="00BF3848" w:rsidRDefault="0032765A" w:rsidP="0032765A">
            <w:pPr>
              <w:tabs>
                <w:tab w:val="left" w:pos="130"/>
              </w:tabs>
              <w:ind w:hanging="19"/>
              <w:jc w:val="center"/>
              <w:rPr>
                <w:b/>
                <w:sz w:val="20"/>
                <w:szCs w:val="20"/>
              </w:rPr>
            </w:pPr>
          </w:p>
        </w:tc>
        <w:tc>
          <w:tcPr>
            <w:tcW w:w="2127" w:type="dxa"/>
          </w:tcPr>
          <w:p w14:paraId="05062BC5" w14:textId="77777777" w:rsidR="0032765A" w:rsidRPr="00BF3848" w:rsidRDefault="0032765A" w:rsidP="0032765A">
            <w:pPr>
              <w:tabs>
                <w:tab w:val="left" w:pos="130"/>
              </w:tabs>
              <w:ind w:hanging="19"/>
              <w:jc w:val="center"/>
              <w:rPr>
                <w:b/>
                <w:sz w:val="20"/>
                <w:szCs w:val="20"/>
              </w:rPr>
            </w:pPr>
          </w:p>
        </w:tc>
        <w:tc>
          <w:tcPr>
            <w:tcW w:w="7938" w:type="dxa"/>
            <w:gridSpan w:val="3"/>
          </w:tcPr>
          <w:p w14:paraId="58C9DC16" w14:textId="77777777" w:rsidR="0032765A" w:rsidRPr="00BF3848" w:rsidRDefault="0032765A" w:rsidP="0032765A">
            <w:pPr>
              <w:widowControl w:val="0"/>
              <w:autoSpaceDE w:val="0"/>
              <w:autoSpaceDN w:val="0"/>
              <w:ind w:right="113" w:firstLine="0"/>
              <w:jc w:val="center"/>
              <w:rPr>
                <w:rFonts w:eastAsiaTheme="majorEastAsia"/>
                <w:sz w:val="24"/>
                <w:szCs w:val="22"/>
                <w:lang w:eastAsia="en-US"/>
              </w:rPr>
            </w:pPr>
            <w:r w:rsidRPr="00BF3848">
              <w:rPr>
                <w:rFonts w:eastAsiaTheme="majorEastAsia"/>
                <w:sz w:val="24"/>
                <w:szCs w:val="22"/>
                <w:lang w:eastAsia="en-US"/>
              </w:rPr>
              <w:t xml:space="preserve">Физкультурный праздник </w:t>
            </w:r>
          </w:p>
          <w:p w14:paraId="530D28AF" w14:textId="77777777" w:rsidR="0032765A" w:rsidRPr="00BF3848" w:rsidRDefault="0032765A" w:rsidP="0032765A">
            <w:pPr>
              <w:tabs>
                <w:tab w:val="left" w:pos="130"/>
              </w:tabs>
              <w:ind w:hanging="19"/>
              <w:jc w:val="center"/>
              <w:rPr>
                <w:b/>
                <w:sz w:val="20"/>
                <w:szCs w:val="20"/>
              </w:rPr>
            </w:pPr>
            <w:r w:rsidRPr="00BF3848">
              <w:rPr>
                <w:rFonts w:eastAsiaTheme="majorEastAsia"/>
                <w:sz w:val="24"/>
                <w:szCs w:val="22"/>
              </w:rPr>
              <w:t>«Юные пожарные»</w:t>
            </w:r>
          </w:p>
        </w:tc>
      </w:tr>
      <w:tr w:rsidR="0032765A" w:rsidRPr="00BF3848" w14:paraId="0FA807E8" w14:textId="77777777" w:rsidTr="0032765A">
        <w:trPr>
          <w:trHeight w:val="684"/>
          <w:jc w:val="center"/>
        </w:trPr>
        <w:tc>
          <w:tcPr>
            <w:tcW w:w="1555" w:type="dxa"/>
            <w:vMerge/>
            <w:tcBorders>
              <w:bottom w:val="single" w:sz="4" w:space="0" w:color="auto"/>
            </w:tcBorders>
          </w:tcPr>
          <w:p w14:paraId="0A10F6C5" w14:textId="77777777" w:rsidR="0032765A" w:rsidRPr="00BF3848" w:rsidRDefault="0032765A" w:rsidP="0032765A">
            <w:pPr>
              <w:ind w:firstLine="29"/>
              <w:jc w:val="center"/>
              <w:rPr>
                <w:rFonts w:eastAsia="Calibri"/>
                <w:b/>
                <w:sz w:val="20"/>
              </w:rPr>
            </w:pPr>
          </w:p>
        </w:tc>
        <w:tc>
          <w:tcPr>
            <w:tcW w:w="2126" w:type="dxa"/>
            <w:tcBorders>
              <w:bottom w:val="single" w:sz="4" w:space="0" w:color="auto"/>
            </w:tcBorders>
            <w:vAlign w:val="center"/>
          </w:tcPr>
          <w:p w14:paraId="47D78A9B" w14:textId="77777777" w:rsidR="0032765A" w:rsidRPr="003E7086" w:rsidRDefault="0032765A" w:rsidP="0032765A">
            <w:pPr>
              <w:ind w:firstLine="29"/>
              <w:jc w:val="center"/>
              <w:rPr>
                <w:rFonts w:eastAsia="Calibri"/>
                <w:b/>
                <w:sz w:val="20"/>
              </w:rPr>
            </w:pPr>
            <w:r w:rsidRPr="003E7086">
              <w:rPr>
                <w:rFonts w:eastAsia="Calibri"/>
                <w:b/>
                <w:sz w:val="20"/>
                <w:szCs w:val="22"/>
              </w:rPr>
              <w:t>09.05</w:t>
            </w:r>
          </w:p>
          <w:p w14:paraId="32ED2823" w14:textId="77777777" w:rsidR="0032765A" w:rsidRPr="00BF3848" w:rsidRDefault="0032765A" w:rsidP="0032765A">
            <w:pPr>
              <w:ind w:firstLine="29"/>
              <w:jc w:val="center"/>
              <w:rPr>
                <w:rFonts w:eastAsia="Calibri"/>
                <w:b/>
                <w:color w:val="002060"/>
                <w:sz w:val="20"/>
              </w:rPr>
            </w:pPr>
            <w:r w:rsidRPr="003E7086">
              <w:rPr>
                <w:bCs/>
                <w:sz w:val="20"/>
                <w:szCs w:val="22"/>
              </w:rPr>
              <w:t>День Победы</w:t>
            </w:r>
          </w:p>
        </w:tc>
        <w:tc>
          <w:tcPr>
            <w:tcW w:w="1984" w:type="dxa"/>
            <w:tcBorders>
              <w:bottom w:val="single" w:sz="4" w:space="0" w:color="auto"/>
            </w:tcBorders>
          </w:tcPr>
          <w:p w14:paraId="4F2999A9" w14:textId="77777777" w:rsidR="0032765A" w:rsidRPr="00BF3848" w:rsidRDefault="0032765A" w:rsidP="0032765A">
            <w:pPr>
              <w:tabs>
                <w:tab w:val="left" w:pos="130"/>
              </w:tabs>
              <w:ind w:hanging="19"/>
              <w:jc w:val="center"/>
              <w:rPr>
                <w:b/>
                <w:sz w:val="20"/>
                <w:szCs w:val="20"/>
              </w:rPr>
            </w:pPr>
          </w:p>
        </w:tc>
        <w:tc>
          <w:tcPr>
            <w:tcW w:w="2127" w:type="dxa"/>
            <w:tcBorders>
              <w:bottom w:val="single" w:sz="4" w:space="0" w:color="auto"/>
            </w:tcBorders>
          </w:tcPr>
          <w:p w14:paraId="09F8C529" w14:textId="77777777" w:rsidR="0032765A" w:rsidRPr="00BF3848" w:rsidRDefault="0032765A" w:rsidP="0032765A">
            <w:pPr>
              <w:tabs>
                <w:tab w:val="left" w:pos="130"/>
              </w:tabs>
              <w:ind w:hanging="19"/>
              <w:jc w:val="center"/>
              <w:rPr>
                <w:b/>
                <w:sz w:val="20"/>
                <w:szCs w:val="20"/>
              </w:rPr>
            </w:pPr>
          </w:p>
        </w:tc>
        <w:tc>
          <w:tcPr>
            <w:tcW w:w="2268" w:type="dxa"/>
            <w:tcBorders>
              <w:bottom w:val="single" w:sz="4" w:space="0" w:color="auto"/>
            </w:tcBorders>
          </w:tcPr>
          <w:p w14:paraId="27B0646D" w14:textId="77777777" w:rsidR="0032765A" w:rsidRPr="00BF3848" w:rsidRDefault="0032765A" w:rsidP="0032765A">
            <w:pPr>
              <w:tabs>
                <w:tab w:val="left" w:pos="130"/>
              </w:tabs>
              <w:ind w:hanging="19"/>
              <w:jc w:val="center"/>
              <w:rPr>
                <w:b/>
                <w:sz w:val="20"/>
                <w:szCs w:val="20"/>
              </w:rPr>
            </w:pPr>
          </w:p>
        </w:tc>
        <w:tc>
          <w:tcPr>
            <w:tcW w:w="2551" w:type="dxa"/>
            <w:tcBorders>
              <w:bottom w:val="single" w:sz="4" w:space="0" w:color="auto"/>
            </w:tcBorders>
          </w:tcPr>
          <w:p w14:paraId="35097BB8" w14:textId="77777777" w:rsidR="0032765A" w:rsidRPr="00BF3848" w:rsidRDefault="0032765A" w:rsidP="0032765A">
            <w:pPr>
              <w:tabs>
                <w:tab w:val="left" w:pos="130"/>
              </w:tabs>
              <w:ind w:hanging="19"/>
              <w:jc w:val="center"/>
              <w:rPr>
                <w:b/>
                <w:sz w:val="20"/>
                <w:szCs w:val="20"/>
              </w:rPr>
            </w:pPr>
          </w:p>
        </w:tc>
        <w:tc>
          <w:tcPr>
            <w:tcW w:w="3119" w:type="dxa"/>
            <w:tcBorders>
              <w:bottom w:val="single" w:sz="4" w:space="0" w:color="auto"/>
            </w:tcBorders>
          </w:tcPr>
          <w:p w14:paraId="47DC1EAE" w14:textId="77777777" w:rsidR="0032765A" w:rsidRPr="00BF3848" w:rsidRDefault="0032765A" w:rsidP="0032765A">
            <w:pPr>
              <w:tabs>
                <w:tab w:val="left" w:pos="130"/>
              </w:tabs>
              <w:ind w:hanging="19"/>
              <w:jc w:val="center"/>
              <w:rPr>
                <w:sz w:val="20"/>
                <w:szCs w:val="20"/>
              </w:rPr>
            </w:pPr>
            <w:proofErr w:type="gramStart"/>
            <w:r w:rsidRPr="00BF3848">
              <w:rPr>
                <w:b/>
                <w:sz w:val="20"/>
                <w:szCs w:val="20"/>
              </w:rPr>
              <w:t>Тематическое  физкультурное</w:t>
            </w:r>
            <w:proofErr w:type="gramEnd"/>
            <w:r w:rsidRPr="00BF3848">
              <w:rPr>
                <w:b/>
                <w:sz w:val="20"/>
                <w:szCs w:val="20"/>
              </w:rPr>
              <w:t xml:space="preserve"> занятие </w:t>
            </w:r>
            <w:r w:rsidRPr="00BF3848">
              <w:rPr>
                <w:sz w:val="20"/>
                <w:szCs w:val="20"/>
              </w:rPr>
              <w:t>«Живём и помним!»</w:t>
            </w:r>
          </w:p>
          <w:p w14:paraId="6291D512" w14:textId="77777777" w:rsidR="0032765A" w:rsidRPr="00BF3848" w:rsidRDefault="0032765A" w:rsidP="0032765A">
            <w:pPr>
              <w:tabs>
                <w:tab w:val="left" w:pos="130"/>
              </w:tabs>
              <w:ind w:hanging="19"/>
              <w:jc w:val="center"/>
              <w:rPr>
                <w:b/>
                <w:sz w:val="20"/>
                <w:szCs w:val="20"/>
              </w:rPr>
            </w:pPr>
          </w:p>
        </w:tc>
      </w:tr>
      <w:tr w:rsidR="0032765A" w:rsidRPr="00BF3848" w14:paraId="08FF8287" w14:textId="77777777" w:rsidTr="0032765A">
        <w:trPr>
          <w:trHeight w:val="20"/>
          <w:jc w:val="center"/>
        </w:trPr>
        <w:tc>
          <w:tcPr>
            <w:tcW w:w="1555" w:type="dxa"/>
            <w:vMerge w:val="restart"/>
          </w:tcPr>
          <w:p w14:paraId="3C440621" w14:textId="77777777" w:rsidR="0032765A" w:rsidRPr="00BF3848" w:rsidRDefault="0032765A" w:rsidP="0032765A">
            <w:pPr>
              <w:ind w:firstLine="29"/>
              <w:jc w:val="center"/>
              <w:rPr>
                <w:rFonts w:eastAsia="Calibri"/>
                <w:b/>
                <w:sz w:val="20"/>
              </w:rPr>
            </w:pPr>
            <w:r w:rsidRPr="00BF3848">
              <w:rPr>
                <w:rFonts w:eastAsia="Calibri"/>
                <w:b/>
                <w:sz w:val="20"/>
                <w:szCs w:val="22"/>
              </w:rPr>
              <w:t>МАЙ</w:t>
            </w:r>
          </w:p>
          <w:p w14:paraId="18ABF855" w14:textId="77777777" w:rsidR="0032765A" w:rsidRPr="00BF3848" w:rsidRDefault="0032765A" w:rsidP="0032765A">
            <w:pPr>
              <w:ind w:firstLine="29"/>
              <w:jc w:val="center"/>
              <w:rPr>
                <w:rFonts w:eastAsia="Calibri"/>
                <w:b/>
                <w:sz w:val="20"/>
              </w:rPr>
            </w:pPr>
            <w:r w:rsidRPr="00BF3848">
              <w:rPr>
                <w:rFonts w:eastAsia="Calibri"/>
                <w:b/>
                <w:sz w:val="20"/>
                <w:szCs w:val="22"/>
              </w:rPr>
              <w:t>4 неделя 20.05 – 24.05</w:t>
            </w:r>
          </w:p>
        </w:tc>
        <w:tc>
          <w:tcPr>
            <w:tcW w:w="2126" w:type="dxa"/>
            <w:vAlign w:val="center"/>
          </w:tcPr>
          <w:p w14:paraId="18628E47" w14:textId="77777777" w:rsidR="0032765A" w:rsidRPr="00BF3848" w:rsidRDefault="0032765A" w:rsidP="0032765A">
            <w:pPr>
              <w:ind w:firstLine="29"/>
              <w:jc w:val="center"/>
              <w:rPr>
                <w:rFonts w:eastAsia="Calibri"/>
                <w:b/>
                <w:sz w:val="20"/>
              </w:rPr>
            </w:pPr>
            <w:r w:rsidRPr="00BF3848">
              <w:rPr>
                <w:rFonts w:eastAsia="Calibri"/>
                <w:b/>
                <w:sz w:val="20"/>
                <w:szCs w:val="22"/>
              </w:rPr>
              <w:t>20. 05</w:t>
            </w:r>
          </w:p>
          <w:p w14:paraId="17F8F284" w14:textId="77777777" w:rsidR="0032765A" w:rsidRPr="00BF3848" w:rsidRDefault="0032765A" w:rsidP="0032765A">
            <w:pPr>
              <w:ind w:firstLine="29"/>
              <w:jc w:val="center"/>
              <w:rPr>
                <w:rFonts w:eastAsia="Calibri"/>
                <w:b/>
                <w:sz w:val="20"/>
              </w:rPr>
            </w:pPr>
            <w:r w:rsidRPr="00BF3848">
              <w:rPr>
                <w:rFonts w:eastAsia="Calibri"/>
                <w:sz w:val="20"/>
                <w:szCs w:val="22"/>
              </w:rPr>
              <w:t>Всемирный день пчел</w:t>
            </w:r>
          </w:p>
        </w:tc>
        <w:tc>
          <w:tcPr>
            <w:tcW w:w="1984" w:type="dxa"/>
          </w:tcPr>
          <w:p w14:paraId="447C78AF" w14:textId="77777777" w:rsidR="0032765A" w:rsidRPr="00BF3848" w:rsidRDefault="0032765A" w:rsidP="0032765A">
            <w:pPr>
              <w:ind w:firstLine="29"/>
              <w:jc w:val="center"/>
              <w:rPr>
                <w:b/>
                <w:sz w:val="20"/>
              </w:rPr>
            </w:pPr>
          </w:p>
        </w:tc>
        <w:tc>
          <w:tcPr>
            <w:tcW w:w="2127" w:type="dxa"/>
          </w:tcPr>
          <w:p w14:paraId="762EBD65" w14:textId="77777777" w:rsidR="0032765A" w:rsidRPr="00BF3848" w:rsidRDefault="0032765A" w:rsidP="0032765A">
            <w:pPr>
              <w:ind w:firstLine="29"/>
              <w:jc w:val="center"/>
              <w:rPr>
                <w:b/>
                <w:sz w:val="20"/>
              </w:rPr>
            </w:pPr>
          </w:p>
        </w:tc>
        <w:tc>
          <w:tcPr>
            <w:tcW w:w="2268" w:type="dxa"/>
          </w:tcPr>
          <w:p w14:paraId="7A24B423" w14:textId="77777777" w:rsidR="0032765A" w:rsidRPr="00BF3848" w:rsidRDefault="0032765A" w:rsidP="0032765A">
            <w:pPr>
              <w:ind w:firstLine="29"/>
              <w:jc w:val="center"/>
              <w:rPr>
                <w:b/>
                <w:sz w:val="20"/>
              </w:rPr>
            </w:pPr>
          </w:p>
        </w:tc>
        <w:tc>
          <w:tcPr>
            <w:tcW w:w="2551" w:type="dxa"/>
          </w:tcPr>
          <w:p w14:paraId="6D1FAB02" w14:textId="77777777" w:rsidR="0032765A" w:rsidRPr="00BF3848" w:rsidRDefault="0032765A" w:rsidP="0032765A">
            <w:pPr>
              <w:ind w:firstLine="29"/>
              <w:jc w:val="center"/>
              <w:rPr>
                <w:b/>
                <w:sz w:val="20"/>
              </w:rPr>
            </w:pPr>
          </w:p>
        </w:tc>
        <w:tc>
          <w:tcPr>
            <w:tcW w:w="3119" w:type="dxa"/>
          </w:tcPr>
          <w:p w14:paraId="72F05526" w14:textId="77777777" w:rsidR="0032765A" w:rsidRPr="00BF3848" w:rsidRDefault="0032765A" w:rsidP="0032765A">
            <w:pPr>
              <w:ind w:firstLine="29"/>
              <w:jc w:val="center"/>
              <w:rPr>
                <w:b/>
                <w:sz w:val="20"/>
              </w:rPr>
            </w:pPr>
          </w:p>
        </w:tc>
      </w:tr>
      <w:tr w:rsidR="0032765A" w:rsidRPr="00BF3848" w14:paraId="1E4179DD" w14:textId="77777777" w:rsidTr="0032765A">
        <w:trPr>
          <w:trHeight w:val="20"/>
          <w:jc w:val="center"/>
        </w:trPr>
        <w:tc>
          <w:tcPr>
            <w:tcW w:w="1555" w:type="dxa"/>
            <w:vMerge/>
          </w:tcPr>
          <w:p w14:paraId="4D3F21ED" w14:textId="77777777" w:rsidR="0032765A" w:rsidRPr="00BF3848" w:rsidRDefault="0032765A" w:rsidP="0032765A">
            <w:pPr>
              <w:ind w:firstLine="29"/>
              <w:jc w:val="center"/>
              <w:rPr>
                <w:rFonts w:eastAsia="Calibri"/>
                <w:b/>
                <w:sz w:val="20"/>
              </w:rPr>
            </w:pPr>
          </w:p>
        </w:tc>
        <w:tc>
          <w:tcPr>
            <w:tcW w:w="2126" w:type="dxa"/>
            <w:vAlign w:val="center"/>
          </w:tcPr>
          <w:p w14:paraId="0A05535F" w14:textId="77777777" w:rsidR="0032765A" w:rsidRPr="00BF3848" w:rsidRDefault="0032765A" w:rsidP="0032765A">
            <w:pPr>
              <w:ind w:firstLine="29"/>
              <w:jc w:val="center"/>
              <w:rPr>
                <w:rFonts w:eastAsia="Calibri"/>
                <w:b/>
                <w:sz w:val="20"/>
              </w:rPr>
            </w:pPr>
            <w:r w:rsidRPr="00BF3848">
              <w:rPr>
                <w:rFonts w:eastAsia="Calibri"/>
                <w:b/>
                <w:sz w:val="20"/>
                <w:szCs w:val="22"/>
              </w:rPr>
              <w:t>22.05 – 27.05</w:t>
            </w:r>
          </w:p>
          <w:p w14:paraId="095C27ED" w14:textId="77777777" w:rsidR="0032765A" w:rsidRPr="00BF3848" w:rsidRDefault="0032765A" w:rsidP="0032765A">
            <w:pPr>
              <w:ind w:firstLine="29"/>
              <w:jc w:val="center"/>
              <w:rPr>
                <w:rFonts w:eastAsia="Calibri"/>
                <w:sz w:val="20"/>
              </w:rPr>
            </w:pPr>
            <w:r w:rsidRPr="00BF3848">
              <w:rPr>
                <w:sz w:val="20"/>
                <w:szCs w:val="22"/>
              </w:rPr>
              <w:t>Единый день дорожной безопасности</w:t>
            </w:r>
          </w:p>
        </w:tc>
        <w:tc>
          <w:tcPr>
            <w:tcW w:w="1984" w:type="dxa"/>
          </w:tcPr>
          <w:p w14:paraId="2F745C5B" w14:textId="77777777" w:rsidR="0032765A" w:rsidRPr="00BF3848" w:rsidRDefault="0032765A" w:rsidP="0032765A">
            <w:pPr>
              <w:ind w:hanging="19"/>
              <w:jc w:val="center"/>
              <w:rPr>
                <w:rFonts w:eastAsiaTheme="minorHAnsi"/>
                <w:b/>
                <w:sz w:val="20"/>
                <w:szCs w:val="20"/>
                <w:lang w:bidi="ru-RU"/>
              </w:rPr>
            </w:pPr>
          </w:p>
        </w:tc>
        <w:tc>
          <w:tcPr>
            <w:tcW w:w="2127" w:type="dxa"/>
          </w:tcPr>
          <w:p w14:paraId="1E07DDD0" w14:textId="77777777" w:rsidR="0032765A" w:rsidRPr="00BF3848" w:rsidRDefault="0032765A" w:rsidP="0032765A">
            <w:pPr>
              <w:ind w:hanging="19"/>
              <w:jc w:val="center"/>
              <w:rPr>
                <w:rFonts w:eastAsiaTheme="minorHAnsi"/>
                <w:b/>
                <w:sz w:val="20"/>
                <w:szCs w:val="20"/>
                <w:lang w:bidi="ru-RU"/>
              </w:rPr>
            </w:pPr>
            <w:r w:rsidRPr="00BF3848">
              <w:rPr>
                <w:rFonts w:eastAsiaTheme="minorHAnsi"/>
                <w:b/>
                <w:sz w:val="20"/>
                <w:szCs w:val="20"/>
                <w:lang w:bidi="ru-RU"/>
              </w:rPr>
              <w:t xml:space="preserve">Физкультурно – игровое занятие </w:t>
            </w:r>
            <w:r w:rsidRPr="00BF3848">
              <w:rPr>
                <w:rFonts w:eastAsiaTheme="minorHAnsi"/>
                <w:sz w:val="20"/>
                <w:szCs w:val="20"/>
                <w:lang w:bidi="ru-RU"/>
              </w:rPr>
              <w:t>«Наш друг – светофор!»</w:t>
            </w:r>
          </w:p>
        </w:tc>
        <w:tc>
          <w:tcPr>
            <w:tcW w:w="2268" w:type="dxa"/>
          </w:tcPr>
          <w:p w14:paraId="2ED5245E" w14:textId="77777777" w:rsidR="0032765A" w:rsidRPr="00BF3848" w:rsidRDefault="0032765A" w:rsidP="0032765A">
            <w:pPr>
              <w:ind w:hanging="19"/>
              <w:jc w:val="center"/>
              <w:rPr>
                <w:rFonts w:eastAsiaTheme="minorHAnsi"/>
                <w:b/>
                <w:sz w:val="20"/>
                <w:szCs w:val="20"/>
                <w:lang w:bidi="ru-RU"/>
              </w:rPr>
            </w:pPr>
            <w:r w:rsidRPr="00BF3848">
              <w:rPr>
                <w:rFonts w:eastAsiaTheme="minorHAnsi"/>
                <w:b/>
                <w:sz w:val="20"/>
                <w:szCs w:val="20"/>
                <w:lang w:bidi="ru-RU"/>
              </w:rPr>
              <w:t xml:space="preserve">Спортивно – познавательное занятие </w:t>
            </w:r>
            <w:r w:rsidRPr="00BF3848">
              <w:rPr>
                <w:rFonts w:eastAsiaTheme="minorHAnsi"/>
                <w:sz w:val="20"/>
                <w:szCs w:val="20"/>
                <w:lang w:bidi="ru-RU"/>
              </w:rPr>
              <w:t>«Юные водители и пешеходы»</w:t>
            </w:r>
          </w:p>
        </w:tc>
        <w:tc>
          <w:tcPr>
            <w:tcW w:w="2551" w:type="dxa"/>
          </w:tcPr>
          <w:p w14:paraId="41E0FFA4" w14:textId="77777777" w:rsidR="0032765A" w:rsidRPr="00BF3848" w:rsidRDefault="0032765A" w:rsidP="0032765A">
            <w:pPr>
              <w:ind w:hanging="19"/>
              <w:jc w:val="center"/>
              <w:rPr>
                <w:rFonts w:eastAsiaTheme="minorHAnsi"/>
                <w:b/>
                <w:sz w:val="20"/>
                <w:szCs w:val="20"/>
                <w:lang w:bidi="ru-RU"/>
              </w:rPr>
            </w:pPr>
            <w:r w:rsidRPr="00BF3848">
              <w:rPr>
                <w:rFonts w:eastAsiaTheme="minorHAnsi"/>
                <w:b/>
                <w:sz w:val="20"/>
                <w:szCs w:val="20"/>
                <w:lang w:bidi="ru-RU"/>
              </w:rPr>
              <w:t xml:space="preserve">Спортивная игра – </w:t>
            </w:r>
            <w:proofErr w:type="gramStart"/>
            <w:r w:rsidRPr="00BF3848">
              <w:rPr>
                <w:rFonts w:eastAsiaTheme="minorHAnsi"/>
                <w:b/>
                <w:sz w:val="20"/>
                <w:szCs w:val="20"/>
                <w:lang w:bidi="ru-RU"/>
              </w:rPr>
              <w:t>квест</w:t>
            </w:r>
            <w:r w:rsidRPr="00BF3848">
              <w:rPr>
                <w:rFonts w:eastAsiaTheme="minorHAnsi"/>
                <w:sz w:val="20"/>
                <w:szCs w:val="20"/>
                <w:lang w:bidi="ru-RU"/>
              </w:rPr>
              <w:t>«</w:t>
            </w:r>
            <w:proofErr w:type="gramEnd"/>
            <w:r w:rsidRPr="00BF3848">
              <w:rPr>
                <w:rFonts w:eastAsiaTheme="minorHAnsi"/>
                <w:sz w:val="20"/>
                <w:szCs w:val="20"/>
                <w:lang w:bidi="ru-RU"/>
              </w:rPr>
              <w:t>Осторожно СИМ»</w:t>
            </w:r>
          </w:p>
        </w:tc>
        <w:tc>
          <w:tcPr>
            <w:tcW w:w="3119" w:type="dxa"/>
          </w:tcPr>
          <w:p w14:paraId="6FBC1A15" w14:textId="77777777" w:rsidR="0032765A" w:rsidRPr="00BF3848" w:rsidRDefault="0032765A" w:rsidP="0032765A">
            <w:pPr>
              <w:ind w:hanging="19"/>
              <w:jc w:val="center"/>
              <w:rPr>
                <w:rFonts w:eastAsiaTheme="minorHAnsi"/>
                <w:b/>
                <w:sz w:val="20"/>
                <w:szCs w:val="20"/>
                <w:lang w:bidi="ru-RU"/>
              </w:rPr>
            </w:pPr>
            <w:r w:rsidRPr="00BF3848">
              <w:rPr>
                <w:rFonts w:eastAsiaTheme="minorHAnsi"/>
                <w:b/>
                <w:sz w:val="20"/>
                <w:szCs w:val="20"/>
                <w:lang w:bidi="ru-RU"/>
              </w:rPr>
              <w:t xml:space="preserve">Спортивная игра – </w:t>
            </w:r>
            <w:proofErr w:type="gramStart"/>
            <w:r w:rsidRPr="00BF3848">
              <w:rPr>
                <w:rFonts w:eastAsiaTheme="minorHAnsi"/>
                <w:b/>
                <w:sz w:val="20"/>
                <w:szCs w:val="20"/>
                <w:lang w:bidi="ru-RU"/>
              </w:rPr>
              <w:t>квест</w:t>
            </w:r>
            <w:r w:rsidRPr="00BF3848">
              <w:rPr>
                <w:rFonts w:eastAsiaTheme="minorHAnsi"/>
                <w:sz w:val="20"/>
                <w:szCs w:val="20"/>
                <w:lang w:bidi="ru-RU"/>
              </w:rPr>
              <w:t>«</w:t>
            </w:r>
            <w:proofErr w:type="gramEnd"/>
            <w:r w:rsidRPr="00BF3848">
              <w:rPr>
                <w:rFonts w:eastAsiaTheme="minorHAnsi"/>
                <w:sz w:val="20"/>
                <w:szCs w:val="20"/>
                <w:lang w:bidi="ru-RU"/>
              </w:rPr>
              <w:t>Осторожно СИМ»</w:t>
            </w:r>
          </w:p>
        </w:tc>
      </w:tr>
      <w:tr w:rsidR="0032765A" w:rsidRPr="00BF3848" w14:paraId="08ECD783" w14:textId="77777777" w:rsidTr="0032765A">
        <w:trPr>
          <w:trHeight w:val="1610"/>
          <w:jc w:val="center"/>
        </w:trPr>
        <w:tc>
          <w:tcPr>
            <w:tcW w:w="1555" w:type="dxa"/>
            <w:tcBorders>
              <w:bottom w:val="single" w:sz="4" w:space="0" w:color="auto"/>
            </w:tcBorders>
          </w:tcPr>
          <w:p w14:paraId="50ECCBDB" w14:textId="77777777" w:rsidR="0032765A" w:rsidRPr="00BF3848" w:rsidRDefault="0032765A" w:rsidP="0032765A">
            <w:pPr>
              <w:ind w:firstLine="29"/>
              <w:jc w:val="center"/>
              <w:rPr>
                <w:rFonts w:eastAsia="Calibri"/>
                <w:b/>
                <w:sz w:val="20"/>
              </w:rPr>
            </w:pPr>
            <w:r w:rsidRPr="00BF3848">
              <w:rPr>
                <w:rFonts w:eastAsia="Calibri"/>
                <w:b/>
                <w:sz w:val="20"/>
                <w:szCs w:val="22"/>
              </w:rPr>
              <w:lastRenderedPageBreak/>
              <w:t>МАЙ</w:t>
            </w:r>
          </w:p>
          <w:p w14:paraId="27556FB8" w14:textId="77777777" w:rsidR="0032765A" w:rsidRPr="00BF3848" w:rsidRDefault="0032765A" w:rsidP="0032765A">
            <w:pPr>
              <w:ind w:firstLine="29"/>
              <w:jc w:val="center"/>
              <w:rPr>
                <w:rFonts w:eastAsia="Calibri"/>
                <w:b/>
                <w:sz w:val="20"/>
              </w:rPr>
            </w:pPr>
            <w:r w:rsidRPr="00BF3848">
              <w:rPr>
                <w:rFonts w:eastAsia="Calibri"/>
                <w:b/>
                <w:sz w:val="20"/>
                <w:szCs w:val="22"/>
              </w:rPr>
              <w:t>5 неделя 27.05 – 31.05</w:t>
            </w:r>
          </w:p>
        </w:tc>
        <w:tc>
          <w:tcPr>
            <w:tcW w:w="2126" w:type="dxa"/>
            <w:tcBorders>
              <w:bottom w:val="single" w:sz="4" w:space="0" w:color="auto"/>
            </w:tcBorders>
            <w:vAlign w:val="center"/>
          </w:tcPr>
          <w:p w14:paraId="13ABB38C" w14:textId="77777777" w:rsidR="0032765A" w:rsidRPr="00BF3848" w:rsidRDefault="0032765A" w:rsidP="0032765A">
            <w:pPr>
              <w:ind w:firstLine="29"/>
              <w:jc w:val="center"/>
              <w:rPr>
                <w:rFonts w:eastAsia="Calibri"/>
                <w:b/>
                <w:sz w:val="20"/>
              </w:rPr>
            </w:pPr>
            <w:r w:rsidRPr="00BF3848">
              <w:rPr>
                <w:rFonts w:eastAsia="Calibri"/>
                <w:b/>
                <w:sz w:val="20"/>
                <w:szCs w:val="22"/>
              </w:rPr>
              <w:t>27.05</w:t>
            </w:r>
          </w:p>
          <w:p w14:paraId="3D13C333" w14:textId="77777777" w:rsidR="0032765A" w:rsidRPr="00BF3848" w:rsidRDefault="0032765A" w:rsidP="0032765A">
            <w:pPr>
              <w:ind w:firstLine="29"/>
              <w:jc w:val="center"/>
              <w:rPr>
                <w:b/>
                <w:color w:val="002060"/>
                <w:sz w:val="20"/>
              </w:rPr>
            </w:pPr>
            <w:r w:rsidRPr="00BF3848">
              <w:rPr>
                <w:rFonts w:eastAsia="Calibri"/>
                <w:sz w:val="20"/>
                <w:szCs w:val="22"/>
              </w:rPr>
              <w:t>День города Санкт-Петербург</w:t>
            </w:r>
          </w:p>
        </w:tc>
        <w:tc>
          <w:tcPr>
            <w:tcW w:w="1984" w:type="dxa"/>
            <w:tcBorders>
              <w:bottom w:val="single" w:sz="4" w:space="0" w:color="auto"/>
            </w:tcBorders>
          </w:tcPr>
          <w:p w14:paraId="3A343DFD" w14:textId="77777777" w:rsidR="0032765A" w:rsidRPr="00BF3848" w:rsidRDefault="0032765A" w:rsidP="0032765A">
            <w:pPr>
              <w:ind w:firstLine="29"/>
              <w:jc w:val="center"/>
              <w:rPr>
                <w:rFonts w:eastAsia="Calibri"/>
                <w:b/>
                <w:sz w:val="20"/>
              </w:rPr>
            </w:pPr>
          </w:p>
        </w:tc>
        <w:tc>
          <w:tcPr>
            <w:tcW w:w="2127" w:type="dxa"/>
            <w:tcBorders>
              <w:bottom w:val="single" w:sz="4" w:space="0" w:color="auto"/>
            </w:tcBorders>
          </w:tcPr>
          <w:p w14:paraId="013AF12D" w14:textId="77777777" w:rsidR="0032765A" w:rsidRPr="00BF3848" w:rsidRDefault="0032765A" w:rsidP="0032765A">
            <w:pPr>
              <w:ind w:firstLine="29"/>
              <w:jc w:val="center"/>
              <w:rPr>
                <w:rFonts w:eastAsia="Calibri"/>
                <w:b/>
                <w:sz w:val="20"/>
              </w:rPr>
            </w:pPr>
          </w:p>
        </w:tc>
        <w:tc>
          <w:tcPr>
            <w:tcW w:w="2268" w:type="dxa"/>
            <w:tcBorders>
              <w:bottom w:val="single" w:sz="4" w:space="0" w:color="auto"/>
            </w:tcBorders>
          </w:tcPr>
          <w:p w14:paraId="4D42EBCB" w14:textId="77777777" w:rsidR="0032765A" w:rsidRPr="00BF3848" w:rsidRDefault="0032765A" w:rsidP="0032765A">
            <w:pPr>
              <w:ind w:firstLine="29"/>
              <w:jc w:val="center"/>
              <w:rPr>
                <w:rFonts w:eastAsia="Calibri"/>
                <w:b/>
                <w:sz w:val="20"/>
              </w:rPr>
            </w:pPr>
          </w:p>
        </w:tc>
        <w:tc>
          <w:tcPr>
            <w:tcW w:w="2551" w:type="dxa"/>
            <w:tcBorders>
              <w:bottom w:val="single" w:sz="4" w:space="0" w:color="auto"/>
            </w:tcBorders>
          </w:tcPr>
          <w:p w14:paraId="1B5C972D" w14:textId="77777777" w:rsidR="0032765A" w:rsidRPr="00BF3848" w:rsidRDefault="0032765A" w:rsidP="0032765A">
            <w:pPr>
              <w:ind w:firstLine="29"/>
              <w:jc w:val="center"/>
              <w:rPr>
                <w:rFonts w:eastAsia="Calibri"/>
                <w:b/>
                <w:sz w:val="20"/>
              </w:rPr>
            </w:pPr>
          </w:p>
        </w:tc>
        <w:tc>
          <w:tcPr>
            <w:tcW w:w="3119" w:type="dxa"/>
            <w:tcBorders>
              <w:bottom w:val="single" w:sz="4" w:space="0" w:color="auto"/>
            </w:tcBorders>
          </w:tcPr>
          <w:p w14:paraId="4A2062C7" w14:textId="77777777" w:rsidR="0032765A" w:rsidRPr="00BF3848" w:rsidRDefault="0032765A" w:rsidP="0032765A">
            <w:pPr>
              <w:widowControl w:val="0"/>
              <w:autoSpaceDE w:val="0"/>
              <w:autoSpaceDN w:val="0"/>
              <w:ind w:right="113" w:firstLine="0"/>
              <w:jc w:val="center"/>
              <w:rPr>
                <w:rFonts w:eastAsiaTheme="majorEastAsia"/>
                <w:sz w:val="24"/>
                <w:szCs w:val="22"/>
                <w:lang w:eastAsia="en-US"/>
              </w:rPr>
            </w:pPr>
            <w:r w:rsidRPr="00BF3848">
              <w:rPr>
                <w:rFonts w:eastAsiaTheme="majorEastAsia"/>
                <w:sz w:val="24"/>
                <w:szCs w:val="22"/>
                <w:lang w:eastAsia="en-US"/>
              </w:rPr>
              <w:t xml:space="preserve">Выпускной бал </w:t>
            </w:r>
          </w:p>
          <w:p w14:paraId="577A466E" w14:textId="77777777" w:rsidR="0032765A" w:rsidRPr="00BF3848" w:rsidRDefault="0032765A" w:rsidP="0032765A">
            <w:pPr>
              <w:ind w:firstLine="29"/>
              <w:jc w:val="center"/>
              <w:rPr>
                <w:rFonts w:eastAsia="Calibri"/>
                <w:b/>
                <w:sz w:val="20"/>
              </w:rPr>
            </w:pPr>
            <w:r w:rsidRPr="00BF3848">
              <w:rPr>
                <w:rFonts w:eastAsiaTheme="majorEastAsia"/>
                <w:sz w:val="24"/>
                <w:szCs w:val="22"/>
              </w:rPr>
              <w:t>«До свидания детский сад»</w:t>
            </w:r>
          </w:p>
        </w:tc>
      </w:tr>
      <w:tr w:rsidR="0032765A" w:rsidRPr="00BF3848" w14:paraId="0A301D73" w14:textId="77777777" w:rsidTr="0032765A">
        <w:trPr>
          <w:trHeight w:val="510"/>
          <w:jc w:val="center"/>
        </w:trPr>
        <w:tc>
          <w:tcPr>
            <w:tcW w:w="1555" w:type="dxa"/>
            <w:vMerge w:val="restart"/>
          </w:tcPr>
          <w:p w14:paraId="01145F23" w14:textId="77777777" w:rsidR="0032765A" w:rsidRPr="00BF3848" w:rsidRDefault="0032765A" w:rsidP="0032765A">
            <w:pPr>
              <w:ind w:firstLine="29"/>
              <w:jc w:val="center"/>
              <w:rPr>
                <w:b/>
                <w:sz w:val="20"/>
              </w:rPr>
            </w:pPr>
          </w:p>
        </w:tc>
        <w:tc>
          <w:tcPr>
            <w:tcW w:w="2126" w:type="dxa"/>
            <w:vAlign w:val="center"/>
          </w:tcPr>
          <w:p w14:paraId="05926B14" w14:textId="77777777" w:rsidR="0032765A" w:rsidRPr="003E7086" w:rsidRDefault="0032765A" w:rsidP="0032765A">
            <w:pPr>
              <w:ind w:firstLine="29"/>
              <w:jc w:val="center"/>
              <w:rPr>
                <w:b/>
                <w:sz w:val="20"/>
              </w:rPr>
            </w:pPr>
            <w:r w:rsidRPr="003E7086">
              <w:rPr>
                <w:b/>
                <w:sz w:val="20"/>
                <w:szCs w:val="22"/>
              </w:rPr>
              <w:t xml:space="preserve">01.06 </w:t>
            </w:r>
          </w:p>
          <w:p w14:paraId="5D229BEE" w14:textId="77777777" w:rsidR="0032765A" w:rsidRPr="00BF3848" w:rsidRDefault="0032765A" w:rsidP="0032765A">
            <w:pPr>
              <w:ind w:firstLine="29"/>
              <w:jc w:val="center"/>
              <w:rPr>
                <w:rFonts w:eastAsia="Calibri"/>
                <w:b/>
                <w:sz w:val="20"/>
              </w:rPr>
            </w:pPr>
            <w:r w:rsidRPr="003E7086">
              <w:rPr>
                <w:bCs/>
                <w:sz w:val="20"/>
                <w:szCs w:val="22"/>
              </w:rPr>
              <w:t>День защиты детей</w:t>
            </w:r>
          </w:p>
        </w:tc>
        <w:tc>
          <w:tcPr>
            <w:tcW w:w="1984" w:type="dxa"/>
          </w:tcPr>
          <w:p w14:paraId="13C4F19B" w14:textId="77777777" w:rsidR="0032765A" w:rsidRPr="00BF3848" w:rsidRDefault="0032765A" w:rsidP="0032765A">
            <w:pPr>
              <w:ind w:hanging="19"/>
              <w:jc w:val="center"/>
              <w:rPr>
                <w:b/>
                <w:sz w:val="20"/>
                <w:szCs w:val="20"/>
              </w:rPr>
            </w:pPr>
          </w:p>
        </w:tc>
        <w:tc>
          <w:tcPr>
            <w:tcW w:w="10065" w:type="dxa"/>
            <w:gridSpan w:val="4"/>
          </w:tcPr>
          <w:p w14:paraId="0575905E" w14:textId="77777777" w:rsidR="0032765A" w:rsidRPr="00BF3848" w:rsidRDefault="0032765A" w:rsidP="0032765A">
            <w:pPr>
              <w:ind w:hanging="19"/>
              <w:jc w:val="center"/>
              <w:rPr>
                <w:b/>
                <w:sz w:val="20"/>
                <w:szCs w:val="20"/>
              </w:rPr>
            </w:pPr>
            <w:r w:rsidRPr="00BF3848">
              <w:rPr>
                <w:b/>
                <w:sz w:val="20"/>
                <w:szCs w:val="20"/>
              </w:rPr>
              <w:t xml:space="preserve">Игровая программа </w:t>
            </w:r>
            <w:proofErr w:type="gramStart"/>
            <w:r w:rsidRPr="00BF3848">
              <w:rPr>
                <w:b/>
                <w:sz w:val="20"/>
                <w:szCs w:val="20"/>
              </w:rPr>
              <w:t>« Пусть</w:t>
            </w:r>
            <w:proofErr w:type="gramEnd"/>
            <w:r w:rsidRPr="00BF3848">
              <w:rPr>
                <w:b/>
                <w:sz w:val="20"/>
                <w:szCs w:val="20"/>
              </w:rPr>
              <w:t xml:space="preserve"> яркое солнце светит всем детям на свете»</w:t>
            </w:r>
          </w:p>
        </w:tc>
      </w:tr>
      <w:tr w:rsidR="0032765A" w:rsidRPr="00BF3848" w14:paraId="1499D0C0" w14:textId="77777777" w:rsidTr="0032765A">
        <w:trPr>
          <w:trHeight w:val="825"/>
          <w:jc w:val="center"/>
        </w:trPr>
        <w:tc>
          <w:tcPr>
            <w:tcW w:w="1555" w:type="dxa"/>
            <w:vMerge/>
          </w:tcPr>
          <w:p w14:paraId="72E67A33" w14:textId="77777777" w:rsidR="0032765A" w:rsidRPr="00BF3848" w:rsidRDefault="0032765A" w:rsidP="0032765A">
            <w:pPr>
              <w:ind w:firstLine="29"/>
              <w:jc w:val="center"/>
              <w:rPr>
                <w:rFonts w:eastAsia="Calibri"/>
                <w:b/>
                <w:sz w:val="20"/>
              </w:rPr>
            </w:pPr>
          </w:p>
        </w:tc>
        <w:tc>
          <w:tcPr>
            <w:tcW w:w="2126" w:type="dxa"/>
            <w:vAlign w:val="center"/>
          </w:tcPr>
          <w:p w14:paraId="0EEAE3ED" w14:textId="77777777" w:rsidR="0032765A" w:rsidRPr="003E7086" w:rsidRDefault="0032765A" w:rsidP="0032765A">
            <w:pPr>
              <w:ind w:firstLine="29"/>
              <w:jc w:val="center"/>
              <w:rPr>
                <w:b/>
                <w:sz w:val="20"/>
              </w:rPr>
            </w:pPr>
            <w:r w:rsidRPr="003E7086">
              <w:rPr>
                <w:b/>
                <w:sz w:val="20"/>
                <w:szCs w:val="22"/>
              </w:rPr>
              <w:t xml:space="preserve">12.06 </w:t>
            </w:r>
          </w:p>
          <w:p w14:paraId="6436B610" w14:textId="77777777" w:rsidR="0032765A" w:rsidRPr="003E7086" w:rsidRDefault="0032765A" w:rsidP="0032765A">
            <w:pPr>
              <w:ind w:firstLine="29"/>
              <w:jc w:val="center"/>
              <w:rPr>
                <w:sz w:val="20"/>
              </w:rPr>
            </w:pPr>
            <w:r w:rsidRPr="003E7086">
              <w:rPr>
                <w:bCs/>
                <w:sz w:val="20"/>
                <w:szCs w:val="22"/>
              </w:rPr>
              <w:t>День России</w:t>
            </w:r>
          </w:p>
        </w:tc>
        <w:tc>
          <w:tcPr>
            <w:tcW w:w="1984" w:type="dxa"/>
          </w:tcPr>
          <w:p w14:paraId="21F38225" w14:textId="77777777" w:rsidR="0032765A" w:rsidRPr="00BF3848" w:rsidRDefault="0032765A" w:rsidP="0032765A">
            <w:pPr>
              <w:ind w:hanging="19"/>
              <w:jc w:val="center"/>
              <w:rPr>
                <w:b/>
                <w:sz w:val="20"/>
                <w:szCs w:val="20"/>
              </w:rPr>
            </w:pPr>
          </w:p>
        </w:tc>
        <w:tc>
          <w:tcPr>
            <w:tcW w:w="10065" w:type="dxa"/>
            <w:gridSpan w:val="4"/>
          </w:tcPr>
          <w:p w14:paraId="15D4825C" w14:textId="77777777" w:rsidR="0032765A" w:rsidRPr="00BF3848" w:rsidRDefault="0032765A" w:rsidP="0032765A">
            <w:pPr>
              <w:ind w:hanging="19"/>
              <w:jc w:val="center"/>
              <w:rPr>
                <w:b/>
                <w:sz w:val="20"/>
                <w:szCs w:val="20"/>
              </w:rPr>
            </w:pPr>
            <w:r w:rsidRPr="00BF3848">
              <w:rPr>
                <w:b/>
                <w:sz w:val="20"/>
                <w:szCs w:val="20"/>
              </w:rPr>
              <w:t>Игровая программа «Люблю тебя, моя Россия!»</w:t>
            </w:r>
          </w:p>
        </w:tc>
      </w:tr>
      <w:tr w:rsidR="0032765A" w:rsidRPr="00BF3848" w14:paraId="467E5A66" w14:textId="77777777" w:rsidTr="0032765A">
        <w:trPr>
          <w:trHeight w:val="20"/>
          <w:jc w:val="center"/>
        </w:trPr>
        <w:tc>
          <w:tcPr>
            <w:tcW w:w="1555" w:type="dxa"/>
            <w:vMerge/>
          </w:tcPr>
          <w:p w14:paraId="6BEA1A9B" w14:textId="77777777" w:rsidR="0032765A" w:rsidRPr="00BF3848" w:rsidRDefault="0032765A" w:rsidP="0032765A">
            <w:pPr>
              <w:ind w:firstLine="29"/>
              <w:jc w:val="center"/>
              <w:rPr>
                <w:rFonts w:eastAsia="Calibri"/>
                <w:b/>
                <w:sz w:val="20"/>
              </w:rPr>
            </w:pPr>
          </w:p>
        </w:tc>
        <w:tc>
          <w:tcPr>
            <w:tcW w:w="2126" w:type="dxa"/>
            <w:vAlign w:val="center"/>
          </w:tcPr>
          <w:p w14:paraId="0F0BA9BE" w14:textId="77777777" w:rsidR="0032765A" w:rsidRPr="00BF3848" w:rsidRDefault="0032765A" w:rsidP="0032765A">
            <w:pPr>
              <w:ind w:firstLine="29"/>
              <w:jc w:val="center"/>
              <w:rPr>
                <w:b/>
                <w:sz w:val="20"/>
              </w:rPr>
            </w:pPr>
            <w:r w:rsidRPr="00BF3848">
              <w:rPr>
                <w:b/>
                <w:sz w:val="20"/>
                <w:szCs w:val="22"/>
              </w:rPr>
              <w:t>21.06</w:t>
            </w:r>
          </w:p>
          <w:p w14:paraId="4D7B9432" w14:textId="77777777" w:rsidR="0032765A" w:rsidRPr="00BF3848" w:rsidRDefault="0032765A" w:rsidP="0032765A">
            <w:pPr>
              <w:ind w:firstLine="29"/>
              <w:jc w:val="center"/>
              <w:rPr>
                <w:b/>
                <w:sz w:val="20"/>
              </w:rPr>
            </w:pPr>
            <w:r w:rsidRPr="00BF3848">
              <w:rPr>
                <w:sz w:val="20"/>
                <w:szCs w:val="22"/>
              </w:rPr>
              <w:t>Междунар. день цветка</w:t>
            </w:r>
          </w:p>
        </w:tc>
        <w:tc>
          <w:tcPr>
            <w:tcW w:w="1984" w:type="dxa"/>
          </w:tcPr>
          <w:p w14:paraId="18F12885" w14:textId="77777777" w:rsidR="0032765A" w:rsidRPr="00BF3848" w:rsidRDefault="0032765A" w:rsidP="0032765A">
            <w:pPr>
              <w:ind w:hanging="19"/>
              <w:jc w:val="center"/>
              <w:rPr>
                <w:b/>
                <w:sz w:val="20"/>
                <w:szCs w:val="20"/>
              </w:rPr>
            </w:pPr>
          </w:p>
        </w:tc>
        <w:tc>
          <w:tcPr>
            <w:tcW w:w="10065" w:type="dxa"/>
            <w:gridSpan w:val="4"/>
          </w:tcPr>
          <w:p w14:paraId="76AC2E6F" w14:textId="77777777" w:rsidR="0032765A" w:rsidRPr="00BF3848" w:rsidRDefault="0032765A" w:rsidP="0032765A">
            <w:pPr>
              <w:ind w:hanging="19"/>
              <w:jc w:val="center"/>
              <w:rPr>
                <w:b/>
                <w:sz w:val="20"/>
                <w:szCs w:val="20"/>
              </w:rPr>
            </w:pPr>
            <w:r w:rsidRPr="00BF3848">
              <w:rPr>
                <w:b/>
                <w:sz w:val="20"/>
                <w:szCs w:val="20"/>
              </w:rPr>
              <w:t xml:space="preserve">Игровая программа </w:t>
            </w:r>
            <w:proofErr w:type="gramStart"/>
            <w:r w:rsidRPr="00BF3848">
              <w:rPr>
                <w:b/>
                <w:sz w:val="20"/>
                <w:szCs w:val="20"/>
              </w:rPr>
              <w:t>« Праздник</w:t>
            </w:r>
            <w:proofErr w:type="gramEnd"/>
            <w:r w:rsidRPr="00BF3848">
              <w:rPr>
                <w:b/>
                <w:sz w:val="20"/>
                <w:szCs w:val="20"/>
              </w:rPr>
              <w:t xml:space="preserve"> цветов»</w:t>
            </w:r>
          </w:p>
        </w:tc>
      </w:tr>
      <w:tr w:rsidR="0032765A" w:rsidRPr="00BF3848" w14:paraId="42202B96" w14:textId="77777777" w:rsidTr="0032765A">
        <w:trPr>
          <w:trHeight w:val="20"/>
          <w:jc w:val="center"/>
        </w:trPr>
        <w:tc>
          <w:tcPr>
            <w:tcW w:w="1555" w:type="dxa"/>
            <w:vMerge/>
            <w:vAlign w:val="center"/>
          </w:tcPr>
          <w:p w14:paraId="785EE17B" w14:textId="77777777" w:rsidR="0032765A" w:rsidRPr="00BF3848" w:rsidRDefault="0032765A" w:rsidP="0032765A">
            <w:pPr>
              <w:ind w:firstLine="29"/>
              <w:jc w:val="center"/>
              <w:rPr>
                <w:b/>
                <w:sz w:val="20"/>
              </w:rPr>
            </w:pPr>
          </w:p>
        </w:tc>
        <w:tc>
          <w:tcPr>
            <w:tcW w:w="2126" w:type="dxa"/>
            <w:vAlign w:val="center"/>
          </w:tcPr>
          <w:p w14:paraId="6AFD1122" w14:textId="77777777" w:rsidR="0032765A" w:rsidRPr="00BF3848" w:rsidRDefault="0032765A" w:rsidP="0032765A">
            <w:pPr>
              <w:ind w:firstLine="29"/>
              <w:jc w:val="center"/>
              <w:rPr>
                <w:b/>
                <w:sz w:val="20"/>
              </w:rPr>
            </w:pPr>
            <w:r w:rsidRPr="00BF3848">
              <w:rPr>
                <w:b/>
                <w:sz w:val="20"/>
                <w:szCs w:val="22"/>
              </w:rPr>
              <w:t>26.06</w:t>
            </w:r>
          </w:p>
          <w:p w14:paraId="09874376" w14:textId="77777777" w:rsidR="0032765A" w:rsidRPr="00BF3848" w:rsidRDefault="0032765A" w:rsidP="0032765A">
            <w:pPr>
              <w:ind w:firstLine="29"/>
              <w:jc w:val="center"/>
              <w:rPr>
                <w:b/>
                <w:sz w:val="20"/>
              </w:rPr>
            </w:pPr>
            <w:r w:rsidRPr="00BF3848">
              <w:rPr>
                <w:sz w:val="20"/>
                <w:szCs w:val="22"/>
              </w:rPr>
              <w:t xml:space="preserve"> День рождения зубной щетки</w:t>
            </w:r>
          </w:p>
        </w:tc>
        <w:tc>
          <w:tcPr>
            <w:tcW w:w="1984" w:type="dxa"/>
          </w:tcPr>
          <w:p w14:paraId="2533ADF5" w14:textId="77777777" w:rsidR="0032765A" w:rsidRPr="00BF3848" w:rsidRDefault="0032765A" w:rsidP="0032765A">
            <w:pPr>
              <w:ind w:hanging="19"/>
              <w:jc w:val="center"/>
              <w:rPr>
                <w:rFonts w:eastAsia="Calibri"/>
                <w:b/>
                <w:sz w:val="20"/>
                <w:szCs w:val="20"/>
              </w:rPr>
            </w:pPr>
          </w:p>
        </w:tc>
        <w:tc>
          <w:tcPr>
            <w:tcW w:w="10065" w:type="dxa"/>
            <w:gridSpan w:val="4"/>
          </w:tcPr>
          <w:p w14:paraId="4AA54A4C" w14:textId="77777777" w:rsidR="0032765A" w:rsidRPr="00BF3848" w:rsidRDefault="0032765A" w:rsidP="0032765A">
            <w:pPr>
              <w:ind w:hanging="19"/>
              <w:jc w:val="center"/>
              <w:rPr>
                <w:rFonts w:eastAsia="Calibri"/>
                <w:b/>
                <w:sz w:val="20"/>
                <w:szCs w:val="20"/>
              </w:rPr>
            </w:pPr>
            <w:r w:rsidRPr="00BF3848">
              <w:rPr>
                <w:rFonts w:eastAsia="Calibri"/>
                <w:b/>
                <w:sz w:val="20"/>
                <w:szCs w:val="20"/>
              </w:rPr>
              <w:t>Игровая программа «Ключи здоровья»</w:t>
            </w:r>
          </w:p>
        </w:tc>
      </w:tr>
      <w:tr w:rsidR="0032765A" w:rsidRPr="00BF3848" w14:paraId="5B4B4CC9" w14:textId="77777777" w:rsidTr="0032765A">
        <w:trPr>
          <w:trHeight w:val="20"/>
          <w:jc w:val="center"/>
        </w:trPr>
        <w:tc>
          <w:tcPr>
            <w:tcW w:w="1555" w:type="dxa"/>
            <w:vAlign w:val="center"/>
          </w:tcPr>
          <w:p w14:paraId="6734FB7F" w14:textId="77777777" w:rsidR="0032765A" w:rsidRPr="00BF3848" w:rsidRDefault="0032765A" w:rsidP="0032765A">
            <w:pPr>
              <w:ind w:firstLine="29"/>
              <w:jc w:val="center"/>
              <w:rPr>
                <w:rFonts w:eastAsia="Calibri"/>
                <w:b/>
                <w:sz w:val="20"/>
              </w:rPr>
            </w:pPr>
            <w:r w:rsidRPr="00BF3848">
              <w:rPr>
                <w:rFonts w:eastAsia="Calibri"/>
                <w:b/>
                <w:sz w:val="20"/>
                <w:szCs w:val="22"/>
              </w:rPr>
              <w:t>ИЮЛЬ</w:t>
            </w:r>
          </w:p>
          <w:p w14:paraId="76A12774" w14:textId="77777777" w:rsidR="0032765A" w:rsidRPr="00BF3848" w:rsidRDefault="0032765A" w:rsidP="0032765A">
            <w:pPr>
              <w:ind w:firstLine="29"/>
              <w:jc w:val="center"/>
              <w:rPr>
                <w:rFonts w:eastAsia="Calibri"/>
                <w:b/>
                <w:sz w:val="20"/>
              </w:rPr>
            </w:pPr>
            <w:r w:rsidRPr="00BF3848">
              <w:rPr>
                <w:rFonts w:eastAsia="Calibri"/>
                <w:b/>
                <w:sz w:val="20"/>
                <w:szCs w:val="22"/>
              </w:rPr>
              <w:t>2 неделя</w:t>
            </w:r>
            <w:r w:rsidRPr="00BF3848">
              <w:rPr>
                <w:b/>
                <w:sz w:val="20"/>
                <w:szCs w:val="22"/>
              </w:rPr>
              <w:t xml:space="preserve"> 08.07 – 12.07</w:t>
            </w:r>
          </w:p>
        </w:tc>
        <w:tc>
          <w:tcPr>
            <w:tcW w:w="2126" w:type="dxa"/>
            <w:vAlign w:val="center"/>
          </w:tcPr>
          <w:p w14:paraId="1F7371B2" w14:textId="77777777" w:rsidR="0032765A" w:rsidRPr="00747CF6" w:rsidRDefault="0032765A" w:rsidP="0032765A">
            <w:pPr>
              <w:ind w:firstLine="29"/>
              <w:jc w:val="center"/>
              <w:rPr>
                <w:b/>
                <w:sz w:val="20"/>
              </w:rPr>
            </w:pPr>
            <w:r w:rsidRPr="00747CF6">
              <w:rPr>
                <w:b/>
                <w:sz w:val="20"/>
                <w:szCs w:val="22"/>
              </w:rPr>
              <w:t xml:space="preserve">08.07 </w:t>
            </w:r>
          </w:p>
          <w:p w14:paraId="2ADD8A83" w14:textId="77777777" w:rsidR="0032765A" w:rsidRPr="00747CF6" w:rsidRDefault="0032765A" w:rsidP="0032765A">
            <w:pPr>
              <w:ind w:firstLine="29"/>
              <w:jc w:val="center"/>
              <w:rPr>
                <w:b/>
                <w:sz w:val="20"/>
              </w:rPr>
            </w:pPr>
            <w:r w:rsidRPr="00747CF6">
              <w:rPr>
                <w:bCs/>
                <w:sz w:val="20"/>
                <w:szCs w:val="22"/>
              </w:rPr>
              <w:t>День семьи, любви и верности</w:t>
            </w:r>
          </w:p>
        </w:tc>
        <w:tc>
          <w:tcPr>
            <w:tcW w:w="1984" w:type="dxa"/>
          </w:tcPr>
          <w:p w14:paraId="10179D0F" w14:textId="77777777" w:rsidR="0032765A" w:rsidRPr="00BF3848" w:rsidRDefault="0032765A" w:rsidP="0032765A">
            <w:pPr>
              <w:ind w:firstLine="29"/>
              <w:jc w:val="center"/>
              <w:rPr>
                <w:b/>
                <w:sz w:val="20"/>
              </w:rPr>
            </w:pPr>
          </w:p>
        </w:tc>
        <w:tc>
          <w:tcPr>
            <w:tcW w:w="10065" w:type="dxa"/>
            <w:gridSpan w:val="4"/>
          </w:tcPr>
          <w:p w14:paraId="74F0F747" w14:textId="77777777" w:rsidR="0032765A" w:rsidRPr="00BF3848" w:rsidRDefault="0032765A" w:rsidP="0032765A">
            <w:pPr>
              <w:ind w:firstLine="29"/>
              <w:jc w:val="center"/>
              <w:rPr>
                <w:b/>
                <w:sz w:val="20"/>
              </w:rPr>
            </w:pPr>
            <w:r w:rsidRPr="00BF3848">
              <w:rPr>
                <w:b/>
                <w:sz w:val="20"/>
                <w:szCs w:val="22"/>
              </w:rPr>
              <w:t>Игровая программа «</w:t>
            </w:r>
            <w:proofErr w:type="gramStart"/>
            <w:r w:rsidRPr="00BF3848">
              <w:rPr>
                <w:b/>
                <w:sz w:val="20"/>
                <w:szCs w:val="22"/>
              </w:rPr>
              <w:t>Семья это</w:t>
            </w:r>
            <w:proofErr w:type="gramEnd"/>
            <w:r w:rsidRPr="00BF3848">
              <w:rPr>
                <w:b/>
                <w:sz w:val="20"/>
                <w:szCs w:val="22"/>
              </w:rPr>
              <w:t xml:space="preserve"> то, что с тобою всегда!»</w:t>
            </w:r>
          </w:p>
        </w:tc>
      </w:tr>
      <w:tr w:rsidR="0032765A" w:rsidRPr="00BF3848" w14:paraId="3D53139E" w14:textId="77777777" w:rsidTr="0032765A">
        <w:trPr>
          <w:trHeight w:val="20"/>
          <w:jc w:val="center"/>
        </w:trPr>
        <w:tc>
          <w:tcPr>
            <w:tcW w:w="1555" w:type="dxa"/>
            <w:vAlign w:val="center"/>
          </w:tcPr>
          <w:p w14:paraId="72CDADBB" w14:textId="77777777" w:rsidR="0032765A" w:rsidRPr="00BF3848" w:rsidRDefault="0032765A" w:rsidP="0032765A">
            <w:pPr>
              <w:ind w:firstLine="29"/>
              <w:jc w:val="center"/>
              <w:rPr>
                <w:rFonts w:eastAsia="Calibri"/>
                <w:b/>
                <w:sz w:val="20"/>
              </w:rPr>
            </w:pPr>
            <w:r w:rsidRPr="00BF3848">
              <w:rPr>
                <w:rFonts w:eastAsia="Calibri"/>
                <w:b/>
                <w:sz w:val="20"/>
                <w:szCs w:val="22"/>
              </w:rPr>
              <w:t>ИЮЛЬ</w:t>
            </w:r>
          </w:p>
          <w:p w14:paraId="578EE2A8" w14:textId="77777777" w:rsidR="0032765A" w:rsidRPr="00BF3848" w:rsidRDefault="0032765A" w:rsidP="0032765A">
            <w:pPr>
              <w:ind w:firstLine="29"/>
              <w:jc w:val="center"/>
              <w:rPr>
                <w:b/>
                <w:sz w:val="20"/>
              </w:rPr>
            </w:pPr>
            <w:r w:rsidRPr="00BF3848">
              <w:rPr>
                <w:rFonts w:eastAsia="Calibri"/>
                <w:b/>
                <w:sz w:val="20"/>
                <w:szCs w:val="22"/>
              </w:rPr>
              <w:t xml:space="preserve">4 неделя </w:t>
            </w:r>
            <w:r w:rsidRPr="00BF3848">
              <w:rPr>
                <w:b/>
                <w:sz w:val="20"/>
                <w:szCs w:val="22"/>
              </w:rPr>
              <w:t>22.07 – 26.07</w:t>
            </w:r>
          </w:p>
        </w:tc>
        <w:tc>
          <w:tcPr>
            <w:tcW w:w="2126" w:type="dxa"/>
            <w:vAlign w:val="center"/>
          </w:tcPr>
          <w:p w14:paraId="1F9A2D76" w14:textId="77777777" w:rsidR="0032765A" w:rsidRPr="00BF3848" w:rsidRDefault="0032765A" w:rsidP="0032765A">
            <w:pPr>
              <w:ind w:firstLine="29"/>
              <w:jc w:val="center"/>
              <w:rPr>
                <w:rFonts w:eastAsia="Calibri"/>
                <w:b/>
                <w:sz w:val="20"/>
              </w:rPr>
            </w:pPr>
            <w:r w:rsidRPr="00BF3848">
              <w:rPr>
                <w:rFonts w:eastAsia="Calibri"/>
                <w:b/>
                <w:sz w:val="20"/>
                <w:szCs w:val="22"/>
              </w:rPr>
              <w:t>23.07</w:t>
            </w:r>
          </w:p>
          <w:p w14:paraId="78CEC6F4" w14:textId="77777777" w:rsidR="0032765A" w:rsidRPr="00BF3848" w:rsidRDefault="0032765A" w:rsidP="0032765A">
            <w:pPr>
              <w:ind w:firstLine="29"/>
              <w:jc w:val="center"/>
              <w:rPr>
                <w:rFonts w:eastAsia="Calibri"/>
                <w:b/>
                <w:sz w:val="20"/>
              </w:rPr>
            </w:pPr>
            <w:r w:rsidRPr="00BF3848">
              <w:rPr>
                <w:sz w:val="20"/>
                <w:szCs w:val="22"/>
              </w:rPr>
              <w:t>Всемирный день китов и дельфинов</w:t>
            </w:r>
          </w:p>
        </w:tc>
        <w:tc>
          <w:tcPr>
            <w:tcW w:w="1984" w:type="dxa"/>
          </w:tcPr>
          <w:p w14:paraId="2FB37C99" w14:textId="77777777" w:rsidR="0032765A" w:rsidRPr="00BF3848" w:rsidRDefault="0032765A" w:rsidP="0032765A">
            <w:pPr>
              <w:ind w:firstLine="29"/>
              <w:jc w:val="center"/>
              <w:rPr>
                <w:rFonts w:eastAsia="Calibri"/>
                <w:b/>
                <w:sz w:val="20"/>
              </w:rPr>
            </w:pPr>
          </w:p>
        </w:tc>
        <w:tc>
          <w:tcPr>
            <w:tcW w:w="10065" w:type="dxa"/>
            <w:gridSpan w:val="4"/>
          </w:tcPr>
          <w:p w14:paraId="13BFBA19" w14:textId="77777777" w:rsidR="0032765A" w:rsidRPr="00BF3848" w:rsidRDefault="0032765A" w:rsidP="0032765A">
            <w:pPr>
              <w:ind w:firstLine="29"/>
              <w:jc w:val="center"/>
              <w:rPr>
                <w:rFonts w:eastAsia="Calibri"/>
                <w:b/>
                <w:sz w:val="20"/>
              </w:rPr>
            </w:pPr>
            <w:r w:rsidRPr="00BF3848">
              <w:rPr>
                <w:rFonts w:eastAsia="Calibri"/>
                <w:b/>
                <w:sz w:val="20"/>
              </w:rPr>
              <w:t xml:space="preserve">Игровая программа </w:t>
            </w:r>
            <w:proofErr w:type="gramStart"/>
            <w:r w:rsidRPr="00BF3848">
              <w:rPr>
                <w:rFonts w:eastAsia="Calibri"/>
                <w:b/>
                <w:sz w:val="20"/>
              </w:rPr>
              <w:t>« Мы</w:t>
            </w:r>
            <w:proofErr w:type="gramEnd"/>
            <w:r w:rsidRPr="00BF3848">
              <w:rPr>
                <w:rFonts w:eastAsia="Calibri"/>
                <w:b/>
                <w:sz w:val="20"/>
              </w:rPr>
              <w:t xml:space="preserve"> дружим с природой»</w:t>
            </w:r>
          </w:p>
        </w:tc>
      </w:tr>
      <w:tr w:rsidR="0032765A" w:rsidRPr="00BF3848" w14:paraId="12388942" w14:textId="77777777" w:rsidTr="0032765A">
        <w:trPr>
          <w:trHeight w:val="20"/>
          <w:jc w:val="center"/>
        </w:trPr>
        <w:tc>
          <w:tcPr>
            <w:tcW w:w="1555" w:type="dxa"/>
          </w:tcPr>
          <w:p w14:paraId="372479A1" w14:textId="77777777" w:rsidR="0032765A" w:rsidRPr="00BF3848" w:rsidRDefault="0032765A" w:rsidP="0032765A">
            <w:pPr>
              <w:ind w:firstLine="29"/>
              <w:jc w:val="center"/>
              <w:rPr>
                <w:rFonts w:eastAsia="Calibri"/>
                <w:b/>
                <w:sz w:val="20"/>
              </w:rPr>
            </w:pPr>
            <w:r w:rsidRPr="00BF3848">
              <w:rPr>
                <w:rFonts w:eastAsia="Calibri"/>
                <w:b/>
                <w:sz w:val="20"/>
                <w:szCs w:val="22"/>
              </w:rPr>
              <w:t>АВГУСТ</w:t>
            </w:r>
          </w:p>
          <w:p w14:paraId="0D5AD82E" w14:textId="77777777" w:rsidR="0032765A" w:rsidRPr="00BF3848" w:rsidRDefault="0032765A" w:rsidP="0032765A">
            <w:pPr>
              <w:ind w:firstLine="29"/>
              <w:jc w:val="center"/>
              <w:rPr>
                <w:b/>
                <w:sz w:val="20"/>
              </w:rPr>
            </w:pPr>
            <w:r w:rsidRPr="00BF3848">
              <w:rPr>
                <w:rFonts w:eastAsia="Calibri"/>
                <w:b/>
                <w:sz w:val="20"/>
                <w:szCs w:val="22"/>
              </w:rPr>
              <w:t>1 неделя</w:t>
            </w:r>
            <w:r w:rsidRPr="00BF3848">
              <w:rPr>
                <w:b/>
                <w:sz w:val="20"/>
                <w:szCs w:val="22"/>
              </w:rPr>
              <w:t xml:space="preserve"> 29.07 – 02.08</w:t>
            </w:r>
          </w:p>
        </w:tc>
        <w:tc>
          <w:tcPr>
            <w:tcW w:w="2126" w:type="dxa"/>
          </w:tcPr>
          <w:p w14:paraId="71240325" w14:textId="77777777" w:rsidR="0032765A" w:rsidRPr="00BF3848" w:rsidRDefault="0032765A" w:rsidP="0032765A">
            <w:pPr>
              <w:ind w:firstLine="29"/>
              <w:jc w:val="center"/>
              <w:rPr>
                <w:rFonts w:eastAsia="Calibri"/>
                <w:sz w:val="20"/>
              </w:rPr>
            </w:pPr>
            <w:r w:rsidRPr="00BF3848">
              <w:rPr>
                <w:b/>
                <w:sz w:val="20"/>
                <w:szCs w:val="22"/>
              </w:rPr>
              <w:t xml:space="preserve">30.07 </w:t>
            </w:r>
            <w:r w:rsidRPr="00BF3848">
              <w:rPr>
                <w:sz w:val="20"/>
                <w:szCs w:val="22"/>
              </w:rPr>
              <w:t>Междунар. день дружбы</w:t>
            </w:r>
          </w:p>
        </w:tc>
        <w:tc>
          <w:tcPr>
            <w:tcW w:w="1984" w:type="dxa"/>
          </w:tcPr>
          <w:p w14:paraId="0D99A99E" w14:textId="77777777" w:rsidR="0032765A" w:rsidRPr="00BF3848" w:rsidRDefault="0032765A" w:rsidP="0032765A">
            <w:pPr>
              <w:ind w:firstLine="29"/>
              <w:jc w:val="center"/>
              <w:rPr>
                <w:b/>
                <w:sz w:val="20"/>
              </w:rPr>
            </w:pPr>
          </w:p>
        </w:tc>
        <w:tc>
          <w:tcPr>
            <w:tcW w:w="10065" w:type="dxa"/>
            <w:gridSpan w:val="4"/>
          </w:tcPr>
          <w:p w14:paraId="5B0CB996" w14:textId="77777777" w:rsidR="0032765A" w:rsidRPr="00BF3848" w:rsidRDefault="0032765A" w:rsidP="0032765A">
            <w:pPr>
              <w:ind w:firstLine="29"/>
              <w:jc w:val="center"/>
              <w:rPr>
                <w:b/>
                <w:sz w:val="20"/>
              </w:rPr>
            </w:pPr>
            <w:r w:rsidRPr="00BF3848">
              <w:rPr>
                <w:b/>
                <w:sz w:val="20"/>
                <w:szCs w:val="22"/>
              </w:rPr>
              <w:t>Игровая программа «Дружба начинается с улыбки»</w:t>
            </w:r>
          </w:p>
        </w:tc>
      </w:tr>
      <w:tr w:rsidR="0032765A" w:rsidRPr="00BF3848" w14:paraId="4764FF75" w14:textId="77777777" w:rsidTr="0032765A">
        <w:trPr>
          <w:trHeight w:val="20"/>
          <w:jc w:val="center"/>
        </w:trPr>
        <w:tc>
          <w:tcPr>
            <w:tcW w:w="1555" w:type="dxa"/>
            <w:vMerge w:val="restart"/>
            <w:vAlign w:val="center"/>
          </w:tcPr>
          <w:p w14:paraId="1DF673AF" w14:textId="77777777" w:rsidR="0032765A" w:rsidRPr="00BF3848" w:rsidRDefault="0032765A" w:rsidP="0032765A">
            <w:pPr>
              <w:ind w:firstLine="29"/>
              <w:jc w:val="center"/>
              <w:rPr>
                <w:rFonts w:eastAsia="Calibri"/>
                <w:b/>
                <w:sz w:val="20"/>
              </w:rPr>
            </w:pPr>
            <w:r w:rsidRPr="00BF3848">
              <w:rPr>
                <w:rFonts w:eastAsia="Calibri"/>
                <w:b/>
                <w:sz w:val="20"/>
                <w:szCs w:val="22"/>
              </w:rPr>
              <w:t>АВГУСТ</w:t>
            </w:r>
          </w:p>
          <w:p w14:paraId="12C0B7B9" w14:textId="77777777" w:rsidR="0032765A" w:rsidRPr="00BF3848" w:rsidRDefault="0032765A" w:rsidP="0032765A">
            <w:pPr>
              <w:ind w:firstLine="29"/>
              <w:jc w:val="center"/>
              <w:rPr>
                <w:b/>
                <w:sz w:val="20"/>
              </w:rPr>
            </w:pPr>
            <w:r w:rsidRPr="00BF3848">
              <w:rPr>
                <w:rFonts w:eastAsia="Calibri"/>
                <w:b/>
                <w:sz w:val="20"/>
                <w:szCs w:val="22"/>
              </w:rPr>
              <w:t>2 неделя</w:t>
            </w:r>
            <w:r w:rsidRPr="00BF3848">
              <w:rPr>
                <w:b/>
                <w:sz w:val="20"/>
                <w:szCs w:val="22"/>
              </w:rPr>
              <w:t xml:space="preserve"> 05.08 – 09.08</w:t>
            </w:r>
          </w:p>
        </w:tc>
        <w:tc>
          <w:tcPr>
            <w:tcW w:w="2126" w:type="dxa"/>
            <w:vAlign w:val="center"/>
          </w:tcPr>
          <w:p w14:paraId="06550210" w14:textId="77777777" w:rsidR="0032765A" w:rsidRPr="00BF3848" w:rsidRDefault="0032765A" w:rsidP="0032765A">
            <w:pPr>
              <w:ind w:firstLine="29"/>
              <w:jc w:val="center"/>
              <w:rPr>
                <w:rFonts w:eastAsia="Calibri"/>
                <w:b/>
                <w:sz w:val="20"/>
              </w:rPr>
            </w:pPr>
            <w:r w:rsidRPr="00BF3848">
              <w:rPr>
                <w:rFonts w:eastAsia="Calibri"/>
                <w:b/>
                <w:sz w:val="20"/>
                <w:szCs w:val="22"/>
              </w:rPr>
              <w:t>05.08</w:t>
            </w:r>
          </w:p>
          <w:p w14:paraId="063CC8BA" w14:textId="77777777" w:rsidR="0032765A" w:rsidRPr="00BF3848" w:rsidRDefault="0032765A" w:rsidP="0032765A">
            <w:pPr>
              <w:ind w:firstLine="29"/>
              <w:jc w:val="center"/>
              <w:rPr>
                <w:rFonts w:eastAsia="Calibri"/>
                <w:sz w:val="20"/>
              </w:rPr>
            </w:pPr>
            <w:r w:rsidRPr="00BF3848">
              <w:rPr>
                <w:sz w:val="20"/>
                <w:szCs w:val="22"/>
              </w:rPr>
              <w:t>Междунар. день светофора</w:t>
            </w:r>
          </w:p>
        </w:tc>
        <w:tc>
          <w:tcPr>
            <w:tcW w:w="1984" w:type="dxa"/>
          </w:tcPr>
          <w:p w14:paraId="64ED41CA" w14:textId="77777777" w:rsidR="0032765A" w:rsidRPr="00BF3848" w:rsidRDefault="0032765A" w:rsidP="0032765A">
            <w:pPr>
              <w:ind w:hanging="19"/>
              <w:jc w:val="center"/>
              <w:rPr>
                <w:b/>
                <w:sz w:val="20"/>
                <w:szCs w:val="20"/>
              </w:rPr>
            </w:pPr>
          </w:p>
        </w:tc>
        <w:tc>
          <w:tcPr>
            <w:tcW w:w="10065" w:type="dxa"/>
            <w:gridSpan w:val="4"/>
          </w:tcPr>
          <w:p w14:paraId="7D01C163" w14:textId="77777777" w:rsidR="0032765A" w:rsidRPr="00BF3848" w:rsidRDefault="0032765A" w:rsidP="0032765A">
            <w:pPr>
              <w:ind w:hanging="19"/>
              <w:jc w:val="center"/>
              <w:rPr>
                <w:b/>
                <w:sz w:val="20"/>
                <w:szCs w:val="20"/>
              </w:rPr>
            </w:pPr>
            <w:r w:rsidRPr="00BF3848">
              <w:rPr>
                <w:b/>
                <w:sz w:val="20"/>
                <w:szCs w:val="20"/>
              </w:rPr>
              <w:t>Игровая программа «У Светофора каникул нет»</w:t>
            </w:r>
          </w:p>
        </w:tc>
      </w:tr>
      <w:tr w:rsidR="0032765A" w:rsidRPr="00BF3848" w14:paraId="65E1EC79" w14:textId="77777777" w:rsidTr="0032765A">
        <w:trPr>
          <w:trHeight w:val="20"/>
          <w:jc w:val="center"/>
        </w:trPr>
        <w:tc>
          <w:tcPr>
            <w:tcW w:w="1555" w:type="dxa"/>
            <w:vMerge/>
            <w:vAlign w:val="center"/>
          </w:tcPr>
          <w:p w14:paraId="08A8F52A" w14:textId="77777777" w:rsidR="0032765A" w:rsidRPr="00BF3848" w:rsidRDefault="0032765A" w:rsidP="0032765A">
            <w:pPr>
              <w:ind w:firstLine="29"/>
              <w:jc w:val="center"/>
              <w:rPr>
                <w:b/>
                <w:sz w:val="20"/>
              </w:rPr>
            </w:pPr>
          </w:p>
        </w:tc>
        <w:tc>
          <w:tcPr>
            <w:tcW w:w="2126" w:type="dxa"/>
            <w:vAlign w:val="center"/>
          </w:tcPr>
          <w:p w14:paraId="54D1EE93" w14:textId="77777777" w:rsidR="0032765A" w:rsidRPr="00BF3848" w:rsidRDefault="0032765A" w:rsidP="0032765A">
            <w:pPr>
              <w:ind w:firstLine="29"/>
              <w:jc w:val="center"/>
              <w:rPr>
                <w:rFonts w:eastAsia="Calibri"/>
                <w:b/>
                <w:sz w:val="20"/>
              </w:rPr>
            </w:pPr>
            <w:r w:rsidRPr="00BF3848">
              <w:rPr>
                <w:rFonts w:eastAsia="Calibri"/>
                <w:b/>
                <w:sz w:val="20"/>
                <w:szCs w:val="22"/>
              </w:rPr>
              <w:t>17.08</w:t>
            </w:r>
          </w:p>
          <w:p w14:paraId="14BA5E96" w14:textId="77777777" w:rsidR="0032765A" w:rsidRPr="00BF3848" w:rsidRDefault="0032765A" w:rsidP="0032765A">
            <w:pPr>
              <w:ind w:firstLine="29"/>
              <w:jc w:val="center"/>
              <w:rPr>
                <w:rFonts w:eastAsia="Calibri"/>
                <w:b/>
                <w:sz w:val="20"/>
              </w:rPr>
            </w:pPr>
            <w:r w:rsidRPr="00BF3848">
              <w:rPr>
                <w:rFonts w:eastAsia="Calibri"/>
                <w:b/>
                <w:sz w:val="20"/>
                <w:szCs w:val="22"/>
              </w:rPr>
              <w:t>День самовара</w:t>
            </w:r>
          </w:p>
          <w:p w14:paraId="4CCB6A85" w14:textId="77777777" w:rsidR="0032765A" w:rsidRPr="00BF3848" w:rsidRDefault="0032765A" w:rsidP="0032765A">
            <w:pPr>
              <w:ind w:firstLine="29"/>
              <w:jc w:val="center"/>
              <w:rPr>
                <w:rFonts w:eastAsia="Calibri"/>
                <w:b/>
                <w:sz w:val="20"/>
              </w:rPr>
            </w:pPr>
          </w:p>
        </w:tc>
        <w:tc>
          <w:tcPr>
            <w:tcW w:w="1984" w:type="dxa"/>
          </w:tcPr>
          <w:p w14:paraId="32C25BD7" w14:textId="77777777" w:rsidR="0032765A" w:rsidRPr="00BF3848" w:rsidRDefault="0032765A" w:rsidP="0032765A">
            <w:pPr>
              <w:ind w:hanging="19"/>
              <w:jc w:val="center"/>
              <w:rPr>
                <w:sz w:val="20"/>
                <w:szCs w:val="20"/>
              </w:rPr>
            </w:pPr>
          </w:p>
        </w:tc>
        <w:tc>
          <w:tcPr>
            <w:tcW w:w="10065" w:type="dxa"/>
            <w:gridSpan w:val="4"/>
          </w:tcPr>
          <w:p w14:paraId="654A13AE" w14:textId="77777777" w:rsidR="0032765A" w:rsidRPr="00747CF6" w:rsidRDefault="0032765A" w:rsidP="0032765A">
            <w:pPr>
              <w:ind w:hanging="19"/>
              <w:jc w:val="center"/>
              <w:rPr>
                <w:b/>
                <w:bCs/>
                <w:sz w:val="20"/>
                <w:szCs w:val="20"/>
              </w:rPr>
            </w:pPr>
            <w:r w:rsidRPr="00747CF6">
              <w:rPr>
                <w:b/>
                <w:bCs/>
                <w:sz w:val="20"/>
                <w:szCs w:val="20"/>
              </w:rPr>
              <w:t xml:space="preserve">Игровая программа </w:t>
            </w:r>
            <w:proofErr w:type="gramStart"/>
            <w:r w:rsidRPr="00747CF6">
              <w:rPr>
                <w:b/>
                <w:bCs/>
                <w:sz w:val="20"/>
                <w:szCs w:val="20"/>
              </w:rPr>
              <w:t>« Жил</w:t>
            </w:r>
            <w:proofErr w:type="gramEnd"/>
            <w:r w:rsidRPr="00747CF6">
              <w:rPr>
                <w:b/>
                <w:bCs/>
                <w:sz w:val="20"/>
                <w:szCs w:val="20"/>
              </w:rPr>
              <w:t xml:space="preserve">-поживал самовар </w:t>
            </w:r>
          </w:p>
        </w:tc>
      </w:tr>
      <w:tr w:rsidR="0032765A" w:rsidRPr="00BF3848" w14:paraId="1DF56AD0" w14:textId="77777777" w:rsidTr="0032765A">
        <w:trPr>
          <w:trHeight w:val="20"/>
          <w:jc w:val="center"/>
        </w:trPr>
        <w:tc>
          <w:tcPr>
            <w:tcW w:w="1555" w:type="dxa"/>
            <w:vAlign w:val="center"/>
          </w:tcPr>
          <w:p w14:paraId="2739DE3C" w14:textId="77777777" w:rsidR="0032765A" w:rsidRPr="00BF3848" w:rsidRDefault="0032765A" w:rsidP="0032765A">
            <w:pPr>
              <w:ind w:firstLine="29"/>
              <w:jc w:val="center"/>
              <w:rPr>
                <w:rFonts w:eastAsia="Calibri"/>
                <w:b/>
                <w:sz w:val="20"/>
              </w:rPr>
            </w:pPr>
            <w:r w:rsidRPr="00BF3848">
              <w:rPr>
                <w:rFonts w:eastAsia="Calibri"/>
                <w:b/>
                <w:sz w:val="20"/>
                <w:szCs w:val="22"/>
              </w:rPr>
              <w:t>АВГУСТ</w:t>
            </w:r>
          </w:p>
          <w:p w14:paraId="720F7C6F" w14:textId="77777777" w:rsidR="0032765A" w:rsidRPr="00BF3848" w:rsidRDefault="0032765A" w:rsidP="0032765A">
            <w:pPr>
              <w:ind w:firstLine="29"/>
              <w:jc w:val="center"/>
              <w:rPr>
                <w:b/>
                <w:sz w:val="20"/>
              </w:rPr>
            </w:pPr>
            <w:r w:rsidRPr="00BF3848">
              <w:rPr>
                <w:rFonts w:eastAsia="Calibri"/>
                <w:b/>
                <w:sz w:val="20"/>
                <w:szCs w:val="22"/>
              </w:rPr>
              <w:t>4 неделя 19</w:t>
            </w:r>
            <w:r w:rsidRPr="00BF3848">
              <w:rPr>
                <w:b/>
                <w:sz w:val="20"/>
                <w:szCs w:val="22"/>
              </w:rPr>
              <w:t>.08 – 23.08</w:t>
            </w:r>
          </w:p>
        </w:tc>
        <w:tc>
          <w:tcPr>
            <w:tcW w:w="2126" w:type="dxa"/>
            <w:vAlign w:val="center"/>
          </w:tcPr>
          <w:p w14:paraId="5725A9F4" w14:textId="77777777" w:rsidR="0032765A" w:rsidRPr="00747CF6" w:rsidRDefault="0032765A" w:rsidP="0032765A">
            <w:pPr>
              <w:ind w:firstLine="29"/>
              <w:jc w:val="center"/>
              <w:rPr>
                <w:b/>
                <w:sz w:val="20"/>
              </w:rPr>
            </w:pPr>
            <w:r w:rsidRPr="00747CF6">
              <w:rPr>
                <w:b/>
                <w:sz w:val="20"/>
                <w:szCs w:val="22"/>
              </w:rPr>
              <w:t xml:space="preserve">22.08 </w:t>
            </w:r>
          </w:p>
          <w:p w14:paraId="5AF5EAC1" w14:textId="77777777" w:rsidR="0032765A" w:rsidRPr="00BF3848" w:rsidRDefault="0032765A" w:rsidP="0032765A">
            <w:pPr>
              <w:ind w:firstLine="29"/>
              <w:jc w:val="center"/>
              <w:rPr>
                <w:rFonts w:eastAsia="Calibri"/>
                <w:b/>
                <w:sz w:val="20"/>
              </w:rPr>
            </w:pPr>
            <w:r w:rsidRPr="00747CF6">
              <w:rPr>
                <w:bCs/>
                <w:sz w:val="20"/>
                <w:szCs w:val="22"/>
              </w:rPr>
              <w:t>День Государственного флага РФ</w:t>
            </w:r>
          </w:p>
        </w:tc>
        <w:tc>
          <w:tcPr>
            <w:tcW w:w="1984" w:type="dxa"/>
          </w:tcPr>
          <w:p w14:paraId="273BC448" w14:textId="77777777" w:rsidR="0032765A" w:rsidRPr="00BF3848" w:rsidRDefault="0032765A" w:rsidP="0032765A">
            <w:pPr>
              <w:ind w:hanging="19"/>
              <w:jc w:val="center"/>
              <w:rPr>
                <w:b/>
                <w:sz w:val="20"/>
                <w:szCs w:val="20"/>
              </w:rPr>
            </w:pPr>
          </w:p>
        </w:tc>
        <w:tc>
          <w:tcPr>
            <w:tcW w:w="10065" w:type="dxa"/>
            <w:gridSpan w:val="4"/>
          </w:tcPr>
          <w:p w14:paraId="3AE5D3A6" w14:textId="77777777" w:rsidR="0032765A" w:rsidRPr="003E7086" w:rsidRDefault="0032765A" w:rsidP="0032765A">
            <w:pPr>
              <w:widowControl w:val="0"/>
              <w:autoSpaceDE w:val="0"/>
              <w:autoSpaceDN w:val="0"/>
              <w:ind w:right="113" w:firstLine="0"/>
              <w:jc w:val="center"/>
              <w:rPr>
                <w:rFonts w:eastAsiaTheme="majorEastAsia"/>
                <w:color w:val="538135" w:themeColor="accent6" w:themeShade="BF"/>
                <w:sz w:val="24"/>
                <w:szCs w:val="22"/>
                <w:lang w:eastAsia="en-US"/>
              </w:rPr>
            </w:pPr>
            <w:r w:rsidRPr="00BF3848">
              <w:rPr>
                <w:b/>
                <w:sz w:val="20"/>
                <w:szCs w:val="20"/>
              </w:rPr>
              <w:t xml:space="preserve">Игровая </w:t>
            </w:r>
            <w:proofErr w:type="gramStart"/>
            <w:r w:rsidRPr="00BF3848">
              <w:rPr>
                <w:b/>
                <w:sz w:val="20"/>
                <w:szCs w:val="20"/>
              </w:rPr>
              <w:t>программа  «</w:t>
            </w:r>
            <w:proofErr w:type="gramEnd"/>
            <w:r w:rsidRPr="00BF3848">
              <w:rPr>
                <w:b/>
                <w:sz w:val="20"/>
                <w:szCs w:val="20"/>
              </w:rPr>
              <w:t xml:space="preserve"> Разноцветные флажки»</w:t>
            </w:r>
          </w:p>
        </w:tc>
      </w:tr>
      <w:tr w:rsidR="0032765A" w:rsidRPr="00BF3848" w14:paraId="77FE0930" w14:textId="77777777" w:rsidTr="0032765A">
        <w:trPr>
          <w:trHeight w:val="20"/>
          <w:jc w:val="center"/>
        </w:trPr>
        <w:tc>
          <w:tcPr>
            <w:tcW w:w="1555" w:type="dxa"/>
            <w:vAlign w:val="center"/>
          </w:tcPr>
          <w:p w14:paraId="6B0F696E" w14:textId="77777777" w:rsidR="0032765A" w:rsidRPr="00BF3848" w:rsidRDefault="0032765A" w:rsidP="0032765A">
            <w:pPr>
              <w:ind w:firstLine="29"/>
              <w:jc w:val="center"/>
              <w:rPr>
                <w:rFonts w:eastAsia="Calibri"/>
                <w:b/>
                <w:sz w:val="20"/>
              </w:rPr>
            </w:pPr>
          </w:p>
        </w:tc>
        <w:tc>
          <w:tcPr>
            <w:tcW w:w="2126" w:type="dxa"/>
            <w:vAlign w:val="center"/>
          </w:tcPr>
          <w:p w14:paraId="494C7FD2" w14:textId="77777777" w:rsidR="0032765A" w:rsidRPr="00BF3848" w:rsidRDefault="0032765A" w:rsidP="0032765A">
            <w:pPr>
              <w:ind w:firstLine="29"/>
              <w:jc w:val="center"/>
              <w:rPr>
                <w:b/>
                <w:bCs/>
                <w:sz w:val="20"/>
              </w:rPr>
            </w:pPr>
            <w:r w:rsidRPr="00BF3848">
              <w:rPr>
                <w:b/>
                <w:bCs/>
                <w:sz w:val="20"/>
                <w:szCs w:val="22"/>
              </w:rPr>
              <w:t xml:space="preserve">27.08 </w:t>
            </w:r>
          </w:p>
          <w:p w14:paraId="16D073A2" w14:textId="77777777" w:rsidR="0032765A" w:rsidRPr="00BF3848" w:rsidRDefault="0032765A" w:rsidP="0032765A">
            <w:pPr>
              <w:ind w:firstLine="29"/>
              <w:jc w:val="center"/>
              <w:rPr>
                <w:bCs/>
                <w:color w:val="002060"/>
                <w:sz w:val="20"/>
              </w:rPr>
            </w:pPr>
            <w:r w:rsidRPr="00BF3848">
              <w:rPr>
                <w:bCs/>
                <w:sz w:val="20"/>
                <w:szCs w:val="22"/>
              </w:rPr>
              <w:t>День ленточек и бубенчиков</w:t>
            </w:r>
          </w:p>
        </w:tc>
        <w:tc>
          <w:tcPr>
            <w:tcW w:w="1984" w:type="dxa"/>
          </w:tcPr>
          <w:p w14:paraId="55F0C73F" w14:textId="77777777" w:rsidR="0032765A" w:rsidRPr="00BF3848" w:rsidRDefault="0032765A" w:rsidP="0032765A">
            <w:pPr>
              <w:ind w:hanging="19"/>
              <w:jc w:val="center"/>
              <w:rPr>
                <w:rFonts w:eastAsiaTheme="minorHAnsi"/>
                <w:b/>
                <w:sz w:val="20"/>
                <w:szCs w:val="20"/>
                <w:lang w:bidi="ru-RU"/>
              </w:rPr>
            </w:pPr>
          </w:p>
        </w:tc>
        <w:tc>
          <w:tcPr>
            <w:tcW w:w="10065" w:type="dxa"/>
            <w:gridSpan w:val="4"/>
          </w:tcPr>
          <w:p w14:paraId="11189AF9" w14:textId="77777777" w:rsidR="0032765A" w:rsidRPr="00BF3848" w:rsidRDefault="0032765A" w:rsidP="0032765A">
            <w:pPr>
              <w:ind w:hanging="19"/>
              <w:jc w:val="center"/>
              <w:rPr>
                <w:rFonts w:eastAsiaTheme="minorHAnsi"/>
                <w:b/>
                <w:sz w:val="20"/>
                <w:szCs w:val="20"/>
                <w:lang w:bidi="ru-RU"/>
              </w:rPr>
            </w:pPr>
            <w:r w:rsidRPr="00BF3848">
              <w:rPr>
                <w:rFonts w:eastAsiaTheme="minorHAnsi"/>
                <w:b/>
                <w:sz w:val="20"/>
                <w:szCs w:val="20"/>
                <w:lang w:bidi="ru-RU"/>
              </w:rPr>
              <w:t xml:space="preserve">Игровая программа </w:t>
            </w:r>
            <w:proofErr w:type="gramStart"/>
            <w:r w:rsidRPr="00BF3848">
              <w:rPr>
                <w:rFonts w:eastAsiaTheme="minorHAnsi"/>
                <w:b/>
                <w:sz w:val="20"/>
                <w:szCs w:val="20"/>
                <w:lang w:bidi="ru-RU"/>
              </w:rPr>
              <w:t>« День</w:t>
            </w:r>
            <w:proofErr w:type="gramEnd"/>
            <w:r w:rsidRPr="00BF3848">
              <w:rPr>
                <w:rFonts w:eastAsiaTheme="minorHAnsi"/>
                <w:b/>
                <w:sz w:val="20"/>
                <w:szCs w:val="20"/>
                <w:lang w:bidi="ru-RU"/>
              </w:rPr>
              <w:t xml:space="preserve"> ленточек и бубенчиков …или До свиданья, лето!»</w:t>
            </w:r>
          </w:p>
        </w:tc>
      </w:tr>
    </w:tbl>
    <w:p w14:paraId="41279D04" w14:textId="77777777" w:rsidR="0032765A" w:rsidRPr="00935DB2" w:rsidRDefault="0032765A" w:rsidP="00935DB2">
      <w:pPr>
        <w:spacing w:after="160" w:line="259" w:lineRule="auto"/>
        <w:ind w:firstLine="0"/>
        <w:jc w:val="center"/>
        <w:rPr>
          <w:b/>
          <w:bCs/>
          <w:sz w:val="28"/>
          <w:szCs w:val="28"/>
        </w:rPr>
      </w:pPr>
    </w:p>
    <w:p w14:paraId="315E1639" w14:textId="0F786646" w:rsidR="004F0EA5" w:rsidRPr="00794B66" w:rsidRDefault="004F0EA5" w:rsidP="00AF2F6C">
      <w:pPr>
        <w:pStyle w:val="aff1"/>
        <w:ind w:firstLine="0"/>
        <w:rPr>
          <w:szCs w:val="24"/>
          <w:lang w:val="ru-RU"/>
        </w:rPr>
      </w:pPr>
    </w:p>
    <w:sectPr w:rsidR="004F0EA5" w:rsidRPr="00794B66" w:rsidSect="001A6422">
      <w:headerReference w:type="default" r:id="rId14"/>
      <w:footerReference w:type="default" r:id="rId15"/>
      <w:pgSz w:w="16838" w:h="11906" w:orient="landscape"/>
      <w:pgMar w:top="0" w:right="567" w:bottom="568" w:left="567" w:header="142" w:footer="44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3854B" w14:textId="77777777" w:rsidR="00472E63" w:rsidRDefault="00472E63" w:rsidP="00800C06">
      <w:r>
        <w:separator/>
      </w:r>
    </w:p>
  </w:endnote>
  <w:endnote w:type="continuationSeparator" w:id="0">
    <w:p w14:paraId="4DAD0F1B" w14:textId="77777777" w:rsidR="00472E63" w:rsidRDefault="00472E63" w:rsidP="0080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font348">
    <w:altName w:val="Times New Roman"/>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00"/>
    <w:family w:val="roman"/>
    <w:notTrueType/>
    <w:pitch w:val="default"/>
  </w:font>
  <w:font w:name="Gotham Pro">
    <w:altName w:val="Cambria"/>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tonC">
    <w:altName w:val="Gabriol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ans-serif">
    <w:altName w:val="Segoe Print"/>
    <w:charset w:val="00"/>
    <w:family w:val="auto"/>
    <w:pitch w:val="default"/>
  </w:font>
  <w:font w:name="Times New Roman CYR">
    <w:altName w:val="Times New Roman"/>
    <w:panose1 w:val="02020603050405020304"/>
    <w:charset w:val="CC"/>
    <w:family w:val="auto"/>
    <w:pitch w:val="default"/>
    <w:sig w:usb0="00000000" w:usb1="00000000" w:usb2="00000000" w:usb3="00000000" w:csb0="00000004" w:csb1="00000000"/>
  </w:font>
  <w:font w:name="TimesNewRomanPSMT">
    <w:altName w:val="MS Mincho"/>
    <w:charset w:val="00"/>
    <w:family w:val="auto"/>
    <w:pitch w:val="default"/>
    <w:sig w:usb0="00000000" w:usb1="00000000" w:usb2="00000000" w:usb3="00000000" w:csb0="00000001" w:csb1="00000000"/>
  </w:font>
  <w:font w:name="Arial CYR">
    <w:altName w:val="Arial"/>
    <w:panose1 w:val="020B0604020202020204"/>
    <w:charset w:val="CC"/>
    <w:family w:val="swiss"/>
    <w:pitch w:val="default"/>
    <w:sig w:usb0="00000000" w:usb1="00000000" w:usb2="00000000" w:usb3="00000000" w:csb0="00000004" w:csb1="00000000"/>
  </w:font>
  <w:font w:name="OpiumNew">
    <w:altName w:val="Segoe Print"/>
    <w:charset w:val="00"/>
    <w:family w:val="auto"/>
    <w:pitch w:val="default"/>
    <w:sig w:usb0="00000000" w:usb1="00000000" w:usb2="00000000" w:usb3="00000000" w:csb0="00000001" w:csb1="00000000"/>
  </w:font>
  <w:font w:name="PetersburgC">
    <w:altName w:val="Segoe Print"/>
    <w:charset w:val="00"/>
    <w:family w:val="auto"/>
    <w:pitch w:val="default"/>
    <w:sig w:usb0="00000000"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 w:name="SchoolBookSanPin">
    <w:altName w:val="MS Mincho"/>
    <w:charset w:val="CC"/>
    <w:family w:val="auto"/>
    <w:pitch w:val="default"/>
    <w:sig w:usb0="00000000"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980603"/>
      <w:docPartObj>
        <w:docPartGallery w:val="Page Numbers (Bottom of Page)"/>
        <w:docPartUnique/>
      </w:docPartObj>
    </w:sdtPr>
    <w:sdtEndPr/>
    <w:sdtContent>
      <w:p w14:paraId="0267DE48" w14:textId="77777777" w:rsidR="009F0886" w:rsidRDefault="009F0886">
        <w:pPr>
          <w:pStyle w:val="af"/>
          <w:jc w:val="right"/>
        </w:pPr>
        <w:r>
          <w:fldChar w:fldCharType="begin"/>
        </w:r>
        <w:r>
          <w:instrText>PAGE   \* MERGEFORMAT</w:instrText>
        </w:r>
        <w:r>
          <w:fldChar w:fldCharType="separate"/>
        </w:r>
        <w:r>
          <w:rPr>
            <w:noProof/>
          </w:rPr>
          <w:t>337</w:t>
        </w:r>
        <w:r>
          <w:rPr>
            <w:noProof/>
          </w:rPr>
          <w:fldChar w:fldCharType="end"/>
        </w:r>
      </w:p>
    </w:sdtContent>
  </w:sdt>
  <w:p w14:paraId="65C723EE" w14:textId="77777777" w:rsidR="009F0886" w:rsidRDefault="009F088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600262"/>
      <w:docPartObj>
        <w:docPartGallery w:val="Page Numbers (Bottom of Page)"/>
        <w:docPartUnique/>
      </w:docPartObj>
    </w:sdtPr>
    <w:sdtEndPr/>
    <w:sdtContent>
      <w:p w14:paraId="451C2402" w14:textId="77777777" w:rsidR="009F0886" w:rsidRDefault="009F0886" w:rsidP="00FD6B29">
        <w:pPr>
          <w:pStyle w:val="af"/>
          <w:jc w:val="right"/>
        </w:pPr>
        <w:r>
          <w:fldChar w:fldCharType="begin"/>
        </w:r>
        <w:r>
          <w:instrText>PAGE   \* MERGEFORMAT</w:instrText>
        </w:r>
        <w:r>
          <w:fldChar w:fldCharType="separate"/>
        </w:r>
        <w:r>
          <w:rPr>
            <w:noProof/>
          </w:rPr>
          <w:t>41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044DA" w14:textId="77777777" w:rsidR="00472E63" w:rsidRDefault="00472E63" w:rsidP="00800C06">
      <w:r>
        <w:separator/>
      </w:r>
    </w:p>
  </w:footnote>
  <w:footnote w:type="continuationSeparator" w:id="0">
    <w:p w14:paraId="75475E71" w14:textId="77777777" w:rsidR="00472E63" w:rsidRDefault="00472E63" w:rsidP="00800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3EB2" w14:textId="77777777" w:rsidR="009F0886" w:rsidRPr="008D3D62" w:rsidRDefault="009F0886" w:rsidP="008D3D62">
    <w:pPr>
      <w:pStyle w:val="aff1"/>
      <w:jc w:val="center"/>
      <w:rPr>
        <w:rFonts w:eastAsia="Calibri"/>
        <w:sz w:val="22"/>
        <w:szCs w:val="20"/>
        <w:lang w:val="ru-RU"/>
      </w:rPr>
    </w:pPr>
    <w:r w:rsidRPr="008D3D62">
      <w:rPr>
        <w:rFonts w:eastAsia="Calibri"/>
        <w:sz w:val="22"/>
        <w:szCs w:val="20"/>
        <w:lang w:val="ru-RU"/>
      </w:rPr>
      <w:t>Основная образовательная программа дошкольного образования ГБДОУ №28 Пушкинского района Санкт-Петербурга</w:t>
    </w:r>
  </w:p>
  <w:p w14:paraId="2B302F32" w14:textId="77777777" w:rsidR="009F0886" w:rsidRDefault="009F088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DFA3" w14:textId="77777777" w:rsidR="009F0886" w:rsidRPr="00FD6B29" w:rsidRDefault="009F0886" w:rsidP="00FD6B29">
    <w:pPr>
      <w:pStyle w:val="aff1"/>
      <w:ind w:firstLine="0"/>
      <w:jc w:val="right"/>
      <w:rPr>
        <w:rFonts w:eastAsia="Calibri"/>
        <w:sz w:val="22"/>
        <w:szCs w:val="20"/>
        <w:lang w:val="ru-RU"/>
      </w:rPr>
    </w:pPr>
    <w:r>
      <w:rPr>
        <w:rFonts w:eastAsia="Calibri"/>
        <w:sz w:val="22"/>
        <w:szCs w:val="20"/>
        <w:lang w:val="ru-RU"/>
      </w:rPr>
      <w:t>Об</w:t>
    </w:r>
    <w:r w:rsidRPr="008D3D62">
      <w:rPr>
        <w:rFonts w:eastAsia="Calibri"/>
        <w:sz w:val="22"/>
        <w:szCs w:val="20"/>
        <w:lang w:val="ru-RU"/>
      </w:rPr>
      <w:t>разовательная программа ГБДОУ №28 Пушкинского района Санкт-Петербурга</w:t>
    </w:r>
  </w:p>
  <w:p w14:paraId="6E1136DF" w14:textId="77777777" w:rsidR="009F0886" w:rsidRDefault="009F08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3CA574"/>
    <w:multiLevelType w:val="singleLevel"/>
    <w:tmpl w:val="E53CA574"/>
    <w:lvl w:ilvl="0">
      <w:start w:val="1"/>
      <w:numFmt w:val="bullet"/>
      <w:lvlText w:val=""/>
      <w:lvlJc w:val="left"/>
      <w:pPr>
        <w:tabs>
          <w:tab w:val="left" w:pos="3179"/>
        </w:tabs>
        <w:ind w:left="3179" w:hanging="420"/>
      </w:pPr>
      <w:rPr>
        <w:rFonts w:ascii="Wingdings" w:hAnsi="Wingdings" w:hint="default"/>
      </w:rPr>
    </w:lvl>
  </w:abstractNum>
  <w:abstractNum w:abstractNumId="1" w15:restartNumberingAfterBreak="0">
    <w:nsid w:val="FFFFFF89"/>
    <w:multiLevelType w:val="singleLevel"/>
    <w:tmpl w:val="D6EA75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BD3407AA"/>
    <w:name w:val="WW8Num2"/>
    <w:lvl w:ilvl="0">
      <w:start w:val="1"/>
      <w:numFmt w:val="decimal"/>
      <w:lvlText w:val="%1."/>
      <w:lvlJc w:val="left"/>
      <w:pPr>
        <w:tabs>
          <w:tab w:val="num" w:pos="0"/>
        </w:tabs>
        <w:ind w:left="540" w:hanging="360"/>
      </w:pPr>
      <w:rPr>
        <w:b w:val="0"/>
      </w:rPr>
    </w:lvl>
    <w:lvl w:ilvl="1">
      <w:start w:val="1"/>
      <w:numFmt w:val="lowerLetter"/>
      <w:lvlText w:val="%2."/>
      <w:lvlJc w:val="left"/>
      <w:pPr>
        <w:tabs>
          <w:tab w:val="num" w:pos="0"/>
        </w:tabs>
        <w:ind w:left="1260" w:hanging="360"/>
      </w:pPr>
    </w:lvl>
    <w:lvl w:ilvl="2">
      <w:start w:val="1"/>
      <w:numFmt w:val="lowerRoman"/>
      <w:lvlText w:val="%2.%3."/>
      <w:lvlJc w:val="right"/>
      <w:pPr>
        <w:tabs>
          <w:tab w:val="num" w:pos="0"/>
        </w:tabs>
        <w:ind w:left="1980" w:hanging="180"/>
      </w:pPr>
    </w:lvl>
    <w:lvl w:ilvl="3">
      <w:start w:val="1"/>
      <w:numFmt w:val="decimal"/>
      <w:lvlText w:val="%2.%3.%4."/>
      <w:lvlJc w:val="left"/>
      <w:pPr>
        <w:tabs>
          <w:tab w:val="num" w:pos="0"/>
        </w:tabs>
        <w:ind w:left="2700" w:hanging="360"/>
      </w:pPr>
    </w:lvl>
    <w:lvl w:ilvl="4">
      <w:start w:val="1"/>
      <w:numFmt w:val="lowerLetter"/>
      <w:lvlText w:val="%2.%3.%4.%5."/>
      <w:lvlJc w:val="left"/>
      <w:pPr>
        <w:tabs>
          <w:tab w:val="num" w:pos="0"/>
        </w:tabs>
        <w:ind w:left="3420" w:hanging="360"/>
      </w:pPr>
    </w:lvl>
    <w:lvl w:ilvl="5">
      <w:start w:val="1"/>
      <w:numFmt w:val="lowerRoman"/>
      <w:lvlText w:val="%2.%3.%4.%5.%6."/>
      <w:lvlJc w:val="right"/>
      <w:pPr>
        <w:tabs>
          <w:tab w:val="num" w:pos="0"/>
        </w:tabs>
        <w:ind w:left="4140" w:hanging="180"/>
      </w:pPr>
    </w:lvl>
    <w:lvl w:ilvl="6">
      <w:start w:val="1"/>
      <w:numFmt w:val="decimal"/>
      <w:lvlText w:val="%2.%3.%4.%5.%6.%7."/>
      <w:lvlJc w:val="left"/>
      <w:pPr>
        <w:tabs>
          <w:tab w:val="num" w:pos="0"/>
        </w:tabs>
        <w:ind w:left="4860" w:hanging="360"/>
      </w:pPr>
    </w:lvl>
    <w:lvl w:ilvl="7">
      <w:start w:val="1"/>
      <w:numFmt w:val="lowerLetter"/>
      <w:lvlText w:val="%2.%3.%4.%5.%6.%7.%8."/>
      <w:lvlJc w:val="left"/>
      <w:pPr>
        <w:tabs>
          <w:tab w:val="num" w:pos="0"/>
        </w:tabs>
        <w:ind w:left="5580" w:hanging="360"/>
      </w:pPr>
    </w:lvl>
    <w:lvl w:ilvl="8">
      <w:start w:val="1"/>
      <w:numFmt w:val="lowerRoman"/>
      <w:lvlText w:val="%2.%3.%4.%5.%6.%7.%8.%9."/>
      <w:lvlJc w:val="right"/>
      <w:pPr>
        <w:tabs>
          <w:tab w:val="num" w:pos="0"/>
        </w:tabs>
        <w:ind w:left="6300" w:hanging="180"/>
      </w:pPr>
    </w:lvl>
  </w:abstractNum>
  <w:abstractNum w:abstractNumId="3" w15:restartNumberingAfterBreak="0">
    <w:nsid w:val="005D1A46"/>
    <w:multiLevelType w:val="hybridMultilevel"/>
    <w:tmpl w:val="5B9CC3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0E75704"/>
    <w:multiLevelType w:val="hybridMultilevel"/>
    <w:tmpl w:val="F6D28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6646AF"/>
    <w:multiLevelType w:val="hybridMultilevel"/>
    <w:tmpl w:val="EC4EF4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3674113"/>
    <w:multiLevelType w:val="hybridMultilevel"/>
    <w:tmpl w:val="4ADE9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0A46CB"/>
    <w:multiLevelType w:val="hybridMultilevel"/>
    <w:tmpl w:val="4314E7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786460F"/>
    <w:multiLevelType w:val="hybridMultilevel"/>
    <w:tmpl w:val="F3CA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F157FB"/>
    <w:multiLevelType w:val="hybridMultilevel"/>
    <w:tmpl w:val="E8465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8D27FAE"/>
    <w:multiLevelType w:val="hybridMultilevel"/>
    <w:tmpl w:val="1AE29F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9AC4A59"/>
    <w:multiLevelType w:val="hybridMultilevel"/>
    <w:tmpl w:val="94227D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29750C"/>
    <w:multiLevelType w:val="hybridMultilevel"/>
    <w:tmpl w:val="B19E74A2"/>
    <w:lvl w:ilvl="0" w:tplc="EE44271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2D2C56"/>
    <w:multiLevelType w:val="hybridMultilevel"/>
    <w:tmpl w:val="150271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1BA3ECF"/>
    <w:multiLevelType w:val="hybridMultilevel"/>
    <w:tmpl w:val="84BA4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1E07CE8"/>
    <w:multiLevelType w:val="hybridMultilevel"/>
    <w:tmpl w:val="55168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2D65AE1"/>
    <w:multiLevelType w:val="hybridMultilevel"/>
    <w:tmpl w:val="758E6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2D771CE"/>
    <w:multiLevelType w:val="hybridMultilevel"/>
    <w:tmpl w:val="52669C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2EA44C5"/>
    <w:multiLevelType w:val="hybridMultilevel"/>
    <w:tmpl w:val="F7923B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39738F4"/>
    <w:multiLevelType w:val="hybridMultilevel"/>
    <w:tmpl w:val="4F967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43F5B44"/>
    <w:multiLevelType w:val="hybridMultilevel"/>
    <w:tmpl w:val="6EFC5882"/>
    <w:lvl w:ilvl="0" w:tplc="D6A87074">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77358CB"/>
    <w:multiLevelType w:val="hybridMultilevel"/>
    <w:tmpl w:val="75664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7DE5D7A"/>
    <w:multiLevelType w:val="hybridMultilevel"/>
    <w:tmpl w:val="CA56E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8011DAE"/>
    <w:multiLevelType w:val="hybridMultilevel"/>
    <w:tmpl w:val="C12E8D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A5F56E6"/>
    <w:multiLevelType w:val="hybridMultilevel"/>
    <w:tmpl w:val="E6AA8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B9F4D11"/>
    <w:multiLevelType w:val="hybridMultilevel"/>
    <w:tmpl w:val="F19A32EC"/>
    <w:lvl w:ilvl="0" w:tplc="9796D082">
      <w:start w:val="1"/>
      <w:numFmt w:val="decimal"/>
      <w:lvlText w:val="%1)"/>
      <w:lvlJc w:val="left"/>
      <w:pPr>
        <w:ind w:left="927" w:hanging="360"/>
      </w:pPr>
      <w:rPr>
        <w:rFonts w:hint="default"/>
      </w:rPr>
    </w:lvl>
    <w:lvl w:ilvl="1" w:tplc="0F80F03C">
      <w:start w:val="1"/>
      <w:numFmt w:val="decimal"/>
      <w:lvlText w:val="%2."/>
      <w:lvlJc w:val="left"/>
      <w:pPr>
        <w:ind w:left="1647" w:hanging="360"/>
      </w:pPr>
      <w:rPr>
        <w:rFonts w:hint="default"/>
        <w:b/>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1C3F6526"/>
    <w:multiLevelType w:val="hybridMultilevel"/>
    <w:tmpl w:val="3EBC1476"/>
    <w:lvl w:ilvl="0" w:tplc="467EAE46">
      <w:start w:val="4"/>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1C465E50"/>
    <w:multiLevelType w:val="hybridMultilevel"/>
    <w:tmpl w:val="D7E62B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1D55045C"/>
    <w:multiLevelType w:val="hybridMultilevel"/>
    <w:tmpl w:val="B5DE86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E1302D3"/>
    <w:multiLevelType w:val="hybridMultilevel"/>
    <w:tmpl w:val="FC32AE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E347877"/>
    <w:multiLevelType w:val="hybridMultilevel"/>
    <w:tmpl w:val="5FBC40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0981F37"/>
    <w:multiLevelType w:val="hybridMultilevel"/>
    <w:tmpl w:val="89DE8E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0B86385"/>
    <w:multiLevelType w:val="hybridMultilevel"/>
    <w:tmpl w:val="59DCE2B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238323E7"/>
    <w:multiLevelType w:val="hybridMultilevel"/>
    <w:tmpl w:val="06E263E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3F2434C"/>
    <w:multiLevelType w:val="hybridMultilevel"/>
    <w:tmpl w:val="FB8A8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50C6752"/>
    <w:multiLevelType w:val="hybridMultilevel"/>
    <w:tmpl w:val="815E6B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8562E6A"/>
    <w:multiLevelType w:val="hybridMultilevel"/>
    <w:tmpl w:val="CB9801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A3B5C46"/>
    <w:multiLevelType w:val="hybridMultilevel"/>
    <w:tmpl w:val="44B415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AC27DF0"/>
    <w:multiLevelType w:val="hybridMultilevel"/>
    <w:tmpl w:val="68C6F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AEF5053"/>
    <w:multiLevelType w:val="hybridMultilevel"/>
    <w:tmpl w:val="67E08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B995895"/>
    <w:multiLevelType w:val="hybridMultilevel"/>
    <w:tmpl w:val="4FAE1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D30330E"/>
    <w:multiLevelType w:val="hybridMultilevel"/>
    <w:tmpl w:val="DEDC3D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DC35479"/>
    <w:multiLevelType w:val="hybridMultilevel"/>
    <w:tmpl w:val="DD9E7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EFB65D1"/>
    <w:multiLevelType w:val="singleLevel"/>
    <w:tmpl w:val="2EFB65D1"/>
    <w:lvl w:ilvl="0">
      <w:start w:val="1"/>
      <w:numFmt w:val="bullet"/>
      <w:lvlText w:val=""/>
      <w:lvlJc w:val="left"/>
      <w:pPr>
        <w:tabs>
          <w:tab w:val="left" w:pos="420"/>
        </w:tabs>
        <w:ind w:left="420" w:hanging="420"/>
      </w:pPr>
      <w:rPr>
        <w:rFonts w:ascii="Wingdings" w:hAnsi="Wingdings" w:hint="default"/>
      </w:rPr>
    </w:lvl>
  </w:abstractNum>
  <w:abstractNum w:abstractNumId="44" w15:restartNumberingAfterBreak="0">
    <w:nsid w:val="2FD77D5B"/>
    <w:multiLevelType w:val="hybridMultilevel"/>
    <w:tmpl w:val="BCBAA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02952CA"/>
    <w:multiLevelType w:val="hybridMultilevel"/>
    <w:tmpl w:val="B08A37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06D7857"/>
    <w:multiLevelType w:val="hybridMultilevel"/>
    <w:tmpl w:val="8A64BD9A"/>
    <w:lvl w:ilvl="0" w:tplc="5F92D93E">
      <w:start w:val="1"/>
      <w:numFmt w:val="bullet"/>
      <w:lvlText w:val=""/>
      <w:lvlJc w:val="left"/>
      <w:pPr>
        <w:ind w:left="745" w:hanging="360"/>
      </w:pPr>
      <w:rPr>
        <w:rFonts w:ascii="Wingdings" w:hAnsi="Wingdings" w:hint="default"/>
        <w:b/>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47" w15:restartNumberingAfterBreak="0">
    <w:nsid w:val="308404D6"/>
    <w:multiLevelType w:val="hybridMultilevel"/>
    <w:tmpl w:val="B2FC02C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0AF7659"/>
    <w:multiLevelType w:val="hybridMultilevel"/>
    <w:tmpl w:val="320E9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30B24CC7"/>
    <w:multiLevelType w:val="hybridMultilevel"/>
    <w:tmpl w:val="6316E1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311F1EC7"/>
    <w:multiLevelType w:val="hybridMultilevel"/>
    <w:tmpl w:val="3C48E8CE"/>
    <w:lvl w:ilvl="0" w:tplc="04190001">
      <w:start w:val="1"/>
      <w:numFmt w:val="bullet"/>
      <w:lvlText w:val=""/>
      <w:lvlJc w:val="left"/>
      <w:pPr>
        <w:ind w:left="1287" w:hanging="360"/>
      </w:pPr>
      <w:rPr>
        <w:rFonts w:ascii="Symbol" w:hAnsi="Symbol" w:hint="default"/>
      </w:rPr>
    </w:lvl>
    <w:lvl w:ilvl="1" w:tplc="BA54A96A">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315A183D"/>
    <w:multiLevelType w:val="hybridMultilevel"/>
    <w:tmpl w:val="6CC068A6"/>
    <w:lvl w:ilvl="0" w:tplc="1DE2DFC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341A198E"/>
    <w:multiLevelType w:val="hybridMultilevel"/>
    <w:tmpl w:val="1E80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49B4A47"/>
    <w:multiLevelType w:val="hybridMultilevel"/>
    <w:tmpl w:val="7B803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34EA3FEA"/>
    <w:multiLevelType w:val="hybridMultilevel"/>
    <w:tmpl w:val="6AE2F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35DC0289"/>
    <w:multiLevelType w:val="hybridMultilevel"/>
    <w:tmpl w:val="F87AF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3605201E"/>
    <w:multiLevelType w:val="hybridMultilevel"/>
    <w:tmpl w:val="B21A3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610528"/>
    <w:multiLevelType w:val="hybridMultilevel"/>
    <w:tmpl w:val="E3EC8F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399B41E1"/>
    <w:multiLevelType w:val="hybridMultilevel"/>
    <w:tmpl w:val="3A9CF4F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3C584C65"/>
    <w:multiLevelType w:val="hybridMultilevel"/>
    <w:tmpl w:val="1DFC9C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3EA5125B"/>
    <w:multiLevelType w:val="hybridMultilevel"/>
    <w:tmpl w:val="DF484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3EDF410C"/>
    <w:multiLevelType w:val="hybridMultilevel"/>
    <w:tmpl w:val="60807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5E6B9E"/>
    <w:multiLevelType w:val="hybridMultilevel"/>
    <w:tmpl w:val="A3C8B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A3E746D"/>
    <w:multiLevelType w:val="hybridMultilevel"/>
    <w:tmpl w:val="714616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4BD743F2"/>
    <w:multiLevelType w:val="hybridMultilevel"/>
    <w:tmpl w:val="ACD619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4CE65DB6"/>
    <w:multiLevelType w:val="hybridMultilevel"/>
    <w:tmpl w:val="0812D35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CF224B6"/>
    <w:multiLevelType w:val="hybridMultilevel"/>
    <w:tmpl w:val="3BEAC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E6F3847"/>
    <w:multiLevelType w:val="hybridMultilevel"/>
    <w:tmpl w:val="4E3A7FE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EDF75A2"/>
    <w:multiLevelType w:val="hybridMultilevel"/>
    <w:tmpl w:val="56E4C408"/>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50481BA7"/>
    <w:multiLevelType w:val="hybridMultilevel"/>
    <w:tmpl w:val="0E425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50964C91"/>
    <w:multiLevelType w:val="hybridMultilevel"/>
    <w:tmpl w:val="4A7608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512966B1"/>
    <w:multiLevelType w:val="hybridMultilevel"/>
    <w:tmpl w:val="C54228B0"/>
    <w:lvl w:ilvl="0" w:tplc="3202BEEC">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15:restartNumberingAfterBreak="0">
    <w:nsid w:val="51F141FD"/>
    <w:multiLevelType w:val="hybridMultilevel"/>
    <w:tmpl w:val="8A0C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282154D"/>
    <w:multiLevelType w:val="hybridMultilevel"/>
    <w:tmpl w:val="AC2475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533F5DD8"/>
    <w:multiLevelType w:val="hybridMultilevel"/>
    <w:tmpl w:val="F894F3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53F40C45"/>
    <w:multiLevelType w:val="hybridMultilevel"/>
    <w:tmpl w:val="DC2061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54076917"/>
    <w:multiLevelType w:val="hybridMultilevel"/>
    <w:tmpl w:val="81B211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54587B36"/>
    <w:multiLevelType w:val="hybridMultilevel"/>
    <w:tmpl w:val="2DDEF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56210A4A"/>
    <w:multiLevelType w:val="hybridMultilevel"/>
    <w:tmpl w:val="C420AB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568C7C5B"/>
    <w:multiLevelType w:val="hybridMultilevel"/>
    <w:tmpl w:val="E9E6A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56A37368"/>
    <w:multiLevelType w:val="hybridMultilevel"/>
    <w:tmpl w:val="7A4E9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56C50CCA"/>
    <w:multiLevelType w:val="hybridMultilevel"/>
    <w:tmpl w:val="9780A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56E72D77"/>
    <w:multiLevelType w:val="hybridMultilevel"/>
    <w:tmpl w:val="3E6E7B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56F07584"/>
    <w:multiLevelType w:val="hybridMultilevel"/>
    <w:tmpl w:val="562438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582D0418"/>
    <w:multiLevelType w:val="hybridMultilevel"/>
    <w:tmpl w:val="6040D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C77B97"/>
    <w:multiLevelType w:val="hybridMultilevel"/>
    <w:tmpl w:val="654C8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5A3B5F5B"/>
    <w:multiLevelType w:val="hybridMultilevel"/>
    <w:tmpl w:val="F8AA38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5A9B453B"/>
    <w:multiLevelType w:val="hybridMultilevel"/>
    <w:tmpl w:val="64A6A1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60655BA2"/>
    <w:multiLevelType w:val="hybridMultilevel"/>
    <w:tmpl w:val="4E7C6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607F341D"/>
    <w:multiLevelType w:val="hybridMultilevel"/>
    <w:tmpl w:val="09DC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14B36E3"/>
    <w:multiLevelType w:val="multilevel"/>
    <w:tmpl w:val="10AAB4BC"/>
    <w:lvl w:ilvl="0">
      <w:start w:val="1"/>
      <w:numFmt w:val="decimal"/>
      <w:lvlText w:val="%1."/>
      <w:lvlJc w:val="left"/>
      <w:pPr>
        <w:ind w:left="1287" w:hanging="360"/>
      </w:pPr>
      <w:rPr>
        <w:b/>
      </w:rPr>
    </w:lvl>
    <w:lvl w:ilvl="1">
      <w:start w:val="7"/>
      <w:numFmt w:val="decimal"/>
      <w:isLgl/>
      <w:lvlText w:val="%1.%2."/>
      <w:lvlJc w:val="left"/>
      <w:pPr>
        <w:ind w:left="1647" w:hanging="72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91" w15:restartNumberingAfterBreak="0">
    <w:nsid w:val="61762E21"/>
    <w:multiLevelType w:val="hybridMultilevel"/>
    <w:tmpl w:val="EC02A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61D56725"/>
    <w:multiLevelType w:val="hybridMultilevel"/>
    <w:tmpl w:val="62749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63712AB7"/>
    <w:multiLevelType w:val="hybridMultilevel"/>
    <w:tmpl w:val="B6F8C0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66673BF4"/>
    <w:multiLevelType w:val="hybridMultilevel"/>
    <w:tmpl w:val="CB203F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66761B61"/>
    <w:multiLevelType w:val="hybridMultilevel"/>
    <w:tmpl w:val="1B247C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67A02CB8"/>
    <w:multiLevelType w:val="multilevel"/>
    <w:tmpl w:val="91F03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7E21F02"/>
    <w:multiLevelType w:val="hybridMultilevel"/>
    <w:tmpl w:val="7E2E10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6B137A89"/>
    <w:multiLevelType w:val="hybridMultilevel"/>
    <w:tmpl w:val="450067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6BF02F6A"/>
    <w:multiLevelType w:val="hybridMultilevel"/>
    <w:tmpl w:val="476C6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6C485761"/>
    <w:multiLevelType w:val="hybridMultilevel"/>
    <w:tmpl w:val="8AE2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E1A2712"/>
    <w:multiLevelType w:val="hybridMultilevel"/>
    <w:tmpl w:val="0D5E29DC"/>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980" w:hanging="90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0397E79"/>
    <w:multiLevelType w:val="hybridMultilevel"/>
    <w:tmpl w:val="99387C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70C92C2A"/>
    <w:multiLevelType w:val="hybridMultilevel"/>
    <w:tmpl w:val="243A47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3473F78"/>
    <w:multiLevelType w:val="hybridMultilevel"/>
    <w:tmpl w:val="2CB6C9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6206A85"/>
    <w:multiLevelType w:val="hybridMultilevel"/>
    <w:tmpl w:val="6CF431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76CB1E6E"/>
    <w:multiLevelType w:val="hybridMultilevel"/>
    <w:tmpl w:val="4CA49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76CF33DC"/>
    <w:multiLevelType w:val="hybridMultilevel"/>
    <w:tmpl w:val="5E9877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771E7F9D"/>
    <w:multiLevelType w:val="hybridMultilevel"/>
    <w:tmpl w:val="F404DF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79B14E35"/>
    <w:multiLevelType w:val="hybridMultilevel"/>
    <w:tmpl w:val="36CED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7B7F7D80"/>
    <w:multiLevelType w:val="hybridMultilevel"/>
    <w:tmpl w:val="DB386C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B8616C7"/>
    <w:multiLevelType w:val="hybridMultilevel"/>
    <w:tmpl w:val="60F63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C7B478A"/>
    <w:multiLevelType w:val="hybridMultilevel"/>
    <w:tmpl w:val="6A4C76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C7D2BE3"/>
    <w:multiLevelType w:val="hybridMultilevel"/>
    <w:tmpl w:val="BE7C1C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D62665C"/>
    <w:multiLevelType w:val="hybridMultilevel"/>
    <w:tmpl w:val="39DC34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86"/>
  </w:num>
  <w:num w:numId="3">
    <w:abstractNumId w:val="17"/>
  </w:num>
  <w:num w:numId="4">
    <w:abstractNumId w:val="76"/>
  </w:num>
  <w:num w:numId="5">
    <w:abstractNumId w:val="11"/>
  </w:num>
  <w:num w:numId="6">
    <w:abstractNumId w:val="47"/>
  </w:num>
  <w:num w:numId="7">
    <w:abstractNumId w:val="10"/>
  </w:num>
  <w:num w:numId="8">
    <w:abstractNumId w:val="28"/>
  </w:num>
  <w:num w:numId="9">
    <w:abstractNumId w:val="94"/>
  </w:num>
  <w:num w:numId="10">
    <w:abstractNumId w:val="59"/>
  </w:num>
  <w:num w:numId="11">
    <w:abstractNumId w:val="111"/>
  </w:num>
  <w:num w:numId="12">
    <w:abstractNumId w:val="58"/>
  </w:num>
  <w:num w:numId="13">
    <w:abstractNumId w:val="73"/>
  </w:num>
  <w:num w:numId="14">
    <w:abstractNumId w:val="33"/>
  </w:num>
  <w:num w:numId="15">
    <w:abstractNumId w:val="107"/>
  </w:num>
  <w:num w:numId="16">
    <w:abstractNumId w:val="37"/>
  </w:num>
  <w:num w:numId="17">
    <w:abstractNumId w:val="49"/>
  </w:num>
  <w:num w:numId="18">
    <w:abstractNumId w:val="95"/>
  </w:num>
  <w:num w:numId="19">
    <w:abstractNumId w:val="114"/>
  </w:num>
  <w:num w:numId="20">
    <w:abstractNumId w:val="82"/>
  </w:num>
  <w:num w:numId="21">
    <w:abstractNumId w:val="69"/>
  </w:num>
  <w:num w:numId="22">
    <w:abstractNumId w:val="9"/>
  </w:num>
  <w:num w:numId="23">
    <w:abstractNumId w:val="71"/>
  </w:num>
  <w:num w:numId="24">
    <w:abstractNumId w:val="32"/>
  </w:num>
  <w:num w:numId="25">
    <w:abstractNumId w:val="60"/>
  </w:num>
  <w:num w:numId="26">
    <w:abstractNumId w:val="50"/>
  </w:num>
  <w:num w:numId="27">
    <w:abstractNumId w:val="91"/>
  </w:num>
  <w:num w:numId="28">
    <w:abstractNumId w:val="90"/>
  </w:num>
  <w:num w:numId="29">
    <w:abstractNumId w:val="100"/>
  </w:num>
  <w:num w:numId="30">
    <w:abstractNumId w:val="85"/>
  </w:num>
  <w:num w:numId="31">
    <w:abstractNumId w:val="56"/>
  </w:num>
  <w:num w:numId="32">
    <w:abstractNumId w:val="24"/>
  </w:num>
  <w:num w:numId="33">
    <w:abstractNumId w:val="84"/>
  </w:num>
  <w:num w:numId="34">
    <w:abstractNumId w:val="8"/>
  </w:num>
  <w:num w:numId="35">
    <w:abstractNumId w:val="89"/>
  </w:num>
  <w:num w:numId="36">
    <w:abstractNumId w:val="39"/>
  </w:num>
  <w:num w:numId="37">
    <w:abstractNumId w:val="72"/>
  </w:num>
  <w:num w:numId="38">
    <w:abstractNumId w:val="104"/>
  </w:num>
  <w:num w:numId="39">
    <w:abstractNumId w:val="52"/>
  </w:num>
  <w:num w:numId="40">
    <w:abstractNumId w:val="12"/>
  </w:num>
  <w:num w:numId="41">
    <w:abstractNumId w:val="68"/>
  </w:num>
  <w:num w:numId="42">
    <w:abstractNumId w:val="46"/>
  </w:num>
  <w:num w:numId="43">
    <w:abstractNumId w:val="1"/>
  </w:num>
  <w:num w:numId="44">
    <w:abstractNumId w:val="81"/>
  </w:num>
  <w:num w:numId="45">
    <w:abstractNumId w:val="62"/>
  </w:num>
  <w:num w:numId="46">
    <w:abstractNumId w:val="83"/>
  </w:num>
  <w:num w:numId="47">
    <w:abstractNumId w:val="25"/>
  </w:num>
  <w:num w:numId="48">
    <w:abstractNumId w:val="55"/>
  </w:num>
  <w:num w:numId="49">
    <w:abstractNumId w:val="41"/>
  </w:num>
  <w:num w:numId="50">
    <w:abstractNumId w:val="103"/>
  </w:num>
  <w:num w:numId="51">
    <w:abstractNumId w:val="34"/>
  </w:num>
  <w:num w:numId="52">
    <w:abstractNumId w:val="78"/>
  </w:num>
  <w:num w:numId="53">
    <w:abstractNumId w:val="105"/>
  </w:num>
  <w:num w:numId="54">
    <w:abstractNumId w:val="7"/>
  </w:num>
  <w:num w:numId="55">
    <w:abstractNumId w:val="23"/>
  </w:num>
  <w:num w:numId="56">
    <w:abstractNumId w:val="109"/>
  </w:num>
  <w:num w:numId="57">
    <w:abstractNumId w:val="19"/>
  </w:num>
  <w:num w:numId="58">
    <w:abstractNumId w:val="53"/>
  </w:num>
  <w:num w:numId="59">
    <w:abstractNumId w:val="16"/>
  </w:num>
  <w:num w:numId="60">
    <w:abstractNumId w:val="63"/>
  </w:num>
  <w:num w:numId="61">
    <w:abstractNumId w:val="36"/>
  </w:num>
  <w:num w:numId="62">
    <w:abstractNumId w:val="106"/>
  </w:num>
  <w:num w:numId="63">
    <w:abstractNumId w:val="26"/>
  </w:num>
  <w:num w:numId="64">
    <w:abstractNumId w:val="113"/>
  </w:num>
  <w:num w:numId="65">
    <w:abstractNumId w:val="18"/>
  </w:num>
  <w:num w:numId="66">
    <w:abstractNumId w:val="101"/>
  </w:num>
  <w:num w:numId="67">
    <w:abstractNumId w:val="5"/>
  </w:num>
  <w:num w:numId="68">
    <w:abstractNumId w:val="45"/>
  </w:num>
  <w:num w:numId="69">
    <w:abstractNumId w:val="102"/>
  </w:num>
  <w:num w:numId="70">
    <w:abstractNumId w:val="108"/>
  </w:num>
  <w:num w:numId="71">
    <w:abstractNumId w:val="80"/>
  </w:num>
  <w:num w:numId="72">
    <w:abstractNumId w:val="67"/>
  </w:num>
  <w:num w:numId="73">
    <w:abstractNumId w:val="29"/>
  </w:num>
  <w:num w:numId="74">
    <w:abstractNumId w:val="70"/>
  </w:num>
  <w:num w:numId="75">
    <w:abstractNumId w:val="77"/>
  </w:num>
  <w:num w:numId="76">
    <w:abstractNumId w:val="112"/>
  </w:num>
  <w:num w:numId="77">
    <w:abstractNumId w:val="35"/>
  </w:num>
  <w:num w:numId="78">
    <w:abstractNumId w:val="66"/>
  </w:num>
  <w:num w:numId="79">
    <w:abstractNumId w:val="110"/>
  </w:num>
  <w:num w:numId="80">
    <w:abstractNumId w:val="74"/>
  </w:num>
  <w:num w:numId="81">
    <w:abstractNumId w:val="42"/>
  </w:num>
  <w:num w:numId="82">
    <w:abstractNumId w:val="22"/>
  </w:num>
  <w:num w:numId="83">
    <w:abstractNumId w:val="44"/>
  </w:num>
  <w:num w:numId="84">
    <w:abstractNumId w:val="20"/>
  </w:num>
  <w:num w:numId="85">
    <w:abstractNumId w:val="0"/>
  </w:num>
  <w:num w:numId="86">
    <w:abstractNumId w:val="43"/>
  </w:num>
  <w:num w:numId="87">
    <w:abstractNumId w:val="65"/>
  </w:num>
  <w:num w:numId="88">
    <w:abstractNumId w:val="75"/>
  </w:num>
  <w:num w:numId="89">
    <w:abstractNumId w:val="21"/>
  </w:num>
  <w:num w:numId="90">
    <w:abstractNumId w:val="57"/>
  </w:num>
  <w:num w:numId="91">
    <w:abstractNumId w:val="96"/>
  </w:num>
  <w:num w:numId="92">
    <w:abstractNumId w:val="27"/>
  </w:num>
  <w:num w:numId="93">
    <w:abstractNumId w:val="87"/>
  </w:num>
  <w:num w:numId="94">
    <w:abstractNumId w:val="51"/>
  </w:num>
  <w:num w:numId="95">
    <w:abstractNumId w:val="38"/>
  </w:num>
  <w:num w:numId="96">
    <w:abstractNumId w:val="6"/>
  </w:num>
  <w:num w:numId="97">
    <w:abstractNumId w:val="98"/>
  </w:num>
  <w:num w:numId="98">
    <w:abstractNumId w:val="64"/>
  </w:num>
  <w:num w:numId="99">
    <w:abstractNumId w:val="61"/>
  </w:num>
  <w:num w:numId="100">
    <w:abstractNumId w:val="3"/>
  </w:num>
  <w:num w:numId="101">
    <w:abstractNumId w:val="88"/>
  </w:num>
  <w:num w:numId="102">
    <w:abstractNumId w:val="93"/>
  </w:num>
  <w:num w:numId="103">
    <w:abstractNumId w:val="99"/>
  </w:num>
  <w:num w:numId="104">
    <w:abstractNumId w:val="14"/>
  </w:num>
  <w:num w:numId="105">
    <w:abstractNumId w:val="92"/>
  </w:num>
  <w:num w:numId="106">
    <w:abstractNumId w:val="31"/>
  </w:num>
  <w:num w:numId="107">
    <w:abstractNumId w:val="79"/>
  </w:num>
  <w:num w:numId="108">
    <w:abstractNumId w:val="40"/>
  </w:num>
  <w:num w:numId="109">
    <w:abstractNumId w:val="54"/>
  </w:num>
  <w:num w:numId="110">
    <w:abstractNumId w:val="15"/>
  </w:num>
  <w:num w:numId="111">
    <w:abstractNumId w:val="13"/>
  </w:num>
  <w:num w:numId="112">
    <w:abstractNumId w:val="97"/>
  </w:num>
  <w:num w:numId="113">
    <w:abstractNumId w:val="48"/>
  </w:num>
  <w:num w:numId="114">
    <w:abstractNumId w:val="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80"/>
    <w:rsid w:val="0000220B"/>
    <w:rsid w:val="00002BF5"/>
    <w:rsid w:val="000117CE"/>
    <w:rsid w:val="00011E6E"/>
    <w:rsid w:val="00012CD2"/>
    <w:rsid w:val="000144D2"/>
    <w:rsid w:val="00016585"/>
    <w:rsid w:val="00016AD4"/>
    <w:rsid w:val="0002082A"/>
    <w:rsid w:val="00021999"/>
    <w:rsid w:val="00023018"/>
    <w:rsid w:val="00026709"/>
    <w:rsid w:val="00032AEC"/>
    <w:rsid w:val="0003366A"/>
    <w:rsid w:val="0003417A"/>
    <w:rsid w:val="00034391"/>
    <w:rsid w:val="0003507A"/>
    <w:rsid w:val="00037804"/>
    <w:rsid w:val="000415E0"/>
    <w:rsid w:val="00041B68"/>
    <w:rsid w:val="0004334D"/>
    <w:rsid w:val="00044478"/>
    <w:rsid w:val="000472FB"/>
    <w:rsid w:val="0004744F"/>
    <w:rsid w:val="00047942"/>
    <w:rsid w:val="00050B49"/>
    <w:rsid w:val="00051571"/>
    <w:rsid w:val="0005370C"/>
    <w:rsid w:val="00055F9F"/>
    <w:rsid w:val="00056063"/>
    <w:rsid w:val="0005765A"/>
    <w:rsid w:val="0006093B"/>
    <w:rsid w:val="00064C1D"/>
    <w:rsid w:val="000650CC"/>
    <w:rsid w:val="00065FDB"/>
    <w:rsid w:val="00071D8F"/>
    <w:rsid w:val="000723B5"/>
    <w:rsid w:val="00077F6E"/>
    <w:rsid w:val="0008117C"/>
    <w:rsid w:val="000811DB"/>
    <w:rsid w:val="00081F99"/>
    <w:rsid w:val="000823C1"/>
    <w:rsid w:val="00082787"/>
    <w:rsid w:val="0008318D"/>
    <w:rsid w:val="000862BB"/>
    <w:rsid w:val="00087DCB"/>
    <w:rsid w:val="00087EE3"/>
    <w:rsid w:val="00091029"/>
    <w:rsid w:val="00092C27"/>
    <w:rsid w:val="00092E13"/>
    <w:rsid w:val="00096597"/>
    <w:rsid w:val="000977C8"/>
    <w:rsid w:val="000A02A6"/>
    <w:rsid w:val="000A08EE"/>
    <w:rsid w:val="000A39F8"/>
    <w:rsid w:val="000A41BD"/>
    <w:rsid w:val="000A4225"/>
    <w:rsid w:val="000A4979"/>
    <w:rsid w:val="000A6F10"/>
    <w:rsid w:val="000B0404"/>
    <w:rsid w:val="000B2074"/>
    <w:rsid w:val="000B38AD"/>
    <w:rsid w:val="000B4FFA"/>
    <w:rsid w:val="000B74DF"/>
    <w:rsid w:val="000C1173"/>
    <w:rsid w:val="000C34C8"/>
    <w:rsid w:val="000C4A4E"/>
    <w:rsid w:val="000C54C3"/>
    <w:rsid w:val="000C6F1D"/>
    <w:rsid w:val="000D022A"/>
    <w:rsid w:val="000D06AE"/>
    <w:rsid w:val="000D1AA8"/>
    <w:rsid w:val="000D1E37"/>
    <w:rsid w:val="000E0312"/>
    <w:rsid w:val="000E2A48"/>
    <w:rsid w:val="000E4618"/>
    <w:rsid w:val="000E5C78"/>
    <w:rsid w:val="000F045F"/>
    <w:rsid w:val="000F0E18"/>
    <w:rsid w:val="000F1CFF"/>
    <w:rsid w:val="000F2D13"/>
    <w:rsid w:val="001000BC"/>
    <w:rsid w:val="0010026A"/>
    <w:rsid w:val="00100651"/>
    <w:rsid w:val="001037FA"/>
    <w:rsid w:val="00105C02"/>
    <w:rsid w:val="00110921"/>
    <w:rsid w:val="00111E4B"/>
    <w:rsid w:val="001123F5"/>
    <w:rsid w:val="00112642"/>
    <w:rsid w:val="00113194"/>
    <w:rsid w:val="00113666"/>
    <w:rsid w:val="00113CF1"/>
    <w:rsid w:val="00113E9B"/>
    <w:rsid w:val="00113EAD"/>
    <w:rsid w:val="001167B2"/>
    <w:rsid w:val="001204E4"/>
    <w:rsid w:val="00120F84"/>
    <w:rsid w:val="0012401A"/>
    <w:rsid w:val="00132252"/>
    <w:rsid w:val="001335CB"/>
    <w:rsid w:val="001337DE"/>
    <w:rsid w:val="00133F2A"/>
    <w:rsid w:val="001347B6"/>
    <w:rsid w:val="00134B3E"/>
    <w:rsid w:val="0013643E"/>
    <w:rsid w:val="00136AD9"/>
    <w:rsid w:val="00136C85"/>
    <w:rsid w:val="0014101F"/>
    <w:rsid w:val="00141CF8"/>
    <w:rsid w:val="001437BD"/>
    <w:rsid w:val="001454D8"/>
    <w:rsid w:val="0014615D"/>
    <w:rsid w:val="00146C43"/>
    <w:rsid w:val="0015111A"/>
    <w:rsid w:val="00151360"/>
    <w:rsid w:val="0015274B"/>
    <w:rsid w:val="00154368"/>
    <w:rsid w:val="001566D8"/>
    <w:rsid w:val="00156F6F"/>
    <w:rsid w:val="00157BD0"/>
    <w:rsid w:val="00161542"/>
    <w:rsid w:val="001616E9"/>
    <w:rsid w:val="00161EBC"/>
    <w:rsid w:val="001620D9"/>
    <w:rsid w:val="00162805"/>
    <w:rsid w:val="00170FA8"/>
    <w:rsid w:val="001730EB"/>
    <w:rsid w:val="00175C2B"/>
    <w:rsid w:val="001761C6"/>
    <w:rsid w:val="00177761"/>
    <w:rsid w:val="00190D32"/>
    <w:rsid w:val="00191715"/>
    <w:rsid w:val="00195C3D"/>
    <w:rsid w:val="00196488"/>
    <w:rsid w:val="001A18B2"/>
    <w:rsid w:val="001A1AD6"/>
    <w:rsid w:val="001A229F"/>
    <w:rsid w:val="001A2AA1"/>
    <w:rsid w:val="001A3425"/>
    <w:rsid w:val="001A414B"/>
    <w:rsid w:val="001A6422"/>
    <w:rsid w:val="001B0B10"/>
    <w:rsid w:val="001B3145"/>
    <w:rsid w:val="001B7DAE"/>
    <w:rsid w:val="001B7FD0"/>
    <w:rsid w:val="001C0492"/>
    <w:rsid w:val="001C0DA8"/>
    <w:rsid w:val="001C614F"/>
    <w:rsid w:val="001D0200"/>
    <w:rsid w:val="001D1A05"/>
    <w:rsid w:val="001D25C4"/>
    <w:rsid w:val="001D2819"/>
    <w:rsid w:val="001D3108"/>
    <w:rsid w:val="001D3D60"/>
    <w:rsid w:val="001D5D8A"/>
    <w:rsid w:val="001E13B2"/>
    <w:rsid w:val="001E1CAF"/>
    <w:rsid w:val="001E38A3"/>
    <w:rsid w:val="001E3C71"/>
    <w:rsid w:val="001E484C"/>
    <w:rsid w:val="001E6954"/>
    <w:rsid w:val="001E7031"/>
    <w:rsid w:val="001F1D60"/>
    <w:rsid w:val="001F203B"/>
    <w:rsid w:val="001F26DD"/>
    <w:rsid w:val="001F4589"/>
    <w:rsid w:val="001F7A8F"/>
    <w:rsid w:val="002003B0"/>
    <w:rsid w:val="002008BB"/>
    <w:rsid w:val="00205A5E"/>
    <w:rsid w:val="002063B6"/>
    <w:rsid w:val="002066B8"/>
    <w:rsid w:val="00206FE8"/>
    <w:rsid w:val="00207155"/>
    <w:rsid w:val="0021169E"/>
    <w:rsid w:val="00214A5E"/>
    <w:rsid w:val="0021553C"/>
    <w:rsid w:val="002162DE"/>
    <w:rsid w:val="00217F6F"/>
    <w:rsid w:val="00222005"/>
    <w:rsid w:val="00223268"/>
    <w:rsid w:val="00223658"/>
    <w:rsid w:val="00223DF3"/>
    <w:rsid w:val="00224468"/>
    <w:rsid w:val="002246D4"/>
    <w:rsid w:val="00226471"/>
    <w:rsid w:val="00226D64"/>
    <w:rsid w:val="00227604"/>
    <w:rsid w:val="00227E72"/>
    <w:rsid w:val="00230447"/>
    <w:rsid w:val="002304D3"/>
    <w:rsid w:val="00231AA2"/>
    <w:rsid w:val="0023287D"/>
    <w:rsid w:val="00236D53"/>
    <w:rsid w:val="00243ADF"/>
    <w:rsid w:val="00245F58"/>
    <w:rsid w:val="00247826"/>
    <w:rsid w:val="00252448"/>
    <w:rsid w:val="00252575"/>
    <w:rsid w:val="00254C02"/>
    <w:rsid w:val="00255F7D"/>
    <w:rsid w:val="0025795C"/>
    <w:rsid w:val="0026042C"/>
    <w:rsid w:val="0026114A"/>
    <w:rsid w:val="002611F2"/>
    <w:rsid w:val="0026220F"/>
    <w:rsid w:val="00263EDB"/>
    <w:rsid w:val="00264CA7"/>
    <w:rsid w:val="00266F65"/>
    <w:rsid w:val="002671EC"/>
    <w:rsid w:val="002717C0"/>
    <w:rsid w:val="0027296E"/>
    <w:rsid w:val="002776A4"/>
    <w:rsid w:val="0028129A"/>
    <w:rsid w:val="00282EEF"/>
    <w:rsid w:val="00284AA2"/>
    <w:rsid w:val="00285473"/>
    <w:rsid w:val="002878C6"/>
    <w:rsid w:val="00291F96"/>
    <w:rsid w:val="00293903"/>
    <w:rsid w:val="002A0D61"/>
    <w:rsid w:val="002A196E"/>
    <w:rsid w:val="002A2BD5"/>
    <w:rsid w:val="002A54C5"/>
    <w:rsid w:val="002A785D"/>
    <w:rsid w:val="002B30A0"/>
    <w:rsid w:val="002B34A8"/>
    <w:rsid w:val="002B3570"/>
    <w:rsid w:val="002B4C3C"/>
    <w:rsid w:val="002B5C59"/>
    <w:rsid w:val="002C1F72"/>
    <w:rsid w:val="002C3E56"/>
    <w:rsid w:val="002C5937"/>
    <w:rsid w:val="002C5FA9"/>
    <w:rsid w:val="002C75AE"/>
    <w:rsid w:val="002D04DF"/>
    <w:rsid w:val="002D1060"/>
    <w:rsid w:val="002D34D9"/>
    <w:rsid w:val="002D3962"/>
    <w:rsid w:val="002D5AF7"/>
    <w:rsid w:val="002D5BBC"/>
    <w:rsid w:val="002D6251"/>
    <w:rsid w:val="002D6BAF"/>
    <w:rsid w:val="002E1E7A"/>
    <w:rsid w:val="002E65E8"/>
    <w:rsid w:val="002E7379"/>
    <w:rsid w:val="002F3645"/>
    <w:rsid w:val="002F36A5"/>
    <w:rsid w:val="002F4D35"/>
    <w:rsid w:val="002F5D91"/>
    <w:rsid w:val="002F6361"/>
    <w:rsid w:val="002F742D"/>
    <w:rsid w:val="0030201B"/>
    <w:rsid w:val="003035CF"/>
    <w:rsid w:val="00303BA9"/>
    <w:rsid w:val="0030789C"/>
    <w:rsid w:val="00307F36"/>
    <w:rsid w:val="00311D31"/>
    <w:rsid w:val="0031483D"/>
    <w:rsid w:val="0031484E"/>
    <w:rsid w:val="00315CCB"/>
    <w:rsid w:val="00316860"/>
    <w:rsid w:val="003168D6"/>
    <w:rsid w:val="00320E9A"/>
    <w:rsid w:val="00325587"/>
    <w:rsid w:val="003264C6"/>
    <w:rsid w:val="003272E7"/>
    <w:rsid w:val="0032765A"/>
    <w:rsid w:val="00330DCC"/>
    <w:rsid w:val="003334EF"/>
    <w:rsid w:val="00333ACC"/>
    <w:rsid w:val="00333F67"/>
    <w:rsid w:val="003352B1"/>
    <w:rsid w:val="00335920"/>
    <w:rsid w:val="00335D7A"/>
    <w:rsid w:val="00335DF9"/>
    <w:rsid w:val="00336638"/>
    <w:rsid w:val="00337605"/>
    <w:rsid w:val="00337FDD"/>
    <w:rsid w:val="003400A9"/>
    <w:rsid w:val="003417E9"/>
    <w:rsid w:val="00343D66"/>
    <w:rsid w:val="00345EDA"/>
    <w:rsid w:val="0034741F"/>
    <w:rsid w:val="0035105E"/>
    <w:rsid w:val="00353697"/>
    <w:rsid w:val="00354FC8"/>
    <w:rsid w:val="00357341"/>
    <w:rsid w:val="00360FFC"/>
    <w:rsid w:val="00364F34"/>
    <w:rsid w:val="00365C06"/>
    <w:rsid w:val="00367376"/>
    <w:rsid w:val="00367C65"/>
    <w:rsid w:val="003711EB"/>
    <w:rsid w:val="00372541"/>
    <w:rsid w:val="0037348F"/>
    <w:rsid w:val="00373AB4"/>
    <w:rsid w:val="00375B4B"/>
    <w:rsid w:val="00375CF1"/>
    <w:rsid w:val="00376315"/>
    <w:rsid w:val="00381CAD"/>
    <w:rsid w:val="003827E6"/>
    <w:rsid w:val="00385242"/>
    <w:rsid w:val="00385BA4"/>
    <w:rsid w:val="003860F2"/>
    <w:rsid w:val="00386939"/>
    <w:rsid w:val="00387A9F"/>
    <w:rsid w:val="00391A3D"/>
    <w:rsid w:val="00392466"/>
    <w:rsid w:val="0039285C"/>
    <w:rsid w:val="003938FC"/>
    <w:rsid w:val="00393D76"/>
    <w:rsid w:val="003946A0"/>
    <w:rsid w:val="0039504D"/>
    <w:rsid w:val="00396035"/>
    <w:rsid w:val="00397902"/>
    <w:rsid w:val="003A1191"/>
    <w:rsid w:val="003A12F5"/>
    <w:rsid w:val="003A38BA"/>
    <w:rsid w:val="003A4201"/>
    <w:rsid w:val="003A4B91"/>
    <w:rsid w:val="003A4E56"/>
    <w:rsid w:val="003A55A3"/>
    <w:rsid w:val="003A666C"/>
    <w:rsid w:val="003B043C"/>
    <w:rsid w:val="003B0852"/>
    <w:rsid w:val="003B22E6"/>
    <w:rsid w:val="003B3518"/>
    <w:rsid w:val="003B39A3"/>
    <w:rsid w:val="003B39C5"/>
    <w:rsid w:val="003B3DB3"/>
    <w:rsid w:val="003B587D"/>
    <w:rsid w:val="003B5B4A"/>
    <w:rsid w:val="003B6C6E"/>
    <w:rsid w:val="003B786F"/>
    <w:rsid w:val="003C1F6B"/>
    <w:rsid w:val="003C6F73"/>
    <w:rsid w:val="003C731C"/>
    <w:rsid w:val="003D223A"/>
    <w:rsid w:val="003D28B3"/>
    <w:rsid w:val="003D3C5D"/>
    <w:rsid w:val="003D4399"/>
    <w:rsid w:val="003D479C"/>
    <w:rsid w:val="003D49B8"/>
    <w:rsid w:val="003D4BA2"/>
    <w:rsid w:val="003D501A"/>
    <w:rsid w:val="003D6F07"/>
    <w:rsid w:val="003D7D63"/>
    <w:rsid w:val="003E22C2"/>
    <w:rsid w:val="003E233A"/>
    <w:rsid w:val="003E3907"/>
    <w:rsid w:val="003E3A7F"/>
    <w:rsid w:val="003E3FC4"/>
    <w:rsid w:val="003E5EA0"/>
    <w:rsid w:val="003E7086"/>
    <w:rsid w:val="003E7A45"/>
    <w:rsid w:val="003E7CAC"/>
    <w:rsid w:val="003E7DDD"/>
    <w:rsid w:val="003F0B0E"/>
    <w:rsid w:val="003F12C2"/>
    <w:rsid w:val="003F2F84"/>
    <w:rsid w:val="003F3272"/>
    <w:rsid w:val="003F32AD"/>
    <w:rsid w:val="003F4D0D"/>
    <w:rsid w:val="003F5A0D"/>
    <w:rsid w:val="003F6E85"/>
    <w:rsid w:val="00401BCC"/>
    <w:rsid w:val="0040326A"/>
    <w:rsid w:val="00404139"/>
    <w:rsid w:val="004053EC"/>
    <w:rsid w:val="00405E3E"/>
    <w:rsid w:val="0040605D"/>
    <w:rsid w:val="004115FC"/>
    <w:rsid w:val="00412E5E"/>
    <w:rsid w:val="004151C7"/>
    <w:rsid w:val="004163C8"/>
    <w:rsid w:val="00417EFE"/>
    <w:rsid w:val="00421087"/>
    <w:rsid w:val="004215E5"/>
    <w:rsid w:val="00421FCC"/>
    <w:rsid w:val="004248B5"/>
    <w:rsid w:val="004258D0"/>
    <w:rsid w:val="00425D2E"/>
    <w:rsid w:val="00425EBD"/>
    <w:rsid w:val="00426427"/>
    <w:rsid w:val="004303EB"/>
    <w:rsid w:val="00432153"/>
    <w:rsid w:val="00432218"/>
    <w:rsid w:val="00432728"/>
    <w:rsid w:val="004329A1"/>
    <w:rsid w:val="00434B20"/>
    <w:rsid w:val="00435A53"/>
    <w:rsid w:val="00435C17"/>
    <w:rsid w:val="00435C8D"/>
    <w:rsid w:val="00437285"/>
    <w:rsid w:val="00440FD9"/>
    <w:rsid w:val="004413AC"/>
    <w:rsid w:val="00442233"/>
    <w:rsid w:val="0044433D"/>
    <w:rsid w:val="00444C57"/>
    <w:rsid w:val="004459B0"/>
    <w:rsid w:val="004501B5"/>
    <w:rsid w:val="00450AB7"/>
    <w:rsid w:val="00450E22"/>
    <w:rsid w:val="00452FDE"/>
    <w:rsid w:val="00453390"/>
    <w:rsid w:val="00453B16"/>
    <w:rsid w:val="00456A04"/>
    <w:rsid w:val="004602D3"/>
    <w:rsid w:val="0046606F"/>
    <w:rsid w:val="004676CC"/>
    <w:rsid w:val="00470205"/>
    <w:rsid w:val="00470259"/>
    <w:rsid w:val="00470892"/>
    <w:rsid w:val="00470944"/>
    <w:rsid w:val="00471A8A"/>
    <w:rsid w:val="00472888"/>
    <w:rsid w:val="00472E63"/>
    <w:rsid w:val="004730D5"/>
    <w:rsid w:val="0048013F"/>
    <w:rsid w:val="00481845"/>
    <w:rsid w:val="00484F46"/>
    <w:rsid w:val="004866CC"/>
    <w:rsid w:val="00486A96"/>
    <w:rsid w:val="00487B7A"/>
    <w:rsid w:val="00490D19"/>
    <w:rsid w:val="00490D30"/>
    <w:rsid w:val="00492199"/>
    <w:rsid w:val="00493EC2"/>
    <w:rsid w:val="00495A91"/>
    <w:rsid w:val="004962AD"/>
    <w:rsid w:val="004970BE"/>
    <w:rsid w:val="004976C9"/>
    <w:rsid w:val="004A2B2A"/>
    <w:rsid w:val="004A370B"/>
    <w:rsid w:val="004A3F01"/>
    <w:rsid w:val="004A5564"/>
    <w:rsid w:val="004A58FF"/>
    <w:rsid w:val="004A5EB9"/>
    <w:rsid w:val="004A7BAC"/>
    <w:rsid w:val="004A7CA3"/>
    <w:rsid w:val="004B1253"/>
    <w:rsid w:val="004B4A1D"/>
    <w:rsid w:val="004B51DC"/>
    <w:rsid w:val="004B568C"/>
    <w:rsid w:val="004B71CE"/>
    <w:rsid w:val="004B7EDD"/>
    <w:rsid w:val="004C1C0C"/>
    <w:rsid w:val="004C21E7"/>
    <w:rsid w:val="004C3221"/>
    <w:rsid w:val="004C3CA6"/>
    <w:rsid w:val="004C4FD4"/>
    <w:rsid w:val="004C5294"/>
    <w:rsid w:val="004C5611"/>
    <w:rsid w:val="004C6384"/>
    <w:rsid w:val="004C6829"/>
    <w:rsid w:val="004C70B6"/>
    <w:rsid w:val="004D5748"/>
    <w:rsid w:val="004D7E0B"/>
    <w:rsid w:val="004E770F"/>
    <w:rsid w:val="004F0EA5"/>
    <w:rsid w:val="004F112D"/>
    <w:rsid w:val="004F30BA"/>
    <w:rsid w:val="004F5130"/>
    <w:rsid w:val="004F5584"/>
    <w:rsid w:val="00502B09"/>
    <w:rsid w:val="00503B2C"/>
    <w:rsid w:val="0050637C"/>
    <w:rsid w:val="005066BF"/>
    <w:rsid w:val="005066FB"/>
    <w:rsid w:val="00506EA3"/>
    <w:rsid w:val="00510070"/>
    <w:rsid w:val="0051384C"/>
    <w:rsid w:val="00513A80"/>
    <w:rsid w:val="00513C87"/>
    <w:rsid w:val="005169EE"/>
    <w:rsid w:val="005170CF"/>
    <w:rsid w:val="00517A56"/>
    <w:rsid w:val="00517F14"/>
    <w:rsid w:val="0052023F"/>
    <w:rsid w:val="00521DFE"/>
    <w:rsid w:val="00523868"/>
    <w:rsid w:val="00525331"/>
    <w:rsid w:val="00525485"/>
    <w:rsid w:val="005260AC"/>
    <w:rsid w:val="00527A48"/>
    <w:rsid w:val="00531084"/>
    <w:rsid w:val="0053510C"/>
    <w:rsid w:val="00535BA3"/>
    <w:rsid w:val="00536A94"/>
    <w:rsid w:val="00536F19"/>
    <w:rsid w:val="00536FD6"/>
    <w:rsid w:val="00537A64"/>
    <w:rsid w:val="005407BF"/>
    <w:rsid w:val="00542D09"/>
    <w:rsid w:val="0054359C"/>
    <w:rsid w:val="00543AA9"/>
    <w:rsid w:val="005442C3"/>
    <w:rsid w:val="00544AE0"/>
    <w:rsid w:val="00544EA5"/>
    <w:rsid w:val="0054545E"/>
    <w:rsid w:val="00546356"/>
    <w:rsid w:val="00546943"/>
    <w:rsid w:val="005505F4"/>
    <w:rsid w:val="00551E57"/>
    <w:rsid w:val="0055239C"/>
    <w:rsid w:val="00552C1D"/>
    <w:rsid w:val="005550CD"/>
    <w:rsid w:val="00555915"/>
    <w:rsid w:val="005559EB"/>
    <w:rsid w:val="00557041"/>
    <w:rsid w:val="00560E33"/>
    <w:rsid w:val="00562DF3"/>
    <w:rsid w:val="00562E8E"/>
    <w:rsid w:val="005643A2"/>
    <w:rsid w:val="005651E4"/>
    <w:rsid w:val="0056675E"/>
    <w:rsid w:val="00566A14"/>
    <w:rsid w:val="00570211"/>
    <w:rsid w:val="005712E8"/>
    <w:rsid w:val="00573E1C"/>
    <w:rsid w:val="00574D30"/>
    <w:rsid w:val="00577854"/>
    <w:rsid w:val="00577EF7"/>
    <w:rsid w:val="0058126D"/>
    <w:rsid w:val="00581468"/>
    <w:rsid w:val="0058377C"/>
    <w:rsid w:val="0058381E"/>
    <w:rsid w:val="00583DA9"/>
    <w:rsid w:val="0058673C"/>
    <w:rsid w:val="005920FB"/>
    <w:rsid w:val="00592AB7"/>
    <w:rsid w:val="00592CAF"/>
    <w:rsid w:val="005931FE"/>
    <w:rsid w:val="005932BD"/>
    <w:rsid w:val="005937B7"/>
    <w:rsid w:val="00594BFD"/>
    <w:rsid w:val="005963E0"/>
    <w:rsid w:val="005A04AE"/>
    <w:rsid w:val="005A1601"/>
    <w:rsid w:val="005A1B59"/>
    <w:rsid w:val="005A7879"/>
    <w:rsid w:val="005A79BB"/>
    <w:rsid w:val="005B0145"/>
    <w:rsid w:val="005B07EE"/>
    <w:rsid w:val="005B0E2C"/>
    <w:rsid w:val="005B2A73"/>
    <w:rsid w:val="005B44DD"/>
    <w:rsid w:val="005B6A45"/>
    <w:rsid w:val="005C02E5"/>
    <w:rsid w:val="005C5068"/>
    <w:rsid w:val="005C5AAC"/>
    <w:rsid w:val="005D4337"/>
    <w:rsid w:val="005D512D"/>
    <w:rsid w:val="005D7C7E"/>
    <w:rsid w:val="005E334F"/>
    <w:rsid w:val="005E36AC"/>
    <w:rsid w:val="005F3A3F"/>
    <w:rsid w:val="005F59E0"/>
    <w:rsid w:val="005F5FE0"/>
    <w:rsid w:val="006005C0"/>
    <w:rsid w:val="00600D34"/>
    <w:rsid w:val="0060219C"/>
    <w:rsid w:val="006032AB"/>
    <w:rsid w:val="00603702"/>
    <w:rsid w:val="006072B1"/>
    <w:rsid w:val="00607477"/>
    <w:rsid w:val="0060765E"/>
    <w:rsid w:val="0061297F"/>
    <w:rsid w:val="006151B0"/>
    <w:rsid w:val="006208C4"/>
    <w:rsid w:val="00620E25"/>
    <w:rsid w:val="00622611"/>
    <w:rsid w:val="006229BD"/>
    <w:rsid w:val="00623164"/>
    <w:rsid w:val="00624C27"/>
    <w:rsid w:val="00625334"/>
    <w:rsid w:val="00626CBB"/>
    <w:rsid w:val="00626D05"/>
    <w:rsid w:val="0063104F"/>
    <w:rsid w:val="00633D3A"/>
    <w:rsid w:val="00641795"/>
    <w:rsid w:val="00642483"/>
    <w:rsid w:val="00642D70"/>
    <w:rsid w:val="006434A4"/>
    <w:rsid w:val="00643991"/>
    <w:rsid w:val="00645980"/>
    <w:rsid w:val="00650038"/>
    <w:rsid w:val="00653898"/>
    <w:rsid w:val="00653B03"/>
    <w:rsid w:val="00655532"/>
    <w:rsid w:val="00655ACA"/>
    <w:rsid w:val="0065751D"/>
    <w:rsid w:val="006576A8"/>
    <w:rsid w:val="00660A82"/>
    <w:rsid w:val="00663A42"/>
    <w:rsid w:val="00664717"/>
    <w:rsid w:val="00665555"/>
    <w:rsid w:val="006658AE"/>
    <w:rsid w:val="006726FD"/>
    <w:rsid w:val="00675A24"/>
    <w:rsid w:val="00681EC5"/>
    <w:rsid w:val="00682700"/>
    <w:rsid w:val="00683324"/>
    <w:rsid w:val="00685A2C"/>
    <w:rsid w:val="006878FD"/>
    <w:rsid w:val="00687EFC"/>
    <w:rsid w:val="00690256"/>
    <w:rsid w:val="00692D0E"/>
    <w:rsid w:val="00692E32"/>
    <w:rsid w:val="00693343"/>
    <w:rsid w:val="00693C5D"/>
    <w:rsid w:val="00695083"/>
    <w:rsid w:val="00695364"/>
    <w:rsid w:val="00696ECF"/>
    <w:rsid w:val="006A21C6"/>
    <w:rsid w:val="006A225C"/>
    <w:rsid w:val="006A272B"/>
    <w:rsid w:val="006A2731"/>
    <w:rsid w:val="006A3136"/>
    <w:rsid w:val="006A5644"/>
    <w:rsid w:val="006A61F9"/>
    <w:rsid w:val="006A7A44"/>
    <w:rsid w:val="006B1C73"/>
    <w:rsid w:val="006B20E0"/>
    <w:rsid w:val="006B2463"/>
    <w:rsid w:val="006B2BD3"/>
    <w:rsid w:val="006B336C"/>
    <w:rsid w:val="006B33EE"/>
    <w:rsid w:val="006B3509"/>
    <w:rsid w:val="006C097D"/>
    <w:rsid w:val="006C19F1"/>
    <w:rsid w:val="006C2601"/>
    <w:rsid w:val="006C3491"/>
    <w:rsid w:val="006C3CA8"/>
    <w:rsid w:val="006C6681"/>
    <w:rsid w:val="006C773A"/>
    <w:rsid w:val="006D086D"/>
    <w:rsid w:val="006D12DB"/>
    <w:rsid w:val="006D2B33"/>
    <w:rsid w:val="006D47DF"/>
    <w:rsid w:val="006D4C90"/>
    <w:rsid w:val="006D6DFA"/>
    <w:rsid w:val="006D7331"/>
    <w:rsid w:val="006E0D1D"/>
    <w:rsid w:val="006E264D"/>
    <w:rsid w:val="006E2C51"/>
    <w:rsid w:val="006F0ADC"/>
    <w:rsid w:val="006F2A48"/>
    <w:rsid w:val="006F2DE2"/>
    <w:rsid w:val="006F3549"/>
    <w:rsid w:val="006F3AC5"/>
    <w:rsid w:val="006F4E08"/>
    <w:rsid w:val="006F510D"/>
    <w:rsid w:val="00700112"/>
    <w:rsid w:val="0070098D"/>
    <w:rsid w:val="00702263"/>
    <w:rsid w:val="00702BA9"/>
    <w:rsid w:val="007030F0"/>
    <w:rsid w:val="007034ED"/>
    <w:rsid w:val="00704B70"/>
    <w:rsid w:val="007057B7"/>
    <w:rsid w:val="00706746"/>
    <w:rsid w:val="00710787"/>
    <w:rsid w:val="00711F4D"/>
    <w:rsid w:val="00714758"/>
    <w:rsid w:val="007154D0"/>
    <w:rsid w:val="00717B6D"/>
    <w:rsid w:val="00717CAC"/>
    <w:rsid w:val="00717E50"/>
    <w:rsid w:val="00723636"/>
    <w:rsid w:val="00725BCF"/>
    <w:rsid w:val="00726249"/>
    <w:rsid w:val="00726C78"/>
    <w:rsid w:val="00726E1A"/>
    <w:rsid w:val="007345D2"/>
    <w:rsid w:val="00734DBB"/>
    <w:rsid w:val="00735275"/>
    <w:rsid w:val="0073623F"/>
    <w:rsid w:val="007365AF"/>
    <w:rsid w:val="007374A9"/>
    <w:rsid w:val="007375B3"/>
    <w:rsid w:val="00741520"/>
    <w:rsid w:val="00741A3E"/>
    <w:rsid w:val="00743E0B"/>
    <w:rsid w:val="00744919"/>
    <w:rsid w:val="007456EF"/>
    <w:rsid w:val="00747C6E"/>
    <w:rsid w:val="00747CF6"/>
    <w:rsid w:val="007517CD"/>
    <w:rsid w:val="00751C66"/>
    <w:rsid w:val="0075552D"/>
    <w:rsid w:val="0075573B"/>
    <w:rsid w:val="007564C1"/>
    <w:rsid w:val="00756ED4"/>
    <w:rsid w:val="00757654"/>
    <w:rsid w:val="00760072"/>
    <w:rsid w:val="0076043C"/>
    <w:rsid w:val="00760843"/>
    <w:rsid w:val="007619B1"/>
    <w:rsid w:val="00762BC2"/>
    <w:rsid w:val="00762EDC"/>
    <w:rsid w:val="007649AF"/>
    <w:rsid w:val="00764EF8"/>
    <w:rsid w:val="00765EEE"/>
    <w:rsid w:val="007664AA"/>
    <w:rsid w:val="007675C4"/>
    <w:rsid w:val="007715A0"/>
    <w:rsid w:val="0077258F"/>
    <w:rsid w:val="00772B55"/>
    <w:rsid w:val="007739E5"/>
    <w:rsid w:val="00775D8A"/>
    <w:rsid w:val="007865BA"/>
    <w:rsid w:val="0078706B"/>
    <w:rsid w:val="00792A55"/>
    <w:rsid w:val="00793017"/>
    <w:rsid w:val="0079352C"/>
    <w:rsid w:val="00794B66"/>
    <w:rsid w:val="00794F27"/>
    <w:rsid w:val="007A20A2"/>
    <w:rsid w:val="007A22CA"/>
    <w:rsid w:val="007A2802"/>
    <w:rsid w:val="007A3518"/>
    <w:rsid w:val="007A4C6E"/>
    <w:rsid w:val="007A4EDF"/>
    <w:rsid w:val="007A5977"/>
    <w:rsid w:val="007A67DB"/>
    <w:rsid w:val="007B098C"/>
    <w:rsid w:val="007B1528"/>
    <w:rsid w:val="007B1C6F"/>
    <w:rsid w:val="007B1F76"/>
    <w:rsid w:val="007B2C93"/>
    <w:rsid w:val="007B3D7D"/>
    <w:rsid w:val="007B5E13"/>
    <w:rsid w:val="007B7C66"/>
    <w:rsid w:val="007C03DD"/>
    <w:rsid w:val="007C0421"/>
    <w:rsid w:val="007C0794"/>
    <w:rsid w:val="007C10EF"/>
    <w:rsid w:val="007C1778"/>
    <w:rsid w:val="007C4BC1"/>
    <w:rsid w:val="007D03F9"/>
    <w:rsid w:val="007D0A62"/>
    <w:rsid w:val="007D0FCA"/>
    <w:rsid w:val="007D19A6"/>
    <w:rsid w:val="007D1E51"/>
    <w:rsid w:val="007D48A7"/>
    <w:rsid w:val="007D5E06"/>
    <w:rsid w:val="007E0EB3"/>
    <w:rsid w:val="007E2A2D"/>
    <w:rsid w:val="007E3384"/>
    <w:rsid w:val="007E3BE0"/>
    <w:rsid w:val="007E43CE"/>
    <w:rsid w:val="007E57D5"/>
    <w:rsid w:val="007E5EDA"/>
    <w:rsid w:val="007E6B07"/>
    <w:rsid w:val="007E7432"/>
    <w:rsid w:val="007F038B"/>
    <w:rsid w:val="007F1039"/>
    <w:rsid w:val="007F275E"/>
    <w:rsid w:val="007F316D"/>
    <w:rsid w:val="007F405E"/>
    <w:rsid w:val="007F7BB7"/>
    <w:rsid w:val="00800C06"/>
    <w:rsid w:val="00803174"/>
    <w:rsid w:val="00805236"/>
    <w:rsid w:val="00806AFF"/>
    <w:rsid w:val="00806B4D"/>
    <w:rsid w:val="00807C91"/>
    <w:rsid w:val="00811204"/>
    <w:rsid w:val="00811D21"/>
    <w:rsid w:val="008130BA"/>
    <w:rsid w:val="00813414"/>
    <w:rsid w:val="00814236"/>
    <w:rsid w:val="00815368"/>
    <w:rsid w:val="00817DDC"/>
    <w:rsid w:val="008226E1"/>
    <w:rsid w:val="008227F1"/>
    <w:rsid w:val="00823746"/>
    <w:rsid w:val="00824E9E"/>
    <w:rsid w:val="00825B86"/>
    <w:rsid w:val="008264D8"/>
    <w:rsid w:val="00826669"/>
    <w:rsid w:val="0083106B"/>
    <w:rsid w:val="008316F1"/>
    <w:rsid w:val="0083424B"/>
    <w:rsid w:val="00835473"/>
    <w:rsid w:val="00835F9F"/>
    <w:rsid w:val="00840E75"/>
    <w:rsid w:val="00844F53"/>
    <w:rsid w:val="00850D15"/>
    <w:rsid w:val="00852B57"/>
    <w:rsid w:val="0085547C"/>
    <w:rsid w:val="008561AA"/>
    <w:rsid w:val="00856BB5"/>
    <w:rsid w:val="008577B9"/>
    <w:rsid w:val="00860A5B"/>
    <w:rsid w:val="00860FD6"/>
    <w:rsid w:val="008621E2"/>
    <w:rsid w:val="008634F1"/>
    <w:rsid w:val="008636BC"/>
    <w:rsid w:val="008639FB"/>
    <w:rsid w:val="00863AE8"/>
    <w:rsid w:val="008659AD"/>
    <w:rsid w:val="008659B8"/>
    <w:rsid w:val="00867C5C"/>
    <w:rsid w:val="0087107A"/>
    <w:rsid w:val="00873165"/>
    <w:rsid w:val="0087492F"/>
    <w:rsid w:val="008811D9"/>
    <w:rsid w:val="0088142B"/>
    <w:rsid w:val="00881840"/>
    <w:rsid w:val="008847E7"/>
    <w:rsid w:val="008868DF"/>
    <w:rsid w:val="00890A50"/>
    <w:rsid w:val="00890DA2"/>
    <w:rsid w:val="00893ACF"/>
    <w:rsid w:val="00895A8B"/>
    <w:rsid w:val="008A0DB6"/>
    <w:rsid w:val="008A2328"/>
    <w:rsid w:val="008A29D6"/>
    <w:rsid w:val="008A43FE"/>
    <w:rsid w:val="008A46B3"/>
    <w:rsid w:val="008A6519"/>
    <w:rsid w:val="008A7A0A"/>
    <w:rsid w:val="008B26FF"/>
    <w:rsid w:val="008B628A"/>
    <w:rsid w:val="008B6FD5"/>
    <w:rsid w:val="008B7C5D"/>
    <w:rsid w:val="008B7EA4"/>
    <w:rsid w:val="008C1D69"/>
    <w:rsid w:val="008C2C8B"/>
    <w:rsid w:val="008C50B8"/>
    <w:rsid w:val="008C55D9"/>
    <w:rsid w:val="008C664B"/>
    <w:rsid w:val="008C6E01"/>
    <w:rsid w:val="008C79A1"/>
    <w:rsid w:val="008D148C"/>
    <w:rsid w:val="008D1495"/>
    <w:rsid w:val="008D3D62"/>
    <w:rsid w:val="008D5181"/>
    <w:rsid w:val="008D5DA6"/>
    <w:rsid w:val="008E0FB1"/>
    <w:rsid w:val="008E1603"/>
    <w:rsid w:val="008E22C9"/>
    <w:rsid w:val="008E3497"/>
    <w:rsid w:val="008E4B12"/>
    <w:rsid w:val="008E5544"/>
    <w:rsid w:val="008E5C05"/>
    <w:rsid w:val="008E5DDD"/>
    <w:rsid w:val="008E748D"/>
    <w:rsid w:val="008E7F3F"/>
    <w:rsid w:val="008F2468"/>
    <w:rsid w:val="008F45AE"/>
    <w:rsid w:val="008F52AE"/>
    <w:rsid w:val="008F5EA9"/>
    <w:rsid w:val="0090022F"/>
    <w:rsid w:val="0090247F"/>
    <w:rsid w:val="00903003"/>
    <w:rsid w:val="00904BC9"/>
    <w:rsid w:val="00904D99"/>
    <w:rsid w:val="0090566F"/>
    <w:rsid w:val="00906E77"/>
    <w:rsid w:val="009077DB"/>
    <w:rsid w:val="009079CB"/>
    <w:rsid w:val="009115B8"/>
    <w:rsid w:val="00912EAE"/>
    <w:rsid w:val="00914924"/>
    <w:rsid w:val="009152DA"/>
    <w:rsid w:val="00916076"/>
    <w:rsid w:val="009211F0"/>
    <w:rsid w:val="00921A36"/>
    <w:rsid w:val="00924034"/>
    <w:rsid w:val="009274C9"/>
    <w:rsid w:val="009309C7"/>
    <w:rsid w:val="00931B9D"/>
    <w:rsid w:val="009331D8"/>
    <w:rsid w:val="00933212"/>
    <w:rsid w:val="009340F2"/>
    <w:rsid w:val="0093482B"/>
    <w:rsid w:val="0093594C"/>
    <w:rsid w:val="00935DB2"/>
    <w:rsid w:val="0093617C"/>
    <w:rsid w:val="009361E3"/>
    <w:rsid w:val="00945AD6"/>
    <w:rsid w:val="0094649A"/>
    <w:rsid w:val="00950455"/>
    <w:rsid w:val="00954DE0"/>
    <w:rsid w:val="009613EB"/>
    <w:rsid w:val="0096392E"/>
    <w:rsid w:val="00965641"/>
    <w:rsid w:val="00966B70"/>
    <w:rsid w:val="00967E17"/>
    <w:rsid w:val="0097253A"/>
    <w:rsid w:val="009745D1"/>
    <w:rsid w:val="00976768"/>
    <w:rsid w:val="0097702A"/>
    <w:rsid w:val="00977296"/>
    <w:rsid w:val="00980DFA"/>
    <w:rsid w:val="00980F71"/>
    <w:rsid w:val="00982FE5"/>
    <w:rsid w:val="0098621B"/>
    <w:rsid w:val="00986271"/>
    <w:rsid w:val="00986A30"/>
    <w:rsid w:val="00986D98"/>
    <w:rsid w:val="009870A1"/>
    <w:rsid w:val="00987274"/>
    <w:rsid w:val="00990FBD"/>
    <w:rsid w:val="00992AC3"/>
    <w:rsid w:val="009940C3"/>
    <w:rsid w:val="00994F26"/>
    <w:rsid w:val="009965C6"/>
    <w:rsid w:val="00997DD5"/>
    <w:rsid w:val="009A12E9"/>
    <w:rsid w:val="009A2C63"/>
    <w:rsid w:val="009A36BF"/>
    <w:rsid w:val="009A470C"/>
    <w:rsid w:val="009A4F22"/>
    <w:rsid w:val="009A52CC"/>
    <w:rsid w:val="009A6219"/>
    <w:rsid w:val="009A6D8D"/>
    <w:rsid w:val="009B0182"/>
    <w:rsid w:val="009B0236"/>
    <w:rsid w:val="009B2351"/>
    <w:rsid w:val="009B4341"/>
    <w:rsid w:val="009B5DF9"/>
    <w:rsid w:val="009B63A5"/>
    <w:rsid w:val="009B7BDD"/>
    <w:rsid w:val="009C1285"/>
    <w:rsid w:val="009C150A"/>
    <w:rsid w:val="009C1683"/>
    <w:rsid w:val="009C2720"/>
    <w:rsid w:val="009C5169"/>
    <w:rsid w:val="009C5B52"/>
    <w:rsid w:val="009C76B9"/>
    <w:rsid w:val="009C7A08"/>
    <w:rsid w:val="009C7FC2"/>
    <w:rsid w:val="009D0C54"/>
    <w:rsid w:val="009D17D0"/>
    <w:rsid w:val="009D1DA2"/>
    <w:rsid w:val="009D3106"/>
    <w:rsid w:val="009D40C9"/>
    <w:rsid w:val="009D48FB"/>
    <w:rsid w:val="009D58AC"/>
    <w:rsid w:val="009D6F68"/>
    <w:rsid w:val="009D75CB"/>
    <w:rsid w:val="009E084B"/>
    <w:rsid w:val="009E0C65"/>
    <w:rsid w:val="009E35CA"/>
    <w:rsid w:val="009E49FB"/>
    <w:rsid w:val="009E4FD5"/>
    <w:rsid w:val="009E50EF"/>
    <w:rsid w:val="009E53DB"/>
    <w:rsid w:val="009E63E5"/>
    <w:rsid w:val="009E79F2"/>
    <w:rsid w:val="009F0886"/>
    <w:rsid w:val="009F19F6"/>
    <w:rsid w:val="00A032A0"/>
    <w:rsid w:val="00A04274"/>
    <w:rsid w:val="00A078C5"/>
    <w:rsid w:val="00A078F4"/>
    <w:rsid w:val="00A104A8"/>
    <w:rsid w:val="00A108E7"/>
    <w:rsid w:val="00A114BB"/>
    <w:rsid w:val="00A121AF"/>
    <w:rsid w:val="00A12D68"/>
    <w:rsid w:val="00A16018"/>
    <w:rsid w:val="00A175C3"/>
    <w:rsid w:val="00A21723"/>
    <w:rsid w:val="00A229CA"/>
    <w:rsid w:val="00A22F65"/>
    <w:rsid w:val="00A23C98"/>
    <w:rsid w:val="00A23CB4"/>
    <w:rsid w:val="00A270BE"/>
    <w:rsid w:val="00A272DF"/>
    <w:rsid w:val="00A3161E"/>
    <w:rsid w:val="00A316A0"/>
    <w:rsid w:val="00A33C64"/>
    <w:rsid w:val="00A34093"/>
    <w:rsid w:val="00A358C5"/>
    <w:rsid w:val="00A371DA"/>
    <w:rsid w:val="00A37F0B"/>
    <w:rsid w:val="00A42216"/>
    <w:rsid w:val="00A42860"/>
    <w:rsid w:val="00A430F5"/>
    <w:rsid w:val="00A4608D"/>
    <w:rsid w:val="00A503AC"/>
    <w:rsid w:val="00A519FF"/>
    <w:rsid w:val="00A52D70"/>
    <w:rsid w:val="00A53438"/>
    <w:rsid w:val="00A53E1C"/>
    <w:rsid w:val="00A55924"/>
    <w:rsid w:val="00A55D74"/>
    <w:rsid w:val="00A61AFC"/>
    <w:rsid w:val="00A63A1F"/>
    <w:rsid w:val="00A64A71"/>
    <w:rsid w:val="00A6503A"/>
    <w:rsid w:val="00A6748D"/>
    <w:rsid w:val="00A70EE6"/>
    <w:rsid w:val="00A71119"/>
    <w:rsid w:val="00A73F8C"/>
    <w:rsid w:val="00A76B63"/>
    <w:rsid w:val="00A82BCC"/>
    <w:rsid w:val="00A83351"/>
    <w:rsid w:val="00A83695"/>
    <w:rsid w:val="00A83F36"/>
    <w:rsid w:val="00A849CA"/>
    <w:rsid w:val="00A84C87"/>
    <w:rsid w:val="00A868DF"/>
    <w:rsid w:val="00A86B18"/>
    <w:rsid w:val="00A86FAA"/>
    <w:rsid w:val="00A87232"/>
    <w:rsid w:val="00A90857"/>
    <w:rsid w:val="00A9147A"/>
    <w:rsid w:val="00A91D20"/>
    <w:rsid w:val="00A92977"/>
    <w:rsid w:val="00A92AA2"/>
    <w:rsid w:val="00A93B78"/>
    <w:rsid w:val="00A93F08"/>
    <w:rsid w:val="00A95866"/>
    <w:rsid w:val="00A97A17"/>
    <w:rsid w:val="00AA1043"/>
    <w:rsid w:val="00AA243F"/>
    <w:rsid w:val="00AA25B4"/>
    <w:rsid w:val="00AA2A44"/>
    <w:rsid w:val="00AA37E7"/>
    <w:rsid w:val="00AA5385"/>
    <w:rsid w:val="00AA7EAE"/>
    <w:rsid w:val="00AB161C"/>
    <w:rsid w:val="00AB1A8A"/>
    <w:rsid w:val="00AB1B60"/>
    <w:rsid w:val="00AB2886"/>
    <w:rsid w:val="00AB2991"/>
    <w:rsid w:val="00AB3FB1"/>
    <w:rsid w:val="00AB46CA"/>
    <w:rsid w:val="00AB565C"/>
    <w:rsid w:val="00AC33F6"/>
    <w:rsid w:val="00AC50E5"/>
    <w:rsid w:val="00AD0A85"/>
    <w:rsid w:val="00AD0CA3"/>
    <w:rsid w:val="00AD3EA1"/>
    <w:rsid w:val="00AD623C"/>
    <w:rsid w:val="00AE5634"/>
    <w:rsid w:val="00AE5873"/>
    <w:rsid w:val="00AE5B58"/>
    <w:rsid w:val="00AE66C6"/>
    <w:rsid w:val="00AE6ABB"/>
    <w:rsid w:val="00AF0635"/>
    <w:rsid w:val="00AF0C05"/>
    <w:rsid w:val="00AF0FC1"/>
    <w:rsid w:val="00AF1908"/>
    <w:rsid w:val="00AF2F6C"/>
    <w:rsid w:val="00AF51EE"/>
    <w:rsid w:val="00AF5220"/>
    <w:rsid w:val="00AF6ACF"/>
    <w:rsid w:val="00AF6C75"/>
    <w:rsid w:val="00AF750B"/>
    <w:rsid w:val="00B0352E"/>
    <w:rsid w:val="00B03FA5"/>
    <w:rsid w:val="00B05076"/>
    <w:rsid w:val="00B07B7C"/>
    <w:rsid w:val="00B10297"/>
    <w:rsid w:val="00B12233"/>
    <w:rsid w:val="00B13562"/>
    <w:rsid w:val="00B1447C"/>
    <w:rsid w:val="00B168AA"/>
    <w:rsid w:val="00B20257"/>
    <w:rsid w:val="00B21249"/>
    <w:rsid w:val="00B22AB7"/>
    <w:rsid w:val="00B22F90"/>
    <w:rsid w:val="00B2403C"/>
    <w:rsid w:val="00B24281"/>
    <w:rsid w:val="00B254CA"/>
    <w:rsid w:val="00B30CD8"/>
    <w:rsid w:val="00B33968"/>
    <w:rsid w:val="00B34070"/>
    <w:rsid w:val="00B3662F"/>
    <w:rsid w:val="00B3698C"/>
    <w:rsid w:val="00B37678"/>
    <w:rsid w:val="00B403BB"/>
    <w:rsid w:val="00B41208"/>
    <w:rsid w:val="00B42207"/>
    <w:rsid w:val="00B43D59"/>
    <w:rsid w:val="00B4491F"/>
    <w:rsid w:val="00B47969"/>
    <w:rsid w:val="00B5111E"/>
    <w:rsid w:val="00B51187"/>
    <w:rsid w:val="00B5154D"/>
    <w:rsid w:val="00B517A2"/>
    <w:rsid w:val="00B53D4F"/>
    <w:rsid w:val="00B55516"/>
    <w:rsid w:val="00B5613B"/>
    <w:rsid w:val="00B608D3"/>
    <w:rsid w:val="00B632FD"/>
    <w:rsid w:val="00B668F4"/>
    <w:rsid w:val="00B66E6E"/>
    <w:rsid w:val="00B67660"/>
    <w:rsid w:val="00B71417"/>
    <w:rsid w:val="00B71615"/>
    <w:rsid w:val="00B74942"/>
    <w:rsid w:val="00B760AD"/>
    <w:rsid w:val="00B77A13"/>
    <w:rsid w:val="00B80314"/>
    <w:rsid w:val="00B81A06"/>
    <w:rsid w:val="00B84897"/>
    <w:rsid w:val="00B84CCF"/>
    <w:rsid w:val="00B85835"/>
    <w:rsid w:val="00B87D71"/>
    <w:rsid w:val="00B91347"/>
    <w:rsid w:val="00B91746"/>
    <w:rsid w:val="00B95036"/>
    <w:rsid w:val="00B96D79"/>
    <w:rsid w:val="00BA10FD"/>
    <w:rsid w:val="00BA2293"/>
    <w:rsid w:val="00BA405E"/>
    <w:rsid w:val="00BA4EEE"/>
    <w:rsid w:val="00BA5DF2"/>
    <w:rsid w:val="00BA772D"/>
    <w:rsid w:val="00BA7A0F"/>
    <w:rsid w:val="00BA7D19"/>
    <w:rsid w:val="00BB05CD"/>
    <w:rsid w:val="00BB097B"/>
    <w:rsid w:val="00BB216D"/>
    <w:rsid w:val="00BB5806"/>
    <w:rsid w:val="00BB664B"/>
    <w:rsid w:val="00BB6F3C"/>
    <w:rsid w:val="00BB79DB"/>
    <w:rsid w:val="00BC0459"/>
    <w:rsid w:val="00BC5C2F"/>
    <w:rsid w:val="00BC60CB"/>
    <w:rsid w:val="00BC61E8"/>
    <w:rsid w:val="00BC6593"/>
    <w:rsid w:val="00BC76CF"/>
    <w:rsid w:val="00BC7C6B"/>
    <w:rsid w:val="00BD11B0"/>
    <w:rsid w:val="00BD24DA"/>
    <w:rsid w:val="00BD284F"/>
    <w:rsid w:val="00BD4E5E"/>
    <w:rsid w:val="00BD5F37"/>
    <w:rsid w:val="00BD673C"/>
    <w:rsid w:val="00BE01DE"/>
    <w:rsid w:val="00BE45AF"/>
    <w:rsid w:val="00BE5E6F"/>
    <w:rsid w:val="00BE7276"/>
    <w:rsid w:val="00BF2332"/>
    <w:rsid w:val="00BF3848"/>
    <w:rsid w:val="00BF411B"/>
    <w:rsid w:val="00BF487F"/>
    <w:rsid w:val="00BF4BE0"/>
    <w:rsid w:val="00C0146D"/>
    <w:rsid w:val="00C030C9"/>
    <w:rsid w:val="00C034CF"/>
    <w:rsid w:val="00C041C5"/>
    <w:rsid w:val="00C0477C"/>
    <w:rsid w:val="00C069CC"/>
    <w:rsid w:val="00C07D67"/>
    <w:rsid w:val="00C118D3"/>
    <w:rsid w:val="00C11F82"/>
    <w:rsid w:val="00C120EE"/>
    <w:rsid w:val="00C12F89"/>
    <w:rsid w:val="00C13F94"/>
    <w:rsid w:val="00C146F9"/>
    <w:rsid w:val="00C15F5A"/>
    <w:rsid w:val="00C1652C"/>
    <w:rsid w:val="00C2042A"/>
    <w:rsid w:val="00C22A2B"/>
    <w:rsid w:val="00C22F4A"/>
    <w:rsid w:val="00C237EC"/>
    <w:rsid w:val="00C2599B"/>
    <w:rsid w:val="00C260FE"/>
    <w:rsid w:val="00C30C5D"/>
    <w:rsid w:val="00C32AEA"/>
    <w:rsid w:val="00C33095"/>
    <w:rsid w:val="00C33541"/>
    <w:rsid w:val="00C35269"/>
    <w:rsid w:val="00C36904"/>
    <w:rsid w:val="00C40389"/>
    <w:rsid w:val="00C41E72"/>
    <w:rsid w:val="00C4213B"/>
    <w:rsid w:val="00C439CD"/>
    <w:rsid w:val="00C4449C"/>
    <w:rsid w:val="00C471B8"/>
    <w:rsid w:val="00C47319"/>
    <w:rsid w:val="00C47348"/>
    <w:rsid w:val="00C51F6B"/>
    <w:rsid w:val="00C56F49"/>
    <w:rsid w:val="00C6072B"/>
    <w:rsid w:val="00C607DB"/>
    <w:rsid w:val="00C60DB6"/>
    <w:rsid w:val="00C61953"/>
    <w:rsid w:val="00C61C1F"/>
    <w:rsid w:val="00C638B7"/>
    <w:rsid w:val="00C63F9A"/>
    <w:rsid w:val="00C67B28"/>
    <w:rsid w:val="00C71FF7"/>
    <w:rsid w:val="00C726AF"/>
    <w:rsid w:val="00C75DAF"/>
    <w:rsid w:val="00C77242"/>
    <w:rsid w:val="00C84C95"/>
    <w:rsid w:val="00C8600B"/>
    <w:rsid w:val="00C860B9"/>
    <w:rsid w:val="00C87014"/>
    <w:rsid w:val="00C87BCE"/>
    <w:rsid w:val="00C87DCC"/>
    <w:rsid w:val="00C900C2"/>
    <w:rsid w:val="00C90618"/>
    <w:rsid w:val="00C90BD0"/>
    <w:rsid w:val="00C91012"/>
    <w:rsid w:val="00C96CF4"/>
    <w:rsid w:val="00CA2150"/>
    <w:rsid w:val="00CA3ACD"/>
    <w:rsid w:val="00CA4E37"/>
    <w:rsid w:val="00CA54DD"/>
    <w:rsid w:val="00CA5B1B"/>
    <w:rsid w:val="00CB0EA7"/>
    <w:rsid w:val="00CB1035"/>
    <w:rsid w:val="00CB305F"/>
    <w:rsid w:val="00CB3668"/>
    <w:rsid w:val="00CB3834"/>
    <w:rsid w:val="00CB3BEE"/>
    <w:rsid w:val="00CB6406"/>
    <w:rsid w:val="00CB6C1C"/>
    <w:rsid w:val="00CC4015"/>
    <w:rsid w:val="00CC43F6"/>
    <w:rsid w:val="00CC5578"/>
    <w:rsid w:val="00CD3FFB"/>
    <w:rsid w:val="00CD452D"/>
    <w:rsid w:val="00CD4948"/>
    <w:rsid w:val="00CD51CD"/>
    <w:rsid w:val="00CD5C57"/>
    <w:rsid w:val="00CD6195"/>
    <w:rsid w:val="00CE0A8B"/>
    <w:rsid w:val="00CE16A0"/>
    <w:rsid w:val="00CE1C1F"/>
    <w:rsid w:val="00CE3632"/>
    <w:rsid w:val="00CE552F"/>
    <w:rsid w:val="00CE5DB4"/>
    <w:rsid w:val="00CE6907"/>
    <w:rsid w:val="00CE6D02"/>
    <w:rsid w:val="00CF08D2"/>
    <w:rsid w:val="00CF12B0"/>
    <w:rsid w:val="00CF1A5B"/>
    <w:rsid w:val="00CF3C54"/>
    <w:rsid w:val="00CF42E6"/>
    <w:rsid w:val="00CF5065"/>
    <w:rsid w:val="00CF525E"/>
    <w:rsid w:val="00CF61C2"/>
    <w:rsid w:val="00D013E5"/>
    <w:rsid w:val="00D02F04"/>
    <w:rsid w:val="00D03066"/>
    <w:rsid w:val="00D05F11"/>
    <w:rsid w:val="00D0698E"/>
    <w:rsid w:val="00D06EF9"/>
    <w:rsid w:val="00D114D5"/>
    <w:rsid w:val="00D12D7F"/>
    <w:rsid w:val="00D13A34"/>
    <w:rsid w:val="00D17260"/>
    <w:rsid w:val="00D204AA"/>
    <w:rsid w:val="00D20BEA"/>
    <w:rsid w:val="00D21701"/>
    <w:rsid w:val="00D2197E"/>
    <w:rsid w:val="00D2312B"/>
    <w:rsid w:val="00D316F6"/>
    <w:rsid w:val="00D332F5"/>
    <w:rsid w:val="00D36E77"/>
    <w:rsid w:val="00D4227D"/>
    <w:rsid w:val="00D42C87"/>
    <w:rsid w:val="00D430A8"/>
    <w:rsid w:val="00D431FE"/>
    <w:rsid w:val="00D46533"/>
    <w:rsid w:val="00D472A2"/>
    <w:rsid w:val="00D47639"/>
    <w:rsid w:val="00D476A4"/>
    <w:rsid w:val="00D47A82"/>
    <w:rsid w:val="00D47BD7"/>
    <w:rsid w:val="00D5394D"/>
    <w:rsid w:val="00D55162"/>
    <w:rsid w:val="00D55872"/>
    <w:rsid w:val="00D56358"/>
    <w:rsid w:val="00D57B1C"/>
    <w:rsid w:val="00D60CB8"/>
    <w:rsid w:val="00D618C9"/>
    <w:rsid w:val="00D65134"/>
    <w:rsid w:val="00D66461"/>
    <w:rsid w:val="00D74960"/>
    <w:rsid w:val="00D749F4"/>
    <w:rsid w:val="00D7727B"/>
    <w:rsid w:val="00D772C3"/>
    <w:rsid w:val="00D77342"/>
    <w:rsid w:val="00D80728"/>
    <w:rsid w:val="00D81A8B"/>
    <w:rsid w:val="00D82212"/>
    <w:rsid w:val="00D8238C"/>
    <w:rsid w:val="00D82945"/>
    <w:rsid w:val="00D82BD5"/>
    <w:rsid w:val="00D85627"/>
    <w:rsid w:val="00D90449"/>
    <w:rsid w:val="00D923A1"/>
    <w:rsid w:val="00D93D77"/>
    <w:rsid w:val="00D94171"/>
    <w:rsid w:val="00D96A4C"/>
    <w:rsid w:val="00DA19C8"/>
    <w:rsid w:val="00DA4051"/>
    <w:rsid w:val="00DA479C"/>
    <w:rsid w:val="00DA5455"/>
    <w:rsid w:val="00DA7069"/>
    <w:rsid w:val="00DB3086"/>
    <w:rsid w:val="00DB34A4"/>
    <w:rsid w:val="00DB55F5"/>
    <w:rsid w:val="00DB5BFC"/>
    <w:rsid w:val="00DB6A4A"/>
    <w:rsid w:val="00DC04A1"/>
    <w:rsid w:val="00DC10AA"/>
    <w:rsid w:val="00DC12E6"/>
    <w:rsid w:val="00DC68C4"/>
    <w:rsid w:val="00DD063D"/>
    <w:rsid w:val="00DD0F85"/>
    <w:rsid w:val="00DD2F34"/>
    <w:rsid w:val="00DD307F"/>
    <w:rsid w:val="00DD452A"/>
    <w:rsid w:val="00DE0D77"/>
    <w:rsid w:val="00DE12E1"/>
    <w:rsid w:val="00DE4710"/>
    <w:rsid w:val="00DF03D1"/>
    <w:rsid w:val="00DF1486"/>
    <w:rsid w:val="00DF3F7A"/>
    <w:rsid w:val="00DF4202"/>
    <w:rsid w:val="00DF4AD1"/>
    <w:rsid w:val="00DF760A"/>
    <w:rsid w:val="00E02078"/>
    <w:rsid w:val="00E0263D"/>
    <w:rsid w:val="00E0325A"/>
    <w:rsid w:val="00E03416"/>
    <w:rsid w:val="00E03433"/>
    <w:rsid w:val="00E03FC2"/>
    <w:rsid w:val="00E07A8A"/>
    <w:rsid w:val="00E07CA1"/>
    <w:rsid w:val="00E1039D"/>
    <w:rsid w:val="00E10982"/>
    <w:rsid w:val="00E1277D"/>
    <w:rsid w:val="00E13B2F"/>
    <w:rsid w:val="00E14E6C"/>
    <w:rsid w:val="00E14F41"/>
    <w:rsid w:val="00E1582A"/>
    <w:rsid w:val="00E1582F"/>
    <w:rsid w:val="00E16448"/>
    <w:rsid w:val="00E16FEF"/>
    <w:rsid w:val="00E177BA"/>
    <w:rsid w:val="00E200F1"/>
    <w:rsid w:val="00E2085F"/>
    <w:rsid w:val="00E22752"/>
    <w:rsid w:val="00E22E77"/>
    <w:rsid w:val="00E23005"/>
    <w:rsid w:val="00E232F2"/>
    <w:rsid w:val="00E23CC8"/>
    <w:rsid w:val="00E242E1"/>
    <w:rsid w:val="00E26295"/>
    <w:rsid w:val="00E262B1"/>
    <w:rsid w:val="00E27C1D"/>
    <w:rsid w:val="00E30C21"/>
    <w:rsid w:val="00E31A20"/>
    <w:rsid w:val="00E32D7F"/>
    <w:rsid w:val="00E35499"/>
    <w:rsid w:val="00E35AA5"/>
    <w:rsid w:val="00E36675"/>
    <w:rsid w:val="00E36929"/>
    <w:rsid w:val="00E36B52"/>
    <w:rsid w:val="00E3716F"/>
    <w:rsid w:val="00E37229"/>
    <w:rsid w:val="00E372D1"/>
    <w:rsid w:val="00E41005"/>
    <w:rsid w:val="00E41EB7"/>
    <w:rsid w:val="00E4244E"/>
    <w:rsid w:val="00E45B90"/>
    <w:rsid w:val="00E45F91"/>
    <w:rsid w:val="00E47F13"/>
    <w:rsid w:val="00E52805"/>
    <w:rsid w:val="00E536D2"/>
    <w:rsid w:val="00E53ACC"/>
    <w:rsid w:val="00E53C68"/>
    <w:rsid w:val="00E54600"/>
    <w:rsid w:val="00E54DE6"/>
    <w:rsid w:val="00E64442"/>
    <w:rsid w:val="00E6575A"/>
    <w:rsid w:val="00E66BBA"/>
    <w:rsid w:val="00E67151"/>
    <w:rsid w:val="00E67826"/>
    <w:rsid w:val="00E67FAE"/>
    <w:rsid w:val="00E72B8C"/>
    <w:rsid w:val="00E74F19"/>
    <w:rsid w:val="00E76173"/>
    <w:rsid w:val="00E76391"/>
    <w:rsid w:val="00E80281"/>
    <w:rsid w:val="00E823D4"/>
    <w:rsid w:val="00E83A50"/>
    <w:rsid w:val="00E83D28"/>
    <w:rsid w:val="00E84146"/>
    <w:rsid w:val="00E841C2"/>
    <w:rsid w:val="00E8424B"/>
    <w:rsid w:val="00E84AFB"/>
    <w:rsid w:val="00E856E1"/>
    <w:rsid w:val="00E8635C"/>
    <w:rsid w:val="00E86DDA"/>
    <w:rsid w:val="00E874C6"/>
    <w:rsid w:val="00E9005A"/>
    <w:rsid w:val="00E909E3"/>
    <w:rsid w:val="00E9105E"/>
    <w:rsid w:val="00E9218A"/>
    <w:rsid w:val="00E92857"/>
    <w:rsid w:val="00E93F69"/>
    <w:rsid w:val="00E97285"/>
    <w:rsid w:val="00E97508"/>
    <w:rsid w:val="00E97834"/>
    <w:rsid w:val="00EA09BA"/>
    <w:rsid w:val="00EA1A9C"/>
    <w:rsid w:val="00EA21EF"/>
    <w:rsid w:val="00EA29C5"/>
    <w:rsid w:val="00EA4CE2"/>
    <w:rsid w:val="00EA582D"/>
    <w:rsid w:val="00EB1C72"/>
    <w:rsid w:val="00EB2FC0"/>
    <w:rsid w:val="00EB36CB"/>
    <w:rsid w:val="00EB449C"/>
    <w:rsid w:val="00EC1AAA"/>
    <w:rsid w:val="00EC5B56"/>
    <w:rsid w:val="00EC5F22"/>
    <w:rsid w:val="00EC68A0"/>
    <w:rsid w:val="00ED47E1"/>
    <w:rsid w:val="00ED4A46"/>
    <w:rsid w:val="00ED4ABB"/>
    <w:rsid w:val="00ED6A7D"/>
    <w:rsid w:val="00ED7B67"/>
    <w:rsid w:val="00EE1175"/>
    <w:rsid w:val="00EE16DA"/>
    <w:rsid w:val="00EE187F"/>
    <w:rsid w:val="00EE3B71"/>
    <w:rsid w:val="00EE4A0C"/>
    <w:rsid w:val="00EE50A6"/>
    <w:rsid w:val="00EE68FA"/>
    <w:rsid w:val="00EE7469"/>
    <w:rsid w:val="00EE7B1C"/>
    <w:rsid w:val="00EE7BC2"/>
    <w:rsid w:val="00EE7E48"/>
    <w:rsid w:val="00EF1268"/>
    <w:rsid w:val="00EF1820"/>
    <w:rsid w:val="00EF2177"/>
    <w:rsid w:val="00EF2F78"/>
    <w:rsid w:val="00EF3C1A"/>
    <w:rsid w:val="00EF3D04"/>
    <w:rsid w:val="00EF513F"/>
    <w:rsid w:val="00EF5AE5"/>
    <w:rsid w:val="00EF66E3"/>
    <w:rsid w:val="00F013AC"/>
    <w:rsid w:val="00F04CD4"/>
    <w:rsid w:val="00F052C5"/>
    <w:rsid w:val="00F0667A"/>
    <w:rsid w:val="00F0697D"/>
    <w:rsid w:val="00F11858"/>
    <w:rsid w:val="00F13147"/>
    <w:rsid w:val="00F13651"/>
    <w:rsid w:val="00F1502E"/>
    <w:rsid w:val="00F16215"/>
    <w:rsid w:val="00F162CA"/>
    <w:rsid w:val="00F16C4A"/>
    <w:rsid w:val="00F20630"/>
    <w:rsid w:val="00F21978"/>
    <w:rsid w:val="00F23345"/>
    <w:rsid w:val="00F24580"/>
    <w:rsid w:val="00F26771"/>
    <w:rsid w:val="00F267AE"/>
    <w:rsid w:val="00F30441"/>
    <w:rsid w:val="00F309C5"/>
    <w:rsid w:val="00F30B43"/>
    <w:rsid w:val="00F313B3"/>
    <w:rsid w:val="00F313D4"/>
    <w:rsid w:val="00F3303A"/>
    <w:rsid w:val="00F332C5"/>
    <w:rsid w:val="00F35A2F"/>
    <w:rsid w:val="00F37053"/>
    <w:rsid w:val="00F40988"/>
    <w:rsid w:val="00F4180A"/>
    <w:rsid w:val="00F45D46"/>
    <w:rsid w:val="00F46FCD"/>
    <w:rsid w:val="00F503CA"/>
    <w:rsid w:val="00F52EC3"/>
    <w:rsid w:val="00F532A0"/>
    <w:rsid w:val="00F54F51"/>
    <w:rsid w:val="00F55E4F"/>
    <w:rsid w:val="00F56649"/>
    <w:rsid w:val="00F612D7"/>
    <w:rsid w:val="00F64D9B"/>
    <w:rsid w:val="00F72DDF"/>
    <w:rsid w:val="00F74E40"/>
    <w:rsid w:val="00F76AE1"/>
    <w:rsid w:val="00F77D86"/>
    <w:rsid w:val="00F84CC8"/>
    <w:rsid w:val="00F84F1E"/>
    <w:rsid w:val="00F85429"/>
    <w:rsid w:val="00F85C69"/>
    <w:rsid w:val="00F874E8"/>
    <w:rsid w:val="00F87AC7"/>
    <w:rsid w:val="00F93CD1"/>
    <w:rsid w:val="00F9416A"/>
    <w:rsid w:val="00F94654"/>
    <w:rsid w:val="00F94A40"/>
    <w:rsid w:val="00F94C80"/>
    <w:rsid w:val="00F959C7"/>
    <w:rsid w:val="00F97E72"/>
    <w:rsid w:val="00FA2860"/>
    <w:rsid w:val="00FA354D"/>
    <w:rsid w:val="00FA35F2"/>
    <w:rsid w:val="00FA7B9A"/>
    <w:rsid w:val="00FA7D89"/>
    <w:rsid w:val="00FB1572"/>
    <w:rsid w:val="00FB2176"/>
    <w:rsid w:val="00FB3128"/>
    <w:rsid w:val="00FC00B8"/>
    <w:rsid w:val="00FC0DA8"/>
    <w:rsid w:val="00FC1834"/>
    <w:rsid w:val="00FC18D1"/>
    <w:rsid w:val="00FC1C56"/>
    <w:rsid w:val="00FC2BA7"/>
    <w:rsid w:val="00FC5140"/>
    <w:rsid w:val="00FC5D54"/>
    <w:rsid w:val="00FC607A"/>
    <w:rsid w:val="00FC6B9C"/>
    <w:rsid w:val="00FD0758"/>
    <w:rsid w:val="00FD0CEF"/>
    <w:rsid w:val="00FD2365"/>
    <w:rsid w:val="00FD2C1F"/>
    <w:rsid w:val="00FD3509"/>
    <w:rsid w:val="00FD4F3D"/>
    <w:rsid w:val="00FD4F4B"/>
    <w:rsid w:val="00FD53F3"/>
    <w:rsid w:val="00FD5B37"/>
    <w:rsid w:val="00FD6B29"/>
    <w:rsid w:val="00FD7EFB"/>
    <w:rsid w:val="00FE098B"/>
    <w:rsid w:val="00FE0D6E"/>
    <w:rsid w:val="00FE113A"/>
    <w:rsid w:val="00FE2DF5"/>
    <w:rsid w:val="00FE498C"/>
    <w:rsid w:val="00FE55E1"/>
    <w:rsid w:val="00FE59F3"/>
    <w:rsid w:val="00FE5AD4"/>
    <w:rsid w:val="00FE7AC2"/>
    <w:rsid w:val="00FF0525"/>
    <w:rsid w:val="00FF1240"/>
    <w:rsid w:val="00FF2D32"/>
    <w:rsid w:val="00FF3D79"/>
    <w:rsid w:val="00FF5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62AD0"/>
  <w15:docId w15:val="{E8AD2507-F3F6-4117-A3B8-7E1C2321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476A4"/>
    <w:pPr>
      <w:spacing w:after="0" w:line="240" w:lineRule="auto"/>
      <w:ind w:firstLine="567"/>
      <w:jc w:val="both"/>
    </w:pPr>
    <w:rPr>
      <w:rFonts w:ascii="Times New Roman" w:eastAsia="Times New Roman" w:hAnsi="Times New Roman" w:cs="Times New Roman"/>
      <w:szCs w:val="24"/>
      <w:lang w:eastAsia="ru-RU"/>
    </w:rPr>
  </w:style>
  <w:style w:type="paragraph" w:styleId="1">
    <w:name w:val="heading 1"/>
    <w:aliases w:val="1.1."/>
    <w:basedOn w:val="a0"/>
    <w:next w:val="a0"/>
    <w:link w:val="10"/>
    <w:uiPriority w:val="9"/>
    <w:qFormat/>
    <w:rsid w:val="00CB305F"/>
    <w:pPr>
      <w:keepNext/>
      <w:ind w:left="567" w:firstLine="0"/>
      <w:jc w:val="center"/>
      <w:outlineLvl w:val="0"/>
    </w:pPr>
    <w:rPr>
      <w:rFonts w:cs="Arial"/>
      <w:b/>
      <w:bCs/>
      <w:color w:val="C00000"/>
      <w:kern w:val="32"/>
      <w:sz w:val="36"/>
      <w:szCs w:val="32"/>
    </w:rPr>
  </w:style>
  <w:style w:type="paragraph" w:styleId="2">
    <w:name w:val="heading 2"/>
    <w:aliases w:val="1.1.1.,1.1.2."/>
    <w:basedOn w:val="a0"/>
    <w:next w:val="a0"/>
    <w:link w:val="20"/>
    <w:uiPriority w:val="9"/>
    <w:unhideWhenUsed/>
    <w:qFormat/>
    <w:rsid w:val="00CB305F"/>
    <w:pPr>
      <w:keepNext/>
      <w:keepLines/>
      <w:jc w:val="center"/>
      <w:outlineLvl w:val="1"/>
    </w:pPr>
    <w:rPr>
      <w:rFonts w:eastAsiaTheme="majorEastAsia" w:cstheme="majorBidi"/>
      <w:b/>
      <w:sz w:val="32"/>
      <w:szCs w:val="26"/>
    </w:rPr>
  </w:style>
  <w:style w:type="paragraph" w:styleId="3">
    <w:name w:val="heading 3"/>
    <w:aliases w:val="часть"/>
    <w:basedOn w:val="a0"/>
    <w:next w:val="a0"/>
    <w:link w:val="30"/>
    <w:uiPriority w:val="9"/>
    <w:unhideWhenUsed/>
    <w:qFormat/>
    <w:rsid w:val="008D3D62"/>
    <w:pPr>
      <w:keepNext/>
      <w:keepLines/>
      <w:jc w:val="center"/>
      <w:outlineLvl w:val="2"/>
    </w:pPr>
    <w:rPr>
      <w:rFonts w:eastAsiaTheme="majorEastAsia" w:cstheme="majorBidi"/>
      <w:b/>
      <w:color w:val="7030A0"/>
      <w:sz w:val="28"/>
    </w:rPr>
  </w:style>
  <w:style w:type="paragraph" w:styleId="4">
    <w:name w:val="heading 4"/>
    <w:aliases w:val="выд в титул"/>
    <w:basedOn w:val="a0"/>
    <w:next w:val="a0"/>
    <w:link w:val="40"/>
    <w:uiPriority w:val="9"/>
    <w:unhideWhenUsed/>
    <w:qFormat/>
    <w:rsid w:val="005C5068"/>
    <w:pPr>
      <w:keepNext/>
      <w:keepLines/>
      <w:spacing w:before="40"/>
      <w:jc w:val="center"/>
      <w:outlineLvl w:val="3"/>
    </w:pPr>
    <w:rPr>
      <w:rFonts w:eastAsiaTheme="majorEastAsia" w:cstheme="majorBidi"/>
      <w:b/>
      <w:iCs/>
      <w:color w:val="0070C0"/>
    </w:rPr>
  </w:style>
  <w:style w:type="paragraph" w:styleId="5">
    <w:name w:val="heading 5"/>
    <w:basedOn w:val="a0"/>
    <w:next w:val="a0"/>
    <w:link w:val="50"/>
    <w:uiPriority w:val="9"/>
    <w:unhideWhenUsed/>
    <w:qFormat/>
    <w:rsid w:val="008C79A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aliases w:val="выделение"/>
    <w:basedOn w:val="a0"/>
    <w:next w:val="a0"/>
    <w:link w:val="60"/>
    <w:uiPriority w:val="9"/>
    <w:unhideWhenUsed/>
    <w:qFormat/>
    <w:rsid w:val="00D13A34"/>
    <w:pPr>
      <w:keepNext/>
      <w:keepLines/>
      <w:jc w:val="center"/>
      <w:outlineLvl w:val="5"/>
    </w:pPr>
    <w:rPr>
      <w:rFonts w:eastAsiaTheme="majorEastAsia" w:cstheme="majorBidi"/>
      <w:b/>
      <w:color w:val="0070C0"/>
      <w:sz w:val="28"/>
    </w:rPr>
  </w:style>
  <w:style w:type="paragraph" w:styleId="7">
    <w:name w:val="heading 7"/>
    <w:basedOn w:val="a0"/>
    <w:next w:val="a0"/>
    <w:link w:val="70"/>
    <w:uiPriority w:val="9"/>
    <w:unhideWhenUsed/>
    <w:qFormat/>
    <w:rsid w:val="005C5068"/>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EC5F22"/>
    <w:pPr>
      <w:keepNext/>
      <w:keepLines/>
      <w:spacing w:before="320" w:after="200"/>
      <w:ind w:firstLine="0"/>
      <w:jc w:val="left"/>
      <w:outlineLvl w:val="7"/>
    </w:pPr>
    <w:rPr>
      <w:rFonts w:ascii="Arial" w:eastAsia="Arial" w:hAnsi="Arial" w:cs="Arial"/>
      <w:i/>
      <w:iCs/>
      <w:szCs w:val="22"/>
    </w:rPr>
  </w:style>
  <w:style w:type="paragraph" w:styleId="9">
    <w:name w:val="heading 9"/>
    <w:basedOn w:val="a0"/>
    <w:next w:val="a0"/>
    <w:link w:val="90"/>
    <w:uiPriority w:val="9"/>
    <w:unhideWhenUsed/>
    <w:qFormat/>
    <w:rsid w:val="00EC5F22"/>
    <w:pPr>
      <w:keepNext/>
      <w:keepLines/>
      <w:spacing w:before="320" w:after="200"/>
      <w:ind w:firstLine="0"/>
      <w:jc w:val="left"/>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1. Знак"/>
    <w:basedOn w:val="a1"/>
    <w:link w:val="1"/>
    <w:uiPriority w:val="9"/>
    <w:qFormat/>
    <w:rsid w:val="00CB305F"/>
    <w:rPr>
      <w:rFonts w:ascii="Times New Roman" w:eastAsia="Times New Roman" w:hAnsi="Times New Roman" w:cs="Arial"/>
      <w:b/>
      <w:bCs/>
      <w:color w:val="C00000"/>
      <w:kern w:val="32"/>
      <w:sz w:val="36"/>
      <w:szCs w:val="32"/>
      <w:lang w:eastAsia="ru-RU"/>
    </w:rPr>
  </w:style>
  <w:style w:type="paragraph" w:styleId="11">
    <w:name w:val="toc 1"/>
    <w:basedOn w:val="a0"/>
    <w:next w:val="a0"/>
    <w:autoRedefine/>
    <w:uiPriority w:val="39"/>
    <w:qFormat/>
    <w:rsid w:val="0060765E"/>
    <w:pPr>
      <w:tabs>
        <w:tab w:val="left" w:pos="426"/>
        <w:tab w:val="left" w:pos="1134"/>
        <w:tab w:val="left" w:pos="15168"/>
      </w:tabs>
      <w:spacing w:line="276" w:lineRule="auto"/>
      <w:ind w:right="536" w:firstLine="0"/>
    </w:pPr>
    <w:rPr>
      <w:noProof/>
      <w:sz w:val="24"/>
    </w:rPr>
  </w:style>
  <w:style w:type="paragraph" w:styleId="21">
    <w:name w:val="toc 2"/>
    <w:basedOn w:val="a0"/>
    <w:next w:val="a0"/>
    <w:link w:val="22"/>
    <w:autoRedefine/>
    <w:uiPriority w:val="39"/>
    <w:qFormat/>
    <w:rsid w:val="0013643E"/>
    <w:pPr>
      <w:tabs>
        <w:tab w:val="left" w:pos="142"/>
        <w:tab w:val="left" w:pos="426"/>
        <w:tab w:val="left" w:pos="1134"/>
        <w:tab w:val="left" w:pos="15168"/>
        <w:tab w:val="left" w:pos="15451"/>
      </w:tabs>
      <w:spacing w:line="276" w:lineRule="auto"/>
      <w:ind w:left="567" w:right="536" w:firstLine="0"/>
      <w:jc w:val="left"/>
    </w:pPr>
    <w:rPr>
      <w:noProof/>
      <w:szCs w:val="22"/>
    </w:rPr>
  </w:style>
  <w:style w:type="character" w:styleId="a4">
    <w:name w:val="Hyperlink"/>
    <w:uiPriority w:val="99"/>
    <w:unhideWhenUsed/>
    <w:qFormat/>
    <w:rsid w:val="00227E72"/>
    <w:rPr>
      <w:color w:val="0000FF"/>
      <w:u w:val="single"/>
    </w:rPr>
  </w:style>
  <w:style w:type="character" w:customStyle="1" w:styleId="22">
    <w:name w:val="Оглавление 2 Знак"/>
    <w:link w:val="21"/>
    <w:uiPriority w:val="39"/>
    <w:qFormat/>
    <w:locked/>
    <w:rsid w:val="0013643E"/>
    <w:rPr>
      <w:rFonts w:ascii="Times New Roman" w:eastAsia="Times New Roman" w:hAnsi="Times New Roman" w:cs="Times New Roman"/>
      <w:noProof/>
      <w:lang w:eastAsia="ru-RU"/>
    </w:rPr>
  </w:style>
  <w:style w:type="paragraph" w:styleId="a5">
    <w:name w:val="Balloon Text"/>
    <w:basedOn w:val="a0"/>
    <w:link w:val="a6"/>
    <w:uiPriority w:val="99"/>
    <w:unhideWhenUsed/>
    <w:qFormat/>
    <w:rsid w:val="00A33C64"/>
    <w:rPr>
      <w:rFonts w:ascii="Tahoma" w:hAnsi="Tahoma" w:cs="Tahoma"/>
      <w:sz w:val="16"/>
      <w:szCs w:val="16"/>
    </w:rPr>
  </w:style>
  <w:style w:type="character" w:customStyle="1" w:styleId="a6">
    <w:name w:val="Текст выноски Знак"/>
    <w:basedOn w:val="a1"/>
    <w:link w:val="a5"/>
    <w:uiPriority w:val="99"/>
    <w:qFormat/>
    <w:rsid w:val="00A33C64"/>
    <w:rPr>
      <w:rFonts w:ascii="Tahoma" w:eastAsia="Times New Roman" w:hAnsi="Tahoma" w:cs="Tahoma"/>
      <w:sz w:val="16"/>
      <w:szCs w:val="16"/>
      <w:lang w:eastAsia="ru-RU"/>
    </w:rPr>
  </w:style>
  <w:style w:type="paragraph" w:styleId="a7">
    <w:name w:val="List Paragraph"/>
    <w:basedOn w:val="a0"/>
    <w:link w:val="a8"/>
    <w:uiPriority w:val="34"/>
    <w:qFormat/>
    <w:rsid w:val="0093617C"/>
    <w:pPr>
      <w:ind w:left="720"/>
      <w:contextualSpacing/>
    </w:pPr>
  </w:style>
  <w:style w:type="character" w:customStyle="1" w:styleId="0pt">
    <w:name w:val="Основной текст + Интервал 0 pt"/>
    <w:basedOn w:val="a1"/>
    <w:qFormat/>
    <w:rsid w:val="00146C43"/>
    <w:rPr>
      <w:rFonts w:ascii="Times New Roman" w:eastAsia="Times New Roman" w:hAnsi="Times New Roman" w:cs="Times New Roman"/>
      <w:color w:val="000000"/>
      <w:spacing w:val="1"/>
      <w:w w:val="100"/>
      <w:position w:val="0"/>
      <w:sz w:val="24"/>
      <w:szCs w:val="24"/>
      <w:shd w:val="clear" w:color="auto" w:fill="FFFFFF"/>
      <w:lang w:val="ru-RU"/>
    </w:rPr>
  </w:style>
  <w:style w:type="character" w:customStyle="1" w:styleId="a9">
    <w:name w:val="Основной текст_"/>
    <w:basedOn w:val="a1"/>
    <w:link w:val="100"/>
    <w:qFormat/>
    <w:rsid w:val="00E03FC2"/>
    <w:rPr>
      <w:rFonts w:ascii="Times New Roman" w:eastAsia="Times New Roman" w:hAnsi="Times New Roman" w:cs="Times New Roman"/>
      <w:shd w:val="clear" w:color="auto" w:fill="FFFFFF"/>
    </w:rPr>
  </w:style>
  <w:style w:type="character" w:customStyle="1" w:styleId="12">
    <w:name w:val="Основной текст1"/>
    <w:basedOn w:val="a9"/>
    <w:qFormat/>
    <w:rsid w:val="00E03FC2"/>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3">
    <w:name w:val="Основной текст2"/>
    <w:basedOn w:val="a9"/>
    <w:qFormat/>
    <w:rsid w:val="00E03FC2"/>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100">
    <w:name w:val="Основной текст10"/>
    <w:basedOn w:val="a0"/>
    <w:link w:val="a9"/>
    <w:qFormat/>
    <w:rsid w:val="00E03FC2"/>
    <w:pPr>
      <w:widowControl w:val="0"/>
      <w:shd w:val="clear" w:color="auto" w:fill="FFFFFF"/>
      <w:spacing w:line="360" w:lineRule="exact"/>
      <w:ind w:hanging="1840"/>
    </w:pPr>
    <w:rPr>
      <w:szCs w:val="22"/>
      <w:lang w:eastAsia="en-US"/>
    </w:rPr>
  </w:style>
  <w:style w:type="paragraph" w:customStyle="1" w:styleId="Default">
    <w:name w:val="Default"/>
    <w:rsid w:val="002F63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Основной текст3"/>
    <w:basedOn w:val="a9"/>
    <w:qFormat/>
    <w:rsid w:val="000E5C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51">
    <w:name w:val="Основной текст5"/>
    <w:basedOn w:val="a9"/>
    <w:qFormat/>
    <w:rsid w:val="000E5C78"/>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60">
    <w:name w:val="Заголовок 6 Знак"/>
    <w:aliases w:val="выделение Знак"/>
    <w:basedOn w:val="a1"/>
    <w:link w:val="6"/>
    <w:uiPriority w:val="9"/>
    <w:qFormat/>
    <w:rsid w:val="00D13A34"/>
    <w:rPr>
      <w:rFonts w:ascii="Times New Roman" w:eastAsiaTheme="majorEastAsia" w:hAnsi="Times New Roman" w:cstheme="majorBidi"/>
      <w:b/>
      <w:color w:val="0070C0"/>
      <w:sz w:val="28"/>
      <w:szCs w:val="24"/>
      <w:lang w:eastAsia="ru-RU"/>
    </w:rPr>
  </w:style>
  <w:style w:type="paragraph" w:styleId="aa">
    <w:name w:val="Body Text"/>
    <w:basedOn w:val="a0"/>
    <w:link w:val="ab"/>
    <w:uiPriority w:val="1"/>
    <w:qFormat/>
    <w:rsid w:val="008C79A1"/>
    <w:pPr>
      <w:widowControl w:val="0"/>
      <w:autoSpaceDE w:val="0"/>
      <w:autoSpaceDN w:val="0"/>
      <w:ind w:firstLine="0"/>
      <w:jc w:val="left"/>
    </w:pPr>
    <w:rPr>
      <w:szCs w:val="22"/>
      <w:lang w:val="en-US" w:eastAsia="en-US"/>
    </w:rPr>
  </w:style>
  <w:style w:type="character" w:customStyle="1" w:styleId="ab">
    <w:name w:val="Основной текст Знак"/>
    <w:basedOn w:val="a1"/>
    <w:link w:val="aa"/>
    <w:uiPriority w:val="1"/>
    <w:qFormat/>
    <w:rsid w:val="008C79A1"/>
    <w:rPr>
      <w:rFonts w:ascii="Times New Roman" w:eastAsia="Times New Roman" w:hAnsi="Times New Roman" w:cs="Times New Roman"/>
      <w:lang w:val="en-US"/>
    </w:rPr>
  </w:style>
  <w:style w:type="character" w:customStyle="1" w:styleId="20">
    <w:name w:val="Заголовок 2 Знак"/>
    <w:aliases w:val="1.1.1. Знак,1.1.2. Знак"/>
    <w:basedOn w:val="a1"/>
    <w:link w:val="2"/>
    <w:uiPriority w:val="9"/>
    <w:qFormat/>
    <w:rsid w:val="00CB305F"/>
    <w:rPr>
      <w:rFonts w:ascii="Times New Roman" w:eastAsiaTheme="majorEastAsia" w:hAnsi="Times New Roman" w:cstheme="majorBidi"/>
      <w:b/>
      <w:sz w:val="32"/>
      <w:szCs w:val="26"/>
      <w:lang w:eastAsia="ru-RU"/>
    </w:rPr>
  </w:style>
  <w:style w:type="character" w:customStyle="1" w:styleId="30">
    <w:name w:val="Заголовок 3 Знак"/>
    <w:aliases w:val="часть Знак"/>
    <w:basedOn w:val="a1"/>
    <w:link w:val="3"/>
    <w:uiPriority w:val="9"/>
    <w:qFormat/>
    <w:rsid w:val="008D3D62"/>
    <w:rPr>
      <w:rFonts w:ascii="Times New Roman" w:eastAsiaTheme="majorEastAsia" w:hAnsi="Times New Roman" w:cstheme="majorBidi"/>
      <w:b/>
      <w:color w:val="7030A0"/>
      <w:sz w:val="28"/>
      <w:szCs w:val="24"/>
      <w:lang w:eastAsia="ru-RU"/>
    </w:rPr>
  </w:style>
  <w:style w:type="character" w:customStyle="1" w:styleId="40">
    <w:name w:val="Заголовок 4 Знак"/>
    <w:aliases w:val="выд в титул Знак"/>
    <w:basedOn w:val="a1"/>
    <w:link w:val="4"/>
    <w:uiPriority w:val="9"/>
    <w:qFormat/>
    <w:rsid w:val="005C5068"/>
    <w:rPr>
      <w:rFonts w:ascii="Times New Roman" w:eastAsiaTheme="majorEastAsia" w:hAnsi="Times New Roman" w:cstheme="majorBidi"/>
      <w:b/>
      <w:iCs/>
      <w:color w:val="0070C0"/>
      <w:sz w:val="24"/>
      <w:szCs w:val="24"/>
      <w:lang w:eastAsia="ru-RU"/>
    </w:rPr>
  </w:style>
  <w:style w:type="paragraph" w:styleId="ac">
    <w:name w:val="TOC Heading"/>
    <w:basedOn w:val="1"/>
    <w:next w:val="a0"/>
    <w:uiPriority w:val="39"/>
    <w:unhideWhenUsed/>
    <w:qFormat/>
    <w:rsid w:val="008C79A1"/>
    <w:pPr>
      <w:keepLines/>
      <w:spacing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32">
    <w:name w:val="toc 3"/>
    <w:basedOn w:val="a0"/>
    <w:next w:val="a0"/>
    <w:autoRedefine/>
    <w:uiPriority w:val="39"/>
    <w:unhideWhenUsed/>
    <w:qFormat/>
    <w:rsid w:val="009A4F22"/>
    <w:pPr>
      <w:tabs>
        <w:tab w:val="right" w:leader="dot" w:pos="15451"/>
      </w:tabs>
      <w:ind w:right="253" w:firstLine="0"/>
    </w:pPr>
  </w:style>
  <w:style w:type="character" w:customStyle="1" w:styleId="50">
    <w:name w:val="Заголовок 5 Знак"/>
    <w:basedOn w:val="a1"/>
    <w:link w:val="5"/>
    <w:uiPriority w:val="9"/>
    <w:qFormat/>
    <w:rsid w:val="008C79A1"/>
    <w:rPr>
      <w:rFonts w:asciiTheme="majorHAnsi" w:eastAsiaTheme="majorEastAsia" w:hAnsiTheme="majorHAnsi" w:cstheme="majorBidi"/>
      <w:color w:val="2E74B5" w:themeColor="accent1" w:themeShade="BF"/>
      <w:sz w:val="24"/>
      <w:szCs w:val="24"/>
      <w:lang w:eastAsia="ru-RU"/>
    </w:rPr>
  </w:style>
  <w:style w:type="paragraph" w:styleId="ad">
    <w:name w:val="header"/>
    <w:basedOn w:val="a0"/>
    <w:link w:val="ae"/>
    <w:uiPriority w:val="99"/>
    <w:unhideWhenUsed/>
    <w:qFormat/>
    <w:rsid w:val="00800C06"/>
    <w:pPr>
      <w:tabs>
        <w:tab w:val="center" w:pos="4677"/>
        <w:tab w:val="right" w:pos="9355"/>
      </w:tabs>
    </w:pPr>
  </w:style>
  <w:style w:type="character" w:customStyle="1" w:styleId="ae">
    <w:name w:val="Верхний колонтитул Знак"/>
    <w:basedOn w:val="a1"/>
    <w:link w:val="ad"/>
    <w:uiPriority w:val="99"/>
    <w:qFormat/>
    <w:rsid w:val="00800C06"/>
    <w:rPr>
      <w:rFonts w:ascii="Times New Roman" w:eastAsia="Times New Roman" w:hAnsi="Times New Roman" w:cs="Times New Roman"/>
      <w:sz w:val="24"/>
      <w:szCs w:val="24"/>
      <w:lang w:eastAsia="ru-RU"/>
    </w:rPr>
  </w:style>
  <w:style w:type="paragraph" w:styleId="af">
    <w:name w:val="footer"/>
    <w:basedOn w:val="a0"/>
    <w:link w:val="af0"/>
    <w:uiPriority w:val="99"/>
    <w:unhideWhenUsed/>
    <w:qFormat/>
    <w:rsid w:val="00800C06"/>
    <w:pPr>
      <w:tabs>
        <w:tab w:val="center" w:pos="4677"/>
        <w:tab w:val="right" w:pos="9355"/>
      </w:tabs>
    </w:pPr>
  </w:style>
  <w:style w:type="character" w:customStyle="1" w:styleId="af0">
    <w:name w:val="Нижний колонтитул Знак"/>
    <w:basedOn w:val="a1"/>
    <w:link w:val="af"/>
    <w:uiPriority w:val="99"/>
    <w:qFormat/>
    <w:rsid w:val="00800C06"/>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81A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70">
    <w:name w:val="Заголовок 7 Знак"/>
    <w:basedOn w:val="a1"/>
    <w:link w:val="7"/>
    <w:uiPriority w:val="9"/>
    <w:qFormat/>
    <w:rsid w:val="005C5068"/>
    <w:rPr>
      <w:rFonts w:asciiTheme="majorHAnsi" w:eastAsiaTheme="majorEastAsia" w:hAnsiTheme="majorHAnsi" w:cstheme="majorBidi"/>
      <w:i/>
      <w:iCs/>
      <w:color w:val="1F4D78" w:themeColor="accent1" w:themeShade="7F"/>
      <w:sz w:val="24"/>
      <w:szCs w:val="24"/>
      <w:lang w:eastAsia="ru-RU"/>
    </w:rPr>
  </w:style>
  <w:style w:type="paragraph" w:styleId="af1">
    <w:name w:val="Title"/>
    <w:basedOn w:val="a0"/>
    <w:next w:val="a0"/>
    <w:link w:val="af2"/>
    <w:uiPriority w:val="10"/>
    <w:qFormat/>
    <w:rsid w:val="005C5068"/>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1"/>
    <w:link w:val="af1"/>
    <w:uiPriority w:val="10"/>
    <w:qFormat/>
    <w:rsid w:val="005C5068"/>
    <w:rPr>
      <w:rFonts w:asciiTheme="majorHAnsi" w:eastAsiaTheme="majorEastAsia" w:hAnsiTheme="majorHAnsi" w:cstheme="majorBidi"/>
      <w:spacing w:val="-10"/>
      <w:kern w:val="28"/>
      <w:sz w:val="56"/>
      <w:szCs w:val="56"/>
      <w:lang w:eastAsia="ru-RU"/>
    </w:rPr>
  </w:style>
  <w:style w:type="character" w:styleId="af3">
    <w:name w:val="Intense Emphasis"/>
    <w:basedOn w:val="a1"/>
    <w:uiPriority w:val="21"/>
    <w:qFormat/>
    <w:rsid w:val="005C5068"/>
    <w:rPr>
      <w:i/>
      <w:iCs/>
      <w:color w:val="5B9BD5" w:themeColor="accent1"/>
    </w:rPr>
  </w:style>
  <w:style w:type="paragraph" w:customStyle="1" w:styleId="TableParagraph">
    <w:name w:val="Table Paragraph"/>
    <w:basedOn w:val="a0"/>
    <w:uiPriority w:val="1"/>
    <w:qFormat/>
    <w:rsid w:val="00C87014"/>
    <w:pPr>
      <w:widowControl w:val="0"/>
      <w:ind w:firstLine="0"/>
      <w:jc w:val="left"/>
    </w:pPr>
    <w:rPr>
      <w:szCs w:val="22"/>
      <w:lang w:val="en-US" w:eastAsia="en-US"/>
    </w:rPr>
  </w:style>
  <w:style w:type="paragraph" w:customStyle="1" w:styleId="2NEw">
    <w:name w:val="Заголовок 2NEw"/>
    <w:basedOn w:val="2"/>
    <w:link w:val="2NEw0"/>
    <w:autoRedefine/>
    <w:uiPriority w:val="99"/>
    <w:qFormat/>
    <w:rsid w:val="00AE6ABB"/>
    <w:pPr>
      <w:keepLines w:val="0"/>
      <w:widowControl w:val="0"/>
      <w:suppressAutoHyphens/>
      <w:spacing w:before="240" w:line="360" w:lineRule="auto"/>
      <w:ind w:firstLine="0"/>
      <w:jc w:val="left"/>
    </w:pPr>
    <w:rPr>
      <w:rFonts w:eastAsia="SimSun" w:cs="Times New Roman"/>
      <w:iCs/>
      <w:kern w:val="28"/>
      <w:szCs w:val="28"/>
      <w:lang w:eastAsia="hi-IN" w:bidi="hi-IN"/>
    </w:rPr>
  </w:style>
  <w:style w:type="character" w:customStyle="1" w:styleId="2NEw0">
    <w:name w:val="Заголовок 2NEw Знак"/>
    <w:link w:val="2NEw"/>
    <w:uiPriority w:val="99"/>
    <w:qFormat/>
    <w:rsid w:val="00AE6ABB"/>
    <w:rPr>
      <w:rFonts w:ascii="Times New Roman" w:eastAsia="SimSun" w:hAnsi="Times New Roman" w:cs="Times New Roman"/>
      <w:b/>
      <w:iCs/>
      <w:kern w:val="28"/>
      <w:sz w:val="32"/>
      <w:szCs w:val="28"/>
      <w:lang w:eastAsia="hi-IN" w:bidi="hi-IN"/>
    </w:rPr>
  </w:style>
  <w:style w:type="table" w:styleId="af4">
    <w:name w:val="Table Grid"/>
    <w:basedOn w:val="a2"/>
    <w:qFormat/>
    <w:rsid w:val="00AE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0">
    <w:name w:val="Основной текст + Курсив;Интервал 0 pt"/>
    <w:basedOn w:val="a9"/>
    <w:qFormat/>
    <w:rsid w:val="00C91012"/>
    <w:rPr>
      <w:rFonts w:ascii="Times New Roman" w:eastAsia="Times New Roman" w:hAnsi="Times New Roman" w:cs="Times New Roman"/>
      <w:i/>
      <w:iCs/>
      <w:color w:val="000000"/>
      <w:spacing w:val="-2"/>
      <w:w w:val="100"/>
      <w:position w:val="0"/>
      <w:sz w:val="18"/>
      <w:szCs w:val="18"/>
      <w:shd w:val="clear" w:color="auto" w:fill="FFFFFF"/>
      <w:lang w:val="ru-RU"/>
    </w:rPr>
  </w:style>
  <w:style w:type="character" w:customStyle="1" w:styleId="0pt1">
    <w:name w:val="Основной текст + Полужирный;Курсив;Интервал 0 pt"/>
    <w:basedOn w:val="a9"/>
    <w:qFormat/>
    <w:rsid w:val="00C91012"/>
    <w:rPr>
      <w:rFonts w:ascii="Times New Roman" w:eastAsia="Times New Roman" w:hAnsi="Times New Roman" w:cs="Times New Roman"/>
      <w:b/>
      <w:bCs/>
      <w:i/>
      <w:iCs/>
      <w:color w:val="000000"/>
      <w:spacing w:val="-2"/>
      <w:w w:val="100"/>
      <w:position w:val="0"/>
      <w:sz w:val="18"/>
      <w:szCs w:val="18"/>
      <w:shd w:val="clear" w:color="auto" w:fill="FFFFFF"/>
      <w:lang w:val="ru-RU"/>
    </w:rPr>
  </w:style>
  <w:style w:type="character" w:customStyle="1" w:styleId="af5">
    <w:name w:val="Основной текст + Полужирный"/>
    <w:aliases w:val="Курсив"/>
    <w:basedOn w:val="a9"/>
    <w:qFormat/>
    <w:rsid w:val="00C9101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70pt">
    <w:name w:val="Основной текст (7) + Не курсив;Интервал 0 pt"/>
    <w:basedOn w:val="a1"/>
    <w:qFormat/>
    <w:rsid w:val="00C91012"/>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c0">
    <w:name w:val="c0"/>
    <w:basedOn w:val="a1"/>
    <w:qFormat/>
    <w:rsid w:val="00C91012"/>
  </w:style>
  <w:style w:type="paragraph" w:styleId="af6">
    <w:name w:val="Normal (Web)"/>
    <w:basedOn w:val="a0"/>
    <w:link w:val="af7"/>
    <w:uiPriority w:val="99"/>
    <w:unhideWhenUsed/>
    <w:qFormat/>
    <w:rsid w:val="00C91012"/>
    <w:pPr>
      <w:spacing w:before="100" w:beforeAutospacing="1" w:after="100" w:afterAutospacing="1"/>
      <w:ind w:firstLine="0"/>
      <w:jc w:val="left"/>
    </w:pPr>
  </w:style>
  <w:style w:type="character" w:customStyle="1" w:styleId="24">
    <w:name w:val="Основной текст (2)"/>
    <w:basedOn w:val="a1"/>
    <w:qFormat/>
    <w:rsid w:val="00D06EF9"/>
    <w:rPr>
      <w:b/>
      <w:bCs/>
      <w:sz w:val="27"/>
      <w:szCs w:val="27"/>
      <w:lang w:bidi="ar-SA"/>
    </w:rPr>
  </w:style>
  <w:style w:type="character" w:customStyle="1" w:styleId="81">
    <w:name w:val="Основной текст (8) + Не полужирный1"/>
    <w:aliases w:val="Не курсив1"/>
    <w:qFormat/>
    <w:rsid w:val="00D06EF9"/>
    <w:rPr>
      <w:rFonts w:ascii="Times New Roman" w:hAnsi="Times New Roman" w:cs="Times New Roman"/>
      <w:b/>
      <w:bCs/>
      <w:i/>
      <w:iCs/>
      <w:spacing w:val="0"/>
      <w:sz w:val="27"/>
      <w:szCs w:val="27"/>
      <w:lang w:bidi="ar-SA"/>
    </w:rPr>
  </w:style>
  <w:style w:type="paragraph" w:styleId="af8">
    <w:name w:val="Subtitle"/>
    <w:aliases w:val="ПЕРСП ПЛАНИР"/>
    <w:basedOn w:val="a0"/>
    <w:next w:val="a0"/>
    <w:link w:val="af9"/>
    <w:qFormat/>
    <w:rsid w:val="00D06EF9"/>
    <w:pPr>
      <w:spacing w:before="120" w:after="180"/>
      <w:jc w:val="center"/>
      <w:outlineLvl w:val="1"/>
    </w:pPr>
    <w:rPr>
      <w:b/>
      <w:sz w:val="28"/>
    </w:rPr>
  </w:style>
  <w:style w:type="character" w:customStyle="1" w:styleId="af9">
    <w:name w:val="Подзаголовок Знак"/>
    <w:aliases w:val="ПЕРСП ПЛАНИР Знак"/>
    <w:basedOn w:val="a1"/>
    <w:link w:val="af8"/>
    <w:qFormat/>
    <w:rsid w:val="00D06EF9"/>
    <w:rPr>
      <w:rFonts w:ascii="Times New Roman" w:eastAsia="Times New Roman" w:hAnsi="Times New Roman" w:cs="Times New Roman"/>
      <w:b/>
      <w:sz w:val="28"/>
      <w:szCs w:val="24"/>
      <w:lang w:eastAsia="ru-RU"/>
    </w:rPr>
  </w:style>
  <w:style w:type="character" w:customStyle="1" w:styleId="71">
    <w:name w:val="Заголовок №7_"/>
    <w:link w:val="710"/>
    <w:qFormat/>
    <w:locked/>
    <w:rsid w:val="00D06EF9"/>
    <w:rPr>
      <w:rFonts w:ascii="MS Reference Sans Serif" w:hAnsi="MS Reference Sans Serif"/>
      <w:spacing w:val="-10"/>
      <w:sz w:val="28"/>
      <w:szCs w:val="28"/>
      <w:shd w:val="clear" w:color="auto" w:fill="FFFFFF"/>
    </w:rPr>
  </w:style>
  <w:style w:type="character" w:customStyle="1" w:styleId="72">
    <w:name w:val="Заголовок №7"/>
    <w:qFormat/>
    <w:rsid w:val="00D06EF9"/>
    <w:rPr>
      <w:rFonts w:ascii="MS Reference Sans Serif" w:hAnsi="MS Reference Sans Serif"/>
      <w:color w:val="000000"/>
      <w:spacing w:val="-10"/>
      <w:w w:val="100"/>
      <w:position w:val="0"/>
      <w:sz w:val="28"/>
      <w:szCs w:val="28"/>
      <w:lang w:val="ru-RU" w:bidi="ar-SA"/>
    </w:rPr>
  </w:style>
  <w:style w:type="character" w:customStyle="1" w:styleId="112">
    <w:name w:val="Основной текст + 112"/>
    <w:aliases w:val="5 pt23,Полужирный2"/>
    <w:rsid w:val="00D06EF9"/>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710">
    <w:name w:val="Заголовок №71"/>
    <w:basedOn w:val="a0"/>
    <w:link w:val="71"/>
    <w:qFormat/>
    <w:rsid w:val="00D06EF9"/>
    <w:pPr>
      <w:widowControl w:val="0"/>
      <w:shd w:val="clear" w:color="auto" w:fill="FFFFFF"/>
      <w:spacing w:before="660" w:after="180" w:line="274" w:lineRule="exact"/>
      <w:outlineLvl w:val="6"/>
    </w:pPr>
    <w:rPr>
      <w:rFonts w:ascii="MS Reference Sans Serif" w:eastAsiaTheme="minorHAnsi" w:hAnsi="MS Reference Sans Serif" w:cstheme="minorBidi"/>
      <w:spacing w:val="-10"/>
      <w:sz w:val="28"/>
      <w:szCs w:val="28"/>
      <w:lang w:eastAsia="en-US"/>
    </w:rPr>
  </w:style>
  <w:style w:type="character" w:customStyle="1" w:styleId="82">
    <w:name w:val="Заголовок №8_"/>
    <w:link w:val="810"/>
    <w:qFormat/>
    <w:locked/>
    <w:rsid w:val="00D06EF9"/>
    <w:rPr>
      <w:rFonts w:ascii="MS Reference Sans Serif" w:hAnsi="MS Reference Sans Serif"/>
      <w:shd w:val="clear" w:color="auto" w:fill="FFFFFF"/>
    </w:rPr>
  </w:style>
  <w:style w:type="paragraph" w:customStyle="1" w:styleId="810">
    <w:name w:val="Заголовок №81"/>
    <w:basedOn w:val="a0"/>
    <w:link w:val="82"/>
    <w:qFormat/>
    <w:rsid w:val="00D06EF9"/>
    <w:pPr>
      <w:widowControl w:val="0"/>
      <w:shd w:val="clear" w:color="auto" w:fill="FFFFFF"/>
      <w:spacing w:before="2820" w:after="180" w:line="245" w:lineRule="exact"/>
      <w:outlineLvl w:val="7"/>
    </w:pPr>
    <w:rPr>
      <w:rFonts w:ascii="MS Reference Sans Serif" w:eastAsiaTheme="minorHAnsi" w:hAnsi="MS Reference Sans Serif" w:cstheme="minorBidi"/>
      <w:szCs w:val="22"/>
      <w:lang w:eastAsia="en-US"/>
    </w:rPr>
  </w:style>
  <w:style w:type="character" w:customStyle="1" w:styleId="18">
    <w:name w:val="Основной текст (18)_"/>
    <w:link w:val="181"/>
    <w:qFormat/>
    <w:locked/>
    <w:rsid w:val="00D06EF9"/>
    <w:rPr>
      <w:b/>
      <w:bCs/>
      <w:i/>
      <w:iCs/>
      <w:shd w:val="clear" w:color="auto" w:fill="FFFFFF"/>
    </w:rPr>
  </w:style>
  <w:style w:type="character" w:customStyle="1" w:styleId="183">
    <w:name w:val="Основной текст (18)3"/>
    <w:qFormat/>
    <w:rsid w:val="00D06EF9"/>
    <w:rPr>
      <w:b/>
      <w:bCs/>
      <w:i/>
      <w:iCs/>
      <w:color w:val="000000"/>
      <w:spacing w:val="0"/>
      <w:w w:val="100"/>
      <w:position w:val="0"/>
      <w:sz w:val="22"/>
      <w:szCs w:val="22"/>
      <w:lang w:val="ru-RU" w:bidi="ar-SA"/>
    </w:rPr>
  </w:style>
  <w:style w:type="paragraph" w:customStyle="1" w:styleId="181">
    <w:name w:val="Основной текст (18)1"/>
    <w:basedOn w:val="a0"/>
    <w:link w:val="18"/>
    <w:qFormat/>
    <w:rsid w:val="00D06EF9"/>
    <w:pPr>
      <w:widowControl w:val="0"/>
      <w:shd w:val="clear" w:color="auto" w:fill="FFFFFF"/>
      <w:spacing w:before="300" w:after="120" w:line="240" w:lineRule="atLeast"/>
    </w:pPr>
    <w:rPr>
      <w:rFonts w:asciiTheme="minorHAnsi" w:eastAsiaTheme="minorHAnsi" w:hAnsiTheme="minorHAnsi" w:cstheme="minorBidi"/>
      <w:b/>
      <w:bCs/>
      <w:i/>
      <w:iCs/>
      <w:szCs w:val="22"/>
      <w:lang w:eastAsia="en-US"/>
    </w:rPr>
  </w:style>
  <w:style w:type="character" w:customStyle="1" w:styleId="1pt">
    <w:name w:val="Основной текст + Интервал 1 pt"/>
    <w:qFormat/>
    <w:rsid w:val="00D06EF9"/>
    <w:rPr>
      <w:rFonts w:ascii="Times New Roman" w:hAnsi="Times New Roman" w:cs="Times New Roman"/>
      <w:color w:val="000000"/>
      <w:spacing w:val="30"/>
      <w:w w:val="100"/>
      <w:position w:val="0"/>
      <w:sz w:val="22"/>
      <w:szCs w:val="22"/>
      <w:u w:val="none"/>
      <w:shd w:val="clear" w:color="auto" w:fill="FFFFFF"/>
      <w:lang w:val="ru-RU"/>
    </w:rPr>
  </w:style>
  <w:style w:type="character" w:customStyle="1" w:styleId="111">
    <w:name w:val="Основной текст + 111"/>
    <w:aliases w:val="5 pt22,Полужирный1,Основной текст + 101,5 pt3,Интервал 0 pt6"/>
    <w:rsid w:val="00D06EF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25">
    <w:name w:val="Основной текст (25)"/>
    <w:qFormat/>
    <w:rsid w:val="00D06EF9"/>
    <w:rPr>
      <w:rFonts w:ascii="MS Reference Sans Serif" w:eastAsia="Times New Roman" w:hAnsi="MS Reference Sans Serif" w:cs="MS Reference Sans Serif"/>
      <w:color w:val="000000"/>
      <w:spacing w:val="0"/>
      <w:w w:val="100"/>
      <w:position w:val="0"/>
      <w:sz w:val="18"/>
      <w:szCs w:val="18"/>
      <w:u w:val="none"/>
      <w:lang w:val="ru-RU" w:bidi="ar-SA"/>
    </w:rPr>
  </w:style>
  <w:style w:type="character" w:customStyle="1" w:styleId="52">
    <w:name w:val="Основной текст (5)_"/>
    <w:link w:val="510"/>
    <w:qFormat/>
    <w:locked/>
    <w:rsid w:val="00D06EF9"/>
    <w:rPr>
      <w:b/>
      <w:bCs/>
      <w:shd w:val="clear" w:color="auto" w:fill="FFFFFF"/>
    </w:rPr>
  </w:style>
  <w:style w:type="character" w:customStyle="1" w:styleId="5111">
    <w:name w:val="Основной текст (5) + 111"/>
    <w:aliases w:val="5 pt20"/>
    <w:rsid w:val="00D06EF9"/>
    <w:rPr>
      <w:b/>
      <w:bCs/>
      <w:color w:val="000000"/>
      <w:spacing w:val="0"/>
      <w:w w:val="100"/>
      <w:position w:val="0"/>
      <w:sz w:val="23"/>
      <w:szCs w:val="23"/>
      <w:lang w:val="ru-RU" w:bidi="ar-SA"/>
    </w:rPr>
  </w:style>
  <w:style w:type="paragraph" w:customStyle="1" w:styleId="510">
    <w:name w:val="Основной текст (5)1"/>
    <w:basedOn w:val="a0"/>
    <w:link w:val="52"/>
    <w:qFormat/>
    <w:rsid w:val="00D06EF9"/>
    <w:pPr>
      <w:widowControl w:val="0"/>
      <w:shd w:val="clear" w:color="auto" w:fill="FFFFFF"/>
      <w:spacing w:before="300" w:line="240" w:lineRule="exact"/>
      <w:jc w:val="right"/>
    </w:pPr>
    <w:rPr>
      <w:rFonts w:asciiTheme="minorHAnsi" w:eastAsiaTheme="minorHAnsi" w:hAnsiTheme="minorHAnsi" w:cstheme="minorBidi"/>
      <w:b/>
      <w:bCs/>
      <w:szCs w:val="22"/>
      <w:lang w:eastAsia="en-US"/>
    </w:rPr>
  </w:style>
  <w:style w:type="character" w:customStyle="1" w:styleId="70pt1">
    <w:name w:val="Заголовок №7 + Интервал 0 pt1"/>
    <w:qFormat/>
    <w:rsid w:val="00D06EF9"/>
    <w:rPr>
      <w:rFonts w:ascii="MS Reference Sans Serif" w:eastAsia="Times New Roman" w:hAnsi="MS Reference Sans Serif" w:cs="MS Reference Sans Serif"/>
      <w:color w:val="000000"/>
      <w:spacing w:val="-15"/>
      <w:w w:val="100"/>
      <w:position w:val="0"/>
      <w:sz w:val="28"/>
      <w:szCs w:val="28"/>
      <w:u w:val="none"/>
      <w:lang w:val="ru-RU" w:bidi="ar-SA"/>
    </w:rPr>
  </w:style>
  <w:style w:type="character" w:customStyle="1" w:styleId="105pt0pt">
    <w:name w:val="Основной текст + 10;5 pt;Полужирный;Интервал 0 pt"/>
    <w:qFormat/>
    <w:rsid w:val="00D06EF9"/>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styleId="afa">
    <w:name w:val="Strong"/>
    <w:basedOn w:val="a1"/>
    <w:uiPriority w:val="22"/>
    <w:qFormat/>
    <w:rsid w:val="00C84C95"/>
    <w:rPr>
      <w:rFonts w:ascii="Times New Roman" w:hAnsi="Times New Roman"/>
      <w:bCs/>
      <w:i/>
      <w:sz w:val="40"/>
      <w:u w:val="single"/>
    </w:rPr>
  </w:style>
  <w:style w:type="character" w:customStyle="1" w:styleId="105pt0pt0">
    <w:name w:val="Основной текст + 10;5 pt;Интервал 0 pt"/>
    <w:basedOn w:val="a9"/>
    <w:qFormat/>
    <w:rsid w:val="00C84C95"/>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26">
    <w:name w:val="Основной текст (2) + Полужирный"/>
    <w:basedOn w:val="a1"/>
    <w:qFormat/>
    <w:rsid w:val="007B09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a1"/>
    <w:qFormat/>
    <w:rsid w:val="007B098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0">
    <w:name w:val="Основной текст + Полужирный22"/>
    <w:qFormat/>
    <w:rsid w:val="00FB2176"/>
    <w:rPr>
      <w:b/>
      <w:bCs/>
      <w:sz w:val="27"/>
      <w:szCs w:val="27"/>
      <w:lang w:bidi="ar-SA"/>
    </w:rPr>
  </w:style>
  <w:style w:type="character" w:customStyle="1" w:styleId="41">
    <w:name w:val="Основной текст (4)_"/>
    <w:basedOn w:val="a1"/>
    <w:link w:val="42"/>
    <w:qFormat/>
    <w:rsid w:val="00E14F41"/>
    <w:rPr>
      <w:rFonts w:ascii="Times New Roman" w:eastAsia="Times New Roman" w:hAnsi="Times New Roman" w:cs="Times New Roman"/>
      <w:b/>
      <w:bCs/>
      <w:i/>
      <w:iCs/>
      <w:spacing w:val="-2"/>
      <w:sz w:val="26"/>
      <w:szCs w:val="26"/>
      <w:shd w:val="clear" w:color="auto" w:fill="FFFFFF"/>
    </w:rPr>
  </w:style>
  <w:style w:type="paragraph" w:customStyle="1" w:styleId="42">
    <w:name w:val="Основной текст (4)"/>
    <w:basedOn w:val="a0"/>
    <w:link w:val="41"/>
    <w:qFormat/>
    <w:rsid w:val="00E14F41"/>
    <w:pPr>
      <w:widowControl w:val="0"/>
      <w:shd w:val="clear" w:color="auto" w:fill="FFFFFF"/>
      <w:spacing w:after="180" w:line="0" w:lineRule="atLeast"/>
      <w:ind w:firstLine="0"/>
    </w:pPr>
    <w:rPr>
      <w:b/>
      <w:bCs/>
      <w:i/>
      <w:iCs/>
      <w:spacing w:val="-2"/>
      <w:sz w:val="26"/>
      <w:szCs w:val="26"/>
      <w:lang w:eastAsia="en-US"/>
    </w:rPr>
  </w:style>
  <w:style w:type="character" w:customStyle="1" w:styleId="0pt2">
    <w:name w:val="Основной текст + Полужирный;Интервал 0 pt"/>
    <w:basedOn w:val="a9"/>
    <w:qFormat/>
    <w:rsid w:val="00E14F41"/>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33">
    <w:name w:val="Основной текст (3)_"/>
    <w:basedOn w:val="a1"/>
    <w:link w:val="34"/>
    <w:qFormat/>
    <w:rsid w:val="00E14F41"/>
    <w:rPr>
      <w:rFonts w:ascii="Times New Roman" w:eastAsia="Times New Roman" w:hAnsi="Times New Roman" w:cs="Times New Roman"/>
      <w:b/>
      <w:bCs/>
      <w:spacing w:val="-1"/>
      <w:sz w:val="26"/>
      <w:szCs w:val="26"/>
      <w:shd w:val="clear" w:color="auto" w:fill="FFFFFF"/>
    </w:rPr>
  </w:style>
  <w:style w:type="character" w:customStyle="1" w:styleId="30pt">
    <w:name w:val="Основной текст (3) + Не полужирный;Интервал 0 pt"/>
    <w:basedOn w:val="33"/>
    <w:qFormat/>
    <w:rsid w:val="00E14F41"/>
    <w:rPr>
      <w:rFonts w:ascii="Times New Roman" w:eastAsia="Times New Roman" w:hAnsi="Times New Roman" w:cs="Times New Roman"/>
      <w:b/>
      <w:bCs/>
      <w:color w:val="000000"/>
      <w:spacing w:val="0"/>
      <w:w w:val="100"/>
      <w:position w:val="0"/>
      <w:sz w:val="26"/>
      <w:szCs w:val="26"/>
      <w:shd w:val="clear" w:color="auto" w:fill="FFFFFF"/>
    </w:rPr>
  </w:style>
  <w:style w:type="paragraph" w:customStyle="1" w:styleId="34">
    <w:name w:val="Основной текст (3)"/>
    <w:basedOn w:val="a0"/>
    <w:link w:val="33"/>
    <w:qFormat/>
    <w:rsid w:val="00E14F41"/>
    <w:pPr>
      <w:widowControl w:val="0"/>
      <w:shd w:val="clear" w:color="auto" w:fill="FFFFFF"/>
      <w:spacing w:line="331" w:lineRule="exact"/>
      <w:ind w:hanging="340"/>
      <w:jc w:val="left"/>
    </w:pPr>
    <w:rPr>
      <w:b/>
      <w:bCs/>
      <w:spacing w:val="-1"/>
      <w:sz w:val="26"/>
      <w:szCs w:val="26"/>
      <w:lang w:eastAsia="en-US"/>
    </w:rPr>
  </w:style>
  <w:style w:type="character" w:customStyle="1" w:styleId="35">
    <w:name w:val="Подпись к таблице (3)"/>
    <w:basedOn w:val="a1"/>
    <w:qFormat/>
    <w:rsid w:val="00E14F4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36">
    <w:name w:val="Заголовок №3_"/>
    <w:basedOn w:val="a1"/>
    <w:link w:val="37"/>
    <w:qFormat/>
    <w:rsid w:val="00E14F41"/>
    <w:rPr>
      <w:rFonts w:ascii="Times New Roman" w:eastAsia="Times New Roman" w:hAnsi="Times New Roman" w:cs="Times New Roman"/>
      <w:b/>
      <w:bCs/>
      <w:i/>
      <w:iCs/>
      <w:spacing w:val="-3"/>
      <w:sz w:val="30"/>
      <w:szCs w:val="30"/>
      <w:shd w:val="clear" w:color="auto" w:fill="FFFFFF"/>
    </w:rPr>
  </w:style>
  <w:style w:type="character" w:customStyle="1" w:styleId="53">
    <w:name w:val="Основной текст (5)"/>
    <w:basedOn w:val="52"/>
    <w:qFormat/>
    <w:rsid w:val="00E14F41"/>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paragraph" w:customStyle="1" w:styleId="37">
    <w:name w:val="Заголовок №3"/>
    <w:basedOn w:val="a0"/>
    <w:link w:val="36"/>
    <w:rsid w:val="00E14F41"/>
    <w:pPr>
      <w:widowControl w:val="0"/>
      <w:shd w:val="clear" w:color="auto" w:fill="FFFFFF"/>
      <w:spacing w:after="60" w:line="0" w:lineRule="atLeast"/>
      <w:ind w:firstLine="0"/>
      <w:jc w:val="center"/>
      <w:outlineLvl w:val="2"/>
    </w:pPr>
    <w:rPr>
      <w:b/>
      <w:bCs/>
      <w:i/>
      <w:iCs/>
      <w:spacing w:val="-3"/>
      <w:sz w:val="30"/>
      <w:szCs w:val="30"/>
      <w:lang w:eastAsia="en-US"/>
    </w:rPr>
  </w:style>
  <w:style w:type="character" w:customStyle="1" w:styleId="afb">
    <w:name w:val="Подпись к таблице"/>
    <w:basedOn w:val="a1"/>
    <w:qFormat/>
    <w:rsid w:val="00E14F41"/>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5pt0pt1">
    <w:name w:val="Основной текст + 10;5 pt;Полужирный;Курсив;Интервал 0 pt"/>
    <w:basedOn w:val="a9"/>
    <w:qFormat/>
    <w:rsid w:val="00E14F41"/>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afc">
    <w:name w:val="Текст сноски Знак"/>
    <w:aliases w:val="Текст сноски Знак Знак Знак, Знак2 Знак Знак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Знак6 Знак"/>
    <w:link w:val="afd"/>
    <w:uiPriority w:val="99"/>
    <w:qFormat/>
    <w:rsid w:val="00881840"/>
    <w:rPr>
      <w:sz w:val="20"/>
      <w:szCs w:val="20"/>
    </w:rPr>
  </w:style>
  <w:style w:type="paragraph" w:styleId="afd">
    <w:name w:val="footnote text"/>
    <w:aliases w:val="Текст сноски Знак Знак, Знак2 Знак Знак,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Знак6,Текст сноски 2,single space"/>
    <w:basedOn w:val="a0"/>
    <w:link w:val="afc"/>
    <w:uiPriority w:val="99"/>
    <w:unhideWhenUsed/>
    <w:qFormat/>
    <w:rsid w:val="00881840"/>
    <w:pPr>
      <w:ind w:firstLine="0"/>
      <w:jc w:val="left"/>
    </w:pPr>
    <w:rPr>
      <w:rFonts w:asciiTheme="minorHAnsi" w:eastAsiaTheme="minorHAnsi" w:hAnsiTheme="minorHAnsi" w:cstheme="minorBidi"/>
      <w:sz w:val="20"/>
      <w:szCs w:val="20"/>
      <w:lang w:eastAsia="en-US"/>
    </w:rPr>
  </w:style>
  <w:style w:type="character" w:customStyle="1" w:styleId="13">
    <w:name w:val="Текст сноски Знак1"/>
    <w:aliases w:val="Текст сноски Знак Знак Знак2,Знак2 Знак Знак Знак1,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
    <w:basedOn w:val="a1"/>
    <w:uiPriority w:val="99"/>
    <w:semiHidden/>
    <w:qFormat/>
    <w:rsid w:val="00881840"/>
    <w:rPr>
      <w:rFonts w:ascii="Times New Roman" w:eastAsia="Times New Roman" w:hAnsi="Times New Roman" w:cs="Times New Roman"/>
      <w:sz w:val="20"/>
      <w:szCs w:val="20"/>
      <w:lang w:eastAsia="ru-RU"/>
    </w:rPr>
  </w:style>
  <w:style w:type="character" w:styleId="afe">
    <w:name w:val="footnote reference"/>
    <w:aliases w:val="Знак сноски-FN,Ciae niinee-FN"/>
    <w:uiPriority w:val="99"/>
    <w:qFormat/>
    <w:rsid w:val="00881840"/>
    <w:rPr>
      <w:vertAlign w:val="superscript"/>
    </w:rPr>
  </w:style>
  <w:style w:type="paragraph" w:customStyle="1" w:styleId="msonormalbullet2gif">
    <w:name w:val="msonormalbullet2.gif"/>
    <w:basedOn w:val="a0"/>
    <w:rsid w:val="009115B8"/>
    <w:pPr>
      <w:spacing w:before="100" w:beforeAutospacing="1" w:after="100" w:afterAutospacing="1"/>
      <w:ind w:firstLine="0"/>
      <w:jc w:val="left"/>
    </w:pPr>
  </w:style>
  <w:style w:type="paragraph" w:customStyle="1" w:styleId="14">
    <w:name w:val="Абзац списка1"/>
    <w:basedOn w:val="a0"/>
    <w:rsid w:val="00AA7EAE"/>
    <w:pPr>
      <w:suppressAutoHyphens/>
      <w:spacing w:after="200" w:line="276" w:lineRule="auto"/>
      <w:ind w:left="720" w:firstLine="0"/>
      <w:jc w:val="left"/>
    </w:pPr>
    <w:rPr>
      <w:rFonts w:ascii="Calibri" w:eastAsia="SimSun" w:hAnsi="Calibri" w:cs="font348"/>
      <w:szCs w:val="22"/>
      <w:lang w:eastAsia="ar-SA"/>
    </w:rPr>
  </w:style>
  <w:style w:type="table" w:customStyle="1" w:styleId="TableNormal2">
    <w:name w:val="Table Normal2"/>
    <w:uiPriority w:val="2"/>
    <w:semiHidden/>
    <w:unhideWhenUsed/>
    <w:qFormat/>
    <w:rsid w:val="00BD24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73A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474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f">
    <w:name w:val="Основной текст + Курсив"/>
    <w:basedOn w:val="a9"/>
    <w:qFormat/>
    <w:rsid w:val="00D4763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0pt0">
    <w:name w:val="Основной текст (3) + Интервал 0 pt"/>
    <w:basedOn w:val="33"/>
    <w:qFormat/>
    <w:rsid w:val="00D4763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8">
    <w:name w:val="Основной текст (3) + Не курсив"/>
    <w:basedOn w:val="33"/>
    <w:qFormat/>
    <w:rsid w:val="00F84CC8"/>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ru-RU"/>
    </w:rPr>
  </w:style>
  <w:style w:type="character" w:customStyle="1" w:styleId="11pt0pt">
    <w:name w:val="Основной текст + 11 pt;Интервал 0 pt"/>
    <w:basedOn w:val="a9"/>
    <w:qFormat/>
    <w:rsid w:val="00F84CC8"/>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4">
    <w:name w:val="Заголовок №5_"/>
    <w:basedOn w:val="a1"/>
    <w:link w:val="55"/>
    <w:qFormat/>
    <w:rsid w:val="0087107A"/>
    <w:rPr>
      <w:rFonts w:ascii="Times New Roman" w:eastAsia="Times New Roman" w:hAnsi="Times New Roman" w:cs="Times New Roman"/>
      <w:b/>
      <w:bCs/>
      <w:spacing w:val="-1"/>
      <w:sz w:val="26"/>
      <w:szCs w:val="26"/>
      <w:shd w:val="clear" w:color="auto" w:fill="FFFFFF"/>
    </w:rPr>
  </w:style>
  <w:style w:type="character" w:customStyle="1" w:styleId="50pt">
    <w:name w:val="Заголовок №5 + Интервал 0 pt"/>
    <w:basedOn w:val="54"/>
    <w:rsid w:val="0087107A"/>
    <w:rPr>
      <w:rFonts w:ascii="Times New Roman" w:eastAsia="Times New Roman" w:hAnsi="Times New Roman" w:cs="Times New Roman"/>
      <w:b/>
      <w:bCs/>
      <w:color w:val="000000"/>
      <w:spacing w:val="-2"/>
      <w:w w:val="100"/>
      <w:position w:val="0"/>
      <w:sz w:val="26"/>
      <w:szCs w:val="26"/>
      <w:shd w:val="clear" w:color="auto" w:fill="FFFFFF"/>
      <w:lang w:val="ru-RU"/>
    </w:rPr>
  </w:style>
  <w:style w:type="paragraph" w:customStyle="1" w:styleId="55">
    <w:name w:val="Заголовок №5"/>
    <w:basedOn w:val="a0"/>
    <w:link w:val="54"/>
    <w:rsid w:val="0087107A"/>
    <w:pPr>
      <w:widowControl w:val="0"/>
      <w:shd w:val="clear" w:color="auto" w:fill="FFFFFF"/>
      <w:spacing w:after="60" w:line="0" w:lineRule="atLeast"/>
      <w:ind w:firstLine="0"/>
      <w:jc w:val="center"/>
      <w:outlineLvl w:val="4"/>
    </w:pPr>
    <w:rPr>
      <w:b/>
      <w:bCs/>
      <w:spacing w:val="-1"/>
      <w:sz w:val="26"/>
      <w:szCs w:val="26"/>
      <w:lang w:eastAsia="en-US"/>
    </w:rPr>
  </w:style>
  <w:style w:type="character" w:customStyle="1" w:styleId="10pt0pt">
    <w:name w:val="Основной текст + 10 pt;Интервал 0 pt"/>
    <w:basedOn w:val="a9"/>
    <w:qFormat/>
    <w:rsid w:val="0087107A"/>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paragraph" w:styleId="27">
    <w:name w:val="Body Text Indent 2"/>
    <w:basedOn w:val="a0"/>
    <w:link w:val="28"/>
    <w:uiPriority w:val="99"/>
    <w:semiHidden/>
    <w:unhideWhenUsed/>
    <w:qFormat/>
    <w:rsid w:val="007E43CE"/>
    <w:pPr>
      <w:spacing w:after="120" w:line="480" w:lineRule="auto"/>
      <w:ind w:left="283"/>
    </w:pPr>
  </w:style>
  <w:style w:type="character" w:customStyle="1" w:styleId="28">
    <w:name w:val="Основной текст с отступом 2 Знак"/>
    <w:basedOn w:val="a1"/>
    <w:link w:val="27"/>
    <w:uiPriority w:val="99"/>
    <w:semiHidden/>
    <w:qFormat/>
    <w:rsid w:val="007E43CE"/>
    <w:rPr>
      <w:rFonts w:ascii="Times New Roman" w:eastAsia="Times New Roman" w:hAnsi="Times New Roman" w:cs="Times New Roman"/>
      <w:sz w:val="24"/>
      <w:szCs w:val="24"/>
      <w:lang w:eastAsia="ru-RU"/>
    </w:rPr>
  </w:style>
  <w:style w:type="character" w:customStyle="1" w:styleId="310">
    <w:name w:val="Основной текст (3) + Не курсив1"/>
    <w:basedOn w:val="33"/>
    <w:qFormat/>
    <w:rsid w:val="00E83A50"/>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rPr>
  </w:style>
  <w:style w:type="paragraph" w:customStyle="1" w:styleId="311">
    <w:name w:val="Основной текст (3)1"/>
    <w:basedOn w:val="a0"/>
    <w:qFormat/>
    <w:rsid w:val="00E83A50"/>
    <w:pPr>
      <w:widowControl w:val="0"/>
      <w:shd w:val="clear" w:color="auto" w:fill="FFFFFF"/>
      <w:spacing w:line="341" w:lineRule="exact"/>
      <w:ind w:hanging="560"/>
    </w:pPr>
    <w:rPr>
      <w:i/>
      <w:iCs/>
      <w:color w:val="000000"/>
      <w:spacing w:val="1"/>
    </w:rPr>
  </w:style>
  <w:style w:type="character" w:customStyle="1" w:styleId="0pt3">
    <w:name w:val="Подпись к таблице + Интервал 0 pt"/>
    <w:basedOn w:val="a1"/>
    <w:qFormat/>
    <w:rsid w:val="00E83A50"/>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style>
  <w:style w:type="character" w:customStyle="1" w:styleId="aff0">
    <w:name w:val="Подпись к таблице_"/>
    <w:basedOn w:val="a1"/>
    <w:link w:val="15"/>
    <w:qFormat/>
    <w:rsid w:val="00E83A50"/>
    <w:rPr>
      <w:rFonts w:ascii="Times New Roman" w:eastAsia="Times New Roman" w:hAnsi="Times New Roman" w:cs="Times New Roman"/>
      <w:shd w:val="clear" w:color="auto" w:fill="FFFFFF"/>
    </w:rPr>
  </w:style>
  <w:style w:type="character" w:customStyle="1" w:styleId="0pt10">
    <w:name w:val="Подпись к таблице + Интервал 0 pt1"/>
    <w:basedOn w:val="aff0"/>
    <w:qFormat/>
    <w:rsid w:val="00E83A50"/>
    <w:rPr>
      <w:rFonts w:ascii="Times New Roman" w:eastAsia="Times New Roman" w:hAnsi="Times New Roman" w:cs="Times New Roman"/>
      <w:color w:val="000000"/>
      <w:spacing w:val="1"/>
      <w:w w:val="100"/>
      <w:position w:val="0"/>
      <w:sz w:val="24"/>
      <w:szCs w:val="24"/>
      <w:u w:val="single"/>
      <w:shd w:val="clear" w:color="auto" w:fill="FFFFFF"/>
      <w:lang w:val="ru-RU"/>
    </w:rPr>
  </w:style>
  <w:style w:type="paragraph" w:customStyle="1" w:styleId="15">
    <w:name w:val="Подпись к таблице1"/>
    <w:basedOn w:val="a0"/>
    <w:link w:val="aff0"/>
    <w:qFormat/>
    <w:rsid w:val="00E83A50"/>
    <w:pPr>
      <w:widowControl w:val="0"/>
      <w:shd w:val="clear" w:color="auto" w:fill="FFFFFF"/>
      <w:spacing w:line="298" w:lineRule="exact"/>
      <w:ind w:firstLine="0"/>
    </w:pPr>
    <w:rPr>
      <w:szCs w:val="22"/>
      <w:lang w:eastAsia="en-US"/>
    </w:rPr>
  </w:style>
  <w:style w:type="character" w:customStyle="1" w:styleId="40pt">
    <w:name w:val="Основной текст (4) + Не курсив;Интервал 0 pt"/>
    <w:basedOn w:val="41"/>
    <w:qFormat/>
    <w:rsid w:val="00F503CA"/>
    <w:rPr>
      <w:rFonts w:ascii="Times New Roman" w:eastAsia="Times New Roman" w:hAnsi="Times New Roman" w:cs="Times New Roman"/>
      <w:b/>
      <w:bCs/>
      <w:i/>
      <w:iCs/>
      <w:smallCaps w:val="0"/>
      <w:strike w:val="0"/>
      <w:color w:val="000000"/>
      <w:spacing w:val="-1"/>
      <w:w w:val="100"/>
      <w:position w:val="0"/>
      <w:sz w:val="26"/>
      <w:szCs w:val="26"/>
      <w:u w:val="single"/>
      <w:shd w:val="clear" w:color="auto" w:fill="FFFFFF"/>
      <w:lang w:val="ru-RU"/>
    </w:rPr>
  </w:style>
  <w:style w:type="character" w:customStyle="1" w:styleId="56">
    <w:name w:val="Основной текст (5) + Полужирный;Курсив"/>
    <w:basedOn w:val="52"/>
    <w:qFormat/>
    <w:rsid w:val="00F503CA"/>
    <w:rPr>
      <w:rFonts w:ascii="Times New Roman" w:eastAsia="Times New Roman" w:hAnsi="Times New Roman" w:cs="Times New Roman"/>
      <w:b/>
      <w:bCs/>
      <w:i/>
      <w:iCs/>
      <w:smallCaps w:val="0"/>
      <w:strike w:val="0"/>
      <w:color w:val="000000"/>
      <w:spacing w:val="-2"/>
      <w:w w:val="100"/>
      <w:position w:val="0"/>
      <w:sz w:val="26"/>
      <w:szCs w:val="26"/>
      <w:u w:val="none"/>
      <w:shd w:val="clear" w:color="auto" w:fill="FFFFFF"/>
      <w:lang w:val="ru-RU"/>
    </w:rPr>
  </w:style>
  <w:style w:type="character" w:customStyle="1" w:styleId="50pt0">
    <w:name w:val="Основной текст (5) + Полужирный;Интервал 0 pt"/>
    <w:basedOn w:val="52"/>
    <w:qFormat/>
    <w:rsid w:val="00F503C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rPr>
  </w:style>
  <w:style w:type="paragraph" w:customStyle="1" w:styleId="410">
    <w:name w:val="Основной текст (4)1"/>
    <w:basedOn w:val="a0"/>
    <w:qFormat/>
    <w:rsid w:val="00F503CA"/>
    <w:pPr>
      <w:widowControl w:val="0"/>
      <w:shd w:val="clear" w:color="auto" w:fill="FFFFFF"/>
      <w:spacing w:line="360" w:lineRule="exact"/>
      <w:ind w:firstLine="0"/>
    </w:pPr>
    <w:rPr>
      <w:b/>
      <w:bCs/>
      <w:i/>
      <w:iCs/>
      <w:color w:val="000000"/>
      <w:spacing w:val="-2"/>
      <w:sz w:val="26"/>
      <w:szCs w:val="26"/>
    </w:rPr>
  </w:style>
  <w:style w:type="character" w:customStyle="1" w:styleId="43">
    <w:name w:val="Основной текст4"/>
    <w:basedOn w:val="a9"/>
    <w:qFormat/>
    <w:rsid w:val="00BF487F"/>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0pt11">
    <w:name w:val="Основной текст + Курсив;Интервал 0 pt1"/>
    <w:basedOn w:val="a9"/>
    <w:qFormat/>
    <w:rsid w:val="00BF487F"/>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ru-RU"/>
    </w:rPr>
  </w:style>
  <w:style w:type="character" w:customStyle="1" w:styleId="60pt">
    <w:name w:val="Основной текст (6) + Интервал 0 pt"/>
    <w:basedOn w:val="a1"/>
    <w:qFormat/>
    <w:rsid w:val="00FF2D32"/>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MSGothic165pt0pt">
    <w:name w:val="Основной текст + MS Gothic;16;5 pt;Интервал 0 pt"/>
    <w:basedOn w:val="a9"/>
    <w:qFormat/>
    <w:rsid w:val="0030789C"/>
    <w:rPr>
      <w:rFonts w:ascii="MS Gothic" w:eastAsia="MS Gothic" w:hAnsi="MS Gothic" w:cs="MS Gothic"/>
      <w:b w:val="0"/>
      <w:bCs w:val="0"/>
      <w:i w:val="0"/>
      <w:iCs w:val="0"/>
      <w:smallCaps w:val="0"/>
      <w:strike w:val="0"/>
      <w:color w:val="000000"/>
      <w:spacing w:val="0"/>
      <w:w w:val="100"/>
      <w:position w:val="0"/>
      <w:sz w:val="33"/>
      <w:szCs w:val="33"/>
      <w:u w:val="none"/>
      <w:shd w:val="clear" w:color="auto" w:fill="FFFFFF"/>
    </w:rPr>
  </w:style>
  <w:style w:type="character" w:customStyle="1" w:styleId="MSGothic14pt0pt">
    <w:name w:val="Основной текст + MS Gothic;14 pt;Интервал 0 pt"/>
    <w:basedOn w:val="a9"/>
    <w:qFormat/>
    <w:rsid w:val="0030789C"/>
    <w:rPr>
      <w:rFonts w:ascii="MS Gothic" w:eastAsia="MS Gothic" w:hAnsi="MS Gothic" w:cs="MS Gothic"/>
      <w:b w:val="0"/>
      <w:bCs w:val="0"/>
      <w:i w:val="0"/>
      <w:iCs w:val="0"/>
      <w:smallCaps w:val="0"/>
      <w:strike w:val="0"/>
      <w:color w:val="000000"/>
      <w:spacing w:val="0"/>
      <w:w w:val="100"/>
      <w:position w:val="0"/>
      <w:sz w:val="28"/>
      <w:szCs w:val="28"/>
      <w:u w:val="none"/>
      <w:shd w:val="clear" w:color="auto" w:fill="FFFFFF"/>
    </w:rPr>
  </w:style>
  <w:style w:type="character" w:customStyle="1" w:styleId="8pt">
    <w:name w:val="Основной текст + 8 pt;Полужирный"/>
    <w:basedOn w:val="a9"/>
    <w:qFormat/>
    <w:rsid w:val="0030789C"/>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rPr>
  </w:style>
  <w:style w:type="character" w:customStyle="1" w:styleId="85pt0pt">
    <w:name w:val="Основной текст + 8;5 pt;Полужирный;Интервал 0 pt"/>
    <w:basedOn w:val="a9"/>
    <w:qFormat/>
    <w:rsid w:val="00C36904"/>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19">
    <w:name w:val="Основной текст (19)_"/>
    <w:basedOn w:val="a1"/>
    <w:link w:val="190"/>
    <w:qFormat/>
    <w:rsid w:val="007154D0"/>
    <w:rPr>
      <w:rFonts w:ascii="Times New Roman" w:eastAsia="Times New Roman" w:hAnsi="Times New Roman" w:cs="Times New Roman"/>
      <w:spacing w:val="-9"/>
      <w:w w:val="200"/>
      <w:sz w:val="8"/>
      <w:szCs w:val="8"/>
      <w:shd w:val="clear" w:color="auto" w:fill="FFFFFF"/>
    </w:rPr>
  </w:style>
  <w:style w:type="paragraph" w:customStyle="1" w:styleId="190">
    <w:name w:val="Основной текст (19)"/>
    <w:basedOn w:val="a0"/>
    <w:link w:val="19"/>
    <w:qFormat/>
    <w:rsid w:val="007154D0"/>
    <w:pPr>
      <w:widowControl w:val="0"/>
      <w:shd w:val="clear" w:color="auto" w:fill="FFFFFF"/>
      <w:spacing w:line="0" w:lineRule="atLeast"/>
      <w:ind w:firstLine="0"/>
    </w:pPr>
    <w:rPr>
      <w:spacing w:val="-9"/>
      <w:w w:val="200"/>
      <w:sz w:val="8"/>
      <w:szCs w:val="8"/>
      <w:lang w:eastAsia="en-US"/>
    </w:rPr>
  </w:style>
  <w:style w:type="table" w:customStyle="1" w:styleId="TableNormal1">
    <w:name w:val="Table Normal1"/>
    <w:uiPriority w:val="2"/>
    <w:semiHidden/>
    <w:unhideWhenUsed/>
    <w:qFormat/>
    <w:rsid w:val="0065003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9">
    <w:name w:val="Основной текст (2)_"/>
    <w:basedOn w:val="a1"/>
    <w:link w:val="210"/>
    <w:qFormat/>
    <w:rsid w:val="007C0421"/>
    <w:rPr>
      <w:rFonts w:ascii="Times New Roman" w:eastAsia="Times New Roman" w:hAnsi="Times New Roman" w:cs="Times New Roman"/>
      <w:b/>
      <w:bCs/>
      <w:i w:val="0"/>
      <w:iCs w:val="0"/>
      <w:smallCaps w:val="0"/>
      <w:strike w:val="0"/>
      <w:spacing w:val="3"/>
      <w:sz w:val="21"/>
      <w:szCs w:val="21"/>
      <w:u w:val="none"/>
    </w:rPr>
  </w:style>
  <w:style w:type="character" w:customStyle="1" w:styleId="30pt1">
    <w:name w:val="Основной текст (3) + Не курсив;Интервал 0 pt"/>
    <w:basedOn w:val="33"/>
    <w:qFormat/>
    <w:rsid w:val="007C0421"/>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16">
    <w:name w:val="Заголовок №1_"/>
    <w:basedOn w:val="a1"/>
    <w:link w:val="17"/>
    <w:qFormat/>
    <w:rsid w:val="00C22A2B"/>
    <w:rPr>
      <w:rFonts w:ascii="Times New Roman" w:eastAsia="Times New Roman" w:hAnsi="Times New Roman" w:cs="Times New Roman"/>
      <w:b/>
      <w:bCs/>
      <w:spacing w:val="3"/>
      <w:sz w:val="21"/>
      <w:szCs w:val="21"/>
      <w:shd w:val="clear" w:color="auto" w:fill="FFFFFF"/>
    </w:rPr>
  </w:style>
  <w:style w:type="paragraph" w:customStyle="1" w:styleId="17">
    <w:name w:val="Заголовок №1"/>
    <w:basedOn w:val="a0"/>
    <w:link w:val="16"/>
    <w:rsid w:val="00C22A2B"/>
    <w:pPr>
      <w:widowControl w:val="0"/>
      <w:shd w:val="clear" w:color="auto" w:fill="FFFFFF"/>
      <w:spacing w:line="274" w:lineRule="exact"/>
      <w:ind w:firstLine="0"/>
      <w:outlineLvl w:val="0"/>
    </w:pPr>
    <w:rPr>
      <w:b/>
      <w:bCs/>
      <w:spacing w:val="3"/>
      <w:sz w:val="21"/>
      <w:szCs w:val="21"/>
      <w:lang w:eastAsia="en-US"/>
    </w:rPr>
  </w:style>
  <w:style w:type="paragraph" w:customStyle="1" w:styleId="aff1">
    <w:name w:val="обычный"/>
    <w:basedOn w:val="aa"/>
    <w:link w:val="aff2"/>
    <w:qFormat/>
    <w:rsid w:val="008E7F3F"/>
    <w:pPr>
      <w:ind w:right="113" w:firstLine="567"/>
      <w:jc w:val="both"/>
    </w:pPr>
    <w:rPr>
      <w:sz w:val="26"/>
    </w:rPr>
  </w:style>
  <w:style w:type="character" w:customStyle="1" w:styleId="aff2">
    <w:name w:val="обычный Знак"/>
    <w:basedOn w:val="ab"/>
    <w:link w:val="aff1"/>
    <w:qFormat/>
    <w:rsid w:val="008E7F3F"/>
    <w:rPr>
      <w:rFonts w:ascii="Times New Roman" w:eastAsia="Times New Roman" w:hAnsi="Times New Roman" w:cs="Times New Roman"/>
      <w:sz w:val="26"/>
      <w:lang w:val="en-US"/>
    </w:rPr>
  </w:style>
  <w:style w:type="character" w:customStyle="1" w:styleId="44">
    <w:name w:val="Заголовок №4_"/>
    <w:basedOn w:val="a1"/>
    <w:link w:val="45"/>
    <w:qFormat/>
    <w:rsid w:val="007F7BB7"/>
    <w:rPr>
      <w:rFonts w:ascii="Tahoma" w:eastAsia="Tahoma" w:hAnsi="Tahoma" w:cs="Tahoma"/>
      <w:shd w:val="clear" w:color="auto" w:fill="FFFFFF"/>
    </w:rPr>
  </w:style>
  <w:style w:type="paragraph" w:customStyle="1" w:styleId="45">
    <w:name w:val="Заголовок №4"/>
    <w:basedOn w:val="a0"/>
    <w:link w:val="44"/>
    <w:rsid w:val="007F7BB7"/>
    <w:pPr>
      <w:widowControl w:val="0"/>
      <w:shd w:val="clear" w:color="auto" w:fill="FFFFFF"/>
      <w:spacing w:before="120" w:after="120" w:line="259" w:lineRule="exact"/>
      <w:ind w:firstLine="0"/>
      <w:jc w:val="left"/>
      <w:outlineLvl w:val="3"/>
    </w:pPr>
    <w:rPr>
      <w:rFonts w:ascii="Tahoma" w:eastAsia="Tahoma" w:hAnsi="Tahoma" w:cs="Tahoma"/>
      <w:szCs w:val="22"/>
      <w:lang w:eastAsia="en-US"/>
    </w:rPr>
  </w:style>
  <w:style w:type="character" w:customStyle="1" w:styleId="530">
    <w:name w:val="Заголовок №5 (3)_"/>
    <w:basedOn w:val="a1"/>
    <w:link w:val="531"/>
    <w:qFormat/>
    <w:rsid w:val="007F7BB7"/>
    <w:rPr>
      <w:rFonts w:ascii="Microsoft Sans Serif" w:eastAsia="Microsoft Sans Serif" w:hAnsi="Microsoft Sans Serif" w:cs="Microsoft Sans Serif"/>
      <w:b/>
      <w:bCs/>
      <w:sz w:val="26"/>
      <w:szCs w:val="26"/>
      <w:shd w:val="clear" w:color="auto" w:fill="FFFFFF"/>
    </w:rPr>
  </w:style>
  <w:style w:type="character" w:customStyle="1" w:styleId="53Tahoma12pt">
    <w:name w:val="Заголовок №5 (3) + Tahoma;12 pt;Не полужирный"/>
    <w:basedOn w:val="530"/>
    <w:rsid w:val="007F7BB7"/>
    <w:rPr>
      <w:rFonts w:ascii="Tahoma" w:eastAsia="Tahoma" w:hAnsi="Tahoma" w:cs="Tahoma"/>
      <w:b/>
      <w:bCs/>
      <w:color w:val="000000"/>
      <w:spacing w:val="0"/>
      <w:w w:val="100"/>
      <w:position w:val="0"/>
      <w:sz w:val="24"/>
      <w:szCs w:val="24"/>
      <w:shd w:val="clear" w:color="auto" w:fill="FFFFFF"/>
      <w:lang w:val="ru-RU" w:eastAsia="ru-RU" w:bidi="ru-RU"/>
    </w:rPr>
  </w:style>
  <w:style w:type="paragraph" w:customStyle="1" w:styleId="531">
    <w:name w:val="Заголовок №5 (3)"/>
    <w:basedOn w:val="a0"/>
    <w:link w:val="530"/>
    <w:rsid w:val="007F7BB7"/>
    <w:pPr>
      <w:widowControl w:val="0"/>
      <w:shd w:val="clear" w:color="auto" w:fill="FFFFFF"/>
      <w:spacing w:before="360" w:after="360" w:line="0" w:lineRule="atLeast"/>
      <w:ind w:firstLine="0"/>
      <w:jc w:val="left"/>
      <w:outlineLvl w:val="4"/>
    </w:pPr>
    <w:rPr>
      <w:rFonts w:ascii="Microsoft Sans Serif" w:eastAsia="Microsoft Sans Serif" w:hAnsi="Microsoft Sans Serif" w:cs="Microsoft Sans Serif"/>
      <w:b/>
      <w:bCs/>
      <w:sz w:val="26"/>
      <w:szCs w:val="26"/>
      <w:lang w:eastAsia="en-US"/>
    </w:rPr>
  </w:style>
  <w:style w:type="character" w:customStyle="1" w:styleId="520">
    <w:name w:val="Заголовок №5 (2)_"/>
    <w:basedOn w:val="a1"/>
    <w:link w:val="521"/>
    <w:qFormat/>
    <w:rsid w:val="007F7BB7"/>
    <w:rPr>
      <w:rFonts w:ascii="Tahoma" w:eastAsia="Tahoma" w:hAnsi="Tahoma" w:cs="Tahoma"/>
      <w:shd w:val="clear" w:color="auto" w:fill="FFFFFF"/>
    </w:rPr>
  </w:style>
  <w:style w:type="paragraph" w:customStyle="1" w:styleId="521">
    <w:name w:val="Заголовок №5 (2)"/>
    <w:basedOn w:val="a0"/>
    <w:link w:val="520"/>
    <w:rsid w:val="007F7BB7"/>
    <w:pPr>
      <w:widowControl w:val="0"/>
      <w:shd w:val="clear" w:color="auto" w:fill="FFFFFF"/>
      <w:spacing w:after="60" w:line="259" w:lineRule="exact"/>
      <w:ind w:firstLine="0"/>
      <w:jc w:val="left"/>
      <w:outlineLvl w:val="4"/>
    </w:pPr>
    <w:rPr>
      <w:rFonts w:ascii="Tahoma" w:eastAsia="Tahoma" w:hAnsi="Tahoma" w:cs="Tahoma"/>
      <w:szCs w:val="22"/>
      <w:lang w:eastAsia="en-US"/>
    </w:rPr>
  </w:style>
  <w:style w:type="character" w:customStyle="1" w:styleId="91">
    <w:name w:val="Основной текст (91)"/>
    <w:basedOn w:val="a1"/>
    <w:qFormat/>
    <w:rsid w:val="007F7BB7"/>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215pt50">
    <w:name w:val="Основной текст (2) + 15 pt;Полужирный;Масштаб 50%"/>
    <w:basedOn w:val="29"/>
    <w:qFormat/>
    <w:rsid w:val="00536FD6"/>
    <w:rPr>
      <w:rFonts w:ascii="Times New Roman" w:eastAsia="Times New Roman" w:hAnsi="Times New Roman" w:cs="Times New Roman"/>
      <w:b/>
      <w:bCs/>
      <w:i w:val="0"/>
      <w:iCs w:val="0"/>
      <w:smallCaps w:val="0"/>
      <w:strike w:val="0"/>
      <w:color w:val="000000"/>
      <w:spacing w:val="0"/>
      <w:w w:val="50"/>
      <w:position w:val="0"/>
      <w:sz w:val="30"/>
      <w:szCs w:val="30"/>
      <w:u w:val="none"/>
      <w:lang w:val="ru-RU" w:eastAsia="ru-RU" w:bidi="ru-RU"/>
    </w:rPr>
  </w:style>
  <w:style w:type="character" w:customStyle="1" w:styleId="2Tahoma9pt">
    <w:name w:val="Основной текст (2) + Tahoma;9 pt;Полужирный"/>
    <w:basedOn w:val="29"/>
    <w:qFormat/>
    <w:rsid w:val="00536FD6"/>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105pt">
    <w:name w:val="Основной текст (2) + 10;5 pt;Полужирный"/>
    <w:basedOn w:val="29"/>
    <w:qFormat/>
    <w:rsid w:val="00542D0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styleId="aff3">
    <w:name w:val="Emphasis"/>
    <w:basedOn w:val="a1"/>
    <w:uiPriority w:val="20"/>
    <w:qFormat/>
    <w:rsid w:val="008F52AE"/>
    <w:rPr>
      <w:rFonts w:ascii="Monotype Corsiva" w:hAnsi="Monotype Corsiva" w:hint="default"/>
      <w:i/>
      <w:iCs/>
      <w:sz w:val="52"/>
    </w:rPr>
  </w:style>
  <w:style w:type="character" w:customStyle="1" w:styleId="c58">
    <w:name w:val="c58"/>
    <w:basedOn w:val="a1"/>
    <w:rsid w:val="008F2468"/>
  </w:style>
  <w:style w:type="character" w:customStyle="1" w:styleId="c24">
    <w:name w:val="c24"/>
    <w:basedOn w:val="a1"/>
    <w:rsid w:val="008F2468"/>
  </w:style>
  <w:style w:type="character" w:customStyle="1" w:styleId="c3">
    <w:name w:val="c3"/>
    <w:basedOn w:val="a1"/>
    <w:rsid w:val="008F2468"/>
  </w:style>
  <w:style w:type="character" w:customStyle="1" w:styleId="c7">
    <w:name w:val="c7"/>
    <w:basedOn w:val="a1"/>
    <w:rsid w:val="008F2468"/>
  </w:style>
  <w:style w:type="character" w:customStyle="1" w:styleId="c36">
    <w:name w:val="c36"/>
    <w:basedOn w:val="a1"/>
    <w:rsid w:val="008F2468"/>
  </w:style>
  <w:style w:type="character" w:customStyle="1" w:styleId="c45">
    <w:name w:val="c45"/>
    <w:basedOn w:val="a1"/>
    <w:rsid w:val="008F2468"/>
  </w:style>
  <w:style w:type="character" w:customStyle="1" w:styleId="c14">
    <w:name w:val="c14"/>
    <w:basedOn w:val="a1"/>
    <w:rsid w:val="008F2468"/>
  </w:style>
  <w:style w:type="character" w:customStyle="1" w:styleId="c26">
    <w:name w:val="c26"/>
    <w:basedOn w:val="a1"/>
    <w:rsid w:val="008F2468"/>
  </w:style>
  <w:style w:type="character" w:customStyle="1" w:styleId="c99">
    <w:name w:val="c99"/>
    <w:basedOn w:val="a1"/>
    <w:rsid w:val="008F2468"/>
  </w:style>
  <w:style w:type="character" w:customStyle="1" w:styleId="FontStyle207">
    <w:name w:val="Font Style207"/>
    <w:rsid w:val="00D7727B"/>
    <w:rPr>
      <w:rFonts w:ascii="Century Schoolbook" w:hAnsi="Century Schoolbook" w:cs="Century Schoolbook"/>
      <w:sz w:val="18"/>
      <w:szCs w:val="18"/>
    </w:rPr>
  </w:style>
  <w:style w:type="character" w:customStyle="1" w:styleId="a8">
    <w:name w:val="Абзац списка Знак"/>
    <w:link w:val="a7"/>
    <w:uiPriority w:val="34"/>
    <w:qFormat/>
    <w:locked/>
    <w:rsid w:val="006D086D"/>
    <w:rPr>
      <w:rFonts w:ascii="Times New Roman" w:eastAsia="Times New Roman" w:hAnsi="Times New Roman" w:cs="Times New Roman"/>
      <w:sz w:val="24"/>
      <w:szCs w:val="24"/>
      <w:lang w:eastAsia="ru-RU"/>
    </w:rPr>
  </w:style>
  <w:style w:type="character" w:customStyle="1" w:styleId="af7">
    <w:name w:val="Обычный (Интернет) Знак"/>
    <w:link w:val="af6"/>
    <w:uiPriority w:val="99"/>
    <w:qFormat/>
    <w:rsid w:val="00F313D4"/>
    <w:rPr>
      <w:rFonts w:ascii="Times New Roman" w:eastAsia="Times New Roman" w:hAnsi="Times New Roman" w:cs="Times New Roman"/>
      <w:sz w:val="24"/>
      <w:szCs w:val="24"/>
      <w:lang w:eastAsia="ru-RU"/>
    </w:rPr>
  </w:style>
  <w:style w:type="paragraph" w:styleId="aff4">
    <w:name w:val="annotation text"/>
    <w:basedOn w:val="a0"/>
    <w:link w:val="aff5"/>
    <w:uiPriority w:val="99"/>
    <w:unhideWhenUsed/>
    <w:qFormat/>
    <w:rsid w:val="00574D30"/>
    <w:pPr>
      <w:spacing w:after="200"/>
      <w:ind w:firstLine="0"/>
      <w:jc w:val="left"/>
    </w:pPr>
    <w:rPr>
      <w:rFonts w:ascii="Calibri" w:eastAsia="Calibri" w:hAnsi="Calibri"/>
      <w:sz w:val="20"/>
      <w:szCs w:val="20"/>
      <w:lang w:eastAsia="en-US"/>
    </w:rPr>
  </w:style>
  <w:style w:type="character" w:customStyle="1" w:styleId="aff5">
    <w:name w:val="Текст примечания Знак"/>
    <w:basedOn w:val="a1"/>
    <w:link w:val="aff4"/>
    <w:uiPriority w:val="99"/>
    <w:qFormat/>
    <w:rsid w:val="00574D30"/>
    <w:rPr>
      <w:rFonts w:ascii="Calibri" w:eastAsia="Calibri" w:hAnsi="Calibri" w:cs="Times New Roman"/>
      <w:sz w:val="20"/>
      <w:szCs w:val="20"/>
    </w:rPr>
  </w:style>
  <w:style w:type="character" w:customStyle="1" w:styleId="apple-converted-space">
    <w:name w:val="apple-converted-space"/>
    <w:qFormat/>
    <w:rsid w:val="009152DA"/>
  </w:style>
  <w:style w:type="character" w:customStyle="1" w:styleId="aff6">
    <w:name w:val="Основной Знак"/>
    <w:link w:val="aff7"/>
    <w:qFormat/>
    <w:locked/>
    <w:rsid w:val="007C03DD"/>
    <w:rPr>
      <w:rFonts w:ascii="NewtonCSanPin" w:hAnsi="NewtonCSanPin"/>
      <w:color w:val="000000"/>
      <w:sz w:val="21"/>
      <w:szCs w:val="21"/>
    </w:rPr>
  </w:style>
  <w:style w:type="paragraph" w:customStyle="1" w:styleId="aff7">
    <w:name w:val="Основной"/>
    <w:basedOn w:val="a0"/>
    <w:link w:val="aff6"/>
    <w:qFormat/>
    <w:rsid w:val="007C03DD"/>
    <w:pPr>
      <w:autoSpaceDE w:val="0"/>
      <w:autoSpaceDN w:val="0"/>
      <w:adjustRightInd w:val="0"/>
      <w:spacing w:line="214" w:lineRule="atLeast"/>
      <w:ind w:firstLine="283"/>
    </w:pPr>
    <w:rPr>
      <w:rFonts w:ascii="NewtonCSanPin" w:eastAsiaTheme="minorHAnsi" w:hAnsi="NewtonCSanPin" w:cstheme="minorBidi"/>
      <w:color w:val="000000"/>
      <w:sz w:val="21"/>
      <w:szCs w:val="21"/>
      <w:lang w:eastAsia="en-US"/>
    </w:rPr>
  </w:style>
  <w:style w:type="paragraph" w:styleId="46">
    <w:name w:val="toc 4"/>
    <w:basedOn w:val="a0"/>
    <w:next w:val="a0"/>
    <w:autoRedefine/>
    <w:uiPriority w:val="39"/>
    <w:unhideWhenUsed/>
    <w:qFormat/>
    <w:rsid w:val="00B41208"/>
    <w:pPr>
      <w:spacing w:after="100" w:line="259" w:lineRule="auto"/>
      <w:ind w:left="660" w:firstLine="0"/>
      <w:jc w:val="left"/>
    </w:pPr>
    <w:rPr>
      <w:rFonts w:asciiTheme="minorHAnsi" w:eastAsiaTheme="minorEastAsia" w:hAnsiTheme="minorHAnsi" w:cstheme="minorBidi"/>
      <w:szCs w:val="22"/>
    </w:rPr>
  </w:style>
  <w:style w:type="paragraph" w:styleId="57">
    <w:name w:val="toc 5"/>
    <w:basedOn w:val="a0"/>
    <w:next w:val="a0"/>
    <w:autoRedefine/>
    <w:uiPriority w:val="39"/>
    <w:unhideWhenUsed/>
    <w:qFormat/>
    <w:rsid w:val="00B41208"/>
    <w:pPr>
      <w:spacing w:after="100" w:line="259" w:lineRule="auto"/>
      <w:ind w:left="880" w:firstLine="0"/>
      <w:jc w:val="left"/>
    </w:pPr>
    <w:rPr>
      <w:rFonts w:asciiTheme="minorHAnsi" w:eastAsiaTheme="minorEastAsia" w:hAnsiTheme="minorHAnsi" w:cstheme="minorBidi"/>
      <w:szCs w:val="22"/>
    </w:rPr>
  </w:style>
  <w:style w:type="paragraph" w:styleId="61">
    <w:name w:val="toc 6"/>
    <w:basedOn w:val="a0"/>
    <w:next w:val="a0"/>
    <w:autoRedefine/>
    <w:uiPriority w:val="39"/>
    <w:unhideWhenUsed/>
    <w:qFormat/>
    <w:rsid w:val="00B41208"/>
    <w:pPr>
      <w:spacing w:after="100" w:line="259" w:lineRule="auto"/>
      <w:ind w:left="1100" w:firstLine="0"/>
      <w:jc w:val="left"/>
    </w:pPr>
    <w:rPr>
      <w:rFonts w:asciiTheme="minorHAnsi" w:eastAsiaTheme="minorEastAsia" w:hAnsiTheme="minorHAnsi" w:cstheme="minorBidi"/>
      <w:szCs w:val="22"/>
    </w:rPr>
  </w:style>
  <w:style w:type="paragraph" w:styleId="73">
    <w:name w:val="toc 7"/>
    <w:basedOn w:val="a0"/>
    <w:next w:val="a0"/>
    <w:autoRedefine/>
    <w:uiPriority w:val="39"/>
    <w:unhideWhenUsed/>
    <w:qFormat/>
    <w:rsid w:val="00B41208"/>
    <w:pPr>
      <w:spacing w:after="100" w:line="259" w:lineRule="auto"/>
      <w:ind w:left="1320" w:firstLine="0"/>
      <w:jc w:val="left"/>
    </w:pPr>
    <w:rPr>
      <w:rFonts w:asciiTheme="minorHAnsi" w:eastAsiaTheme="minorEastAsia" w:hAnsiTheme="minorHAnsi" w:cstheme="minorBidi"/>
      <w:szCs w:val="22"/>
    </w:rPr>
  </w:style>
  <w:style w:type="paragraph" w:styleId="83">
    <w:name w:val="toc 8"/>
    <w:basedOn w:val="a0"/>
    <w:next w:val="a0"/>
    <w:autoRedefine/>
    <w:uiPriority w:val="39"/>
    <w:unhideWhenUsed/>
    <w:qFormat/>
    <w:rsid w:val="00B41208"/>
    <w:pPr>
      <w:spacing w:after="100" w:line="259" w:lineRule="auto"/>
      <w:ind w:left="1540" w:firstLine="0"/>
      <w:jc w:val="left"/>
    </w:pPr>
    <w:rPr>
      <w:rFonts w:asciiTheme="minorHAnsi" w:eastAsiaTheme="minorEastAsia" w:hAnsiTheme="minorHAnsi" w:cstheme="minorBidi"/>
      <w:szCs w:val="22"/>
    </w:rPr>
  </w:style>
  <w:style w:type="paragraph" w:styleId="92">
    <w:name w:val="toc 9"/>
    <w:basedOn w:val="a0"/>
    <w:next w:val="a0"/>
    <w:autoRedefine/>
    <w:uiPriority w:val="39"/>
    <w:unhideWhenUsed/>
    <w:qFormat/>
    <w:rsid w:val="00B41208"/>
    <w:pPr>
      <w:spacing w:after="100" w:line="259" w:lineRule="auto"/>
      <w:ind w:left="1760" w:firstLine="0"/>
      <w:jc w:val="left"/>
    </w:pPr>
    <w:rPr>
      <w:rFonts w:asciiTheme="minorHAnsi" w:eastAsiaTheme="minorEastAsia" w:hAnsiTheme="minorHAnsi" w:cstheme="minorBidi"/>
      <w:szCs w:val="22"/>
    </w:rPr>
  </w:style>
  <w:style w:type="character" w:customStyle="1" w:styleId="aff8">
    <w:name w:val="Символ сноски"/>
    <w:qFormat/>
    <w:rsid w:val="002F3645"/>
    <w:rPr>
      <w:vertAlign w:val="superscript"/>
    </w:rPr>
  </w:style>
  <w:style w:type="paragraph" w:customStyle="1" w:styleId="1a">
    <w:name w:val="Текст сноски1"/>
    <w:basedOn w:val="a0"/>
    <w:qFormat/>
    <w:rsid w:val="002F3645"/>
    <w:pPr>
      <w:widowControl w:val="0"/>
      <w:suppressAutoHyphens/>
      <w:ind w:firstLine="0"/>
      <w:jc w:val="left"/>
    </w:pPr>
    <w:rPr>
      <w:rFonts w:ascii="Arial" w:eastAsia="Arial" w:hAnsi="Arial"/>
      <w:color w:val="231F20"/>
      <w:sz w:val="18"/>
      <w:szCs w:val="18"/>
      <w:lang w:eastAsia="en-US"/>
    </w:rPr>
  </w:style>
  <w:style w:type="paragraph" w:customStyle="1" w:styleId="2a">
    <w:name w:val="Абзац списка2"/>
    <w:basedOn w:val="a0"/>
    <w:rsid w:val="004A7CA3"/>
    <w:pPr>
      <w:suppressAutoHyphens/>
      <w:ind w:left="720" w:firstLine="0"/>
      <w:contextualSpacing/>
      <w:jc w:val="left"/>
    </w:pPr>
    <w:rPr>
      <w:sz w:val="20"/>
      <w:szCs w:val="20"/>
      <w:lang w:eastAsia="zh-CN"/>
    </w:rPr>
  </w:style>
  <w:style w:type="paragraph" w:customStyle="1" w:styleId="Pa3">
    <w:name w:val="Pa3"/>
    <w:basedOn w:val="Default"/>
    <w:next w:val="Default"/>
    <w:uiPriority w:val="99"/>
    <w:qFormat/>
    <w:rsid w:val="003B39C5"/>
    <w:pPr>
      <w:spacing w:line="281" w:lineRule="atLeast"/>
    </w:pPr>
    <w:rPr>
      <w:rFonts w:ascii="Gotham Pro" w:hAnsi="Gotham Pro" w:cstheme="minorBidi"/>
      <w:color w:val="auto"/>
    </w:rPr>
  </w:style>
  <w:style w:type="paragraph" w:customStyle="1" w:styleId="Pa1">
    <w:name w:val="Pa1"/>
    <w:basedOn w:val="Default"/>
    <w:next w:val="Default"/>
    <w:uiPriority w:val="99"/>
    <w:qFormat/>
    <w:rsid w:val="003B39C5"/>
    <w:pPr>
      <w:spacing w:line="281" w:lineRule="atLeast"/>
    </w:pPr>
    <w:rPr>
      <w:rFonts w:ascii="Gotham Pro" w:hAnsi="Gotham Pro" w:cstheme="minorBidi"/>
      <w:color w:val="auto"/>
    </w:rPr>
  </w:style>
  <w:style w:type="paragraph" w:styleId="aff9">
    <w:name w:val="No Spacing"/>
    <w:link w:val="affa"/>
    <w:uiPriority w:val="1"/>
    <w:qFormat/>
    <w:rsid w:val="006D6DFA"/>
    <w:pPr>
      <w:spacing w:after="0" w:line="240" w:lineRule="auto"/>
    </w:pPr>
    <w:rPr>
      <w:rFonts w:ascii="Calibri" w:eastAsia="Calibri" w:hAnsi="Calibri" w:cs="Times New Roman"/>
    </w:rPr>
  </w:style>
  <w:style w:type="paragraph" w:styleId="affb">
    <w:name w:val="Revision"/>
    <w:hidden/>
    <w:uiPriority w:val="99"/>
    <w:semiHidden/>
    <w:rsid w:val="006D6DFA"/>
    <w:pPr>
      <w:spacing w:after="0" w:line="240" w:lineRule="auto"/>
    </w:pPr>
    <w:rPr>
      <w:rFonts w:ascii="Times New Roman" w:eastAsia="Times New Roman" w:hAnsi="Times New Roman" w:cs="Times New Roman"/>
      <w:szCs w:val="24"/>
      <w:lang w:eastAsia="ru-RU"/>
    </w:rPr>
  </w:style>
  <w:style w:type="paragraph" w:customStyle="1" w:styleId="ConsPlusNormal">
    <w:name w:val="ConsPlusNormal"/>
    <w:unhideWhenUsed/>
    <w:rsid w:val="00F854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a1"/>
    <w:qFormat/>
    <w:rsid w:val="008A65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pt">
    <w:name w:val="Основной текст + 10 pt;Полужирный"/>
    <w:basedOn w:val="a9"/>
    <w:qFormat/>
    <w:rsid w:val="008A651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2b">
    <w:name w:val="Заголовок №2"/>
    <w:basedOn w:val="a1"/>
    <w:rsid w:val="00A114B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rticle-renderblock">
    <w:name w:val="article-render__block"/>
    <w:basedOn w:val="a0"/>
    <w:rsid w:val="00A114BB"/>
    <w:pPr>
      <w:spacing w:before="100" w:beforeAutospacing="1" w:after="100" w:afterAutospacing="1"/>
      <w:ind w:firstLine="0"/>
      <w:jc w:val="left"/>
    </w:pPr>
    <w:rPr>
      <w:sz w:val="24"/>
    </w:rPr>
  </w:style>
  <w:style w:type="character" w:customStyle="1" w:styleId="ui-lib-buttoncontent-wrapper">
    <w:name w:val="ui-lib-button__content-wrapper"/>
    <w:basedOn w:val="a1"/>
    <w:rsid w:val="00A114BB"/>
  </w:style>
  <w:style w:type="character" w:customStyle="1" w:styleId="article-statdate">
    <w:name w:val="article-stat__date"/>
    <w:basedOn w:val="a1"/>
    <w:rsid w:val="00A114BB"/>
  </w:style>
  <w:style w:type="character" w:customStyle="1" w:styleId="article-statcount">
    <w:name w:val="article-stat__count"/>
    <w:basedOn w:val="a1"/>
    <w:rsid w:val="00A114BB"/>
  </w:style>
  <w:style w:type="character" w:customStyle="1" w:styleId="initial-letter">
    <w:name w:val="initial-letter"/>
    <w:basedOn w:val="a1"/>
    <w:rsid w:val="00A114BB"/>
  </w:style>
  <w:style w:type="character" w:customStyle="1" w:styleId="c11">
    <w:name w:val="c11 Знак"/>
    <w:basedOn w:val="a1"/>
    <w:rsid w:val="00A114BB"/>
    <w:rPr>
      <w:rFonts w:ascii="Times New Roman" w:eastAsia="Times New Roman" w:hAnsi="Times New Roman" w:cs="Times New Roman"/>
      <w:sz w:val="24"/>
      <w:szCs w:val="24"/>
      <w:lang w:eastAsia="ru-RU"/>
    </w:rPr>
  </w:style>
  <w:style w:type="paragraph" w:customStyle="1" w:styleId="1b">
    <w:name w:val="Обычный (веб)1"/>
    <w:basedOn w:val="a0"/>
    <w:uiPriority w:val="99"/>
    <w:unhideWhenUsed/>
    <w:qFormat/>
    <w:rsid w:val="00A114BB"/>
    <w:pPr>
      <w:spacing w:before="100" w:beforeAutospacing="1" w:after="100" w:afterAutospacing="1"/>
      <w:ind w:firstLine="0"/>
      <w:jc w:val="left"/>
    </w:pPr>
    <w:rPr>
      <w:sz w:val="24"/>
    </w:rPr>
  </w:style>
  <w:style w:type="paragraph" w:customStyle="1" w:styleId="68">
    <w:name w:val="Основной текст68"/>
    <w:basedOn w:val="a0"/>
    <w:qFormat/>
    <w:rsid w:val="00A114BB"/>
    <w:pPr>
      <w:shd w:val="clear" w:color="auto" w:fill="FFFFFF"/>
      <w:spacing w:after="780" w:line="211" w:lineRule="exact"/>
      <w:ind w:firstLine="0"/>
      <w:jc w:val="right"/>
    </w:pPr>
    <w:rPr>
      <w:rFonts w:ascii="Calibri" w:eastAsia="Calibri" w:hAnsi="Calibri"/>
      <w:sz w:val="20"/>
      <w:szCs w:val="20"/>
    </w:rPr>
  </w:style>
  <w:style w:type="character" w:customStyle="1" w:styleId="212pt">
    <w:name w:val="Основной текст (2) + 12 pt;Полужирный"/>
    <w:basedOn w:val="29"/>
    <w:qFormat/>
    <w:rsid w:val="00A114B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CenturySchoolbook85pt">
    <w:name w:val="Основной текст (28) + Century Schoolbook;8;5 pt"/>
    <w:basedOn w:val="a1"/>
    <w:qFormat/>
    <w:rsid w:val="00A114BB"/>
    <w:rPr>
      <w:rFonts w:ascii="Century Schoolbook" w:eastAsia="Century Schoolbook" w:hAnsi="Century Schoolbook" w:cs="Century Schoolbook"/>
      <w:color w:val="000000"/>
      <w:w w:val="100"/>
      <w:position w:val="0"/>
      <w:sz w:val="17"/>
      <w:szCs w:val="17"/>
      <w:shd w:val="clear" w:color="auto" w:fill="FFFFFF"/>
      <w:lang w:val="ru-RU" w:eastAsia="ru-RU" w:bidi="ru-RU"/>
    </w:rPr>
  </w:style>
  <w:style w:type="character" w:styleId="affc">
    <w:name w:val="FollowedHyperlink"/>
    <w:basedOn w:val="a1"/>
    <w:uiPriority w:val="99"/>
    <w:semiHidden/>
    <w:unhideWhenUsed/>
    <w:qFormat/>
    <w:rsid w:val="00A114BB"/>
    <w:rPr>
      <w:color w:val="954F72" w:themeColor="followedHyperlink"/>
      <w:u w:val="single"/>
    </w:rPr>
  </w:style>
  <w:style w:type="character" w:customStyle="1" w:styleId="1c">
    <w:name w:val="Основной текст Знак1"/>
    <w:basedOn w:val="a1"/>
    <w:uiPriority w:val="99"/>
    <w:qFormat/>
    <w:locked/>
    <w:rsid w:val="00A114BB"/>
    <w:rPr>
      <w:rFonts w:ascii="Century Schoolbook" w:hAnsi="Century Schoolbook" w:cs="Century Schoolbook"/>
      <w:sz w:val="30"/>
      <w:szCs w:val="30"/>
      <w:shd w:val="clear" w:color="auto" w:fill="FFFFFF"/>
    </w:rPr>
  </w:style>
  <w:style w:type="character" w:customStyle="1" w:styleId="2c">
    <w:name w:val="Основной текст 2 Знак"/>
    <w:basedOn w:val="a1"/>
    <w:link w:val="2d"/>
    <w:uiPriority w:val="99"/>
    <w:qFormat/>
    <w:rsid w:val="00A114BB"/>
    <w:rPr>
      <w:rFonts w:ascii="Times New Roman" w:hAnsi="Times New Roman"/>
      <w:sz w:val="28"/>
    </w:rPr>
  </w:style>
  <w:style w:type="paragraph" w:styleId="2d">
    <w:name w:val="Body Text 2"/>
    <w:basedOn w:val="a0"/>
    <w:link w:val="2c"/>
    <w:uiPriority w:val="99"/>
    <w:unhideWhenUsed/>
    <w:qFormat/>
    <w:rsid w:val="00A114BB"/>
    <w:pPr>
      <w:spacing w:after="120" w:line="480" w:lineRule="auto"/>
      <w:ind w:firstLine="0"/>
      <w:jc w:val="left"/>
    </w:pPr>
    <w:rPr>
      <w:rFonts w:eastAsiaTheme="minorHAnsi" w:cstheme="minorBidi"/>
      <w:sz w:val="28"/>
      <w:szCs w:val="22"/>
      <w:lang w:eastAsia="en-US"/>
    </w:rPr>
  </w:style>
  <w:style w:type="character" w:customStyle="1" w:styleId="211">
    <w:name w:val="Основной текст 2 Знак1"/>
    <w:basedOn w:val="a1"/>
    <w:uiPriority w:val="99"/>
    <w:semiHidden/>
    <w:qFormat/>
    <w:rsid w:val="00A114BB"/>
    <w:rPr>
      <w:rFonts w:ascii="Times New Roman" w:eastAsia="Times New Roman" w:hAnsi="Times New Roman" w:cs="Times New Roman"/>
      <w:szCs w:val="24"/>
      <w:lang w:eastAsia="ru-RU"/>
    </w:rPr>
  </w:style>
  <w:style w:type="character" w:customStyle="1" w:styleId="affd">
    <w:name w:val="Тема примечания Знак"/>
    <w:basedOn w:val="aff5"/>
    <w:link w:val="affe"/>
    <w:uiPriority w:val="99"/>
    <w:semiHidden/>
    <w:qFormat/>
    <w:rsid w:val="00A114BB"/>
    <w:rPr>
      <w:rFonts w:ascii="Times New Roman" w:eastAsia="Times New Roman" w:hAnsi="Times New Roman" w:cs="Times New Roman"/>
      <w:b/>
      <w:bCs/>
      <w:sz w:val="20"/>
      <w:szCs w:val="20"/>
      <w:lang w:eastAsia="ru-RU"/>
    </w:rPr>
  </w:style>
  <w:style w:type="paragraph" w:styleId="affe">
    <w:name w:val="annotation subject"/>
    <w:basedOn w:val="aff4"/>
    <w:next w:val="aff4"/>
    <w:link w:val="affd"/>
    <w:uiPriority w:val="99"/>
    <w:semiHidden/>
    <w:unhideWhenUsed/>
    <w:qFormat/>
    <w:rsid w:val="00A114BB"/>
    <w:pPr>
      <w:spacing w:after="0"/>
      <w:ind w:firstLine="567"/>
      <w:jc w:val="both"/>
    </w:pPr>
    <w:rPr>
      <w:rFonts w:ascii="Times New Roman" w:eastAsia="Times New Roman" w:hAnsi="Times New Roman"/>
      <w:b/>
      <w:bCs/>
      <w:lang w:eastAsia="ru-RU"/>
    </w:rPr>
  </w:style>
  <w:style w:type="character" w:customStyle="1" w:styleId="1d">
    <w:name w:val="Тема примечания Знак1"/>
    <w:basedOn w:val="aff5"/>
    <w:uiPriority w:val="99"/>
    <w:semiHidden/>
    <w:qFormat/>
    <w:rsid w:val="00A114BB"/>
    <w:rPr>
      <w:rFonts w:ascii="Times New Roman" w:eastAsia="Times New Roman" w:hAnsi="Times New Roman" w:cs="Times New Roman"/>
      <w:b/>
      <w:bCs/>
      <w:sz w:val="20"/>
      <w:szCs w:val="20"/>
      <w:lang w:eastAsia="ru-RU"/>
    </w:rPr>
  </w:style>
  <w:style w:type="paragraph" w:customStyle="1" w:styleId="110">
    <w:name w:val="Заголовок №11"/>
    <w:basedOn w:val="a0"/>
    <w:uiPriority w:val="99"/>
    <w:semiHidden/>
    <w:qFormat/>
    <w:rsid w:val="00A114BB"/>
    <w:pPr>
      <w:widowControl w:val="0"/>
      <w:shd w:val="clear" w:color="auto" w:fill="FFFFFF"/>
      <w:spacing w:before="360" w:after="480" w:line="240" w:lineRule="atLeast"/>
      <w:ind w:firstLine="0"/>
      <w:jc w:val="center"/>
      <w:outlineLvl w:val="0"/>
    </w:pPr>
    <w:rPr>
      <w:rFonts w:ascii="Century Schoolbook" w:eastAsiaTheme="minorHAnsi" w:hAnsi="Century Schoolbook" w:cs="Century Schoolbook"/>
      <w:b/>
      <w:bCs/>
      <w:spacing w:val="-10"/>
      <w:sz w:val="37"/>
      <w:szCs w:val="37"/>
      <w:lang w:eastAsia="en-US"/>
    </w:rPr>
  </w:style>
  <w:style w:type="character" w:styleId="afff">
    <w:name w:val="Subtle Reference"/>
    <w:basedOn w:val="a1"/>
    <w:uiPriority w:val="31"/>
    <w:qFormat/>
    <w:rsid w:val="00A114BB"/>
    <w:rPr>
      <w:smallCaps/>
      <w:color w:val="5A5A5A" w:themeColor="text1" w:themeTint="A5"/>
    </w:rPr>
  </w:style>
  <w:style w:type="character" w:customStyle="1" w:styleId="5pt">
    <w:name w:val="Основной текст + 5 pt"/>
    <w:aliases w:val="Интервал 0 pt,Интервал 0 pt3"/>
    <w:basedOn w:val="1c"/>
    <w:qFormat/>
    <w:rsid w:val="00A114BB"/>
    <w:rPr>
      <w:rFonts w:ascii="Times New Roman" w:hAnsi="Times New Roman" w:cs="Times New Roman"/>
      <w:spacing w:val="-9"/>
      <w:sz w:val="10"/>
      <w:szCs w:val="10"/>
      <w:shd w:val="clear" w:color="auto" w:fill="FFFFFF"/>
    </w:rPr>
  </w:style>
  <w:style w:type="character" w:customStyle="1" w:styleId="Calibri2">
    <w:name w:val="Основной текст + Calibri2"/>
    <w:aliases w:val="101,5 pt1,Интервал 0 pt1,Заголовок №2 (5) + 13,Не малые прописные,Основной текст + Arial,11"/>
    <w:basedOn w:val="1c"/>
    <w:rsid w:val="00A114BB"/>
    <w:rPr>
      <w:rFonts w:ascii="Calibri" w:hAnsi="Calibri" w:cs="Calibri"/>
      <w:strike w:val="0"/>
      <w:dstrike w:val="0"/>
      <w:spacing w:val="4"/>
      <w:sz w:val="21"/>
      <w:szCs w:val="21"/>
      <w:u w:val="none"/>
      <w:effect w:val="none"/>
      <w:shd w:val="clear" w:color="auto" w:fill="FFFFFF"/>
    </w:rPr>
  </w:style>
  <w:style w:type="character" w:customStyle="1" w:styleId="Calibri3">
    <w:name w:val="Основной текст + Calibri3"/>
    <w:aliases w:val="10,5 pt2,Интервал 0 pt2,Основной текст + 14,Интервал 0 pt5"/>
    <w:basedOn w:val="1c"/>
    <w:rsid w:val="00A114BB"/>
    <w:rPr>
      <w:rFonts w:ascii="Calibri" w:hAnsi="Calibri" w:cs="Calibri"/>
      <w:strike w:val="0"/>
      <w:dstrike w:val="0"/>
      <w:spacing w:val="3"/>
      <w:sz w:val="21"/>
      <w:szCs w:val="21"/>
      <w:u w:val="none"/>
      <w:effect w:val="none"/>
      <w:shd w:val="clear" w:color="auto" w:fill="FFFFFF"/>
    </w:rPr>
  </w:style>
  <w:style w:type="paragraph" w:customStyle="1" w:styleId="msonormalcxspmiddle">
    <w:name w:val="msonormalcxspmiddle"/>
    <w:basedOn w:val="a0"/>
    <w:rsid w:val="00A114BB"/>
    <w:pPr>
      <w:spacing w:before="100" w:beforeAutospacing="1" w:after="100" w:afterAutospacing="1"/>
      <w:ind w:firstLine="0"/>
      <w:jc w:val="left"/>
    </w:pPr>
  </w:style>
  <w:style w:type="character" w:customStyle="1" w:styleId="113">
    <w:name w:val="Основной текст (11)_"/>
    <w:basedOn w:val="a1"/>
    <w:link w:val="1110"/>
    <w:qFormat/>
    <w:rsid w:val="00A114BB"/>
    <w:rPr>
      <w:sz w:val="23"/>
      <w:szCs w:val="23"/>
      <w:shd w:val="clear" w:color="auto" w:fill="FFFFFF"/>
    </w:rPr>
  </w:style>
  <w:style w:type="paragraph" w:customStyle="1" w:styleId="1110">
    <w:name w:val="Основной текст (11)1"/>
    <w:basedOn w:val="a0"/>
    <w:link w:val="113"/>
    <w:qFormat/>
    <w:rsid w:val="00A114BB"/>
    <w:pPr>
      <w:shd w:val="clear" w:color="auto" w:fill="FFFFFF"/>
      <w:spacing w:before="180" w:line="178" w:lineRule="exact"/>
      <w:ind w:hanging="380"/>
      <w:jc w:val="center"/>
    </w:pPr>
    <w:rPr>
      <w:rFonts w:asciiTheme="minorHAnsi" w:eastAsiaTheme="minorHAnsi" w:hAnsiTheme="minorHAnsi" w:cstheme="minorBidi"/>
      <w:sz w:val="23"/>
      <w:szCs w:val="23"/>
      <w:lang w:eastAsia="en-US"/>
    </w:rPr>
  </w:style>
  <w:style w:type="character" w:customStyle="1" w:styleId="101">
    <w:name w:val="Заголовок №10_"/>
    <w:basedOn w:val="a1"/>
    <w:link w:val="102"/>
    <w:qFormat/>
    <w:locked/>
    <w:rsid w:val="00A114BB"/>
    <w:rPr>
      <w:b/>
      <w:bCs/>
      <w:i/>
      <w:iCs/>
      <w:spacing w:val="3"/>
      <w:sz w:val="21"/>
      <w:szCs w:val="21"/>
      <w:shd w:val="clear" w:color="auto" w:fill="FFFFFF"/>
    </w:rPr>
  </w:style>
  <w:style w:type="paragraph" w:customStyle="1" w:styleId="102">
    <w:name w:val="Заголовок №10"/>
    <w:basedOn w:val="a0"/>
    <w:link w:val="101"/>
    <w:rsid w:val="00A114BB"/>
    <w:pPr>
      <w:widowControl w:val="0"/>
      <w:shd w:val="clear" w:color="auto" w:fill="FFFFFF"/>
      <w:spacing w:before="240" w:after="120" w:line="240" w:lineRule="atLeast"/>
      <w:ind w:firstLine="0"/>
      <w:jc w:val="left"/>
    </w:pPr>
    <w:rPr>
      <w:rFonts w:asciiTheme="minorHAnsi" w:eastAsiaTheme="minorHAnsi" w:hAnsiTheme="minorHAnsi" w:cstheme="minorBidi"/>
      <w:b/>
      <w:bCs/>
      <w:i/>
      <w:iCs/>
      <w:spacing w:val="3"/>
      <w:sz w:val="21"/>
      <w:szCs w:val="21"/>
      <w:lang w:eastAsia="en-US"/>
    </w:rPr>
  </w:style>
  <w:style w:type="character" w:customStyle="1" w:styleId="180pt1">
    <w:name w:val="Основной текст (18) + Интервал 0 pt1"/>
    <w:basedOn w:val="a1"/>
    <w:qFormat/>
    <w:rsid w:val="00A114BB"/>
    <w:rPr>
      <w:rFonts w:ascii="Times New Roman" w:hAnsi="Times New Roman" w:cs="Times New Roman"/>
      <w:b/>
      <w:bCs/>
      <w:i/>
      <w:iCs/>
      <w:color w:val="000000"/>
      <w:spacing w:val="3"/>
      <w:w w:val="100"/>
      <w:position w:val="0"/>
      <w:sz w:val="21"/>
      <w:szCs w:val="21"/>
      <w:u w:val="none"/>
      <w:lang w:val="ru-RU" w:bidi="ar-SA"/>
    </w:rPr>
  </w:style>
  <w:style w:type="paragraph" w:customStyle="1" w:styleId="180">
    <w:name w:val="Основной текст (18)"/>
    <w:basedOn w:val="a0"/>
    <w:qFormat/>
    <w:rsid w:val="00A114BB"/>
    <w:pPr>
      <w:widowControl w:val="0"/>
      <w:shd w:val="clear" w:color="auto" w:fill="FFFFFF"/>
      <w:spacing w:before="300" w:after="120" w:line="240" w:lineRule="atLeast"/>
      <w:ind w:firstLine="0"/>
      <w:jc w:val="left"/>
    </w:pPr>
    <w:rPr>
      <w:rFonts w:eastAsia="Courier New"/>
      <w:b/>
      <w:bCs/>
      <w:i/>
      <w:iCs/>
      <w:color w:val="000000"/>
      <w:spacing w:val="6"/>
      <w:sz w:val="21"/>
      <w:szCs w:val="21"/>
    </w:rPr>
  </w:style>
  <w:style w:type="character" w:customStyle="1" w:styleId="114">
    <w:name w:val="Основной текст + 11"/>
    <w:aliases w:val="5 pt33,Полужирный3,Основной текст + 103,5 pt17,Интервал 0 pt29,5 pt,Полужирный,Основной текст + 12,Интервал 0 pt37,Основной текст (2) + 9,Основной текст + MS Gothic,14 pt,Основной текст + 8"/>
    <w:basedOn w:val="a1"/>
    <w:rsid w:val="00A114BB"/>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58">
    <w:name w:val="Основной текст (5) + Не полужирный"/>
    <w:aliases w:val="Интервал 0 pt39"/>
    <w:basedOn w:val="52"/>
    <w:qFormat/>
    <w:rsid w:val="00A114BB"/>
    <w:rPr>
      <w:rFonts w:ascii="Times New Roman" w:hAnsi="Times New Roman" w:cs="Times New Roman"/>
      <w:b/>
      <w:bCs/>
      <w:color w:val="000000"/>
      <w:spacing w:val="7"/>
      <w:w w:val="100"/>
      <w:position w:val="0"/>
      <w:sz w:val="20"/>
      <w:szCs w:val="20"/>
      <w:u w:val="none"/>
      <w:shd w:val="clear" w:color="auto" w:fill="FFFFFF"/>
      <w:lang w:val="ru-RU"/>
    </w:rPr>
  </w:style>
  <w:style w:type="character" w:customStyle="1" w:styleId="5101">
    <w:name w:val="Основной текст (5) + 101"/>
    <w:aliases w:val="5 pt13"/>
    <w:basedOn w:val="52"/>
    <w:rsid w:val="00A114BB"/>
    <w:rPr>
      <w:rFonts w:ascii="Times New Roman" w:hAnsi="Times New Roman" w:cs="Times New Roman"/>
      <w:b/>
      <w:bCs/>
      <w:color w:val="000000"/>
      <w:spacing w:val="-2"/>
      <w:w w:val="100"/>
      <w:position w:val="0"/>
      <w:sz w:val="21"/>
      <w:szCs w:val="21"/>
      <w:u w:val="none"/>
      <w:shd w:val="clear" w:color="auto" w:fill="FFFFFF"/>
      <w:lang w:val="ru-RU"/>
    </w:rPr>
  </w:style>
  <w:style w:type="character" w:styleId="afff0">
    <w:name w:val="page number"/>
    <w:basedOn w:val="a1"/>
    <w:qFormat/>
    <w:rsid w:val="00A114BB"/>
  </w:style>
  <w:style w:type="character" w:customStyle="1" w:styleId="84">
    <w:name w:val="Основной текст (8)_"/>
    <w:basedOn w:val="a1"/>
    <w:link w:val="811"/>
    <w:qFormat/>
    <w:rsid w:val="00A114BB"/>
    <w:rPr>
      <w:b/>
      <w:bCs/>
      <w:i/>
      <w:iCs/>
      <w:sz w:val="27"/>
      <w:szCs w:val="27"/>
      <w:shd w:val="clear" w:color="auto" w:fill="FFFFFF"/>
    </w:rPr>
  </w:style>
  <w:style w:type="paragraph" w:customStyle="1" w:styleId="811">
    <w:name w:val="Основной текст (8)1"/>
    <w:basedOn w:val="a0"/>
    <w:link w:val="84"/>
    <w:qFormat/>
    <w:rsid w:val="00A114BB"/>
    <w:pPr>
      <w:shd w:val="clear" w:color="auto" w:fill="FFFFFF"/>
      <w:spacing w:after="360" w:line="240" w:lineRule="atLeast"/>
      <w:ind w:hanging="560"/>
    </w:pPr>
    <w:rPr>
      <w:rFonts w:asciiTheme="minorHAnsi" w:eastAsiaTheme="minorHAnsi" w:hAnsiTheme="minorHAnsi" w:cstheme="minorBidi"/>
      <w:b/>
      <w:bCs/>
      <w:i/>
      <w:iCs/>
      <w:sz w:val="27"/>
      <w:szCs w:val="27"/>
      <w:lang w:eastAsia="en-US"/>
    </w:rPr>
  </w:style>
  <w:style w:type="paragraph" w:customStyle="1" w:styleId="411">
    <w:name w:val="Заголовок №41"/>
    <w:basedOn w:val="a0"/>
    <w:rsid w:val="00A114BB"/>
    <w:pPr>
      <w:shd w:val="clear" w:color="auto" w:fill="FFFFFF"/>
      <w:spacing w:before="300" w:after="60" w:line="240" w:lineRule="atLeast"/>
      <w:ind w:hanging="420"/>
      <w:outlineLvl w:val="3"/>
    </w:pPr>
    <w:rPr>
      <w:rFonts w:asciiTheme="minorHAnsi" w:eastAsiaTheme="minorHAnsi" w:hAnsiTheme="minorHAnsi" w:cstheme="minorBidi"/>
      <w:b/>
      <w:bCs/>
      <w:i/>
      <w:iCs/>
      <w:sz w:val="27"/>
      <w:szCs w:val="27"/>
      <w:lang w:eastAsia="en-US"/>
    </w:rPr>
  </w:style>
  <w:style w:type="character" w:customStyle="1" w:styleId="170">
    <w:name w:val="Основной текст + Полужирный17"/>
    <w:aliases w:val="Курсив14"/>
    <w:basedOn w:val="ab"/>
    <w:qFormat/>
    <w:rsid w:val="00A114BB"/>
    <w:rPr>
      <w:rFonts w:ascii="Times New Roman" w:eastAsia="Times New Roman" w:hAnsi="Times New Roman" w:cs="Times New Roman"/>
      <w:b/>
      <w:bCs/>
      <w:i/>
      <w:iCs/>
      <w:spacing w:val="0"/>
      <w:sz w:val="27"/>
      <w:szCs w:val="27"/>
      <w:shd w:val="clear" w:color="auto" w:fill="FFFFFF"/>
      <w:lang w:val="en-US" w:bidi="ar-SA"/>
    </w:rPr>
  </w:style>
  <w:style w:type="character" w:customStyle="1" w:styleId="afff1">
    <w:name w:val="Сноска_"/>
    <w:basedOn w:val="a1"/>
    <w:link w:val="1e"/>
    <w:qFormat/>
    <w:rsid w:val="00A114BB"/>
    <w:rPr>
      <w:rFonts w:ascii="Arial" w:hAnsi="Arial"/>
      <w:shd w:val="clear" w:color="auto" w:fill="FFFFFF"/>
    </w:rPr>
  </w:style>
  <w:style w:type="character" w:customStyle="1" w:styleId="afff2">
    <w:name w:val="Сноска"/>
    <w:basedOn w:val="afff1"/>
    <w:qFormat/>
    <w:rsid w:val="00A114BB"/>
    <w:rPr>
      <w:rFonts w:ascii="Arial" w:hAnsi="Arial"/>
      <w:shd w:val="clear" w:color="auto" w:fill="FFFFFF"/>
    </w:rPr>
  </w:style>
  <w:style w:type="character" w:customStyle="1" w:styleId="2e">
    <w:name w:val="Основной текст (2) + Не полужирный"/>
    <w:basedOn w:val="29"/>
    <w:qFormat/>
    <w:rsid w:val="00A114BB"/>
    <w:rPr>
      <w:rFonts w:ascii="Times New Roman" w:eastAsia="Times New Roman" w:hAnsi="Times New Roman" w:cs="Times New Roman"/>
      <w:b/>
      <w:bCs/>
      <w:i w:val="0"/>
      <w:iCs w:val="0"/>
      <w:smallCaps w:val="0"/>
      <w:strike w:val="0"/>
      <w:spacing w:val="3"/>
      <w:sz w:val="27"/>
      <w:szCs w:val="27"/>
      <w:u w:val="none"/>
      <w:shd w:val="clear" w:color="auto" w:fill="FFFFFF"/>
    </w:rPr>
  </w:style>
  <w:style w:type="character" w:customStyle="1" w:styleId="130">
    <w:name w:val="Основной текст (13)_"/>
    <w:basedOn w:val="a1"/>
    <w:link w:val="131"/>
    <w:qFormat/>
    <w:rsid w:val="00A114BB"/>
    <w:rPr>
      <w:b/>
      <w:bCs/>
      <w:sz w:val="23"/>
      <w:szCs w:val="23"/>
      <w:shd w:val="clear" w:color="auto" w:fill="FFFFFF"/>
    </w:rPr>
  </w:style>
  <w:style w:type="character" w:customStyle="1" w:styleId="320">
    <w:name w:val="Заголовок №3 (2)_"/>
    <w:basedOn w:val="a1"/>
    <w:link w:val="321"/>
    <w:qFormat/>
    <w:rsid w:val="00A114BB"/>
    <w:rPr>
      <w:b/>
      <w:bCs/>
      <w:sz w:val="27"/>
      <w:szCs w:val="27"/>
      <w:shd w:val="clear" w:color="auto" w:fill="FFFFFF"/>
    </w:rPr>
  </w:style>
  <w:style w:type="character" w:customStyle="1" w:styleId="330">
    <w:name w:val="Заголовок №3 (3)_"/>
    <w:basedOn w:val="a1"/>
    <w:link w:val="331"/>
    <w:qFormat/>
    <w:rsid w:val="00A114BB"/>
    <w:rPr>
      <w:b/>
      <w:bCs/>
      <w:i/>
      <w:iCs/>
      <w:sz w:val="27"/>
      <w:szCs w:val="27"/>
      <w:shd w:val="clear" w:color="auto" w:fill="FFFFFF"/>
    </w:rPr>
  </w:style>
  <w:style w:type="character" w:customStyle="1" w:styleId="39">
    <w:name w:val="Основной текст + Полужирный3"/>
    <w:aliases w:val="Курсив6"/>
    <w:basedOn w:val="ab"/>
    <w:qFormat/>
    <w:rsid w:val="00A114BB"/>
    <w:rPr>
      <w:rFonts w:ascii="Times New Roman" w:eastAsia="Times New Roman" w:hAnsi="Times New Roman" w:cs="Times New Roman"/>
      <w:b/>
      <w:bCs/>
      <w:i/>
      <w:iCs/>
      <w:spacing w:val="0"/>
      <w:sz w:val="27"/>
      <w:szCs w:val="27"/>
      <w:shd w:val="clear" w:color="auto" w:fill="FFFFFF"/>
      <w:lang w:val="en-US" w:bidi="ar-SA"/>
    </w:rPr>
  </w:style>
  <w:style w:type="character" w:customStyle="1" w:styleId="230">
    <w:name w:val="Заголовок №2 (3)_"/>
    <w:basedOn w:val="a1"/>
    <w:link w:val="231"/>
    <w:qFormat/>
    <w:rsid w:val="00A114BB"/>
    <w:rPr>
      <w:b/>
      <w:bCs/>
      <w:sz w:val="32"/>
      <w:szCs w:val="32"/>
      <w:shd w:val="clear" w:color="auto" w:fill="FFFFFF"/>
    </w:rPr>
  </w:style>
  <w:style w:type="character" w:customStyle="1" w:styleId="234">
    <w:name w:val="Заголовок №2 (3)4"/>
    <w:basedOn w:val="230"/>
    <w:rsid w:val="00A114BB"/>
    <w:rPr>
      <w:b/>
      <w:bCs/>
      <w:sz w:val="32"/>
      <w:szCs w:val="32"/>
      <w:shd w:val="clear" w:color="auto" w:fill="FFFFFF"/>
    </w:rPr>
  </w:style>
  <w:style w:type="character" w:customStyle="1" w:styleId="3223">
    <w:name w:val="Заголовок №3 (2)23"/>
    <w:basedOn w:val="320"/>
    <w:rsid w:val="00A114BB"/>
    <w:rPr>
      <w:b/>
      <w:bCs/>
      <w:sz w:val="27"/>
      <w:szCs w:val="27"/>
      <w:shd w:val="clear" w:color="auto" w:fill="FFFFFF"/>
    </w:rPr>
  </w:style>
  <w:style w:type="character" w:customStyle="1" w:styleId="3222">
    <w:name w:val="Заголовок №3 (2)22"/>
    <w:basedOn w:val="320"/>
    <w:rsid w:val="00A114BB"/>
    <w:rPr>
      <w:b/>
      <w:bCs/>
      <w:sz w:val="27"/>
      <w:szCs w:val="27"/>
      <w:shd w:val="clear" w:color="auto" w:fill="FFFFFF"/>
    </w:rPr>
  </w:style>
  <w:style w:type="character" w:customStyle="1" w:styleId="3221">
    <w:name w:val="Заголовок №3 (2)21"/>
    <w:basedOn w:val="320"/>
    <w:rsid w:val="00A114BB"/>
    <w:rPr>
      <w:b/>
      <w:bCs/>
      <w:sz w:val="27"/>
      <w:szCs w:val="27"/>
      <w:shd w:val="clear" w:color="auto" w:fill="FFFFFF"/>
    </w:rPr>
  </w:style>
  <w:style w:type="character" w:customStyle="1" w:styleId="3220">
    <w:name w:val="Заголовок №3 (2)20"/>
    <w:basedOn w:val="320"/>
    <w:rsid w:val="00A114BB"/>
    <w:rPr>
      <w:b/>
      <w:bCs/>
      <w:sz w:val="27"/>
      <w:szCs w:val="27"/>
      <w:shd w:val="clear" w:color="auto" w:fill="FFFFFF"/>
    </w:rPr>
  </w:style>
  <w:style w:type="character" w:customStyle="1" w:styleId="3340">
    <w:name w:val="Заголовок №3 (3)40"/>
    <w:basedOn w:val="330"/>
    <w:rsid w:val="00A114BB"/>
    <w:rPr>
      <w:b/>
      <w:bCs/>
      <w:i/>
      <w:iCs/>
      <w:sz w:val="27"/>
      <w:szCs w:val="27"/>
      <w:u w:val="single"/>
      <w:shd w:val="clear" w:color="auto" w:fill="FFFFFF"/>
    </w:rPr>
  </w:style>
  <w:style w:type="paragraph" w:customStyle="1" w:styleId="1e">
    <w:name w:val="Сноска1"/>
    <w:basedOn w:val="a0"/>
    <w:link w:val="afff1"/>
    <w:qFormat/>
    <w:rsid w:val="00A114BB"/>
    <w:pPr>
      <w:shd w:val="clear" w:color="auto" w:fill="FFFFFF"/>
      <w:spacing w:line="350" w:lineRule="exact"/>
      <w:ind w:firstLine="0"/>
    </w:pPr>
    <w:rPr>
      <w:rFonts w:ascii="Arial" w:eastAsiaTheme="minorHAnsi" w:hAnsi="Arial" w:cstheme="minorBidi"/>
      <w:szCs w:val="22"/>
      <w:lang w:eastAsia="en-US"/>
    </w:rPr>
  </w:style>
  <w:style w:type="paragraph" w:customStyle="1" w:styleId="210">
    <w:name w:val="Основной текст (2)1"/>
    <w:basedOn w:val="a0"/>
    <w:link w:val="29"/>
    <w:qFormat/>
    <w:rsid w:val="00A114BB"/>
    <w:pPr>
      <w:shd w:val="clear" w:color="auto" w:fill="FFFFFF"/>
      <w:spacing w:line="322" w:lineRule="exact"/>
      <w:ind w:firstLine="0"/>
      <w:jc w:val="center"/>
    </w:pPr>
    <w:rPr>
      <w:b/>
      <w:bCs/>
      <w:spacing w:val="3"/>
      <w:sz w:val="21"/>
      <w:szCs w:val="21"/>
      <w:lang w:eastAsia="en-US"/>
    </w:rPr>
  </w:style>
  <w:style w:type="paragraph" w:customStyle="1" w:styleId="131">
    <w:name w:val="Основной текст (13)1"/>
    <w:basedOn w:val="a0"/>
    <w:link w:val="130"/>
    <w:qFormat/>
    <w:rsid w:val="00A114BB"/>
    <w:pPr>
      <w:shd w:val="clear" w:color="auto" w:fill="FFFFFF"/>
      <w:spacing w:line="240" w:lineRule="atLeast"/>
      <w:ind w:hanging="3320"/>
    </w:pPr>
    <w:rPr>
      <w:rFonts w:asciiTheme="minorHAnsi" w:eastAsiaTheme="minorHAnsi" w:hAnsiTheme="minorHAnsi" w:cstheme="minorBidi"/>
      <w:b/>
      <w:bCs/>
      <w:sz w:val="23"/>
      <w:szCs w:val="23"/>
      <w:lang w:eastAsia="en-US"/>
    </w:rPr>
  </w:style>
  <w:style w:type="paragraph" w:customStyle="1" w:styleId="321">
    <w:name w:val="Заголовок №3 (2)1"/>
    <w:basedOn w:val="a0"/>
    <w:link w:val="320"/>
    <w:rsid w:val="00A114BB"/>
    <w:pPr>
      <w:shd w:val="clear" w:color="auto" w:fill="FFFFFF"/>
      <w:spacing w:after="420" w:line="240" w:lineRule="atLeast"/>
      <w:ind w:firstLine="0"/>
      <w:outlineLvl w:val="2"/>
    </w:pPr>
    <w:rPr>
      <w:rFonts w:asciiTheme="minorHAnsi" w:eastAsiaTheme="minorHAnsi" w:hAnsiTheme="minorHAnsi" w:cstheme="minorBidi"/>
      <w:b/>
      <w:bCs/>
      <w:sz w:val="27"/>
      <w:szCs w:val="27"/>
      <w:lang w:eastAsia="en-US"/>
    </w:rPr>
  </w:style>
  <w:style w:type="paragraph" w:customStyle="1" w:styleId="331">
    <w:name w:val="Заголовок №3 (3)1"/>
    <w:basedOn w:val="a0"/>
    <w:link w:val="330"/>
    <w:rsid w:val="00A114BB"/>
    <w:pPr>
      <w:shd w:val="clear" w:color="auto" w:fill="FFFFFF"/>
      <w:spacing w:before="420" w:line="326" w:lineRule="exact"/>
      <w:ind w:hanging="540"/>
      <w:outlineLvl w:val="2"/>
    </w:pPr>
    <w:rPr>
      <w:rFonts w:asciiTheme="minorHAnsi" w:eastAsiaTheme="minorHAnsi" w:hAnsiTheme="minorHAnsi" w:cstheme="minorBidi"/>
      <w:b/>
      <w:bCs/>
      <w:i/>
      <w:iCs/>
      <w:sz w:val="27"/>
      <w:szCs w:val="27"/>
      <w:lang w:eastAsia="en-US"/>
    </w:rPr>
  </w:style>
  <w:style w:type="paragraph" w:customStyle="1" w:styleId="231">
    <w:name w:val="Заголовок №2 (3)1"/>
    <w:basedOn w:val="a0"/>
    <w:link w:val="230"/>
    <w:rsid w:val="00A114BB"/>
    <w:pPr>
      <w:shd w:val="clear" w:color="auto" w:fill="FFFFFF"/>
      <w:spacing w:before="720" w:after="600" w:line="370" w:lineRule="exact"/>
      <w:ind w:hanging="760"/>
      <w:jc w:val="center"/>
      <w:outlineLvl w:val="1"/>
    </w:pPr>
    <w:rPr>
      <w:rFonts w:asciiTheme="minorHAnsi" w:eastAsiaTheme="minorHAnsi" w:hAnsiTheme="minorHAnsi" w:cstheme="minorBidi"/>
      <w:b/>
      <w:bCs/>
      <w:sz w:val="32"/>
      <w:szCs w:val="32"/>
      <w:lang w:eastAsia="en-US"/>
    </w:rPr>
  </w:style>
  <w:style w:type="character" w:customStyle="1" w:styleId="3a">
    <w:name w:val="Основной текст + Курсив3"/>
    <w:basedOn w:val="ab"/>
    <w:qFormat/>
    <w:rsid w:val="00A114BB"/>
    <w:rPr>
      <w:rFonts w:ascii="Times New Roman" w:eastAsia="Times New Roman" w:hAnsi="Times New Roman" w:cs="Times New Roman"/>
      <w:i/>
      <w:iCs/>
      <w:spacing w:val="0"/>
      <w:sz w:val="27"/>
      <w:szCs w:val="27"/>
      <w:shd w:val="clear" w:color="auto" w:fill="FFFFFF"/>
      <w:lang w:val="en-US" w:bidi="ar-SA"/>
    </w:rPr>
  </w:style>
  <w:style w:type="character" w:customStyle="1" w:styleId="420">
    <w:name w:val="Заголовок №4 (2)_"/>
    <w:basedOn w:val="a1"/>
    <w:link w:val="421"/>
    <w:qFormat/>
    <w:rsid w:val="00A114BB"/>
    <w:rPr>
      <w:b/>
      <w:bCs/>
      <w:sz w:val="27"/>
      <w:szCs w:val="27"/>
      <w:shd w:val="clear" w:color="auto" w:fill="FFFFFF"/>
    </w:rPr>
  </w:style>
  <w:style w:type="paragraph" w:customStyle="1" w:styleId="421">
    <w:name w:val="Заголовок №4 (2)1"/>
    <w:basedOn w:val="a0"/>
    <w:link w:val="420"/>
    <w:rsid w:val="00A114BB"/>
    <w:pPr>
      <w:shd w:val="clear" w:color="auto" w:fill="FFFFFF"/>
      <w:spacing w:before="420" w:after="420" w:line="240" w:lineRule="atLeast"/>
      <w:ind w:firstLine="0"/>
      <w:outlineLvl w:val="3"/>
    </w:pPr>
    <w:rPr>
      <w:rFonts w:asciiTheme="minorHAnsi" w:eastAsiaTheme="minorHAnsi" w:hAnsiTheme="minorHAnsi" w:cstheme="minorBidi"/>
      <w:b/>
      <w:bCs/>
      <w:sz w:val="27"/>
      <w:szCs w:val="27"/>
      <w:lang w:eastAsia="en-US"/>
    </w:rPr>
  </w:style>
  <w:style w:type="character" w:customStyle="1" w:styleId="62">
    <w:name w:val="Основной текст (6)_"/>
    <w:basedOn w:val="a1"/>
    <w:link w:val="610"/>
    <w:qFormat/>
    <w:rsid w:val="00A114BB"/>
    <w:rPr>
      <w:i/>
      <w:iCs/>
      <w:sz w:val="27"/>
      <w:szCs w:val="27"/>
      <w:shd w:val="clear" w:color="auto" w:fill="FFFFFF"/>
    </w:rPr>
  </w:style>
  <w:style w:type="character" w:customStyle="1" w:styleId="6100">
    <w:name w:val="Основной текст (6)10"/>
    <w:basedOn w:val="62"/>
    <w:qFormat/>
    <w:rsid w:val="00A114BB"/>
    <w:rPr>
      <w:i/>
      <w:iCs/>
      <w:spacing w:val="0"/>
      <w:sz w:val="27"/>
      <w:szCs w:val="27"/>
      <w:shd w:val="clear" w:color="auto" w:fill="FFFFFF"/>
    </w:rPr>
  </w:style>
  <w:style w:type="character" w:customStyle="1" w:styleId="63">
    <w:name w:val="Основной текст (6) + Не курсив"/>
    <w:basedOn w:val="62"/>
    <w:qFormat/>
    <w:rsid w:val="00A114BB"/>
    <w:rPr>
      <w:i/>
      <w:iCs/>
      <w:spacing w:val="0"/>
      <w:sz w:val="27"/>
      <w:szCs w:val="27"/>
      <w:shd w:val="clear" w:color="auto" w:fill="FFFFFF"/>
    </w:rPr>
  </w:style>
  <w:style w:type="paragraph" w:customStyle="1" w:styleId="610">
    <w:name w:val="Основной текст (6)1"/>
    <w:basedOn w:val="a0"/>
    <w:link w:val="62"/>
    <w:qFormat/>
    <w:rsid w:val="00A114BB"/>
    <w:pPr>
      <w:shd w:val="clear" w:color="auto" w:fill="FFFFFF"/>
      <w:spacing w:line="322" w:lineRule="exact"/>
      <w:ind w:firstLine="0"/>
    </w:pPr>
    <w:rPr>
      <w:rFonts w:asciiTheme="minorHAnsi" w:eastAsiaTheme="minorHAnsi" w:hAnsiTheme="minorHAnsi" w:cstheme="minorBidi"/>
      <w:i/>
      <w:iCs/>
      <w:sz w:val="27"/>
      <w:szCs w:val="27"/>
      <w:lang w:eastAsia="en-US"/>
    </w:rPr>
  </w:style>
  <w:style w:type="paragraph" w:customStyle="1" w:styleId="312">
    <w:name w:val="Заголовок №31"/>
    <w:basedOn w:val="a0"/>
    <w:rsid w:val="00A114BB"/>
    <w:pPr>
      <w:shd w:val="clear" w:color="auto" w:fill="FFFFFF"/>
      <w:spacing w:before="840" w:after="420" w:line="240" w:lineRule="atLeast"/>
      <w:ind w:firstLine="0"/>
      <w:outlineLvl w:val="2"/>
    </w:pPr>
    <w:rPr>
      <w:rFonts w:asciiTheme="minorHAnsi" w:eastAsiaTheme="minorHAnsi" w:hAnsiTheme="minorHAnsi" w:cstheme="minorBidi"/>
      <w:b/>
      <w:bCs/>
      <w:sz w:val="32"/>
      <w:szCs w:val="32"/>
      <w:lang w:eastAsia="en-US"/>
    </w:rPr>
  </w:style>
  <w:style w:type="character" w:customStyle="1" w:styleId="69">
    <w:name w:val="Основной текст (6)9"/>
    <w:basedOn w:val="62"/>
    <w:qFormat/>
    <w:rsid w:val="00A114BB"/>
    <w:rPr>
      <w:rFonts w:ascii="Times New Roman" w:hAnsi="Times New Roman" w:cs="Times New Roman"/>
      <w:i/>
      <w:iCs/>
      <w:spacing w:val="0"/>
      <w:sz w:val="27"/>
      <w:szCs w:val="27"/>
      <w:shd w:val="clear" w:color="auto" w:fill="FFFFFF"/>
    </w:rPr>
  </w:style>
  <w:style w:type="character" w:customStyle="1" w:styleId="680">
    <w:name w:val="Основной текст (6)8"/>
    <w:basedOn w:val="62"/>
    <w:qFormat/>
    <w:rsid w:val="00A114BB"/>
    <w:rPr>
      <w:rFonts w:ascii="Times New Roman" w:hAnsi="Times New Roman" w:cs="Times New Roman"/>
      <w:i/>
      <w:iCs/>
      <w:spacing w:val="0"/>
      <w:sz w:val="27"/>
      <w:szCs w:val="27"/>
      <w:shd w:val="clear" w:color="auto" w:fill="FFFFFF"/>
    </w:rPr>
  </w:style>
  <w:style w:type="character" w:customStyle="1" w:styleId="250">
    <w:name w:val="Заголовок №2 (5)_"/>
    <w:basedOn w:val="a1"/>
    <w:link w:val="251"/>
    <w:qFormat/>
    <w:rsid w:val="00A114BB"/>
    <w:rPr>
      <w:b/>
      <w:bCs/>
      <w:smallCaps/>
      <w:sz w:val="34"/>
      <w:szCs w:val="34"/>
      <w:shd w:val="clear" w:color="auto" w:fill="FFFFFF"/>
    </w:rPr>
  </w:style>
  <w:style w:type="character" w:customStyle="1" w:styleId="1f">
    <w:name w:val="Основной текст + Полужирный1"/>
    <w:aliases w:val="Курсив1"/>
    <w:basedOn w:val="ab"/>
    <w:qFormat/>
    <w:rsid w:val="00A114BB"/>
    <w:rPr>
      <w:rFonts w:ascii="Times New Roman" w:eastAsia="Times New Roman" w:hAnsi="Times New Roman" w:cs="Times New Roman"/>
      <w:b/>
      <w:bCs/>
      <w:i/>
      <w:iCs/>
      <w:spacing w:val="0"/>
      <w:sz w:val="27"/>
      <w:szCs w:val="27"/>
      <w:shd w:val="clear" w:color="auto" w:fill="FFFFFF"/>
      <w:lang w:val="en-US" w:bidi="ar-SA"/>
    </w:rPr>
  </w:style>
  <w:style w:type="character" w:customStyle="1" w:styleId="1f0">
    <w:name w:val="Основной текст + Курсив1"/>
    <w:basedOn w:val="ab"/>
    <w:qFormat/>
    <w:rsid w:val="00A114BB"/>
    <w:rPr>
      <w:rFonts w:ascii="Times New Roman" w:eastAsia="Times New Roman" w:hAnsi="Times New Roman" w:cs="Times New Roman"/>
      <w:i/>
      <w:iCs/>
      <w:spacing w:val="0"/>
      <w:sz w:val="27"/>
      <w:szCs w:val="27"/>
      <w:shd w:val="clear" w:color="auto" w:fill="FFFFFF"/>
      <w:lang w:val="en-US" w:eastAsia="en-US" w:bidi="ar-SA"/>
    </w:rPr>
  </w:style>
  <w:style w:type="paragraph" w:customStyle="1" w:styleId="251">
    <w:name w:val="Заголовок №2 (5)"/>
    <w:basedOn w:val="a0"/>
    <w:link w:val="250"/>
    <w:rsid w:val="00A114BB"/>
    <w:pPr>
      <w:shd w:val="clear" w:color="auto" w:fill="FFFFFF"/>
      <w:spacing w:after="360" w:line="240" w:lineRule="atLeast"/>
      <w:ind w:firstLine="0"/>
      <w:outlineLvl w:val="1"/>
    </w:pPr>
    <w:rPr>
      <w:rFonts w:asciiTheme="minorHAnsi" w:eastAsiaTheme="minorHAnsi" w:hAnsiTheme="minorHAnsi" w:cstheme="minorBidi"/>
      <w:b/>
      <w:bCs/>
      <w:smallCaps/>
      <w:sz w:val="34"/>
      <w:szCs w:val="34"/>
      <w:lang w:eastAsia="en-US"/>
    </w:rPr>
  </w:style>
  <w:style w:type="character" w:customStyle="1" w:styleId="Exact">
    <w:name w:val="Основной текст Exact"/>
    <w:basedOn w:val="a1"/>
    <w:qFormat/>
    <w:rsid w:val="00A114BB"/>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93">
    <w:name w:val="Заголовок №9_"/>
    <w:basedOn w:val="a1"/>
    <w:link w:val="94"/>
    <w:qFormat/>
    <w:locked/>
    <w:rsid w:val="00A114BB"/>
    <w:rPr>
      <w:rFonts w:ascii="MS Reference Sans Serif" w:hAnsi="MS Reference Sans Serif"/>
      <w:sz w:val="21"/>
      <w:szCs w:val="21"/>
      <w:shd w:val="clear" w:color="auto" w:fill="FFFFFF"/>
    </w:rPr>
  </w:style>
  <w:style w:type="paragraph" w:customStyle="1" w:styleId="94">
    <w:name w:val="Заголовок №9"/>
    <w:basedOn w:val="a0"/>
    <w:link w:val="93"/>
    <w:qFormat/>
    <w:rsid w:val="00A114BB"/>
    <w:pPr>
      <w:widowControl w:val="0"/>
      <w:shd w:val="clear" w:color="auto" w:fill="FFFFFF"/>
      <w:spacing w:before="240" w:after="120" w:line="216" w:lineRule="exact"/>
      <w:ind w:firstLine="0"/>
      <w:outlineLvl w:val="8"/>
    </w:pPr>
    <w:rPr>
      <w:rFonts w:ascii="MS Reference Sans Serif" w:eastAsiaTheme="minorHAnsi" w:hAnsi="MS Reference Sans Serif" w:cstheme="minorBidi"/>
      <w:sz w:val="21"/>
      <w:szCs w:val="21"/>
      <w:lang w:eastAsia="en-US"/>
    </w:rPr>
  </w:style>
  <w:style w:type="character" w:customStyle="1" w:styleId="252">
    <w:name w:val="Основной текст (25)_"/>
    <w:basedOn w:val="a1"/>
    <w:link w:val="2510"/>
    <w:qFormat/>
    <w:locked/>
    <w:rsid w:val="00A114BB"/>
    <w:rPr>
      <w:rFonts w:ascii="MS Reference Sans Serif" w:hAnsi="MS Reference Sans Serif"/>
      <w:sz w:val="18"/>
      <w:szCs w:val="18"/>
      <w:shd w:val="clear" w:color="auto" w:fill="FFFFFF"/>
    </w:rPr>
  </w:style>
  <w:style w:type="paragraph" w:customStyle="1" w:styleId="2510">
    <w:name w:val="Основной текст (25)1"/>
    <w:basedOn w:val="a0"/>
    <w:link w:val="252"/>
    <w:qFormat/>
    <w:rsid w:val="00A114BB"/>
    <w:pPr>
      <w:widowControl w:val="0"/>
      <w:shd w:val="clear" w:color="auto" w:fill="FFFFFF"/>
      <w:spacing w:before="240" w:line="283" w:lineRule="exact"/>
      <w:ind w:firstLine="0"/>
    </w:pPr>
    <w:rPr>
      <w:rFonts w:ascii="MS Reference Sans Serif" w:eastAsiaTheme="minorHAnsi" w:hAnsi="MS Reference Sans Serif" w:cstheme="minorBidi"/>
      <w:sz w:val="18"/>
      <w:szCs w:val="18"/>
      <w:lang w:eastAsia="en-US"/>
    </w:rPr>
  </w:style>
  <w:style w:type="character" w:customStyle="1" w:styleId="714">
    <w:name w:val="Заголовок №7 + 14"/>
    <w:aliases w:val="5 pt21"/>
    <w:basedOn w:val="71"/>
    <w:rsid w:val="00A114BB"/>
    <w:rPr>
      <w:rFonts w:ascii="MS Reference Sans Serif" w:eastAsia="Times New Roman" w:hAnsi="MS Reference Sans Serif" w:cs="MS Reference Sans Serif"/>
      <w:color w:val="000000"/>
      <w:spacing w:val="-10"/>
      <w:w w:val="100"/>
      <w:position w:val="0"/>
      <w:sz w:val="29"/>
      <w:szCs w:val="29"/>
      <w:u w:val="none"/>
      <w:shd w:val="clear" w:color="auto" w:fill="FFFFFF"/>
      <w:lang w:val="ru-RU"/>
    </w:rPr>
  </w:style>
  <w:style w:type="paragraph" w:customStyle="1" w:styleId="afff3">
    <w:name w:val="Содержимое таблицы"/>
    <w:basedOn w:val="a0"/>
    <w:qFormat/>
    <w:rsid w:val="00A114BB"/>
    <w:pPr>
      <w:suppressLineNumbers/>
      <w:suppressAutoHyphens/>
      <w:ind w:firstLine="0"/>
      <w:jc w:val="left"/>
    </w:pPr>
    <w:rPr>
      <w:rFonts w:eastAsia="Calibri"/>
      <w:lang w:eastAsia="ar-SA"/>
    </w:rPr>
  </w:style>
  <w:style w:type="character" w:customStyle="1" w:styleId="103">
    <w:name w:val="Основной текст + 10"/>
    <w:aliases w:val="5 pt32,Полужирный9,Интервал 0 pt51"/>
    <w:basedOn w:val="a9"/>
    <w:rsid w:val="00A114BB"/>
    <w:rPr>
      <w:rFonts w:ascii="Times New Roman" w:eastAsia="Times New Roman" w:hAnsi="Times New Roman" w:cs="Times New Roman"/>
      <w:b/>
      <w:bCs/>
      <w:color w:val="000000"/>
      <w:spacing w:val="-3"/>
      <w:w w:val="100"/>
      <w:position w:val="0"/>
      <w:sz w:val="21"/>
      <w:szCs w:val="21"/>
      <w:u w:val="none"/>
      <w:shd w:val="clear" w:color="auto" w:fill="FFFFFF"/>
      <w:lang w:val="ru-RU"/>
    </w:rPr>
  </w:style>
  <w:style w:type="character" w:customStyle="1" w:styleId="108">
    <w:name w:val="Основной текст + 108"/>
    <w:aliases w:val="5 pt25,Полужирный7,Интервал 0 pt40"/>
    <w:basedOn w:val="a9"/>
    <w:rsid w:val="00A114BB"/>
    <w:rPr>
      <w:rFonts w:ascii="Times New Roman" w:eastAsia="Times New Roman" w:hAnsi="Times New Roman" w:cs="Times New Roman"/>
      <w:b/>
      <w:bCs/>
      <w:color w:val="000000"/>
      <w:spacing w:val="-5"/>
      <w:w w:val="100"/>
      <w:position w:val="0"/>
      <w:sz w:val="21"/>
      <w:szCs w:val="21"/>
      <w:u w:val="none"/>
      <w:shd w:val="clear" w:color="auto" w:fill="FFFFFF"/>
      <w:lang w:val="ru-RU"/>
    </w:rPr>
  </w:style>
  <w:style w:type="paragraph" w:customStyle="1" w:styleId="Style25">
    <w:name w:val="Style25"/>
    <w:basedOn w:val="a0"/>
    <w:rsid w:val="00A114BB"/>
    <w:pPr>
      <w:widowControl w:val="0"/>
      <w:autoSpaceDE w:val="0"/>
      <w:autoSpaceDN w:val="0"/>
      <w:adjustRightInd w:val="0"/>
      <w:spacing w:line="232" w:lineRule="exact"/>
      <w:ind w:firstLine="355"/>
    </w:pPr>
    <w:rPr>
      <w:rFonts w:ascii="Constantia" w:hAnsi="Constantia"/>
    </w:rPr>
  </w:style>
  <w:style w:type="character" w:customStyle="1" w:styleId="afff4">
    <w:name w:val="таблицы Знак Знак"/>
    <w:basedOn w:val="a1"/>
    <w:qFormat/>
    <w:rsid w:val="00A114BB"/>
    <w:rPr>
      <w:rFonts w:ascii="Times New Roman" w:eastAsia="Times New Roman" w:hAnsi="Times New Roman" w:cs="Times New Roman"/>
      <w:b/>
      <w:iCs/>
      <w:color w:val="000000"/>
      <w:spacing w:val="15"/>
      <w:sz w:val="28"/>
      <w:szCs w:val="24"/>
    </w:rPr>
  </w:style>
  <w:style w:type="character" w:customStyle="1" w:styleId="FontStyle46">
    <w:name w:val="Font Style46"/>
    <w:basedOn w:val="a1"/>
    <w:rsid w:val="00A114BB"/>
    <w:rPr>
      <w:rFonts w:ascii="Times New Roman" w:hAnsi="Times New Roman" w:cs="Times New Roman"/>
      <w:sz w:val="20"/>
      <w:szCs w:val="20"/>
    </w:rPr>
  </w:style>
  <w:style w:type="paragraph" w:customStyle="1" w:styleId="Style3">
    <w:name w:val="Style3"/>
    <w:basedOn w:val="a0"/>
    <w:rsid w:val="00A114BB"/>
    <w:pPr>
      <w:widowControl w:val="0"/>
      <w:autoSpaceDE w:val="0"/>
      <w:autoSpaceDN w:val="0"/>
      <w:adjustRightInd w:val="0"/>
      <w:spacing w:line="219" w:lineRule="exact"/>
      <w:ind w:firstLine="0"/>
      <w:jc w:val="center"/>
    </w:pPr>
  </w:style>
  <w:style w:type="paragraph" w:customStyle="1" w:styleId="Style9">
    <w:name w:val="Style9"/>
    <w:basedOn w:val="a0"/>
    <w:rsid w:val="00A114BB"/>
    <w:pPr>
      <w:widowControl w:val="0"/>
      <w:autoSpaceDE w:val="0"/>
      <w:autoSpaceDN w:val="0"/>
      <w:adjustRightInd w:val="0"/>
      <w:spacing w:line="293" w:lineRule="exact"/>
      <w:ind w:firstLine="350"/>
    </w:pPr>
  </w:style>
  <w:style w:type="paragraph" w:customStyle="1" w:styleId="Style8">
    <w:name w:val="Style8"/>
    <w:basedOn w:val="a0"/>
    <w:rsid w:val="00A114BB"/>
    <w:pPr>
      <w:widowControl w:val="0"/>
      <w:autoSpaceDE w:val="0"/>
      <w:autoSpaceDN w:val="0"/>
      <w:adjustRightInd w:val="0"/>
      <w:spacing w:line="278" w:lineRule="exact"/>
      <w:ind w:firstLine="0"/>
    </w:pPr>
  </w:style>
  <w:style w:type="paragraph" w:customStyle="1" w:styleId="Style10">
    <w:name w:val="Style10"/>
    <w:basedOn w:val="a0"/>
    <w:rsid w:val="00A114BB"/>
    <w:pPr>
      <w:widowControl w:val="0"/>
      <w:autoSpaceDE w:val="0"/>
      <w:autoSpaceDN w:val="0"/>
      <w:adjustRightInd w:val="0"/>
      <w:spacing w:line="241" w:lineRule="exact"/>
      <w:ind w:firstLine="0"/>
    </w:pPr>
  </w:style>
  <w:style w:type="paragraph" w:customStyle="1" w:styleId="Style15">
    <w:name w:val="Style15"/>
    <w:basedOn w:val="a0"/>
    <w:rsid w:val="00A114BB"/>
    <w:pPr>
      <w:widowControl w:val="0"/>
      <w:autoSpaceDE w:val="0"/>
      <w:autoSpaceDN w:val="0"/>
      <w:adjustRightInd w:val="0"/>
      <w:ind w:firstLine="0"/>
    </w:pPr>
  </w:style>
  <w:style w:type="character" w:customStyle="1" w:styleId="FontStyle52">
    <w:name w:val="Font Style52"/>
    <w:basedOn w:val="a1"/>
    <w:rsid w:val="00A114BB"/>
    <w:rPr>
      <w:rFonts w:ascii="Times New Roman" w:hAnsi="Times New Roman" w:cs="Times New Roman"/>
      <w:i/>
      <w:iCs/>
      <w:sz w:val="20"/>
      <w:szCs w:val="20"/>
    </w:rPr>
  </w:style>
  <w:style w:type="paragraph" w:customStyle="1" w:styleId="Style21">
    <w:name w:val="Style21"/>
    <w:basedOn w:val="a0"/>
    <w:rsid w:val="00A114BB"/>
    <w:pPr>
      <w:widowControl w:val="0"/>
      <w:autoSpaceDE w:val="0"/>
      <w:autoSpaceDN w:val="0"/>
      <w:adjustRightInd w:val="0"/>
      <w:spacing w:line="219" w:lineRule="exact"/>
      <w:ind w:hanging="282"/>
    </w:pPr>
  </w:style>
  <w:style w:type="paragraph" w:customStyle="1" w:styleId="Style22">
    <w:name w:val="Style22"/>
    <w:basedOn w:val="a0"/>
    <w:rsid w:val="00A114BB"/>
    <w:pPr>
      <w:widowControl w:val="0"/>
      <w:autoSpaceDE w:val="0"/>
      <w:autoSpaceDN w:val="0"/>
      <w:adjustRightInd w:val="0"/>
      <w:spacing w:line="219" w:lineRule="exact"/>
      <w:ind w:firstLine="0"/>
    </w:pPr>
  </w:style>
  <w:style w:type="paragraph" w:customStyle="1" w:styleId="Style24">
    <w:name w:val="Style24"/>
    <w:basedOn w:val="a0"/>
    <w:rsid w:val="00A114BB"/>
    <w:pPr>
      <w:widowControl w:val="0"/>
      <w:autoSpaceDE w:val="0"/>
      <w:autoSpaceDN w:val="0"/>
      <w:adjustRightInd w:val="0"/>
      <w:spacing w:line="259" w:lineRule="exact"/>
      <w:ind w:firstLine="870"/>
    </w:pPr>
  </w:style>
  <w:style w:type="paragraph" w:customStyle="1" w:styleId="Style27">
    <w:name w:val="Style27"/>
    <w:basedOn w:val="a0"/>
    <w:rsid w:val="00A114BB"/>
    <w:pPr>
      <w:widowControl w:val="0"/>
      <w:autoSpaceDE w:val="0"/>
      <w:autoSpaceDN w:val="0"/>
      <w:adjustRightInd w:val="0"/>
      <w:spacing w:line="219" w:lineRule="exact"/>
      <w:ind w:firstLine="720"/>
    </w:pPr>
  </w:style>
  <w:style w:type="table" w:customStyle="1" w:styleId="1f1">
    <w:name w:val="Сетка таблицы1"/>
    <w:basedOn w:val="a2"/>
    <w:next w:val="af4"/>
    <w:uiPriority w:val="59"/>
    <w:qFormat/>
    <w:rsid w:val="00A114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Основной текст + Курсив11"/>
    <w:basedOn w:val="a9"/>
    <w:qFormat/>
    <w:rsid w:val="00A114BB"/>
    <w:rPr>
      <w:rFonts w:ascii="Times New Roman" w:eastAsia="Times New Roman" w:hAnsi="Times New Roman" w:cs="Times New Roman"/>
      <w:i/>
      <w:iCs/>
      <w:spacing w:val="0"/>
      <w:sz w:val="27"/>
      <w:szCs w:val="27"/>
      <w:shd w:val="clear" w:color="auto" w:fill="FFFFFF"/>
    </w:rPr>
  </w:style>
  <w:style w:type="character" w:customStyle="1" w:styleId="2f">
    <w:name w:val="Заголовок №2_"/>
    <w:basedOn w:val="a1"/>
    <w:rsid w:val="00A114BB"/>
    <w:rPr>
      <w:rFonts w:ascii="Arial" w:hAnsi="Arial"/>
      <w:b/>
      <w:bCs/>
      <w:shd w:val="clear" w:color="auto" w:fill="FFFFFF"/>
    </w:rPr>
  </w:style>
  <w:style w:type="paragraph" w:styleId="afff5">
    <w:name w:val="Body Text Indent"/>
    <w:basedOn w:val="a0"/>
    <w:link w:val="afff6"/>
    <w:qFormat/>
    <w:rsid w:val="00A114BB"/>
    <w:pPr>
      <w:spacing w:after="120"/>
      <w:ind w:left="283" w:firstLine="0"/>
    </w:pPr>
  </w:style>
  <w:style w:type="character" w:customStyle="1" w:styleId="afff6">
    <w:name w:val="Основной текст с отступом Знак"/>
    <w:basedOn w:val="a1"/>
    <w:link w:val="afff5"/>
    <w:qFormat/>
    <w:rsid w:val="00A114BB"/>
    <w:rPr>
      <w:rFonts w:ascii="Times New Roman" w:eastAsia="Times New Roman" w:hAnsi="Times New Roman" w:cs="Times New Roman"/>
      <w:szCs w:val="24"/>
      <w:lang w:eastAsia="ru-RU"/>
    </w:rPr>
  </w:style>
  <w:style w:type="character" w:customStyle="1" w:styleId="64">
    <w:name w:val="Основной текст + Курсив6"/>
    <w:basedOn w:val="a9"/>
    <w:qFormat/>
    <w:rsid w:val="00A114BB"/>
    <w:rPr>
      <w:rFonts w:ascii="Times New Roman" w:eastAsia="Times New Roman" w:hAnsi="Times New Roman" w:cs="Times New Roman"/>
      <w:i/>
      <w:iCs/>
      <w:color w:val="000000"/>
      <w:spacing w:val="0"/>
      <w:w w:val="100"/>
      <w:position w:val="0"/>
      <w:sz w:val="26"/>
      <w:szCs w:val="26"/>
      <w:u w:val="none"/>
      <w:shd w:val="clear" w:color="auto" w:fill="FFFFFF"/>
      <w:lang w:val="ru-RU"/>
    </w:rPr>
  </w:style>
  <w:style w:type="character" w:customStyle="1" w:styleId="2f0">
    <w:name w:val="Основной текст (2) + Не курсив"/>
    <w:aliases w:val="Интервал 0 pt35"/>
    <w:basedOn w:val="29"/>
    <w:qFormat/>
    <w:rsid w:val="00A114B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basedOn w:val="29"/>
    <w:qFormat/>
    <w:rsid w:val="00A114B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59">
    <w:name w:val="Основной текст + Курсив5"/>
    <w:basedOn w:val="a9"/>
    <w:qFormat/>
    <w:rsid w:val="00A114BB"/>
    <w:rPr>
      <w:rFonts w:ascii="Times New Roman" w:eastAsia="Times New Roman" w:hAnsi="Times New Roman" w:cs="Times New Roman"/>
      <w:i/>
      <w:iCs/>
      <w:color w:val="000000"/>
      <w:spacing w:val="0"/>
      <w:w w:val="100"/>
      <w:position w:val="0"/>
      <w:sz w:val="26"/>
      <w:szCs w:val="26"/>
      <w:u w:val="single"/>
      <w:shd w:val="clear" w:color="auto" w:fill="FFFFFF"/>
      <w:lang w:val="ru-RU"/>
    </w:rPr>
  </w:style>
  <w:style w:type="character" w:customStyle="1" w:styleId="Candara">
    <w:name w:val="Основной текст + Candara"/>
    <w:aliases w:val="12 pt,Заголовок №5 (3) + Tahoma,Не полужирный"/>
    <w:basedOn w:val="a9"/>
    <w:rsid w:val="00A114BB"/>
    <w:rPr>
      <w:rFonts w:ascii="Candara" w:eastAsia="Times New Roman" w:hAnsi="Candara" w:cs="Candara"/>
      <w:color w:val="000000"/>
      <w:spacing w:val="0"/>
      <w:w w:val="100"/>
      <w:position w:val="0"/>
      <w:sz w:val="24"/>
      <w:szCs w:val="24"/>
      <w:u w:val="none"/>
      <w:shd w:val="clear" w:color="auto" w:fill="FFFFFF"/>
    </w:rPr>
  </w:style>
  <w:style w:type="character" w:customStyle="1" w:styleId="20pt0">
    <w:name w:val="Основной текст (2) + Не курсив;Интервал 0 pt"/>
    <w:basedOn w:val="29"/>
    <w:qFormat/>
    <w:rsid w:val="00A114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125pt0pt">
    <w:name w:val="Основной текст + 12;5 pt;Полужирный;Курсив;Интервал 0 pt"/>
    <w:basedOn w:val="a9"/>
    <w:qFormat/>
    <w:rsid w:val="00A114BB"/>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2125pt0pt">
    <w:name w:val="Основной текст (2) + 12;5 pt;Полужирный;Интервал 0 pt"/>
    <w:basedOn w:val="29"/>
    <w:qFormat/>
    <w:rsid w:val="00A114BB"/>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140">
    <w:name w:val="Основной текст (14)_"/>
    <w:basedOn w:val="a1"/>
    <w:link w:val="141"/>
    <w:qFormat/>
    <w:rsid w:val="00A114BB"/>
    <w:rPr>
      <w:sz w:val="23"/>
      <w:szCs w:val="23"/>
      <w:shd w:val="clear" w:color="auto" w:fill="FFFFFF"/>
    </w:rPr>
  </w:style>
  <w:style w:type="paragraph" w:customStyle="1" w:styleId="141">
    <w:name w:val="Основной текст (14)"/>
    <w:basedOn w:val="a0"/>
    <w:link w:val="140"/>
    <w:qFormat/>
    <w:rsid w:val="00A114BB"/>
    <w:pPr>
      <w:widowControl w:val="0"/>
      <w:shd w:val="clear" w:color="auto" w:fill="FFFFFF"/>
      <w:spacing w:line="0" w:lineRule="atLeast"/>
      <w:ind w:firstLine="0"/>
      <w:jc w:val="left"/>
    </w:pPr>
    <w:rPr>
      <w:rFonts w:asciiTheme="minorHAnsi" w:eastAsiaTheme="minorHAnsi" w:hAnsiTheme="minorHAnsi" w:cstheme="minorBidi"/>
      <w:sz w:val="23"/>
      <w:szCs w:val="23"/>
      <w:lang w:eastAsia="en-US"/>
    </w:rPr>
  </w:style>
  <w:style w:type="character" w:customStyle="1" w:styleId="affa">
    <w:name w:val="Без интервала Знак"/>
    <w:basedOn w:val="a1"/>
    <w:link w:val="aff9"/>
    <w:uiPriority w:val="1"/>
    <w:qFormat/>
    <w:rsid w:val="00A114BB"/>
    <w:rPr>
      <w:rFonts w:ascii="Calibri" w:eastAsia="Calibri" w:hAnsi="Calibri" w:cs="Times New Roman"/>
    </w:rPr>
  </w:style>
  <w:style w:type="character" w:customStyle="1" w:styleId="720">
    <w:name w:val="Заголовок №7 (2)_"/>
    <w:basedOn w:val="a1"/>
    <w:qFormat/>
    <w:rsid w:val="00A114BB"/>
    <w:rPr>
      <w:rFonts w:ascii="Arial" w:eastAsia="Arial" w:hAnsi="Arial" w:cs="Arial"/>
      <w:b/>
      <w:bCs/>
      <w:i w:val="0"/>
      <w:iCs w:val="0"/>
      <w:smallCaps w:val="0"/>
      <w:strike w:val="0"/>
      <w:sz w:val="24"/>
      <w:szCs w:val="24"/>
      <w:u w:val="none"/>
    </w:rPr>
  </w:style>
  <w:style w:type="character" w:customStyle="1" w:styleId="721">
    <w:name w:val="Заголовок №7 (2)"/>
    <w:basedOn w:val="720"/>
    <w:qFormat/>
    <w:rsid w:val="00A114B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65">
    <w:name w:val="Заголовок №6_"/>
    <w:basedOn w:val="a1"/>
    <w:rsid w:val="00A114BB"/>
    <w:rPr>
      <w:rFonts w:ascii="Arial" w:eastAsia="Arial" w:hAnsi="Arial" w:cs="Arial"/>
      <w:b/>
      <w:bCs/>
      <w:i w:val="0"/>
      <w:iCs w:val="0"/>
      <w:smallCaps w:val="0"/>
      <w:strike w:val="0"/>
      <w:sz w:val="28"/>
      <w:szCs w:val="28"/>
      <w:u w:val="none"/>
    </w:rPr>
  </w:style>
  <w:style w:type="character" w:customStyle="1" w:styleId="66">
    <w:name w:val="Заголовок №6"/>
    <w:basedOn w:val="65"/>
    <w:rsid w:val="00A114BB"/>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paragraph" w:styleId="afff7">
    <w:name w:val="Plain Text"/>
    <w:basedOn w:val="a0"/>
    <w:link w:val="afff8"/>
    <w:uiPriority w:val="99"/>
    <w:unhideWhenUsed/>
    <w:qFormat/>
    <w:rsid w:val="00A114BB"/>
    <w:pPr>
      <w:ind w:firstLine="0"/>
      <w:jc w:val="left"/>
    </w:pPr>
    <w:rPr>
      <w:rFonts w:ascii="Consolas" w:eastAsia="Calibri" w:hAnsi="Consolas"/>
      <w:sz w:val="21"/>
      <w:szCs w:val="21"/>
      <w:lang w:eastAsia="en-US"/>
    </w:rPr>
  </w:style>
  <w:style w:type="character" w:customStyle="1" w:styleId="afff8">
    <w:name w:val="Текст Знак"/>
    <w:basedOn w:val="a1"/>
    <w:link w:val="afff7"/>
    <w:uiPriority w:val="99"/>
    <w:qFormat/>
    <w:rsid w:val="00A114BB"/>
    <w:rPr>
      <w:rFonts w:ascii="Consolas" w:eastAsia="Calibri" w:hAnsi="Consolas" w:cs="Times New Roman"/>
      <w:sz w:val="21"/>
      <w:szCs w:val="21"/>
    </w:rPr>
  </w:style>
  <w:style w:type="character" w:customStyle="1" w:styleId="s3">
    <w:name w:val="s3"/>
    <w:basedOn w:val="a1"/>
    <w:rsid w:val="00A114BB"/>
  </w:style>
  <w:style w:type="character" w:customStyle="1" w:styleId="c12">
    <w:name w:val="c12"/>
    <w:rsid w:val="00A114BB"/>
    <w:rPr>
      <w:rFonts w:cs="Times New Roman"/>
    </w:rPr>
  </w:style>
  <w:style w:type="paragraph" w:customStyle="1" w:styleId="Style1">
    <w:name w:val="Style1"/>
    <w:basedOn w:val="a0"/>
    <w:rsid w:val="00A114BB"/>
    <w:pPr>
      <w:widowControl w:val="0"/>
      <w:autoSpaceDE w:val="0"/>
      <w:autoSpaceDN w:val="0"/>
      <w:adjustRightInd w:val="0"/>
      <w:ind w:firstLine="0"/>
      <w:jc w:val="left"/>
    </w:pPr>
  </w:style>
  <w:style w:type="character" w:customStyle="1" w:styleId="FontStyle19">
    <w:name w:val="Font Style19"/>
    <w:rsid w:val="00A114BB"/>
    <w:rPr>
      <w:rFonts w:ascii="Times New Roman" w:hAnsi="Times New Roman"/>
      <w:sz w:val="16"/>
    </w:rPr>
  </w:style>
  <w:style w:type="paragraph" w:customStyle="1" w:styleId="c1">
    <w:name w:val="c1"/>
    <w:basedOn w:val="a0"/>
    <w:rsid w:val="00A114BB"/>
    <w:pPr>
      <w:suppressAutoHyphens/>
      <w:spacing w:before="280" w:after="280"/>
      <w:ind w:firstLine="0"/>
      <w:jc w:val="left"/>
    </w:pPr>
    <w:rPr>
      <w:lang w:eastAsia="zh-CN"/>
    </w:rPr>
  </w:style>
  <w:style w:type="paragraph" w:customStyle="1" w:styleId="67">
    <w:name w:val="Основной текст (6)"/>
    <w:basedOn w:val="a0"/>
    <w:qFormat/>
    <w:rsid w:val="00A114BB"/>
    <w:pPr>
      <w:widowControl w:val="0"/>
      <w:shd w:val="clear" w:color="auto" w:fill="FFFFFF"/>
      <w:spacing w:after="240" w:line="274" w:lineRule="exact"/>
      <w:ind w:hanging="1220"/>
      <w:jc w:val="left"/>
    </w:pPr>
    <w:rPr>
      <w:b/>
      <w:bCs/>
      <w:color w:val="000000"/>
      <w:szCs w:val="22"/>
      <w:lang w:bidi="ru-RU"/>
    </w:rPr>
  </w:style>
  <w:style w:type="character" w:customStyle="1" w:styleId="30pt2">
    <w:name w:val="Подпись к таблице (3) + Интервал 0 pt"/>
    <w:basedOn w:val="a1"/>
    <w:qFormat/>
    <w:rsid w:val="00A114BB"/>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c2">
    <w:name w:val="c2"/>
    <w:basedOn w:val="a1"/>
    <w:rsid w:val="00A114BB"/>
  </w:style>
  <w:style w:type="paragraph" w:customStyle="1" w:styleId="c6">
    <w:name w:val="c6"/>
    <w:basedOn w:val="a0"/>
    <w:rsid w:val="00A114BB"/>
    <w:pPr>
      <w:spacing w:before="100" w:beforeAutospacing="1" w:after="100" w:afterAutospacing="1"/>
      <w:ind w:firstLine="0"/>
      <w:jc w:val="left"/>
    </w:pPr>
  </w:style>
  <w:style w:type="character" w:customStyle="1" w:styleId="c10">
    <w:name w:val="c10"/>
    <w:basedOn w:val="a1"/>
    <w:rsid w:val="00A114BB"/>
  </w:style>
  <w:style w:type="paragraph" w:customStyle="1" w:styleId="c8">
    <w:name w:val="c8"/>
    <w:basedOn w:val="a0"/>
    <w:rsid w:val="00A114BB"/>
    <w:pPr>
      <w:spacing w:before="100" w:beforeAutospacing="1" w:after="100" w:afterAutospacing="1"/>
      <w:ind w:firstLine="0"/>
      <w:jc w:val="left"/>
    </w:pPr>
  </w:style>
  <w:style w:type="character" w:customStyle="1" w:styleId="c110">
    <w:name w:val="c11"/>
    <w:basedOn w:val="a1"/>
    <w:rsid w:val="00A114BB"/>
  </w:style>
  <w:style w:type="character" w:customStyle="1" w:styleId="c28">
    <w:name w:val="c28"/>
    <w:basedOn w:val="a1"/>
    <w:rsid w:val="00A114BB"/>
  </w:style>
  <w:style w:type="character" w:customStyle="1" w:styleId="c4">
    <w:name w:val="c4"/>
    <w:basedOn w:val="a1"/>
    <w:rsid w:val="00A114BB"/>
  </w:style>
  <w:style w:type="paragraph" w:customStyle="1" w:styleId="headline">
    <w:name w:val="headline"/>
    <w:basedOn w:val="a0"/>
    <w:rsid w:val="00A114BB"/>
    <w:pPr>
      <w:spacing w:before="100" w:beforeAutospacing="1" w:after="100" w:afterAutospacing="1"/>
      <w:ind w:firstLine="0"/>
      <w:jc w:val="left"/>
    </w:pPr>
  </w:style>
  <w:style w:type="paragraph" w:customStyle="1" w:styleId="c5">
    <w:name w:val="c5"/>
    <w:basedOn w:val="a0"/>
    <w:rsid w:val="00A114BB"/>
    <w:pPr>
      <w:spacing w:before="100" w:beforeAutospacing="1" w:after="100" w:afterAutospacing="1"/>
      <w:ind w:firstLine="0"/>
      <w:jc w:val="left"/>
    </w:pPr>
  </w:style>
  <w:style w:type="character" w:customStyle="1" w:styleId="ff4">
    <w:name w:val="ff4"/>
    <w:basedOn w:val="a1"/>
    <w:rsid w:val="00A114BB"/>
  </w:style>
  <w:style w:type="character" w:customStyle="1" w:styleId="ff1">
    <w:name w:val="ff1"/>
    <w:basedOn w:val="a1"/>
    <w:rsid w:val="00A114BB"/>
  </w:style>
  <w:style w:type="paragraph" w:styleId="a">
    <w:name w:val="List Bullet"/>
    <w:basedOn w:val="a0"/>
    <w:uiPriority w:val="99"/>
    <w:unhideWhenUsed/>
    <w:qFormat/>
    <w:rsid w:val="00A114BB"/>
    <w:pPr>
      <w:numPr>
        <w:numId w:val="43"/>
      </w:numPr>
      <w:spacing w:after="200" w:line="276" w:lineRule="auto"/>
      <w:contextualSpacing/>
      <w:jc w:val="left"/>
    </w:pPr>
    <w:rPr>
      <w:rFonts w:asciiTheme="minorHAnsi" w:eastAsiaTheme="minorHAnsi" w:hAnsiTheme="minorHAnsi" w:cstheme="minorBidi"/>
      <w:szCs w:val="22"/>
      <w:lang w:eastAsia="en-US"/>
    </w:rPr>
  </w:style>
  <w:style w:type="character" w:customStyle="1" w:styleId="fontstyle44">
    <w:name w:val="fontstyle44"/>
    <w:basedOn w:val="a1"/>
    <w:rsid w:val="003B22E6"/>
  </w:style>
  <w:style w:type="character" w:customStyle="1" w:styleId="fontstyle49">
    <w:name w:val="fontstyle49"/>
    <w:basedOn w:val="a1"/>
    <w:rsid w:val="003B22E6"/>
  </w:style>
  <w:style w:type="paragraph" w:customStyle="1" w:styleId="style100">
    <w:name w:val="style10"/>
    <w:basedOn w:val="a0"/>
    <w:rsid w:val="003B22E6"/>
    <w:pPr>
      <w:spacing w:before="100" w:beforeAutospacing="1" w:after="100" w:afterAutospacing="1"/>
      <w:ind w:firstLine="0"/>
      <w:jc w:val="left"/>
    </w:pPr>
    <w:rPr>
      <w:sz w:val="24"/>
    </w:rPr>
  </w:style>
  <w:style w:type="character" w:customStyle="1" w:styleId="fontstyle65">
    <w:name w:val="fontstyle65"/>
    <w:basedOn w:val="a1"/>
    <w:rsid w:val="003B22E6"/>
  </w:style>
  <w:style w:type="character" w:customStyle="1" w:styleId="fontstyle47">
    <w:name w:val="fontstyle47"/>
    <w:basedOn w:val="a1"/>
    <w:rsid w:val="003B22E6"/>
  </w:style>
  <w:style w:type="character" w:customStyle="1" w:styleId="fontstyle66">
    <w:name w:val="fontstyle66"/>
    <w:basedOn w:val="a1"/>
    <w:rsid w:val="003B22E6"/>
  </w:style>
  <w:style w:type="paragraph" w:customStyle="1" w:styleId="rtejustify">
    <w:name w:val="rtejustify"/>
    <w:basedOn w:val="a0"/>
    <w:rsid w:val="00A371DA"/>
    <w:pPr>
      <w:spacing w:before="100" w:beforeAutospacing="1" w:after="100" w:afterAutospacing="1"/>
      <w:ind w:firstLine="0"/>
      <w:jc w:val="left"/>
    </w:pPr>
    <w:rPr>
      <w:sz w:val="24"/>
    </w:rPr>
  </w:style>
  <w:style w:type="character" w:customStyle="1" w:styleId="211pt0">
    <w:name w:val="Основной текст (2) + 11 pt;Не полужирный;Курсив"/>
    <w:basedOn w:val="29"/>
    <w:qFormat/>
    <w:rsid w:val="0047089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w">
    <w:name w:val="w"/>
    <w:basedOn w:val="a1"/>
    <w:rsid w:val="00653898"/>
  </w:style>
  <w:style w:type="character" w:customStyle="1" w:styleId="c9">
    <w:name w:val="c9"/>
    <w:basedOn w:val="a1"/>
    <w:rsid w:val="001D5D8A"/>
  </w:style>
  <w:style w:type="character" w:customStyle="1" w:styleId="c15">
    <w:name w:val="c15"/>
    <w:basedOn w:val="a1"/>
    <w:rsid w:val="001D5D8A"/>
  </w:style>
  <w:style w:type="character" w:customStyle="1" w:styleId="highlighted">
    <w:name w:val="highlighted"/>
    <w:basedOn w:val="a1"/>
    <w:rsid w:val="006E0D1D"/>
  </w:style>
  <w:style w:type="character" w:customStyle="1" w:styleId="comment-right-informer-wr">
    <w:name w:val="comment-right-informer-wr"/>
    <w:basedOn w:val="a1"/>
    <w:rsid w:val="006E0D1D"/>
  </w:style>
  <w:style w:type="paragraph" w:customStyle="1" w:styleId="c22">
    <w:name w:val="c22"/>
    <w:basedOn w:val="a0"/>
    <w:rsid w:val="00DD307F"/>
    <w:pPr>
      <w:spacing w:before="100" w:beforeAutospacing="1" w:after="100" w:afterAutospacing="1"/>
      <w:ind w:firstLine="0"/>
      <w:jc w:val="left"/>
    </w:pPr>
    <w:rPr>
      <w:sz w:val="24"/>
    </w:rPr>
  </w:style>
  <w:style w:type="character" w:customStyle="1" w:styleId="c19">
    <w:name w:val="c19"/>
    <w:basedOn w:val="a1"/>
    <w:rsid w:val="00DD307F"/>
  </w:style>
  <w:style w:type="paragraph" w:customStyle="1" w:styleId="1f2">
    <w:name w:val="Обычный1"/>
    <w:qFormat/>
    <w:rsid w:val="00924034"/>
    <w:pPr>
      <w:spacing w:after="0" w:line="240" w:lineRule="auto"/>
      <w:jc w:val="both"/>
    </w:pPr>
    <w:rPr>
      <w:rFonts w:ascii="Arial Unicode MS" w:eastAsia="SimSun" w:hAnsi="Arial Unicode MS" w:cs="Arial Unicode MS"/>
      <w:sz w:val="24"/>
      <w:szCs w:val="24"/>
      <w:lang w:eastAsia="ru-RU"/>
    </w:rPr>
  </w:style>
  <w:style w:type="character" w:customStyle="1" w:styleId="Text21">
    <w:name w:val="Text21"/>
    <w:rsid w:val="00FD6B29"/>
    <w:rPr>
      <w:rFonts w:ascii="NewtonC" w:hAnsi="NewtonC"/>
      <w:color w:val="000000"/>
      <w:spacing w:val="0"/>
      <w:w w:val="100"/>
      <w:position w:val="0"/>
      <w:sz w:val="21"/>
      <w:szCs w:val="21"/>
      <w:u w:val="none"/>
      <w:vertAlign w:val="baseline"/>
    </w:rPr>
  </w:style>
  <w:style w:type="character" w:customStyle="1" w:styleId="sZamNoBreakSpace">
    <w:name w:val="sZamNoBreakSpace"/>
    <w:rsid w:val="00FD6B29"/>
  </w:style>
  <w:style w:type="paragraph" w:customStyle="1" w:styleId="Snoska">
    <w:name w:val="Snoska"/>
    <w:basedOn w:val="a0"/>
    <w:rsid w:val="00A04274"/>
    <w:pPr>
      <w:autoSpaceDE w:val="0"/>
      <w:autoSpaceDN w:val="0"/>
      <w:adjustRightInd w:val="0"/>
      <w:spacing w:line="160" w:lineRule="atLeast"/>
      <w:ind w:firstLine="0"/>
      <w:textAlignment w:val="center"/>
    </w:pPr>
    <w:rPr>
      <w:rFonts w:ascii="NewtonC" w:hAnsi="NewtonC"/>
      <w:color w:val="000000"/>
      <w:sz w:val="16"/>
      <w:szCs w:val="16"/>
    </w:rPr>
  </w:style>
  <w:style w:type="character" w:customStyle="1" w:styleId="Snoskaznak">
    <w:name w:val="Snoska znak"/>
    <w:rsid w:val="00A04274"/>
    <w:rPr>
      <w:w w:val="100"/>
      <w:sz w:val="14"/>
      <w:szCs w:val="14"/>
      <w:vertAlign w:val="superscript"/>
    </w:rPr>
  </w:style>
  <w:style w:type="character" w:customStyle="1" w:styleId="Snoska1">
    <w:name w:val="Snoska1"/>
    <w:rsid w:val="00A04274"/>
    <w:rPr>
      <w:rFonts w:ascii="NewtonC" w:hAnsi="NewtonC"/>
      <w:color w:val="000000"/>
      <w:spacing w:val="0"/>
      <w:w w:val="100"/>
      <w:position w:val="0"/>
      <w:sz w:val="16"/>
      <w:szCs w:val="16"/>
      <w:u w:val="none"/>
      <w:vertAlign w:val="baseline"/>
    </w:rPr>
  </w:style>
  <w:style w:type="character" w:customStyle="1" w:styleId="80">
    <w:name w:val="Заголовок 8 Знак"/>
    <w:basedOn w:val="a1"/>
    <w:link w:val="8"/>
    <w:uiPriority w:val="9"/>
    <w:qFormat/>
    <w:rsid w:val="00EC5F22"/>
    <w:rPr>
      <w:rFonts w:ascii="Arial" w:eastAsia="Arial" w:hAnsi="Arial" w:cs="Arial"/>
      <w:i/>
      <w:iCs/>
      <w:lang w:eastAsia="ru-RU"/>
    </w:rPr>
  </w:style>
  <w:style w:type="character" w:customStyle="1" w:styleId="90">
    <w:name w:val="Заголовок 9 Знак"/>
    <w:basedOn w:val="a1"/>
    <w:link w:val="9"/>
    <w:uiPriority w:val="9"/>
    <w:qFormat/>
    <w:rsid w:val="00EC5F22"/>
    <w:rPr>
      <w:rFonts w:ascii="Arial" w:eastAsia="Arial" w:hAnsi="Arial" w:cs="Arial"/>
      <w:i/>
      <w:iCs/>
      <w:sz w:val="21"/>
      <w:szCs w:val="21"/>
      <w:lang w:eastAsia="ru-RU"/>
    </w:rPr>
  </w:style>
  <w:style w:type="character" w:customStyle="1" w:styleId="Heading2Char">
    <w:name w:val="Heading 2 Char"/>
    <w:basedOn w:val="a1"/>
    <w:uiPriority w:val="9"/>
    <w:qFormat/>
    <w:rsid w:val="00EC5F22"/>
    <w:rPr>
      <w:rFonts w:ascii="Arial" w:eastAsia="Arial" w:hAnsi="Arial" w:cs="Arial"/>
      <w:sz w:val="34"/>
    </w:rPr>
  </w:style>
  <w:style w:type="character" w:customStyle="1" w:styleId="Heading3Char">
    <w:name w:val="Heading 3 Char"/>
    <w:basedOn w:val="a1"/>
    <w:uiPriority w:val="9"/>
    <w:qFormat/>
    <w:rsid w:val="00EC5F22"/>
    <w:rPr>
      <w:rFonts w:ascii="Arial" w:eastAsia="Arial" w:hAnsi="Arial" w:cs="Arial"/>
      <w:sz w:val="30"/>
      <w:szCs w:val="30"/>
    </w:rPr>
  </w:style>
  <w:style w:type="paragraph" w:styleId="2f1">
    <w:name w:val="Quote"/>
    <w:basedOn w:val="a0"/>
    <w:next w:val="a0"/>
    <w:link w:val="2f2"/>
    <w:uiPriority w:val="29"/>
    <w:qFormat/>
    <w:rsid w:val="00EC5F22"/>
    <w:pPr>
      <w:ind w:left="720" w:right="720" w:firstLine="0"/>
      <w:jc w:val="left"/>
    </w:pPr>
    <w:rPr>
      <w:rFonts w:eastAsiaTheme="minorHAnsi" w:cstheme="minorBidi"/>
      <w:i/>
      <w:sz w:val="24"/>
    </w:rPr>
  </w:style>
  <w:style w:type="character" w:customStyle="1" w:styleId="2f2">
    <w:name w:val="Цитата 2 Знак"/>
    <w:basedOn w:val="a1"/>
    <w:link w:val="2f1"/>
    <w:uiPriority w:val="29"/>
    <w:rsid w:val="00EC5F22"/>
    <w:rPr>
      <w:rFonts w:ascii="Times New Roman" w:hAnsi="Times New Roman"/>
      <w:i/>
      <w:sz w:val="24"/>
      <w:szCs w:val="24"/>
      <w:lang w:eastAsia="ru-RU"/>
    </w:rPr>
  </w:style>
  <w:style w:type="paragraph" w:styleId="afff9">
    <w:name w:val="Intense Quote"/>
    <w:basedOn w:val="a0"/>
    <w:next w:val="a0"/>
    <w:link w:val="afffa"/>
    <w:uiPriority w:val="30"/>
    <w:qFormat/>
    <w:rsid w:val="00EC5F22"/>
    <w:pPr>
      <w:pBdr>
        <w:top w:val="single" w:sz="4" w:space="5" w:color="FFFFFF"/>
        <w:left w:val="single" w:sz="4" w:space="10" w:color="FFFFFF"/>
        <w:bottom w:val="single" w:sz="4" w:space="5" w:color="FFFFFF"/>
        <w:right w:val="single" w:sz="4" w:space="10" w:color="FFFFFF"/>
      </w:pBdr>
      <w:shd w:val="clear" w:color="auto" w:fill="F2F2F2"/>
      <w:ind w:left="720" w:right="720" w:firstLine="0"/>
      <w:jc w:val="left"/>
    </w:pPr>
    <w:rPr>
      <w:rFonts w:eastAsiaTheme="minorHAnsi" w:cstheme="minorBidi"/>
      <w:i/>
      <w:sz w:val="24"/>
    </w:rPr>
  </w:style>
  <w:style w:type="character" w:customStyle="1" w:styleId="afffa">
    <w:name w:val="Выделенная цитата Знак"/>
    <w:basedOn w:val="a1"/>
    <w:link w:val="afff9"/>
    <w:uiPriority w:val="30"/>
    <w:rsid w:val="00EC5F22"/>
    <w:rPr>
      <w:rFonts w:ascii="Times New Roman" w:hAnsi="Times New Roman"/>
      <w:i/>
      <w:sz w:val="24"/>
      <w:szCs w:val="24"/>
      <w:shd w:val="clear" w:color="auto" w:fill="F2F2F2"/>
      <w:lang w:eastAsia="ru-RU"/>
    </w:rPr>
  </w:style>
  <w:style w:type="character" w:customStyle="1" w:styleId="HeaderChar">
    <w:name w:val="Header Char"/>
    <w:basedOn w:val="a1"/>
    <w:uiPriority w:val="99"/>
    <w:rsid w:val="00EC5F22"/>
  </w:style>
  <w:style w:type="character" w:customStyle="1" w:styleId="FooterChar">
    <w:name w:val="Footer Char"/>
    <w:basedOn w:val="a1"/>
    <w:uiPriority w:val="99"/>
    <w:rsid w:val="00EC5F22"/>
  </w:style>
  <w:style w:type="paragraph" w:styleId="afffb">
    <w:name w:val="caption"/>
    <w:basedOn w:val="a0"/>
    <w:next w:val="a0"/>
    <w:uiPriority w:val="35"/>
    <w:semiHidden/>
    <w:unhideWhenUsed/>
    <w:qFormat/>
    <w:rsid w:val="00EC5F22"/>
    <w:pPr>
      <w:spacing w:line="276" w:lineRule="auto"/>
      <w:ind w:firstLine="0"/>
      <w:jc w:val="left"/>
    </w:pPr>
    <w:rPr>
      <w:rFonts w:eastAsiaTheme="minorHAnsi" w:cstheme="minorBidi"/>
      <w:b/>
      <w:bCs/>
      <w:color w:val="5B9BD5" w:themeColor="accent1"/>
      <w:sz w:val="18"/>
      <w:szCs w:val="18"/>
    </w:rPr>
  </w:style>
  <w:style w:type="character" w:customStyle="1" w:styleId="CaptionChar">
    <w:name w:val="Caption Char"/>
    <w:uiPriority w:val="99"/>
    <w:rsid w:val="00EC5F22"/>
  </w:style>
  <w:style w:type="table" w:customStyle="1" w:styleId="TableGridLight">
    <w:name w:val="Table Grid Light"/>
    <w:basedOn w:val="a2"/>
    <w:uiPriority w:val="59"/>
    <w:rsid w:val="00EC5F2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6">
    <w:name w:val="Таблица простая 11"/>
    <w:basedOn w:val="a2"/>
    <w:uiPriority w:val="59"/>
    <w:rsid w:val="00EC5F2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2">
    <w:name w:val="Таблица простая 21"/>
    <w:basedOn w:val="a2"/>
    <w:uiPriority w:val="59"/>
    <w:rsid w:val="00EC5F22"/>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2"/>
    <w:uiPriority w:val="99"/>
    <w:rsid w:val="00EC5F22"/>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2">
    <w:name w:val="Таблица простая 41"/>
    <w:basedOn w:val="a2"/>
    <w:uiPriority w:val="99"/>
    <w:rsid w:val="00EC5F22"/>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
    <w:name w:val="Таблица простая 51"/>
    <w:basedOn w:val="a2"/>
    <w:uiPriority w:val="99"/>
    <w:rsid w:val="00EC5F22"/>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rsid w:val="00EC5F22"/>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EC5F22"/>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rsid w:val="00EC5F2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rsid w:val="00EC5F2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qFormat/>
    <w:rsid w:val="00EC5F2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rsid w:val="00EC5F22"/>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rsid w:val="00EC5F2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rsid w:val="00EC5F2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EC5F22"/>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2"/>
    <w:uiPriority w:val="99"/>
    <w:rsid w:val="00EC5F2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rsid w:val="00EC5F2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rsid w:val="00EC5F2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rsid w:val="00EC5F22"/>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2"/>
    <w:uiPriority w:val="99"/>
    <w:rsid w:val="00EC5F2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2"/>
    <w:uiPriority w:val="99"/>
    <w:rsid w:val="00EC5F2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EC5F22"/>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2"/>
    <w:uiPriority w:val="99"/>
    <w:rsid w:val="00EC5F2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rsid w:val="00EC5F2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rsid w:val="00EC5F2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rsid w:val="00EC5F22"/>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2"/>
    <w:uiPriority w:val="99"/>
    <w:rsid w:val="00EC5F2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2"/>
    <w:uiPriority w:val="59"/>
    <w:rsid w:val="00EC5F22"/>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EC5F22"/>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2"/>
    <w:uiPriority w:val="59"/>
    <w:rsid w:val="00EC5F2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rsid w:val="00EC5F2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rsid w:val="00EC5F2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rsid w:val="00EC5F22"/>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2"/>
    <w:uiPriority w:val="59"/>
    <w:rsid w:val="00EC5F2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2"/>
    <w:uiPriority w:val="99"/>
    <w:rsid w:val="00EC5F2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EC5F2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2"/>
    <w:uiPriority w:val="99"/>
    <w:rsid w:val="00EC5F2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rsid w:val="00EC5F2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rsid w:val="00EC5F2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rsid w:val="00EC5F2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2"/>
    <w:uiPriority w:val="99"/>
    <w:rsid w:val="00EC5F2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2"/>
    <w:uiPriority w:val="99"/>
    <w:rsid w:val="00EC5F22"/>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EC5F22"/>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rsid w:val="00EC5F2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rsid w:val="00EC5F22"/>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rsid w:val="00EC5F2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rsid w:val="00EC5F2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rsid w:val="00EC5F2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2"/>
    <w:uiPriority w:val="99"/>
    <w:rsid w:val="00EC5F22"/>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EC5F22"/>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rsid w:val="00EC5F22"/>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rsid w:val="00EC5F22"/>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rsid w:val="00EC5F22"/>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rsid w:val="00EC5F22"/>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rsid w:val="00EC5F22"/>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rsid w:val="00EC5F2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EC5F2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2"/>
    <w:uiPriority w:val="99"/>
    <w:rsid w:val="00EC5F2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rsid w:val="00EC5F2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rsid w:val="00EC5F2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rsid w:val="00EC5F2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2"/>
    <w:uiPriority w:val="99"/>
    <w:rsid w:val="00EC5F2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2"/>
    <w:uiPriority w:val="99"/>
    <w:rsid w:val="00EC5F22"/>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EC5F22"/>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2"/>
    <w:uiPriority w:val="99"/>
    <w:rsid w:val="00EC5F22"/>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rsid w:val="00EC5F22"/>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rsid w:val="00EC5F22"/>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rsid w:val="00EC5F22"/>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2"/>
    <w:uiPriority w:val="99"/>
    <w:rsid w:val="00EC5F22"/>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2"/>
    <w:uiPriority w:val="99"/>
    <w:rsid w:val="00EC5F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EC5F2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rsid w:val="00EC5F2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rsid w:val="00EC5F22"/>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rsid w:val="00EC5F2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rsid w:val="00EC5F22"/>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qFormat/>
    <w:rsid w:val="00EC5F22"/>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rsid w:val="00EC5F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EC5F22"/>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2"/>
    <w:uiPriority w:val="99"/>
    <w:rsid w:val="00EC5F2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rsid w:val="00EC5F2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rsid w:val="00EC5F2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rsid w:val="00EC5F22"/>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2"/>
    <w:uiPriority w:val="99"/>
    <w:rsid w:val="00EC5F2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2"/>
    <w:uiPriority w:val="99"/>
    <w:rsid w:val="00EC5F22"/>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EC5F22"/>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2"/>
    <w:uiPriority w:val="99"/>
    <w:rsid w:val="00EC5F22"/>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rsid w:val="00EC5F22"/>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rsid w:val="00EC5F22"/>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rsid w:val="00EC5F22"/>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2"/>
    <w:uiPriority w:val="99"/>
    <w:rsid w:val="00EC5F22"/>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2"/>
    <w:uiPriority w:val="99"/>
    <w:rsid w:val="00EC5F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EC5F22"/>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rsid w:val="00EC5F22"/>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rsid w:val="00EC5F22"/>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rsid w:val="00EC5F22"/>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rsid w:val="00EC5F22"/>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rsid w:val="00EC5F22"/>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rsid w:val="00EC5F22"/>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EC5F22"/>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rsid w:val="00EC5F22"/>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rsid w:val="00EC5F22"/>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rsid w:val="00EC5F22"/>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rsid w:val="00EC5F22"/>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rsid w:val="00EC5F22"/>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rsid w:val="00EC5F2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rsid w:val="00EC5F2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2"/>
    <w:uiPriority w:val="99"/>
    <w:rsid w:val="00EC5F2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rsid w:val="00EC5F2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rsid w:val="00EC5F2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rsid w:val="00EC5F2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2"/>
    <w:uiPriority w:val="99"/>
    <w:rsid w:val="00EC5F2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rsid w:val="00EC5F22"/>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rsid w:val="00EC5F22"/>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2"/>
    <w:uiPriority w:val="99"/>
    <w:rsid w:val="00EC5F22"/>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rsid w:val="00EC5F22"/>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rsid w:val="00EC5F22"/>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rsid w:val="00EC5F22"/>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2"/>
    <w:uiPriority w:val="99"/>
    <w:rsid w:val="00EC5F22"/>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rsid w:val="00EC5F22"/>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EC5F22"/>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rsid w:val="00EC5F2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rsid w:val="00EC5F2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rsid w:val="00EC5F2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rsid w:val="00EC5F22"/>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rsid w:val="00EC5F2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EC5F22"/>
    <w:rPr>
      <w:sz w:val="18"/>
    </w:rPr>
  </w:style>
  <w:style w:type="character" w:customStyle="1" w:styleId="EndnoteTextChar">
    <w:name w:val="Endnote Text Char"/>
    <w:uiPriority w:val="99"/>
    <w:rsid w:val="00EC5F22"/>
    <w:rPr>
      <w:sz w:val="20"/>
    </w:rPr>
  </w:style>
  <w:style w:type="paragraph" w:styleId="afffc">
    <w:name w:val="table of figures"/>
    <w:basedOn w:val="a0"/>
    <w:next w:val="a0"/>
    <w:uiPriority w:val="99"/>
    <w:unhideWhenUsed/>
    <w:qFormat/>
    <w:rsid w:val="00EC5F22"/>
    <w:pPr>
      <w:ind w:firstLine="0"/>
      <w:jc w:val="left"/>
    </w:pPr>
    <w:rPr>
      <w:rFonts w:eastAsiaTheme="minorHAnsi" w:cstheme="minorBidi"/>
      <w:sz w:val="24"/>
    </w:rPr>
  </w:style>
  <w:style w:type="table" w:customStyle="1" w:styleId="74">
    <w:name w:val="Сетка таблицы7"/>
    <w:basedOn w:val="a2"/>
    <w:next w:val="af4"/>
    <w:uiPriority w:val="3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3">
    <w:name w:val="Нет списка1"/>
    <w:next w:val="a3"/>
    <w:uiPriority w:val="99"/>
    <w:semiHidden/>
    <w:unhideWhenUsed/>
    <w:rsid w:val="00EC5F22"/>
  </w:style>
  <w:style w:type="table" w:styleId="-3">
    <w:name w:val="Light List Accent 3"/>
    <w:basedOn w:val="a2"/>
    <w:uiPriority w:val="61"/>
    <w:rsid w:val="00EC5F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0">
    <w:name w:val="Light Shading Accent 3"/>
    <w:basedOn w:val="a2"/>
    <w:uiPriority w:val="60"/>
    <w:rsid w:val="00EC5F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paragraph" w:styleId="afffd">
    <w:name w:val="endnote text"/>
    <w:basedOn w:val="a0"/>
    <w:link w:val="afffe"/>
    <w:uiPriority w:val="99"/>
    <w:unhideWhenUsed/>
    <w:qFormat/>
    <w:rsid w:val="00EC5F22"/>
    <w:pPr>
      <w:ind w:firstLine="0"/>
      <w:jc w:val="left"/>
    </w:pPr>
    <w:rPr>
      <w:rFonts w:eastAsiaTheme="minorHAnsi" w:cstheme="minorBidi"/>
      <w:sz w:val="20"/>
      <w:szCs w:val="20"/>
    </w:rPr>
  </w:style>
  <w:style w:type="character" w:customStyle="1" w:styleId="afffe">
    <w:name w:val="Текст концевой сноски Знак"/>
    <w:basedOn w:val="a1"/>
    <w:link w:val="afffd"/>
    <w:uiPriority w:val="99"/>
    <w:rsid w:val="00EC5F22"/>
    <w:rPr>
      <w:rFonts w:ascii="Times New Roman" w:hAnsi="Times New Roman"/>
      <w:sz w:val="20"/>
      <w:szCs w:val="20"/>
      <w:lang w:eastAsia="ru-RU"/>
    </w:rPr>
  </w:style>
  <w:style w:type="character" w:styleId="affff">
    <w:name w:val="endnote reference"/>
    <w:basedOn w:val="a1"/>
    <w:uiPriority w:val="99"/>
    <w:semiHidden/>
    <w:unhideWhenUsed/>
    <w:qFormat/>
    <w:rsid w:val="00EC5F22"/>
    <w:rPr>
      <w:vertAlign w:val="superscript"/>
    </w:rPr>
  </w:style>
  <w:style w:type="paragraph" w:customStyle="1" w:styleId="affff0">
    <w:name w:val="Базовый"/>
    <w:rsid w:val="00EC5F22"/>
    <w:pPr>
      <w:spacing w:after="0" w:line="100" w:lineRule="atLeast"/>
    </w:pPr>
    <w:rPr>
      <w:rFonts w:ascii="Times New Roman" w:eastAsia="Lucida Sans Unicode" w:hAnsi="Times New Roman" w:cs="Calibri"/>
      <w:color w:val="00000A"/>
      <w:sz w:val="24"/>
      <w:szCs w:val="24"/>
      <w:lang w:eastAsia="ru-RU"/>
    </w:rPr>
  </w:style>
  <w:style w:type="numbering" w:customStyle="1" w:styleId="2f3">
    <w:name w:val="Нет списка2"/>
    <w:next w:val="a3"/>
    <w:uiPriority w:val="99"/>
    <w:semiHidden/>
    <w:unhideWhenUsed/>
    <w:rsid w:val="00EC5F22"/>
  </w:style>
  <w:style w:type="numbering" w:customStyle="1" w:styleId="3b">
    <w:name w:val="Нет списка3"/>
    <w:next w:val="a3"/>
    <w:uiPriority w:val="99"/>
    <w:semiHidden/>
    <w:unhideWhenUsed/>
    <w:rsid w:val="00EC5F22"/>
  </w:style>
  <w:style w:type="table" w:customStyle="1" w:styleId="2f4">
    <w:name w:val="Сетка таблицы2"/>
    <w:basedOn w:val="a2"/>
    <w:next w:val="af4"/>
    <w:uiPriority w:val="3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
    <w:name w:val="Нет списка11"/>
    <w:next w:val="a3"/>
    <w:uiPriority w:val="99"/>
    <w:semiHidden/>
    <w:unhideWhenUsed/>
    <w:rsid w:val="00EC5F22"/>
  </w:style>
  <w:style w:type="table" w:customStyle="1" w:styleId="-311">
    <w:name w:val="Светлый список - Акцент 31"/>
    <w:basedOn w:val="a2"/>
    <w:next w:val="-3"/>
    <w:uiPriority w:val="61"/>
    <w:rsid w:val="00EC5F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312">
    <w:name w:val="Светлая заливка - Акцент 31"/>
    <w:basedOn w:val="a2"/>
    <w:next w:val="-30"/>
    <w:uiPriority w:val="60"/>
    <w:rsid w:val="00EC5F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numbering" w:customStyle="1" w:styleId="213">
    <w:name w:val="Нет списка21"/>
    <w:next w:val="a3"/>
    <w:uiPriority w:val="99"/>
    <w:semiHidden/>
    <w:unhideWhenUsed/>
    <w:rsid w:val="00EC5F22"/>
  </w:style>
  <w:style w:type="table" w:customStyle="1" w:styleId="3c">
    <w:name w:val="Сетка таблицы3"/>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2"/>
    <w:next w:val="af4"/>
    <w:uiPriority w:val="59"/>
    <w:rsid w:val="00EC5F2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EC5F22"/>
  </w:style>
  <w:style w:type="table" w:customStyle="1" w:styleId="5a">
    <w:name w:val="Сетка таблицы5"/>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2"/>
    <w:uiPriority w:val="59"/>
    <w:qFormat/>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a">
    <w:name w:val="Сетка таблицы6"/>
    <w:basedOn w:val="a2"/>
    <w:next w:val="af4"/>
    <w:uiPriority w:val="59"/>
    <w:rsid w:val="00EC5F22"/>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8">
    <w:name w:val="Нет списка4"/>
    <w:next w:val="a3"/>
    <w:uiPriority w:val="99"/>
    <w:semiHidden/>
    <w:unhideWhenUsed/>
    <w:rsid w:val="00EC5F22"/>
  </w:style>
  <w:style w:type="table" w:customStyle="1" w:styleId="85">
    <w:name w:val="Сетка таблицы8"/>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2"/>
    <w:next w:val="af4"/>
    <w:uiPriority w:val="3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EC5F22"/>
  </w:style>
  <w:style w:type="numbering" w:customStyle="1" w:styleId="1111">
    <w:name w:val="Нет списка111"/>
    <w:next w:val="a3"/>
    <w:uiPriority w:val="99"/>
    <w:semiHidden/>
    <w:unhideWhenUsed/>
    <w:rsid w:val="00EC5F22"/>
  </w:style>
  <w:style w:type="table" w:customStyle="1" w:styleId="-32">
    <w:name w:val="Светлый список - Акцент 32"/>
    <w:basedOn w:val="a2"/>
    <w:next w:val="-3"/>
    <w:uiPriority w:val="61"/>
    <w:rsid w:val="00EC5F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320">
    <w:name w:val="Светлая заливка - Акцент 32"/>
    <w:basedOn w:val="a2"/>
    <w:next w:val="-30"/>
    <w:uiPriority w:val="60"/>
    <w:rsid w:val="00EC5F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numbering" w:customStyle="1" w:styleId="221">
    <w:name w:val="Нет списка22"/>
    <w:next w:val="a3"/>
    <w:uiPriority w:val="99"/>
    <w:semiHidden/>
    <w:unhideWhenUsed/>
    <w:rsid w:val="00EC5F22"/>
  </w:style>
  <w:style w:type="numbering" w:customStyle="1" w:styleId="315">
    <w:name w:val="Нет списка31"/>
    <w:next w:val="a3"/>
    <w:uiPriority w:val="99"/>
    <w:semiHidden/>
    <w:unhideWhenUsed/>
    <w:rsid w:val="00EC5F22"/>
  </w:style>
  <w:style w:type="table" w:customStyle="1" w:styleId="1112">
    <w:name w:val="Сетка таблицы111"/>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EC5F22"/>
  </w:style>
  <w:style w:type="table" w:customStyle="1" w:styleId="-3110">
    <w:name w:val="Светлый список - Акцент 311"/>
    <w:basedOn w:val="a2"/>
    <w:next w:val="-3"/>
    <w:uiPriority w:val="61"/>
    <w:rsid w:val="00EC5F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3111">
    <w:name w:val="Светлая заливка - Акцент 311"/>
    <w:basedOn w:val="a2"/>
    <w:next w:val="-30"/>
    <w:uiPriority w:val="60"/>
    <w:rsid w:val="00EC5F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numbering" w:customStyle="1" w:styleId="2110">
    <w:name w:val="Нет списка211"/>
    <w:next w:val="a3"/>
    <w:uiPriority w:val="99"/>
    <w:semiHidden/>
    <w:unhideWhenUsed/>
    <w:rsid w:val="00EC5F22"/>
  </w:style>
  <w:style w:type="table" w:customStyle="1" w:styleId="4110">
    <w:name w:val="Сетка таблицы411"/>
    <w:basedOn w:val="a2"/>
    <w:next w:val="af4"/>
    <w:uiPriority w:val="59"/>
    <w:rsid w:val="00EC5F2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
    <w:basedOn w:val="a2"/>
    <w:next w:val="af4"/>
    <w:uiPriority w:val="3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Сетка таблицы42"/>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2"/>
    <w:next w:val="af4"/>
    <w:uiPriority w:val="39"/>
    <w:rsid w:val="00EC5F22"/>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2"/>
    <w:next w:val="af4"/>
    <w:uiPriority w:val="3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b">
    <w:name w:val="Нет списка5"/>
    <w:next w:val="a3"/>
    <w:uiPriority w:val="99"/>
    <w:semiHidden/>
    <w:unhideWhenUsed/>
    <w:rsid w:val="00EC5F22"/>
  </w:style>
  <w:style w:type="table" w:customStyle="1" w:styleId="430">
    <w:name w:val="Сетка таблицы43"/>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2"/>
    <w:next w:val="af4"/>
    <w:uiPriority w:val="59"/>
    <w:rsid w:val="00EC5F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3"/>
    <w:uiPriority w:val="99"/>
    <w:semiHidden/>
    <w:unhideWhenUsed/>
    <w:rsid w:val="00EC5F22"/>
  </w:style>
  <w:style w:type="numbering" w:customStyle="1" w:styleId="1120">
    <w:name w:val="Нет списка112"/>
    <w:next w:val="a3"/>
    <w:uiPriority w:val="99"/>
    <w:semiHidden/>
    <w:unhideWhenUsed/>
    <w:rsid w:val="00EC5F22"/>
  </w:style>
  <w:style w:type="numbering" w:customStyle="1" w:styleId="232">
    <w:name w:val="Нет списка23"/>
    <w:next w:val="a3"/>
    <w:uiPriority w:val="99"/>
    <w:semiHidden/>
    <w:unhideWhenUsed/>
    <w:rsid w:val="00EC5F22"/>
  </w:style>
  <w:style w:type="numbering" w:customStyle="1" w:styleId="323">
    <w:name w:val="Нет списка32"/>
    <w:next w:val="a3"/>
    <w:uiPriority w:val="99"/>
    <w:semiHidden/>
    <w:unhideWhenUsed/>
    <w:rsid w:val="00EC5F22"/>
  </w:style>
  <w:style w:type="numbering" w:customStyle="1" w:styleId="11120">
    <w:name w:val="Нет списка1112"/>
    <w:next w:val="a3"/>
    <w:uiPriority w:val="99"/>
    <w:semiHidden/>
    <w:unhideWhenUsed/>
    <w:rsid w:val="00EC5F22"/>
  </w:style>
  <w:style w:type="numbering" w:customStyle="1" w:styleId="2120">
    <w:name w:val="Нет списка212"/>
    <w:next w:val="a3"/>
    <w:uiPriority w:val="99"/>
    <w:semiHidden/>
    <w:unhideWhenUsed/>
    <w:rsid w:val="00EC5F22"/>
  </w:style>
  <w:style w:type="table" w:customStyle="1" w:styleId="4120">
    <w:name w:val="Сетка таблицы412"/>
    <w:basedOn w:val="a2"/>
    <w:next w:val="af4"/>
    <w:uiPriority w:val="59"/>
    <w:rsid w:val="00EC5F2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
    <w:basedOn w:val="a2"/>
    <w:next w:val="af4"/>
    <w:uiPriority w:val="39"/>
    <w:rsid w:val="00EC5F22"/>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d">
    <w:name w:val="Body Text Indent 3"/>
    <w:basedOn w:val="a0"/>
    <w:link w:val="3e"/>
    <w:semiHidden/>
    <w:qFormat/>
    <w:rsid w:val="00432153"/>
    <w:pPr>
      <w:spacing w:after="120"/>
      <w:ind w:left="283"/>
    </w:pPr>
    <w:rPr>
      <w:rFonts w:ascii="Arial Unicode MS" w:eastAsia="SimSun" w:hAnsi="Arial Unicode MS" w:cs="Arial Unicode MS"/>
      <w:sz w:val="16"/>
      <w:szCs w:val="16"/>
    </w:rPr>
  </w:style>
  <w:style w:type="character" w:customStyle="1" w:styleId="3e">
    <w:name w:val="Основной текст с отступом 3 Знак"/>
    <w:basedOn w:val="a1"/>
    <w:link w:val="3d"/>
    <w:semiHidden/>
    <w:rsid w:val="00432153"/>
    <w:rPr>
      <w:rFonts w:ascii="Arial Unicode MS" w:eastAsia="SimSun" w:hAnsi="Arial Unicode MS" w:cs="Arial Unicode MS"/>
      <w:sz w:val="16"/>
      <w:szCs w:val="16"/>
      <w:lang w:eastAsia="ru-RU"/>
    </w:rPr>
  </w:style>
  <w:style w:type="paragraph" w:customStyle="1" w:styleId="1f4">
    <w:name w:val="Заголовок оглавления1"/>
    <w:basedOn w:val="1"/>
    <w:next w:val="a0"/>
    <w:uiPriority w:val="39"/>
    <w:unhideWhenUsed/>
    <w:qFormat/>
    <w:rsid w:val="00432153"/>
    <w:pPr>
      <w:keepLines/>
      <w:spacing w:line="259" w:lineRule="auto"/>
      <w:jc w:val="left"/>
      <w:outlineLvl w:val="9"/>
    </w:pPr>
    <w:rPr>
      <w:rFonts w:asciiTheme="majorHAnsi" w:eastAsiaTheme="majorEastAsia" w:hAnsiTheme="majorHAnsi" w:cstheme="majorBidi"/>
      <w:b w:val="0"/>
      <w:bCs w:val="0"/>
      <w:color w:val="2E74B5" w:themeColor="accent1" w:themeShade="BF"/>
      <w:kern w:val="0"/>
    </w:rPr>
  </w:style>
  <w:style w:type="character" w:customStyle="1" w:styleId="1f5">
    <w:name w:val="Сильное выделение1"/>
    <w:basedOn w:val="a1"/>
    <w:uiPriority w:val="21"/>
    <w:qFormat/>
    <w:rsid w:val="00432153"/>
    <w:rPr>
      <w:i/>
      <w:iCs/>
      <w:color w:val="5B9BD5" w:themeColor="accent1"/>
    </w:rPr>
  </w:style>
  <w:style w:type="paragraph" w:customStyle="1" w:styleId="223">
    <w:name w:val="Основной текст (2)2"/>
    <w:basedOn w:val="a0"/>
    <w:qFormat/>
    <w:rsid w:val="00432153"/>
    <w:pPr>
      <w:shd w:val="clear" w:color="auto" w:fill="FFFFFF"/>
      <w:spacing w:line="0" w:lineRule="atLeast"/>
      <w:ind w:hanging="460"/>
    </w:pPr>
    <w:rPr>
      <w:sz w:val="21"/>
      <w:szCs w:val="21"/>
    </w:rPr>
  </w:style>
  <w:style w:type="paragraph" w:customStyle="1" w:styleId="1f6">
    <w:name w:val="Рецензия1"/>
    <w:hidden/>
    <w:uiPriority w:val="99"/>
    <w:semiHidden/>
    <w:qFormat/>
    <w:rsid w:val="00432153"/>
    <w:pPr>
      <w:spacing w:after="0" w:line="240" w:lineRule="auto"/>
    </w:pPr>
    <w:rPr>
      <w:rFonts w:ascii="Times New Roman" w:eastAsia="Times New Roman" w:hAnsi="Times New Roman" w:cs="Times New Roman"/>
      <w:szCs w:val="24"/>
      <w:lang w:eastAsia="ru-RU"/>
    </w:rPr>
  </w:style>
  <w:style w:type="character" w:customStyle="1" w:styleId="1f7">
    <w:name w:val="Слабая ссылка1"/>
    <w:basedOn w:val="a1"/>
    <w:uiPriority w:val="31"/>
    <w:qFormat/>
    <w:rsid w:val="00432153"/>
    <w:rPr>
      <w:smallCaps/>
      <w:color w:val="595959" w:themeColor="text1" w:themeTint="A6"/>
    </w:rPr>
  </w:style>
  <w:style w:type="character" w:customStyle="1" w:styleId="160">
    <w:name w:val="16"/>
    <w:rsid w:val="00432153"/>
    <w:rPr>
      <w:rFonts w:ascii="Times New Roman" w:hAnsi="Times New Roman" w:cs="Times New Roman" w:hint="default"/>
    </w:rPr>
  </w:style>
  <w:style w:type="character" w:customStyle="1" w:styleId="150">
    <w:name w:val="15"/>
    <w:rsid w:val="00432153"/>
    <w:rPr>
      <w:rFonts w:ascii="Times New Roman" w:hAnsi="Times New Roman" w:cs="Times New Roman" w:hint="default"/>
    </w:rPr>
  </w:style>
  <w:style w:type="character" w:customStyle="1" w:styleId="171">
    <w:name w:val="17"/>
    <w:rsid w:val="00432153"/>
    <w:rPr>
      <w:rFonts w:ascii="Monotype Corsiva" w:eastAsia="Monotype Corsiva" w:hAnsi="Monotype Corsiva" w:cs="Monotype Corsiva"/>
      <w:i/>
      <w:iCs/>
    </w:rPr>
  </w:style>
  <w:style w:type="character" w:customStyle="1" w:styleId="2f5">
    <w:name w:val="Основной текст (2) + Полужирный;Курсив"/>
    <w:basedOn w:val="29"/>
    <w:qFormat/>
    <w:rsid w:val="00432153"/>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table" w:customStyle="1" w:styleId="1113">
    <w:name w:val="Таблица простая 111"/>
    <w:basedOn w:val="a2"/>
    <w:uiPriority w:val="59"/>
    <w:rsid w:val="00C0146D"/>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11">
    <w:name w:val="Таблица простая 211"/>
    <w:basedOn w:val="a2"/>
    <w:uiPriority w:val="59"/>
    <w:rsid w:val="00C0146D"/>
    <w:pPr>
      <w:spacing w:after="0" w:line="240" w:lineRule="auto"/>
    </w:pPr>
    <w:rPr>
      <w:rFonts w:ascii="Calibri" w:eastAsia="Calibri" w:hAnsi="Calibri"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0">
    <w:name w:val="Таблица простая 311"/>
    <w:basedOn w:val="a2"/>
    <w:uiPriority w:val="99"/>
    <w:rsid w:val="00C0146D"/>
    <w:pPr>
      <w:spacing w:after="0" w:line="240" w:lineRule="auto"/>
    </w:pPr>
    <w:rPr>
      <w:rFonts w:ascii="Calibri" w:eastAsia="Calibri" w:hAnsi="Calibri" w:cs="Times New Roman"/>
      <w:sz w:val="20"/>
      <w:szCs w:val="20"/>
      <w:lang w:eastAsia="ru-RU"/>
    </w:rP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11">
    <w:name w:val="Таблица простая 411"/>
    <w:basedOn w:val="a2"/>
    <w:uiPriority w:val="99"/>
    <w:rsid w:val="00C0146D"/>
    <w:pPr>
      <w:spacing w:after="0" w:line="240" w:lineRule="auto"/>
    </w:pPr>
    <w:rPr>
      <w:rFonts w:ascii="Calibri" w:eastAsia="Calibri" w:hAnsi="Calibri" w:cs="Times New Roman"/>
      <w:sz w:val="20"/>
      <w:szCs w:val="20"/>
      <w:lang w:eastAsia="ru-RU"/>
    </w:r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0">
    <w:name w:val="Таблица простая 511"/>
    <w:basedOn w:val="a2"/>
    <w:uiPriority w:val="99"/>
    <w:rsid w:val="00C0146D"/>
    <w:pPr>
      <w:spacing w:after="0" w:line="240" w:lineRule="auto"/>
    </w:pPr>
    <w:rPr>
      <w:rFonts w:ascii="Calibri" w:eastAsia="Calibri" w:hAnsi="Calibri" w:cs="Times New Roman"/>
      <w:sz w:val="20"/>
      <w:szCs w:val="20"/>
      <w:lang w:eastAsia="ru-RU"/>
    </w:rP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1"/>
    <w:basedOn w:val="a2"/>
    <w:uiPriority w:val="99"/>
    <w:rsid w:val="00C0146D"/>
    <w:pPr>
      <w:spacing w:after="0" w:line="240" w:lineRule="auto"/>
    </w:pPr>
    <w:rPr>
      <w:rFonts w:ascii="Calibri" w:eastAsia="Calibri" w:hAnsi="Calibri" w:cs="Times New Roman"/>
      <w:sz w:val="20"/>
      <w:szCs w:val="20"/>
      <w:lang w:eastAsia="ru-RU"/>
    </w:rPr>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1"/>
    <w:basedOn w:val="a2"/>
    <w:uiPriority w:val="99"/>
    <w:rsid w:val="00C0146D"/>
    <w:pPr>
      <w:spacing w:after="0" w:line="240" w:lineRule="auto"/>
    </w:pPr>
    <w:rPr>
      <w:rFonts w:ascii="Calibri" w:eastAsia="Calibri" w:hAnsi="Calibri" w:cs="Times New Roman"/>
      <w:sz w:val="20"/>
      <w:szCs w:val="20"/>
      <w:lang w:eastAsia="ru-RU"/>
    </w:rPr>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12">
    <w:name w:val="Таблица-сетка 311"/>
    <w:basedOn w:val="a2"/>
    <w:uiPriority w:val="99"/>
    <w:rsid w:val="00C0146D"/>
    <w:pPr>
      <w:spacing w:after="0" w:line="240" w:lineRule="auto"/>
    </w:pPr>
    <w:rPr>
      <w:rFonts w:ascii="Calibri" w:eastAsia="Calibri" w:hAnsi="Calibri" w:cs="Times New Roman"/>
      <w:sz w:val="20"/>
      <w:szCs w:val="20"/>
      <w:lang w:eastAsia="ru-RU"/>
    </w:rPr>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1">
    <w:name w:val="Таблица-сетка 411"/>
    <w:basedOn w:val="a2"/>
    <w:uiPriority w:val="59"/>
    <w:rsid w:val="00C0146D"/>
    <w:pPr>
      <w:spacing w:after="0" w:line="240" w:lineRule="auto"/>
    </w:pPr>
    <w:rPr>
      <w:rFonts w:ascii="Calibri" w:eastAsia="Calibri" w:hAnsi="Calibri" w:cs="Times New Roman"/>
      <w:sz w:val="20"/>
      <w:szCs w:val="20"/>
      <w:lang w:eastAsia="ru-RU"/>
    </w:rPr>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1">
    <w:name w:val="Таблица-сетка 5 темная11"/>
    <w:basedOn w:val="a2"/>
    <w:uiPriority w:val="99"/>
    <w:rsid w:val="00C0146D"/>
    <w:pPr>
      <w:spacing w:after="0" w:line="240" w:lineRule="auto"/>
    </w:pPr>
    <w:rPr>
      <w:rFonts w:ascii="Calibri" w:eastAsia="Calibri" w:hAnsi="Calibri" w:cs="Times New Roman"/>
      <w:sz w:val="20"/>
      <w:szCs w:val="20"/>
      <w:lang w:eastAsia="ru-RU"/>
    </w:r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1">
    <w:name w:val="Таблица-сетка 6 цветная11"/>
    <w:basedOn w:val="a2"/>
    <w:uiPriority w:val="99"/>
    <w:rsid w:val="00C0146D"/>
    <w:pPr>
      <w:spacing w:after="0" w:line="240" w:lineRule="auto"/>
    </w:pPr>
    <w:rPr>
      <w:rFonts w:ascii="Calibri" w:eastAsia="Calibri" w:hAnsi="Calibri" w:cs="Times New Roman"/>
      <w:sz w:val="20"/>
      <w:szCs w:val="20"/>
      <w:lang w:eastAsia="ru-RU"/>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711">
    <w:name w:val="Таблица-сетка 7 цветная11"/>
    <w:basedOn w:val="a2"/>
    <w:uiPriority w:val="99"/>
    <w:rsid w:val="00C0146D"/>
    <w:pPr>
      <w:spacing w:after="0" w:line="240" w:lineRule="auto"/>
    </w:pPr>
    <w:rPr>
      <w:rFonts w:ascii="Calibri" w:eastAsia="Calibri" w:hAnsi="Calibri" w:cs="Times New Roman"/>
      <w:sz w:val="20"/>
      <w:szCs w:val="20"/>
      <w:lang w:eastAsia="ru-RU"/>
    </w:rPr>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1110">
    <w:name w:val="Список-таблица 1 светлая11"/>
    <w:basedOn w:val="a2"/>
    <w:uiPriority w:val="99"/>
    <w:rsid w:val="00C0146D"/>
    <w:pPr>
      <w:spacing w:after="0" w:line="240" w:lineRule="auto"/>
    </w:pPr>
    <w:rPr>
      <w:rFonts w:ascii="Calibri" w:eastAsia="Calibri" w:hAnsi="Calibri" w:cs="Times New Roman"/>
      <w:sz w:val="20"/>
      <w:szCs w:val="20"/>
      <w:lang w:eastAsia="ru-RU"/>
    </w:rP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10">
    <w:name w:val="Список-таблица 211"/>
    <w:basedOn w:val="a2"/>
    <w:uiPriority w:val="99"/>
    <w:rsid w:val="00C0146D"/>
    <w:pPr>
      <w:spacing w:after="0" w:line="240" w:lineRule="auto"/>
    </w:pPr>
    <w:rPr>
      <w:rFonts w:ascii="Calibri" w:eastAsia="Calibri" w:hAnsi="Calibri" w:cs="Times New Roman"/>
      <w:sz w:val="20"/>
      <w:szCs w:val="20"/>
      <w:lang w:eastAsia="ru-RU"/>
    </w:rPr>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13">
    <w:name w:val="Список-таблица 311"/>
    <w:basedOn w:val="a2"/>
    <w:uiPriority w:val="99"/>
    <w:rsid w:val="00C0146D"/>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10">
    <w:name w:val="Список-таблица 411"/>
    <w:basedOn w:val="a2"/>
    <w:uiPriority w:val="99"/>
    <w:rsid w:val="00C0146D"/>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10">
    <w:name w:val="Список-таблица 5 темная11"/>
    <w:basedOn w:val="a2"/>
    <w:uiPriority w:val="99"/>
    <w:rsid w:val="00C0146D"/>
    <w:pPr>
      <w:spacing w:after="0" w:line="240" w:lineRule="auto"/>
    </w:pPr>
    <w:rPr>
      <w:rFonts w:ascii="Calibri" w:eastAsia="Calibri" w:hAnsi="Calibri" w:cs="Times New Roman"/>
      <w:sz w:val="20"/>
      <w:szCs w:val="20"/>
      <w:lang w:eastAsia="ru-RU"/>
    </w:rPr>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10">
    <w:name w:val="Список-таблица 6 цветная11"/>
    <w:basedOn w:val="a2"/>
    <w:uiPriority w:val="99"/>
    <w:rsid w:val="00C0146D"/>
    <w:pPr>
      <w:spacing w:after="0" w:line="240" w:lineRule="auto"/>
    </w:pPr>
    <w:rPr>
      <w:rFonts w:ascii="Calibri" w:eastAsia="Calibri" w:hAnsi="Calibri" w:cs="Times New Roman"/>
      <w:sz w:val="20"/>
      <w:szCs w:val="20"/>
      <w:lang w:eastAsia="ru-RU"/>
    </w:rPr>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10">
    <w:name w:val="Список-таблица 7 цветная11"/>
    <w:basedOn w:val="a2"/>
    <w:uiPriority w:val="99"/>
    <w:rsid w:val="00C0146D"/>
    <w:pPr>
      <w:spacing w:after="0" w:line="240" w:lineRule="auto"/>
    </w:pPr>
    <w:rPr>
      <w:rFonts w:ascii="Calibri" w:eastAsia="Calibri" w:hAnsi="Calibri" w:cs="Times New Roman"/>
      <w:sz w:val="20"/>
      <w:szCs w:val="20"/>
      <w:lang w:eastAsia="ru-RU"/>
    </w:rPr>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character" w:customStyle="1" w:styleId="119">
    <w:name w:val="Заголовок 1 Знак1"/>
    <w:aliases w:val="1.1. Знак1"/>
    <w:basedOn w:val="a1"/>
    <w:uiPriority w:val="9"/>
    <w:rsid w:val="004A370B"/>
    <w:rPr>
      <w:rFonts w:asciiTheme="majorHAnsi" w:eastAsiaTheme="majorEastAsia" w:hAnsiTheme="majorHAnsi" w:cstheme="majorBidi"/>
      <w:color w:val="2E74B5" w:themeColor="accent1" w:themeShade="BF"/>
      <w:sz w:val="32"/>
      <w:szCs w:val="32"/>
      <w:lang w:eastAsia="ru-RU"/>
    </w:rPr>
  </w:style>
  <w:style w:type="character" w:customStyle="1" w:styleId="215">
    <w:name w:val="Заголовок 2 Знак1"/>
    <w:aliases w:val="1.1.1. Знак1,1.1.2. Знак1"/>
    <w:basedOn w:val="a1"/>
    <w:uiPriority w:val="9"/>
    <w:semiHidden/>
    <w:rsid w:val="004A370B"/>
    <w:rPr>
      <w:rFonts w:asciiTheme="majorHAnsi" w:eastAsiaTheme="majorEastAsia" w:hAnsiTheme="majorHAnsi" w:cstheme="majorBidi"/>
      <w:color w:val="2E74B5" w:themeColor="accent1" w:themeShade="BF"/>
      <w:sz w:val="26"/>
      <w:szCs w:val="26"/>
      <w:lang w:eastAsia="ru-RU"/>
    </w:rPr>
  </w:style>
  <w:style w:type="character" w:customStyle="1" w:styleId="316">
    <w:name w:val="Заголовок 3 Знак1"/>
    <w:aliases w:val="часть Знак1"/>
    <w:basedOn w:val="a1"/>
    <w:uiPriority w:val="9"/>
    <w:semiHidden/>
    <w:rsid w:val="004A370B"/>
    <w:rPr>
      <w:rFonts w:asciiTheme="majorHAnsi" w:eastAsiaTheme="majorEastAsia" w:hAnsiTheme="majorHAnsi" w:cstheme="majorBidi"/>
      <w:color w:val="1F4D78" w:themeColor="accent1" w:themeShade="7F"/>
      <w:sz w:val="24"/>
      <w:szCs w:val="24"/>
      <w:lang w:eastAsia="ru-RU"/>
    </w:rPr>
  </w:style>
  <w:style w:type="character" w:customStyle="1" w:styleId="414">
    <w:name w:val="Заголовок 4 Знак1"/>
    <w:aliases w:val="выд в титул Знак1"/>
    <w:basedOn w:val="a1"/>
    <w:uiPriority w:val="9"/>
    <w:semiHidden/>
    <w:rsid w:val="004A370B"/>
    <w:rPr>
      <w:rFonts w:asciiTheme="majorHAnsi" w:eastAsiaTheme="majorEastAsia" w:hAnsiTheme="majorHAnsi" w:cstheme="majorBidi"/>
      <w:i/>
      <w:iCs/>
      <w:color w:val="2E74B5" w:themeColor="accent1" w:themeShade="BF"/>
      <w:sz w:val="24"/>
      <w:szCs w:val="24"/>
      <w:lang w:eastAsia="ru-RU"/>
    </w:rPr>
  </w:style>
  <w:style w:type="character" w:customStyle="1" w:styleId="612">
    <w:name w:val="Заголовок 6 Знак1"/>
    <w:aliases w:val="выделение Знак1"/>
    <w:basedOn w:val="a1"/>
    <w:uiPriority w:val="9"/>
    <w:semiHidden/>
    <w:rsid w:val="004A370B"/>
    <w:rPr>
      <w:rFonts w:asciiTheme="majorHAnsi" w:eastAsiaTheme="majorEastAsia" w:hAnsiTheme="majorHAnsi" w:cstheme="majorBidi"/>
      <w:color w:val="1F4D78" w:themeColor="accent1" w:themeShade="7F"/>
      <w:sz w:val="24"/>
      <w:szCs w:val="24"/>
      <w:lang w:eastAsia="ru-RU"/>
    </w:rPr>
  </w:style>
  <w:style w:type="paragraph" w:customStyle="1" w:styleId="msonormal0">
    <w:name w:val="msonormal"/>
    <w:basedOn w:val="a0"/>
    <w:uiPriority w:val="99"/>
    <w:rsid w:val="004A370B"/>
    <w:pPr>
      <w:spacing w:before="100" w:beforeAutospacing="1" w:after="100" w:afterAutospacing="1"/>
      <w:ind w:firstLine="0"/>
      <w:jc w:val="left"/>
    </w:pPr>
    <w:rPr>
      <w:sz w:val="24"/>
    </w:rPr>
  </w:style>
  <w:style w:type="character" w:customStyle="1" w:styleId="1f8">
    <w:name w:val="Подзаголовок Знак1"/>
    <w:aliases w:val="ПЕРСП ПЛАНИР Знак1"/>
    <w:basedOn w:val="a1"/>
    <w:rsid w:val="004A370B"/>
    <w:rPr>
      <w:rFonts w:eastAsiaTheme="minorEastAsia"/>
      <w:color w:val="5A5A5A" w:themeColor="text1" w:themeTint="A5"/>
      <w:spacing w:val="15"/>
      <w:lang w:eastAsia="ru-RU"/>
    </w:rPr>
  </w:style>
  <w:style w:type="character" w:customStyle="1" w:styleId="105">
    <w:name w:val="стиль10"/>
    <w:rsid w:val="00B5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175">
      <w:bodyDiv w:val="1"/>
      <w:marLeft w:val="0"/>
      <w:marRight w:val="0"/>
      <w:marTop w:val="0"/>
      <w:marBottom w:val="0"/>
      <w:divBdr>
        <w:top w:val="none" w:sz="0" w:space="0" w:color="auto"/>
        <w:left w:val="none" w:sz="0" w:space="0" w:color="auto"/>
        <w:bottom w:val="none" w:sz="0" w:space="0" w:color="auto"/>
        <w:right w:val="none" w:sz="0" w:space="0" w:color="auto"/>
      </w:divBdr>
    </w:div>
    <w:div w:id="21591207">
      <w:bodyDiv w:val="1"/>
      <w:marLeft w:val="0"/>
      <w:marRight w:val="0"/>
      <w:marTop w:val="0"/>
      <w:marBottom w:val="0"/>
      <w:divBdr>
        <w:top w:val="none" w:sz="0" w:space="0" w:color="auto"/>
        <w:left w:val="none" w:sz="0" w:space="0" w:color="auto"/>
        <w:bottom w:val="none" w:sz="0" w:space="0" w:color="auto"/>
        <w:right w:val="none" w:sz="0" w:space="0" w:color="auto"/>
      </w:divBdr>
    </w:div>
    <w:div w:id="81731721">
      <w:bodyDiv w:val="1"/>
      <w:marLeft w:val="0"/>
      <w:marRight w:val="0"/>
      <w:marTop w:val="0"/>
      <w:marBottom w:val="0"/>
      <w:divBdr>
        <w:top w:val="none" w:sz="0" w:space="0" w:color="auto"/>
        <w:left w:val="none" w:sz="0" w:space="0" w:color="auto"/>
        <w:bottom w:val="none" w:sz="0" w:space="0" w:color="auto"/>
        <w:right w:val="none" w:sz="0" w:space="0" w:color="auto"/>
      </w:divBdr>
    </w:div>
    <w:div w:id="124280075">
      <w:bodyDiv w:val="1"/>
      <w:marLeft w:val="0"/>
      <w:marRight w:val="0"/>
      <w:marTop w:val="0"/>
      <w:marBottom w:val="0"/>
      <w:divBdr>
        <w:top w:val="none" w:sz="0" w:space="0" w:color="auto"/>
        <w:left w:val="none" w:sz="0" w:space="0" w:color="auto"/>
        <w:bottom w:val="none" w:sz="0" w:space="0" w:color="auto"/>
        <w:right w:val="none" w:sz="0" w:space="0" w:color="auto"/>
      </w:divBdr>
    </w:div>
    <w:div w:id="144204427">
      <w:bodyDiv w:val="1"/>
      <w:marLeft w:val="0"/>
      <w:marRight w:val="0"/>
      <w:marTop w:val="0"/>
      <w:marBottom w:val="0"/>
      <w:divBdr>
        <w:top w:val="none" w:sz="0" w:space="0" w:color="auto"/>
        <w:left w:val="none" w:sz="0" w:space="0" w:color="auto"/>
        <w:bottom w:val="none" w:sz="0" w:space="0" w:color="auto"/>
        <w:right w:val="none" w:sz="0" w:space="0" w:color="auto"/>
      </w:divBdr>
    </w:div>
    <w:div w:id="166091500">
      <w:bodyDiv w:val="1"/>
      <w:marLeft w:val="0"/>
      <w:marRight w:val="0"/>
      <w:marTop w:val="0"/>
      <w:marBottom w:val="0"/>
      <w:divBdr>
        <w:top w:val="none" w:sz="0" w:space="0" w:color="auto"/>
        <w:left w:val="none" w:sz="0" w:space="0" w:color="auto"/>
        <w:bottom w:val="none" w:sz="0" w:space="0" w:color="auto"/>
        <w:right w:val="none" w:sz="0" w:space="0" w:color="auto"/>
      </w:divBdr>
    </w:div>
    <w:div w:id="166596269">
      <w:bodyDiv w:val="1"/>
      <w:marLeft w:val="0"/>
      <w:marRight w:val="0"/>
      <w:marTop w:val="0"/>
      <w:marBottom w:val="0"/>
      <w:divBdr>
        <w:top w:val="none" w:sz="0" w:space="0" w:color="auto"/>
        <w:left w:val="none" w:sz="0" w:space="0" w:color="auto"/>
        <w:bottom w:val="none" w:sz="0" w:space="0" w:color="auto"/>
        <w:right w:val="none" w:sz="0" w:space="0" w:color="auto"/>
      </w:divBdr>
    </w:div>
    <w:div w:id="174151386">
      <w:bodyDiv w:val="1"/>
      <w:marLeft w:val="0"/>
      <w:marRight w:val="0"/>
      <w:marTop w:val="0"/>
      <w:marBottom w:val="0"/>
      <w:divBdr>
        <w:top w:val="none" w:sz="0" w:space="0" w:color="auto"/>
        <w:left w:val="none" w:sz="0" w:space="0" w:color="auto"/>
        <w:bottom w:val="none" w:sz="0" w:space="0" w:color="auto"/>
        <w:right w:val="none" w:sz="0" w:space="0" w:color="auto"/>
      </w:divBdr>
    </w:div>
    <w:div w:id="182669504">
      <w:bodyDiv w:val="1"/>
      <w:marLeft w:val="0"/>
      <w:marRight w:val="0"/>
      <w:marTop w:val="0"/>
      <w:marBottom w:val="0"/>
      <w:divBdr>
        <w:top w:val="none" w:sz="0" w:space="0" w:color="auto"/>
        <w:left w:val="none" w:sz="0" w:space="0" w:color="auto"/>
        <w:bottom w:val="none" w:sz="0" w:space="0" w:color="auto"/>
        <w:right w:val="none" w:sz="0" w:space="0" w:color="auto"/>
      </w:divBdr>
    </w:div>
    <w:div w:id="206721370">
      <w:bodyDiv w:val="1"/>
      <w:marLeft w:val="0"/>
      <w:marRight w:val="0"/>
      <w:marTop w:val="0"/>
      <w:marBottom w:val="0"/>
      <w:divBdr>
        <w:top w:val="none" w:sz="0" w:space="0" w:color="auto"/>
        <w:left w:val="none" w:sz="0" w:space="0" w:color="auto"/>
        <w:bottom w:val="none" w:sz="0" w:space="0" w:color="auto"/>
        <w:right w:val="none" w:sz="0" w:space="0" w:color="auto"/>
      </w:divBdr>
    </w:div>
    <w:div w:id="210114847">
      <w:bodyDiv w:val="1"/>
      <w:marLeft w:val="0"/>
      <w:marRight w:val="0"/>
      <w:marTop w:val="0"/>
      <w:marBottom w:val="0"/>
      <w:divBdr>
        <w:top w:val="none" w:sz="0" w:space="0" w:color="auto"/>
        <w:left w:val="none" w:sz="0" w:space="0" w:color="auto"/>
        <w:bottom w:val="none" w:sz="0" w:space="0" w:color="auto"/>
        <w:right w:val="none" w:sz="0" w:space="0" w:color="auto"/>
      </w:divBdr>
    </w:div>
    <w:div w:id="227889767">
      <w:bodyDiv w:val="1"/>
      <w:marLeft w:val="0"/>
      <w:marRight w:val="0"/>
      <w:marTop w:val="0"/>
      <w:marBottom w:val="0"/>
      <w:divBdr>
        <w:top w:val="none" w:sz="0" w:space="0" w:color="auto"/>
        <w:left w:val="none" w:sz="0" w:space="0" w:color="auto"/>
        <w:bottom w:val="none" w:sz="0" w:space="0" w:color="auto"/>
        <w:right w:val="none" w:sz="0" w:space="0" w:color="auto"/>
      </w:divBdr>
      <w:divsChild>
        <w:div w:id="1595337">
          <w:marLeft w:val="0"/>
          <w:marRight w:val="0"/>
          <w:marTop w:val="0"/>
          <w:marBottom w:val="0"/>
          <w:divBdr>
            <w:top w:val="none" w:sz="0" w:space="0" w:color="auto"/>
            <w:left w:val="none" w:sz="0" w:space="0" w:color="auto"/>
            <w:bottom w:val="none" w:sz="0" w:space="0" w:color="auto"/>
            <w:right w:val="none" w:sz="0" w:space="0" w:color="auto"/>
          </w:divBdr>
        </w:div>
        <w:div w:id="103961313">
          <w:marLeft w:val="0"/>
          <w:marRight w:val="0"/>
          <w:marTop w:val="0"/>
          <w:marBottom w:val="0"/>
          <w:divBdr>
            <w:top w:val="none" w:sz="0" w:space="0" w:color="auto"/>
            <w:left w:val="none" w:sz="0" w:space="0" w:color="auto"/>
            <w:bottom w:val="none" w:sz="0" w:space="0" w:color="auto"/>
            <w:right w:val="none" w:sz="0" w:space="0" w:color="auto"/>
          </w:divBdr>
        </w:div>
        <w:div w:id="451217517">
          <w:marLeft w:val="0"/>
          <w:marRight w:val="0"/>
          <w:marTop w:val="0"/>
          <w:marBottom w:val="0"/>
          <w:divBdr>
            <w:top w:val="none" w:sz="0" w:space="0" w:color="auto"/>
            <w:left w:val="none" w:sz="0" w:space="0" w:color="auto"/>
            <w:bottom w:val="none" w:sz="0" w:space="0" w:color="auto"/>
            <w:right w:val="none" w:sz="0" w:space="0" w:color="auto"/>
          </w:divBdr>
        </w:div>
        <w:div w:id="544214834">
          <w:marLeft w:val="0"/>
          <w:marRight w:val="0"/>
          <w:marTop w:val="0"/>
          <w:marBottom w:val="0"/>
          <w:divBdr>
            <w:top w:val="none" w:sz="0" w:space="0" w:color="auto"/>
            <w:left w:val="none" w:sz="0" w:space="0" w:color="auto"/>
            <w:bottom w:val="none" w:sz="0" w:space="0" w:color="auto"/>
            <w:right w:val="none" w:sz="0" w:space="0" w:color="auto"/>
          </w:divBdr>
        </w:div>
        <w:div w:id="832061869">
          <w:marLeft w:val="0"/>
          <w:marRight w:val="0"/>
          <w:marTop w:val="0"/>
          <w:marBottom w:val="0"/>
          <w:divBdr>
            <w:top w:val="none" w:sz="0" w:space="0" w:color="auto"/>
            <w:left w:val="none" w:sz="0" w:space="0" w:color="auto"/>
            <w:bottom w:val="none" w:sz="0" w:space="0" w:color="auto"/>
            <w:right w:val="none" w:sz="0" w:space="0" w:color="auto"/>
          </w:divBdr>
        </w:div>
        <w:div w:id="923880639">
          <w:marLeft w:val="0"/>
          <w:marRight w:val="0"/>
          <w:marTop w:val="0"/>
          <w:marBottom w:val="0"/>
          <w:divBdr>
            <w:top w:val="none" w:sz="0" w:space="0" w:color="auto"/>
            <w:left w:val="none" w:sz="0" w:space="0" w:color="auto"/>
            <w:bottom w:val="none" w:sz="0" w:space="0" w:color="auto"/>
            <w:right w:val="none" w:sz="0" w:space="0" w:color="auto"/>
          </w:divBdr>
        </w:div>
        <w:div w:id="1031036249">
          <w:marLeft w:val="0"/>
          <w:marRight w:val="0"/>
          <w:marTop w:val="0"/>
          <w:marBottom w:val="0"/>
          <w:divBdr>
            <w:top w:val="none" w:sz="0" w:space="0" w:color="auto"/>
            <w:left w:val="none" w:sz="0" w:space="0" w:color="auto"/>
            <w:bottom w:val="none" w:sz="0" w:space="0" w:color="auto"/>
            <w:right w:val="none" w:sz="0" w:space="0" w:color="auto"/>
          </w:divBdr>
        </w:div>
        <w:div w:id="1147212089">
          <w:marLeft w:val="0"/>
          <w:marRight w:val="0"/>
          <w:marTop w:val="0"/>
          <w:marBottom w:val="0"/>
          <w:divBdr>
            <w:top w:val="none" w:sz="0" w:space="0" w:color="auto"/>
            <w:left w:val="none" w:sz="0" w:space="0" w:color="auto"/>
            <w:bottom w:val="none" w:sz="0" w:space="0" w:color="auto"/>
            <w:right w:val="none" w:sz="0" w:space="0" w:color="auto"/>
          </w:divBdr>
        </w:div>
        <w:div w:id="1214268801">
          <w:marLeft w:val="0"/>
          <w:marRight w:val="0"/>
          <w:marTop w:val="0"/>
          <w:marBottom w:val="0"/>
          <w:divBdr>
            <w:top w:val="none" w:sz="0" w:space="0" w:color="auto"/>
            <w:left w:val="none" w:sz="0" w:space="0" w:color="auto"/>
            <w:bottom w:val="none" w:sz="0" w:space="0" w:color="auto"/>
            <w:right w:val="none" w:sz="0" w:space="0" w:color="auto"/>
          </w:divBdr>
        </w:div>
        <w:div w:id="1431076449">
          <w:marLeft w:val="0"/>
          <w:marRight w:val="0"/>
          <w:marTop w:val="0"/>
          <w:marBottom w:val="0"/>
          <w:divBdr>
            <w:top w:val="none" w:sz="0" w:space="0" w:color="auto"/>
            <w:left w:val="none" w:sz="0" w:space="0" w:color="auto"/>
            <w:bottom w:val="none" w:sz="0" w:space="0" w:color="auto"/>
            <w:right w:val="none" w:sz="0" w:space="0" w:color="auto"/>
          </w:divBdr>
        </w:div>
        <w:div w:id="1813063806">
          <w:marLeft w:val="0"/>
          <w:marRight w:val="0"/>
          <w:marTop w:val="0"/>
          <w:marBottom w:val="0"/>
          <w:divBdr>
            <w:top w:val="none" w:sz="0" w:space="0" w:color="auto"/>
            <w:left w:val="none" w:sz="0" w:space="0" w:color="auto"/>
            <w:bottom w:val="none" w:sz="0" w:space="0" w:color="auto"/>
            <w:right w:val="none" w:sz="0" w:space="0" w:color="auto"/>
          </w:divBdr>
        </w:div>
        <w:div w:id="1848984024">
          <w:marLeft w:val="0"/>
          <w:marRight w:val="0"/>
          <w:marTop w:val="0"/>
          <w:marBottom w:val="0"/>
          <w:divBdr>
            <w:top w:val="none" w:sz="0" w:space="0" w:color="auto"/>
            <w:left w:val="none" w:sz="0" w:space="0" w:color="auto"/>
            <w:bottom w:val="none" w:sz="0" w:space="0" w:color="auto"/>
            <w:right w:val="none" w:sz="0" w:space="0" w:color="auto"/>
          </w:divBdr>
        </w:div>
        <w:div w:id="1896693622">
          <w:marLeft w:val="0"/>
          <w:marRight w:val="0"/>
          <w:marTop w:val="0"/>
          <w:marBottom w:val="0"/>
          <w:divBdr>
            <w:top w:val="none" w:sz="0" w:space="0" w:color="auto"/>
            <w:left w:val="none" w:sz="0" w:space="0" w:color="auto"/>
            <w:bottom w:val="none" w:sz="0" w:space="0" w:color="auto"/>
            <w:right w:val="none" w:sz="0" w:space="0" w:color="auto"/>
          </w:divBdr>
        </w:div>
      </w:divsChild>
    </w:div>
    <w:div w:id="276261638">
      <w:bodyDiv w:val="1"/>
      <w:marLeft w:val="0"/>
      <w:marRight w:val="0"/>
      <w:marTop w:val="0"/>
      <w:marBottom w:val="0"/>
      <w:divBdr>
        <w:top w:val="none" w:sz="0" w:space="0" w:color="auto"/>
        <w:left w:val="none" w:sz="0" w:space="0" w:color="auto"/>
        <w:bottom w:val="none" w:sz="0" w:space="0" w:color="auto"/>
        <w:right w:val="none" w:sz="0" w:space="0" w:color="auto"/>
      </w:divBdr>
    </w:div>
    <w:div w:id="336273166">
      <w:bodyDiv w:val="1"/>
      <w:marLeft w:val="0"/>
      <w:marRight w:val="0"/>
      <w:marTop w:val="0"/>
      <w:marBottom w:val="0"/>
      <w:divBdr>
        <w:top w:val="none" w:sz="0" w:space="0" w:color="auto"/>
        <w:left w:val="none" w:sz="0" w:space="0" w:color="auto"/>
        <w:bottom w:val="none" w:sz="0" w:space="0" w:color="auto"/>
        <w:right w:val="none" w:sz="0" w:space="0" w:color="auto"/>
      </w:divBdr>
    </w:div>
    <w:div w:id="361365708">
      <w:bodyDiv w:val="1"/>
      <w:marLeft w:val="0"/>
      <w:marRight w:val="0"/>
      <w:marTop w:val="0"/>
      <w:marBottom w:val="0"/>
      <w:divBdr>
        <w:top w:val="none" w:sz="0" w:space="0" w:color="auto"/>
        <w:left w:val="none" w:sz="0" w:space="0" w:color="auto"/>
        <w:bottom w:val="none" w:sz="0" w:space="0" w:color="auto"/>
        <w:right w:val="none" w:sz="0" w:space="0" w:color="auto"/>
      </w:divBdr>
    </w:div>
    <w:div w:id="372846386">
      <w:bodyDiv w:val="1"/>
      <w:marLeft w:val="0"/>
      <w:marRight w:val="0"/>
      <w:marTop w:val="0"/>
      <w:marBottom w:val="0"/>
      <w:divBdr>
        <w:top w:val="none" w:sz="0" w:space="0" w:color="auto"/>
        <w:left w:val="none" w:sz="0" w:space="0" w:color="auto"/>
        <w:bottom w:val="none" w:sz="0" w:space="0" w:color="auto"/>
        <w:right w:val="none" w:sz="0" w:space="0" w:color="auto"/>
      </w:divBdr>
    </w:div>
    <w:div w:id="404840817">
      <w:bodyDiv w:val="1"/>
      <w:marLeft w:val="0"/>
      <w:marRight w:val="0"/>
      <w:marTop w:val="0"/>
      <w:marBottom w:val="0"/>
      <w:divBdr>
        <w:top w:val="none" w:sz="0" w:space="0" w:color="auto"/>
        <w:left w:val="none" w:sz="0" w:space="0" w:color="auto"/>
        <w:bottom w:val="none" w:sz="0" w:space="0" w:color="auto"/>
        <w:right w:val="none" w:sz="0" w:space="0" w:color="auto"/>
      </w:divBdr>
    </w:div>
    <w:div w:id="434138214">
      <w:bodyDiv w:val="1"/>
      <w:marLeft w:val="0"/>
      <w:marRight w:val="0"/>
      <w:marTop w:val="0"/>
      <w:marBottom w:val="0"/>
      <w:divBdr>
        <w:top w:val="none" w:sz="0" w:space="0" w:color="auto"/>
        <w:left w:val="none" w:sz="0" w:space="0" w:color="auto"/>
        <w:bottom w:val="none" w:sz="0" w:space="0" w:color="auto"/>
        <w:right w:val="none" w:sz="0" w:space="0" w:color="auto"/>
      </w:divBdr>
      <w:divsChild>
        <w:div w:id="124392180">
          <w:marLeft w:val="0"/>
          <w:marRight w:val="0"/>
          <w:marTop w:val="0"/>
          <w:marBottom w:val="0"/>
          <w:divBdr>
            <w:top w:val="none" w:sz="0" w:space="0" w:color="auto"/>
            <w:left w:val="none" w:sz="0" w:space="0" w:color="auto"/>
            <w:bottom w:val="none" w:sz="0" w:space="0" w:color="auto"/>
            <w:right w:val="none" w:sz="0" w:space="0" w:color="auto"/>
          </w:divBdr>
        </w:div>
        <w:div w:id="203639807">
          <w:marLeft w:val="0"/>
          <w:marRight w:val="0"/>
          <w:marTop w:val="0"/>
          <w:marBottom w:val="0"/>
          <w:divBdr>
            <w:top w:val="none" w:sz="0" w:space="0" w:color="auto"/>
            <w:left w:val="none" w:sz="0" w:space="0" w:color="auto"/>
            <w:bottom w:val="none" w:sz="0" w:space="0" w:color="auto"/>
            <w:right w:val="none" w:sz="0" w:space="0" w:color="auto"/>
          </w:divBdr>
        </w:div>
        <w:div w:id="460071556">
          <w:marLeft w:val="0"/>
          <w:marRight w:val="0"/>
          <w:marTop w:val="0"/>
          <w:marBottom w:val="0"/>
          <w:divBdr>
            <w:top w:val="none" w:sz="0" w:space="0" w:color="auto"/>
            <w:left w:val="none" w:sz="0" w:space="0" w:color="auto"/>
            <w:bottom w:val="none" w:sz="0" w:space="0" w:color="auto"/>
            <w:right w:val="none" w:sz="0" w:space="0" w:color="auto"/>
          </w:divBdr>
        </w:div>
        <w:div w:id="535891341">
          <w:marLeft w:val="0"/>
          <w:marRight w:val="0"/>
          <w:marTop w:val="0"/>
          <w:marBottom w:val="0"/>
          <w:divBdr>
            <w:top w:val="none" w:sz="0" w:space="0" w:color="auto"/>
            <w:left w:val="none" w:sz="0" w:space="0" w:color="auto"/>
            <w:bottom w:val="none" w:sz="0" w:space="0" w:color="auto"/>
            <w:right w:val="none" w:sz="0" w:space="0" w:color="auto"/>
          </w:divBdr>
        </w:div>
        <w:div w:id="580600133">
          <w:marLeft w:val="0"/>
          <w:marRight w:val="0"/>
          <w:marTop w:val="0"/>
          <w:marBottom w:val="0"/>
          <w:divBdr>
            <w:top w:val="none" w:sz="0" w:space="0" w:color="auto"/>
            <w:left w:val="none" w:sz="0" w:space="0" w:color="auto"/>
            <w:bottom w:val="none" w:sz="0" w:space="0" w:color="auto"/>
            <w:right w:val="none" w:sz="0" w:space="0" w:color="auto"/>
          </w:divBdr>
        </w:div>
        <w:div w:id="725832480">
          <w:marLeft w:val="0"/>
          <w:marRight w:val="0"/>
          <w:marTop w:val="0"/>
          <w:marBottom w:val="0"/>
          <w:divBdr>
            <w:top w:val="none" w:sz="0" w:space="0" w:color="auto"/>
            <w:left w:val="none" w:sz="0" w:space="0" w:color="auto"/>
            <w:bottom w:val="none" w:sz="0" w:space="0" w:color="auto"/>
            <w:right w:val="none" w:sz="0" w:space="0" w:color="auto"/>
          </w:divBdr>
        </w:div>
        <w:div w:id="1660034791">
          <w:marLeft w:val="0"/>
          <w:marRight w:val="0"/>
          <w:marTop w:val="0"/>
          <w:marBottom w:val="0"/>
          <w:divBdr>
            <w:top w:val="none" w:sz="0" w:space="0" w:color="auto"/>
            <w:left w:val="none" w:sz="0" w:space="0" w:color="auto"/>
            <w:bottom w:val="none" w:sz="0" w:space="0" w:color="auto"/>
            <w:right w:val="none" w:sz="0" w:space="0" w:color="auto"/>
          </w:divBdr>
        </w:div>
        <w:div w:id="1809742674">
          <w:marLeft w:val="0"/>
          <w:marRight w:val="0"/>
          <w:marTop w:val="0"/>
          <w:marBottom w:val="0"/>
          <w:divBdr>
            <w:top w:val="none" w:sz="0" w:space="0" w:color="auto"/>
            <w:left w:val="none" w:sz="0" w:space="0" w:color="auto"/>
            <w:bottom w:val="none" w:sz="0" w:space="0" w:color="auto"/>
            <w:right w:val="none" w:sz="0" w:space="0" w:color="auto"/>
          </w:divBdr>
          <w:divsChild>
            <w:div w:id="83502091">
              <w:marLeft w:val="0"/>
              <w:marRight w:val="0"/>
              <w:marTop w:val="0"/>
              <w:marBottom w:val="0"/>
              <w:divBdr>
                <w:top w:val="none" w:sz="0" w:space="0" w:color="auto"/>
                <w:left w:val="none" w:sz="0" w:space="0" w:color="auto"/>
                <w:bottom w:val="none" w:sz="0" w:space="0" w:color="auto"/>
                <w:right w:val="none" w:sz="0" w:space="0" w:color="auto"/>
              </w:divBdr>
            </w:div>
            <w:div w:id="119956622">
              <w:marLeft w:val="0"/>
              <w:marRight w:val="0"/>
              <w:marTop w:val="0"/>
              <w:marBottom w:val="0"/>
              <w:divBdr>
                <w:top w:val="none" w:sz="0" w:space="0" w:color="auto"/>
                <w:left w:val="none" w:sz="0" w:space="0" w:color="auto"/>
                <w:bottom w:val="none" w:sz="0" w:space="0" w:color="auto"/>
                <w:right w:val="none" w:sz="0" w:space="0" w:color="auto"/>
              </w:divBdr>
            </w:div>
            <w:div w:id="134110678">
              <w:marLeft w:val="0"/>
              <w:marRight w:val="0"/>
              <w:marTop w:val="0"/>
              <w:marBottom w:val="0"/>
              <w:divBdr>
                <w:top w:val="none" w:sz="0" w:space="0" w:color="auto"/>
                <w:left w:val="none" w:sz="0" w:space="0" w:color="auto"/>
                <w:bottom w:val="none" w:sz="0" w:space="0" w:color="auto"/>
                <w:right w:val="none" w:sz="0" w:space="0" w:color="auto"/>
              </w:divBdr>
            </w:div>
            <w:div w:id="184561651">
              <w:marLeft w:val="0"/>
              <w:marRight w:val="0"/>
              <w:marTop w:val="0"/>
              <w:marBottom w:val="0"/>
              <w:divBdr>
                <w:top w:val="none" w:sz="0" w:space="0" w:color="auto"/>
                <w:left w:val="none" w:sz="0" w:space="0" w:color="auto"/>
                <w:bottom w:val="none" w:sz="0" w:space="0" w:color="auto"/>
                <w:right w:val="none" w:sz="0" w:space="0" w:color="auto"/>
              </w:divBdr>
            </w:div>
            <w:div w:id="221016479">
              <w:marLeft w:val="0"/>
              <w:marRight w:val="0"/>
              <w:marTop w:val="0"/>
              <w:marBottom w:val="0"/>
              <w:divBdr>
                <w:top w:val="none" w:sz="0" w:space="0" w:color="auto"/>
                <w:left w:val="none" w:sz="0" w:space="0" w:color="auto"/>
                <w:bottom w:val="none" w:sz="0" w:space="0" w:color="auto"/>
                <w:right w:val="none" w:sz="0" w:space="0" w:color="auto"/>
              </w:divBdr>
            </w:div>
            <w:div w:id="245654592">
              <w:marLeft w:val="0"/>
              <w:marRight w:val="0"/>
              <w:marTop w:val="0"/>
              <w:marBottom w:val="0"/>
              <w:divBdr>
                <w:top w:val="none" w:sz="0" w:space="0" w:color="auto"/>
                <w:left w:val="none" w:sz="0" w:space="0" w:color="auto"/>
                <w:bottom w:val="none" w:sz="0" w:space="0" w:color="auto"/>
                <w:right w:val="none" w:sz="0" w:space="0" w:color="auto"/>
              </w:divBdr>
            </w:div>
            <w:div w:id="346175018">
              <w:marLeft w:val="0"/>
              <w:marRight w:val="0"/>
              <w:marTop w:val="0"/>
              <w:marBottom w:val="0"/>
              <w:divBdr>
                <w:top w:val="none" w:sz="0" w:space="0" w:color="auto"/>
                <w:left w:val="none" w:sz="0" w:space="0" w:color="auto"/>
                <w:bottom w:val="none" w:sz="0" w:space="0" w:color="auto"/>
                <w:right w:val="none" w:sz="0" w:space="0" w:color="auto"/>
              </w:divBdr>
            </w:div>
            <w:div w:id="432897472">
              <w:marLeft w:val="0"/>
              <w:marRight w:val="0"/>
              <w:marTop w:val="0"/>
              <w:marBottom w:val="0"/>
              <w:divBdr>
                <w:top w:val="none" w:sz="0" w:space="0" w:color="auto"/>
                <w:left w:val="none" w:sz="0" w:space="0" w:color="auto"/>
                <w:bottom w:val="none" w:sz="0" w:space="0" w:color="auto"/>
                <w:right w:val="none" w:sz="0" w:space="0" w:color="auto"/>
              </w:divBdr>
            </w:div>
            <w:div w:id="619846608">
              <w:marLeft w:val="0"/>
              <w:marRight w:val="0"/>
              <w:marTop w:val="0"/>
              <w:marBottom w:val="0"/>
              <w:divBdr>
                <w:top w:val="none" w:sz="0" w:space="0" w:color="auto"/>
                <w:left w:val="none" w:sz="0" w:space="0" w:color="auto"/>
                <w:bottom w:val="none" w:sz="0" w:space="0" w:color="auto"/>
                <w:right w:val="none" w:sz="0" w:space="0" w:color="auto"/>
              </w:divBdr>
            </w:div>
            <w:div w:id="624502672">
              <w:marLeft w:val="0"/>
              <w:marRight w:val="0"/>
              <w:marTop w:val="0"/>
              <w:marBottom w:val="0"/>
              <w:divBdr>
                <w:top w:val="none" w:sz="0" w:space="0" w:color="auto"/>
                <w:left w:val="none" w:sz="0" w:space="0" w:color="auto"/>
                <w:bottom w:val="none" w:sz="0" w:space="0" w:color="auto"/>
                <w:right w:val="none" w:sz="0" w:space="0" w:color="auto"/>
              </w:divBdr>
            </w:div>
            <w:div w:id="657074330">
              <w:marLeft w:val="0"/>
              <w:marRight w:val="0"/>
              <w:marTop w:val="0"/>
              <w:marBottom w:val="0"/>
              <w:divBdr>
                <w:top w:val="none" w:sz="0" w:space="0" w:color="auto"/>
                <w:left w:val="none" w:sz="0" w:space="0" w:color="auto"/>
                <w:bottom w:val="none" w:sz="0" w:space="0" w:color="auto"/>
                <w:right w:val="none" w:sz="0" w:space="0" w:color="auto"/>
              </w:divBdr>
            </w:div>
            <w:div w:id="896627855">
              <w:marLeft w:val="0"/>
              <w:marRight w:val="0"/>
              <w:marTop w:val="0"/>
              <w:marBottom w:val="0"/>
              <w:divBdr>
                <w:top w:val="none" w:sz="0" w:space="0" w:color="auto"/>
                <w:left w:val="none" w:sz="0" w:space="0" w:color="auto"/>
                <w:bottom w:val="none" w:sz="0" w:space="0" w:color="auto"/>
                <w:right w:val="none" w:sz="0" w:space="0" w:color="auto"/>
              </w:divBdr>
            </w:div>
            <w:div w:id="993027795">
              <w:marLeft w:val="0"/>
              <w:marRight w:val="0"/>
              <w:marTop w:val="0"/>
              <w:marBottom w:val="0"/>
              <w:divBdr>
                <w:top w:val="none" w:sz="0" w:space="0" w:color="auto"/>
                <w:left w:val="none" w:sz="0" w:space="0" w:color="auto"/>
                <w:bottom w:val="none" w:sz="0" w:space="0" w:color="auto"/>
                <w:right w:val="none" w:sz="0" w:space="0" w:color="auto"/>
              </w:divBdr>
            </w:div>
            <w:div w:id="1075857991">
              <w:marLeft w:val="0"/>
              <w:marRight w:val="0"/>
              <w:marTop w:val="0"/>
              <w:marBottom w:val="0"/>
              <w:divBdr>
                <w:top w:val="none" w:sz="0" w:space="0" w:color="auto"/>
                <w:left w:val="none" w:sz="0" w:space="0" w:color="auto"/>
                <w:bottom w:val="none" w:sz="0" w:space="0" w:color="auto"/>
                <w:right w:val="none" w:sz="0" w:space="0" w:color="auto"/>
              </w:divBdr>
            </w:div>
            <w:div w:id="1174684680">
              <w:marLeft w:val="0"/>
              <w:marRight w:val="0"/>
              <w:marTop w:val="0"/>
              <w:marBottom w:val="0"/>
              <w:divBdr>
                <w:top w:val="none" w:sz="0" w:space="0" w:color="auto"/>
                <w:left w:val="none" w:sz="0" w:space="0" w:color="auto"/>
                <w:bottom w:val="none" w:sz="0" w:space="0" w:color="auto"/>
                <w:right w:val="none" w:sz="0" w:space="0" w:color="auto"/>
              </w:divBdr>
            </w:div>
            <w:div w:id="1228347331">
              <w:marLeft w:val="0"/>
              <w:marRight w:val="0"/>
              <w:marTop w:val="0"/>
              <w:marBottom w:val="0"/>
              <w:divBdr>
                <w:top w:val="none" w:sz="0" w:space="0" w:color="auto"/>
                <w:left w:val="none" w:sz="0" w:space="0" w:color="auto"/>
                <w:bottom w:val="none" w:sz="0" w:space="0" w:color="auto"/>
                <w:right w:val="none" w:sz="0" w:space="0" w:color="auto"/>
              </w:divBdr>
            </w:div>
            <w:div w:id="1319848945">
              <w:marLeft w:val="0"/>
              <w:marRight w:val="0"/>
              <w:marTop w:val="0"/>
              <w:marBottom w:val="0"/>
              <w:divBdr>
                <w:top w:val="none" w:sz="0" w:space="0" w:color="auto"/>
                <w:left w:val="none" w:sz="0" w:space="0" w:color="auto"/>
                <w:bottom w:val="none" w:sz="0" w:space="0" w:color="auto"/>
                <w:right w:val="none" w:sz="0" w:space="0" w:color="auto"/>
              </w:divBdr>
            </w:div>
            <w:div w:id="1392999985">
              <w:marLeft w:val="0"/>
              <w:marRight w:val="0"/>
              <w:marTop w:val="0"/>
              <w:marBottom w:val="0"/>
              <w:divBdr>
                <w:top w:val="none" w:sz="0" w:space="0" w:color="auto"/>
                <w:left w:val="none" w:sz="0" w:space="0" w:color="auto"/>
                <w:bottom w:val="none" w:sz="0" w:space="0" w:color="auto"/>
                <w:right w:val="none" w:sz="0" w:space="0" w:color="auto"/>
              </w:divBdr>
            </w:div>
            <w:div w:id="1536458546">
              <w:marLeft w:val="0"/>
              <w:marRight w:val="0"/>
              <w:marTop w:val="0"/>
              <w:marBottom w:val="0"/>
              <w:divBdr>
                <w:top w:val="none" w:sz="0" w:space="0" w:color="auto"/>
                <w:left w:val="none" w:sz="0" w:space="0" w:color="auto"/>
                <w:bottom w:val="none" w:sz="0" w:space="0" w:color="auto"/>
                <w:right w:val="none" w:sz="0" w:space="0" w:color="auto"/>
              </w:divBdr>
            </w:div>
            <w:div w:id="1786390224">
              <w:marLeft w:val="0"/>
              <w:marRight w:val="0"/>
              <w:marTop w:val="0"/>
              <w:marBottom w:val="0"/>
              <w:divBdr>
                <w:top w:val="none" w:sz="0" w:space="0" w:color="auto"/>
                <w:left w:val="none" w:sz="0" w:space="0" w:color="auto"/>
                <w:bottom w:val="none" w:sz="0" w:space="0" w:color="auto"/>
                <w:right w:val="none" w:sz="0" w:space="0" w:color="auto"/>
              </w:divBdr>
            </w:div>
            <w:div w:id="1789230091">
              <w:marLeft w:val="0"/>
              <w:marRight w:val="0"/>
              <w:marTop w:val="0"/>
              <w:marBottom w:val="0"/>
              <w:divBdr>
                <w:top w:val="none" w:sz="0" w:space="0" w:color="auto"/>
                <w:left w:val="none" w:sz="0" w:space="0" w:color="auto"/>
                <w:bottom w:val="none" w:sz="0" w:space="0" w:color="auto"/>
                <w:right w:val="none" w:sz="0" w:space="0" w:color="auto"/>
              </w:divBdr>
              <w:divsChild>
                <w:div w:id="367067509">
                  <w:marLeft w:val="0"/>
                  <w:marRight w:val="0"/>
                  <w:marTop w:val="0"/>
                  <w:marBottom w:val="0"/>
                  <w:divBdr>
                    <w:top w:val="none" w:sz="0" w:space="0" w:color="auto"/>
                    <w:left w:val="none" w:sz="0" w:space="0" w:color="auto"/>
                    <w:bottom w:val="none" w:sz="0" w:space="0" w:color="auto"/>
                    <w:right w:val="none" w:sz="0" w:space="0" w:color="auto"/>
                  </w:divBdr>
                </w:div>
                <w:div w:id="598291282">
                  <w:marLeft w:val="0"/>
                  <w:marRight w:val="0"/>
                  <w:marTop w:val="0"/>
                  <w:marBottom w:val="0"/>
                  <w:divBdr>
                    <w:top w:val="none" w:sz="0" w:space="0" w:color="auto"/>
                    <w:left w:val="none" w:sz="0" w:space="0" w:color="auto"/>
                    <w:bottom w:val="none" w:sz="0" w:space="0" w:color="auto"/>
                    <w:right w:val="none" w:sz="0" w:space="0" w:color="auto"/>
                  </w:divBdr>
                </w:div>
                <w:div w:id="910044107">
                  <w:marLeft w:val="0"/>
                  <w:marRight w:val="0"/>
                  <w:marTop w:val="0"/>
                  <w:marBottom w:val="0"/>
                  <w:divBdr>
                    <w:top w:val="none" w:sz="0" w:space="0" w:color="auto"/>
                    <w:left w:val="none" w:sz="0" w:space="0" w:color="auto"/>
                    <w:bottom w:val="none" w:sz="0" w:space="0" w:color="auto"/>
                    <w:right w:val="none" w:sz="0" w:space="0" w:color="auto"/>
                  </w:divBdr>
                </w:div>
                <w:div w:id="1073434507">
                  <w:marLeft w:val="0"/>
                  <w:marRight w:val="0"/>
                  <w:marTop w:val="0"/>
                  <w:marBottom w:val="0"/>
                  <w:divBdr>
                    <w:top w:val="none" w:sz="0" w:space="0" w:color="auto"/>
                    <w:left w:val="none" w:sz="0" w:space="0" w:color="auto"/>
                    <w:bottom w:val="none" w:sz="0" w:space="0" w:color="auto"/>
                    <w:right w:val="none" w:sz="0" w:space="0" w:color="auto"/>
                  </w:divBdr>
                </w:div>
                <w:div w:id="1535918368">
                  <w:marLeft w:val="0"/>
                  <w:marRight w:val="0"/>
                  <w:marTop w:val="0"/>
                  <w:marBottom w:val="0"/>
                  <w:divBdr>
                    <w:top w:val="none" w:sz="0" w:space="0" w:color="auto"/>
                    <w:left w:val="none" w:sz="0" w:space="0" w:color="auto"/>
                    <w:bottom w:val="none" w:sz="0" w:space="0" w:color="auto"/>
                    <w:right w:val="none" w:sz="0" w:space="0" w:color="auto"/>
                  </w:divBdr>
                </w:div>
                <w:div w:id="1794252012">
                  <w:marLeft w:val="0"/>
                  <w:marRight w:val="0"/>
                  <w:marTop w:val="0"/>
                  <w:marBottom w:val="0"/>
                  <w:divBdr>
                    <w:top w:val="none" w:sz="0" w:space="0" w:color="auto"/>
                    <w:left w:val="none" w:sz="0" w:space="0" w:color="auto"/>
                    <w:bottom w:val="none" w:sz="0" w:space="0" w:color="auto"/>
                    <w:right w:val="none" w:sz="0" w:space="0" w:color="auto"/>
                  </w:divBdr>
                </w:div>
                <w:div w:id="2028865531">
                  <w:marLeft w:val="0"/>
                  <w:marRight w:val="0"/>
                  <w:marTop w:val="0"/>
                  <w:marBottom w:val="0"/>
                  <w:divBdr>
                    <w:top w:val="none" w:sz="0" w:space="0" w:color="auto"/>
                    <w:left w:val="none" w:sz="0" w:space="0" w:color="auto"/>
                    <w:bottom w:val="none" w:sz="0" w:space="0" w:color="auto"/>
                    <w:right w:val="none" w:sz="0" w:space="0" w:color="auto"/>
                  </w:divBdr>
                </w:div>
              </w:divsChild>
            </w:div>
            <w:div w:id="1840735268">
              <w:marLeft w:val="0"/>
              <w:marRight w:val="0"/>
              <w:marTop w:val="0"/>
              <w:marBottom w:val="0"/>
              <w:divBdr>
                <w:top w:val="none" w:sz="0" w:space="0" w:color="auto"/>
                <w:left w:val="none" w:sz="0" w:space="0" w:color="auto"/>
                <w:bottom w:val="none" w:sz="0" w:space="0" w:color="auto"/>
                <w:right w:val="none" w:sz="0" w:space="0" w:color="auto"/>
              </w:divBdr>
            </w:div>
            <w:div w:id="1985618348">
              <w:marLeft w:val="0"/>
              <w:marRight w:val="0"/>
              <w:marTop w:val="0"/>
              <w:marBottom w:val="0"/>
              <w:divBdr>
                <w:top w:val="none" w:sz="0" w:space="0" w:color="auto"/>
                <w:left w:val="none" w:sz="0" w:space="0" w:color="auto"/>
                <w:bottom w:val="none" w:sz="0" w:space="0" w:color="auto"/>
                <w:right w:val="none" w:sz="0" w:space="0" w:color="auto"/>
              </w:divBdr>
            </w:div>
            <w:div w:id="20470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506">
      <w:bodyDiv w:val="1"/>
      <w:marLeft w:val="0"/>
      <w:marRight w:val="0"/>
      <w:marTop w:val="0"/>
      <w:marBottom w:val="0"/>
      <w:divBdr>
        <w:top w:val="none" w:sz="0" w:space="0" w:color="auto"/>
        <w:left w:val="none" w:sz="0" w:space="0" w:color="auto"/>
        <w:bottom w:val="none" w:sz="0" w:space="0" w:color="auto"/>
        <w:right w:val="none" w:sz="0" w:space="0" w:color="auto"/>
      </w:divBdr>
    </w:div>
    <w:div w:id="448663588">
      <w:bodyDiv w:val="1"/>
      <w:marLeft w:val="0"/>
      <w:marRight w:val="0"/>
      <w:marTop w:val="0"/>
      <w:marBottom w:val="0"/>
      <w:divBdr>
        <w:top w:val="none" w:sz="0" w:space="0" w:color="auto"/>
        <w:left w:val="none" w:sz="0" w:space="0" w:color="auto"/>
        <w:bottom w:val="none" w:sz="0" w:space="0" w:color="auto"/>
        <w:right w:val="none" w:sz="0" w:space="0" w:color="auto"/>
      </w:divBdr>
    </w:div>
    <w:div w:id="449201342">
      <w:bodyDiv w:val="1"/>
      <w:marLeft w:val="0"/>
      <w:marRight w:val="0"/>
      <w:marTop w:val="0"/>
      <w:marBottom w:val="0"/>
      <w:divBdr>
        <w:top w:val="none" w:sz="0" w:space="0" w:color="auto"/>
        <w:left w:val="none" w:sz="0" w:space="0" w:color="auto"/>
        <w:bottom w:val="none" w:sz="0" w:space="0" w:color="auto"/>
        <w:right w:val="none" w:sz="0" w:space="0" w:color="auto"/>
      </w:divBdr>
    </w:div>
    <w:div w:id="461458180">
      <w:bodyDiv w:val="1"/>
      <w:marLeft w:val="0"/>
      <w:marRight w:val="0"/>
      <w:marTop w:val="0"/>
      <w:marBottom w:val="0"/>
      <w:divBdr>
        <w:top w:val="none" w:sz="0" w:space="0" w:color="auto"/>
        <w:left w:val="none" w:sz="0" w:space="0" w:color="auto"/>
        <w:bottom w:val="none" w:sz="0" w:space="0" w:color="auto"/>
        <w:right w:val="none" w:sz="0" w:space="0" w:color="auto"/>
      </w:divBdr>
    </w:div>
    <w:div w:id="506214973">
      <w:bodyDiv w:val="1"/>
      <w:marLeft w:val="0"/>
      <w:marRight w:val="0"/>
      <w:marTop w:val="0"/>
      <w:marBottom w:val="0"/>
      <w:divBdr>
        <w:top w:val="none" w:sz="0" w:space="0" w:color="auto"/>
        <w:left w:val="none" w:sz="0" w:space="0" w:color="auto"/>
        <w:bottom w:val="none" w:sz="0" w:space="0" w:color="auto"/>
        <w:right w:val="none" w:sz="0" w:space="0" w:color="auto"/>
      </w:divBdr>
    </w:div>
    <w:div w:id="507910537">
      <w:bodyDiv w:val="1"/>
      <w:marLeft w:val="0"/>
      <w:marRight w:val="0"/>
      <w:marTop w:val="0"/>
      <w:marBottom w:val="0"/>
      <w:divBdr>
        <w:top w:val="none" w:sz="0" w:space="0" w:color="auto"/>
        <w:left w:val="none" w:sz="0" w:space="0" w:color="auto"/>
        <w:bottom w:val="none" w:sz="0" w:space="0" w:color="auto"/>
        <w:right w:val="none" w:sz="0" w:space="0" w:color="auto"/>
      </w:divBdr>
    </w:div>
    <w:div w:id="510922258">
      <w:bodyDiv w:val="1"/>
      <w:marLeft w:val="0"/>
      <w:marRight w:val="0"/>
      <w:marTop w:val="0"/>
      <w:marBottom w:val="0"/>
      <w:divBdr>
        <w:top w:val="none" w:sz="0" w:space="0" w:color="auto"/>
        <w:left w:val="none" w:sz="0" w:space="0" w:color="auto"/>
        <w:bottom w:val="none" w:sz="0" w:space="0" w:color="auto"/>
        <w:right w:val="none" w:sz="0" w:space="0" w:color="auto"/>
      </w:divBdr>
    </w:div>
    <w:div w:id="529876174">
      <w:bodyDiv w:val="1"/>
      <w:marLeft w:val="0"/>
      <w:marRight w:val="0"/>
      <w:marTop w:val="0"/>
      <w:marBottom w:val="0"/>
      <w:divBdr>
        <w:top w:val="none" w:sz="0" w:space="0" w:color="auto"/>
        <w:left w:val="none" w:sz="0" w:space="0" w:color="auto"/>
        <w:bottom w:val="none" w:sz="0" w:space="0" w:color="auto"/>
        <w:right w:val="none" w:sz="0" w:space="0" w:color="auto"/>
      </w:divBdr>
    </w:div>
    <w:div w:id="537087089">
      <w:bodyDiv w:val="1"/>
      <w:marLeft w:val="0"/>
      <w:marRight w:val="0"/>
      <w:marTop w:val="0"/>
      <w:marBottom w:val="0"/>
      <w:divBdr>
        <w:top w:val="none" w:sz="0" w:space="0" w:color="auto"/>
        <w:left w:val="none" w:sz="0" w:space="0" w:color="auto"/>
        <w:bottom w:val="none" w:sz="0" w:space="0" w:color="auto"/>
        <w:right w:val="none" w:sz="0" w:space="0" w:color="auto"/>
      </w:divBdr>
    </w:div>
    <w:div w:id="537472426">
      <w:bodyDiv w:val="1"/>
      <w:marLeft w:val="0"/>
      <w:marRight w:val="0"/>
      <w:marTop w:val="0"/>
      <w:marBottom w:val="0"/>
      <w:divBdr>
        <w:top w:val="none" w:sz="0" w:space="0" w:color="auto"/>
        <w:left w:val="none" w:sz="0" w:space="0" w:color="auto"/>
        <w:bottom w:val="none" w:sz="0" w:space="0" w:color="auto"/>
        <w:right w:val="none" w:sz="0" w:space="0" w:color="auto"/>
      </w:divBdr>
    </w:div>
    <w:div w:id="575165324">
      <w:bodyDiv w:val="1"/>
      <w:marLeft w:val="0"/>
      <w:marRight w:val="0"/>
      <w:marTop w:val="0"/>
      <w:marBottom w:val="0"/>
      <w:divBdr>
        <w:top w:val="none" w:sz="0" w:space="0" w:color="auto"/>
        <w:left w:val="none" w:sz="0" w:space="0" w:color="auto"/>
        <w:bottom w:val="none" w:sz="0" w:space="0" w:color="auto"/>
        <w:right w:val="none" w:sz="0" w:space="0" w:color="auto"/>
      </w:divBdr>
      <w:divsChild>
        <w:div w:id="393545668">
          <w:marLeft w:val="1170"/>
          <w:marRight w:val="735"/>
          <w:marTop w:val="0"/>
          <w:marBottom w:val="0"/>
          <w:divBdr>
            <w:top w:val="none" w:sz="0" w:space="0" w:color="auto"/>
            <w:left w:val="none" w:sz="0" w:space="0" w:color="auto"/>
            <w:bottom w:val="none" w:sz="0" w:space="0" w:color="auto"/>
            <w:right w:val="none" w:sz="0" w:space="0" w:color="auto"/>
          </w:divBdr>
        </w:div>
        <w:div w:id="399332158">
          <w:marLeft w:val="1170"/>
          <w:marRight w:val="735"/>
          <w:marTop w:val="0"/>
          <w:marBottom w:val="0"/>
          <w:divBdr>
            <w:top w:val="none" w:sz="0" w:space="0" w:color="auto"/>
            <w:left w:val="none" w:sz="0" w:space="0" w:color="auto"/>
            <w:bottom w:val="none" w:sz="0" w:space="0" w:color="auto"/>
            <w:right w:val="none" w:sz="0" w:space="0" w:color="auto"/>
          </w:divBdr>
        </w:div>
        <w:div w:id="1128009040">
          <w:marLeft w:val="1170"/>
          <w:marRight w:val="735"/>
          <w:marTop w:val="0"/>
          <w:marBottom w:val="0"/>
          <w:divBdr>
            <w:top w:val="none" w:sz="0" w:space="0" w:color="auto"/>
            <w:left w:val="none" w:sz="0" w:space="0" w:color="auto"/>
            <w:bottom w:val="none" w:sz="0" w:space="0" w:color="auto"/>
            <w:right w:val="none" w:sz="0" w:space="0" w:color="auto"/>
          </w:divBdr>
        </w:div>
        <w:div w:id="1137064938">
          <w:marLeft w:val="1170"/>
          <w:marRight w:val="735"/>
          <w:marTop w:val="0"/>
          <w:marBottom w:val="0"/>
          <w:divBdr>
            <w:top w:val="none" w:sz="0" w:space="0" w:color="auto"/>
            <w:left w:val="none" w:sz="0" w:space="0" w:color="auto"/>
            <w:bottom w:val="none" w:sz="0" w:space="0" w:color="auto"/>
            <w:right w:val="none" w:sz="0" w:space="0" w:color="auto"/>
          </w:divBdr>
        </w:div>
        <w:div w:id="1296133051">
          <w:marLeft w:val="1170"/>
          <w:marRight w:val="735"/>
          <w:marTop w:val="0"/>
          <w:marBottom w:val="0"/>
          <w:divBdr>
            <w:top w:val="none" w:sz="0" w:space="0" w:color="auto"/>
            <w:left w:val="none" w:sz="0" w:space="0" w:color="auto"/>
            <w:bottom w:val="none" w:sz="0" w:space="0" w:color="auto"/>
            <w:right w:val="none" w:sz="0" w:space="0" w:color="auto"/>
          </w:divBdr>
        </w:div>
        <w:div w:id="1957327078">
          <w:marLeft w:val="1170"/>
          <w:marRight w:val="735"/>
          <w:marTop w:val="0"/>
          <w:marBottom w:val="0"/>
          <w:divBdr>
            <w:top w:val="none" w:sz="0" w:space="0" w:color="auto"/>
            <w:left w:val="none" w:sz="0" w:space="0" w:color="auto"/>
            <w:bottom w:val="none" w:sz="0" w:space="0" w:color="auto"/>
            <w:right w:val="none" w:sz="0" w:space="0" w:color="auto"/>
          </w:divBdr>
        </w:div>
      </w:divsChild>
    </w:div>
    <w:div w:id="609240326">
      <w:bodyDiv w:val="1"/>
      <w:marLeft w:val="0"/>
      <w:marRight w:val="0"/>
      <w:marTop w:val="0"/>
      <w:marBottom w:val="0"/>
      <w:divBdr>
        <w:top w:val="none" w:sz="0" w:space="0" w:color="auto"/>
        <w:left w:val="none" w:sz="0" w:space="0" w:color="auto"/>
        <w:bottom w:val="none" w:sz="0" w:space="0" w:color="auto"/>
        <w:right w:val="none" w:sz="0" w:space="0" w:color="auto"/>
      </w:divBdr>
      <w:divsChild>
        <w:div w:id="200896550">
          <w:marLeft w:val="0"/>
          <w:marRight w:val="0"/>
          <w:marTop w:val="0"/>
          <w:marBottom w:val="0"/>
          <w:divBdr>
            <w:top w:val="none" w:sz="0" w:space="0" w:color="auto"/>
            <w:left w:val="none" w:sz="0" w:space="0" w:color="auto"/>
            <w:bottom w:val="none" w:sz="0" w:space="0" w:color="auto"/>
            <w:right w:val="none" w:sz="0" w:space="0" w:color="auto"/>
          </w:divBdr>
        </w:div>
        <w:div w:id="233126768">
          <w:marLeft w:val="0"/>
          <w:marRight w:val="0"/>
          <w:marTop w:val="0"/>
          <w:marBottom w:val="0"/>
          <w:divBdr>
            <w:top w:val="none" w:sz="0" w:space="0" w:color="auto"/>
            <w:left w:val="none" w:sz="0" w:space="0" w:color="auto"/>
            <w:bottom w:val="none" w:sz="0" w:space="0" w:color="auto"/>
            <w:right w:val="none" w:sz="0" w:space="0" w:color="auto"/>
          </w:divBdr>
        </w:div>
        <w:div w:id="314723322">
          <w:marLeft w:val="0"/>
          <w:marRight w:val="0"/>
          <w:marTop w:val="0"/>
          <w:marBottom w:val="0"/>
          <w:divBdr>
            <w:top w:val="none" w:sz="0" w:space="0" w:color="auto"/>
            <w:left w:val="none" w:sz="0" w:space="0" w:color="auto"/>
            <w:bottom w:val="none" w:sz="0" w:space="0" w:color="auto"/>
            <w:right w:val="none" w:sz="0" w:space="0" w:color="auto"/>
          </w:divBdr>
        </w:div>
        <w:div w:id="432214807">
          <w:marLeft w:val="0"/>
          <w:marRight w:val="0"/>
          <w:marTop w:val="0"/>
          <w:marBottom w:val="0"/>
          <w:divBdr>
            <w:top w:val="none" w:sz="0" w:space="0" w:color="auto"/>
            <w:left w:val="none" w:sz="0" w:space="0" w:color="auto"/>
            <w:bottom w:val="none" w:sz="0" w:space="0" w:color="auto"/>
            <w:right w:val="none" w:sz="0" w:space="0" w:color="auto"/>
          </w:divBdr>
        </w:div>
        <w:div w:id="503477449">
          <w:marLeft w:val="0"/>
          <w:marRight w:val="0"/>
          <w:marTop w:val="0"/>
          <w:marBottom w:val="0"/>
          <w:divBdr>
            <w:top w:val="none" w:sz="0" w:space="0" w:color="auto"/>
            <w:left w:val="none" w:sz="0" w:space="0" w:color="auto"/>
            <w:bottom w:val="none" w:sz="0" w:space="0" w:color="auto"/>
            <w:right w:val="none" w:sz="0" w:space="0" w:color="auto"/>
          </w:divBdr>
        </w:div>
        <w:div w:id="503907043">
          <w:marLeft w:val="0"/>
          <w:marRight w:val="0"/>
          <w:marTop w:val="0"/>
          <w:marBottom w:val="0"/>
          <w:divBdr>
            <w:top w:val="none" w:sz="0" w:space="0" w:color="auto"/>
            <w:left w:val="none" w:sz="0" w:space="0" w:color="auto"/>
            <w:bottom w:val="none" w:sz="0" w:space="0" w:color="auto"/>
            <w:right w:val="none" w:sz="0" w:space="0" w:color="auto"/>
          </w:divBdr>
        </w:div>
        <w:div w:id="581715758">
          <w:marLeft w:val="0"/>
          <w:marRight w:val="0"/>
          <w:marTop w:val="0"/>
          <w:marBottom w:val="0"/>
          <w:divBdr>
            <w:top w:val="none" w:sz="0" w:space="0" w:color="auto"/>
            <w:left w:val="none" w:sz="0" w:space="0" w:color="auto"/>
            <w:bottom w:val="none" w:sz="0" w:space="0" w:color="auto"/>
            <w:right w:val="none" w:sz="0" w:space="0" w:color="auto"/>
          </w:divBdr>
        </w:div>
        <w:div w:id="627056556">
          <w:marLeft w:val="0"/>
          <w:marRight w:val="0"/>
          <w:marTop w:val="0"/>
          <w:marBottom w:val="0"/>
          <w:divBdr>
            <w:top w:val="none" w:sz="0" w:space="0" w:color="auto"/>
            <w:left w:val="none" w:sz="0" w:space="0" w:color="auto"/>
            <w:bottom w:val="none" w:sz="0" w:space="0" w:color="auto"/>
            <w:right w:val="none" w:sz="0" w:space="0" w:color="auto"/>
          </w:divBdr>
        </w:div>
        <w:div w:id="649286129">
          <w:marLeft w:val="0"/>
          <w:marRight w:val="0"/>
          <w:marTop w:val="0"/>
          <w:marBottom w:val="0"/>
          <w:divBdr>
            <w:top w:val="none" w:sz="0" w:space="0" w:color="auto"/>
            <w:left w:val="none" w:sz="0" w:space="0" w:color="auto"/>
            <w:bottom w:val="none" w:sz="0" w:space="0" w:color="auto"/>
            <w:right w:val="none" w:sz="0" w:space="0" w:color="auto"/>
          </w:divBdr>
        </w:div>
        <w:div w:id="964891114">
          <w:marLeft w:val="0"/>
          <w:marRight w:val="0"/>
          <w:marTop w:val="0"/>
          <w:marBottom w:val="0"/>
          <w:divBdr>
            <w:top w:val="none" w:sz="0" w:space="0" w:color="auto"/>
            <w:left w:val="none" w:sz="0" w:space="0" w:color="auto"/>
            <w:bottom w:val="none" w:sz="0" w:space="0" w:color="auto"/>
            <w:right w:val="none" w:sz="0" w:space="0" w:color="auto"/>
          </w:divBdr>
        </w:div>
        <w:div w:id="1001348555">
          <w:marLeft w:val="0"/>
          <w:marRight w:val="0"/>
          <w:marTop w:val="0"/>
          <w:marBottom w:val="0"/>
          <w:divBdr>
            <w:top w:val="none" w:sz="0" w:space="0" w:color="auto"/>
            <w:left w:val="none" w:sz="0" w:space="0" w:color="auto"/>
            <w:bottom w:val="none" w:sz="0" w:space="0" w:color="auto"/>
            <w:right w:val="none" w:sz="0" w:space="0" w:color="auto"/>
          </w:divBdr>
        </w:div>
        <w:div w:id="1059520841">
          <w:marLeft w:val="0"/>
          <w:marRight w:val="0"/>
          <w:marTop w:val="0"/>
          <w:marBottom w:val="0"/>
          <w:divBdr>
            <w:top w:val="none" w:sz="0" w:space="0" w:color="auto"/>
            <w:left w:val="none" w:sz="0" w:space="0" w:color="auto"/>
            <w:bottom w:val="none" w:sz="0" w:space="0" w:color="auto"/>
            <w:right w:val="none" w:sz="0" w:space="0" w:color="auto"/>
          </w:divBdr>
        </w:div>
        <w:div w:id="1121804696">
          <w:marLeft w:val="0"/>
          <w:marRight w:val="0"/>
          <w:marTop w:val="0"/>
          <w:marBottom w:val="0"/>
          <w:divBdr>
            <w:top w:val="none" w:sz="0" w:space="0" w:color="auto"/>
            <w:left w:val="none" w:sz="0" w:space="0" w:color="auto"/>
            <w:bottom w:val="none" w:sz="0" w:space="0" w:color="auto"/>
            <w:right w:val="none" w:sz="0" w:space="0" w:color="auto"/>
          </w:divBdr>
        </w:div>
        <w:div w:id="1142455702">
          <w:marLeft w:val="0"/>
          <w:marRight w:val="0"/>
          <w:marTop w:val="0"/>
          <w:marBottom w:val="0"/>
          <w:divBdr>
            <w:top w:val="none" w:sz="0" w:space="0" w:color="auto"/>
            <w:left w:val="none" w:sz="0" w:space="0" w:color="auto"/>
            <w:bottom w:val="none" w:sz="0" w:space="0" w:color="auto"/>
            <w:right w:val="none" w:sz="0" w:space="0" w:color="auto"/>
          </w:divBdr>
        </w:div>
        <w:div w:id="1243874950">
          <w:marLeft w:val="0"/>
          <w:marRight w:val="0"/>
          <w:marTop w:val="0"/>
          <w:marBottom w:val="0"/>
          <w:divBdr>
            <w:top w:val="none" w:sz="0" w:space="0" w:color="auto"/>
            <w:left w:val="none" w:sz="0" w:space="0" w:color="auto"/>
            <w:bottom w:val="none" w:sz="0" w:space="0" w:color="auto"/>
            <w:right w:val="none" w:sz="0" w:space="0" w:color="auto"/>
          </w:divBdr>
        </w:div>
        <w:div w:id="1247225470">
          <w:marLeft w:val="0"/>
          <w:marRight w:val="0"/>
          <w:marTop w:val="0"/>
          <w:marBottom w:val="0"/>
          <w:divBdr>
            <w:top w:val="none" w:sz="0" w:space="0" w:color="auto"/>
            <w:left w:val="none" w:sz="0" w:space="0" w:color="auto"/>
            <w:bottom w:val="none" w:sz="0" w:space="0" w:color="auto"/>
            <w:right w:val="none" w:sz="0" w:space="0" w:color="auto"/>
          </w:divBdr>
        </w:div>
        <w:div w:id="1272401499">
          <w:marLeft w:val="0"/>
          <w:marRight w:val="0"/>
          <w:marTop w:val="0"/>
          <w:marBottom w:val="0"/>
          <w:divBdr>
            <w:top w:val="none" w:sz="0" w:space="0" w:color="auto"/>
            <w:left w:val="none" w:sz="0" w:space="0" w:color="auto"/>
            <w:bottom w:val="none" w:sz="0" w:space="0" w:color="auto"/>
            <w:right w:val="none" w:sz="0" w:space="0" w:color="auto"/>
          </w:divBdr>
        </w:div>
        <w:div w:id="1284846528">
          <w:marLeft w:val="0"/>
          <w:marRight w:val="0"/>
          <w:marTop w:val="0"/>
          <w:marBottom w:val="0"/>
          <w:divBdr>
            <w:top w:val="none" w:sz="0" w:space="0" w:color="auto"/>
            <w:left w:val="none" w:sz="0" w:space="0" w:color="auto"/>
            <w:bottom w:val="none" w:sz="0" w:space="0" w:color="auto"/>
            <w:right w:val="none" w:sz="0" w:space="0" w:color="auto"/>
          </w:divBdr>
        </w:div>
        <w:div w:id="1284922081">
          <w:marLeft w:val="0"/>
          <w:marRight w:val="0"/>
          <w:marTop w:val="0"/>
          <w:marBottom w:val="0"/>
          <w:divBdr>
            <w:top w:val="none" w:sz="0" w:space="0" w:color="auto"/>
            <w:left w:val="none" w:sz="0" w:space="0" w:color="auto"/>
            <w:bottom w:val="none" w:sz="0" w:space="0" w:color="auto"/>
            <w:right w:val="none" w:sz="0" w:space="0" w:color="auto"/>
          </w:divBdr>
        </w:div>
        <w:div w:id="1579745912">
          <w:marLeft w:val="0"/>
          <w:marRight w:val="0"/>
          <w:marTop w:val="0"/>
          <w:marBottom w:val="0"/>
          <w:divBdr>
            <w:top w:val="none" w:sz="0" w:space="0" w:color="auto"/>
            <w:left w:val="none" w:sz="0" w:space="0" w:color="auto"/>
            <w:bottom w:val="none" w:sz="0" w:space="0" w:color="auto"/>
            <w:right w:val="none" w:sz="0" w:space="0" w:color="auto"/>
          </w:divBdr>
        </w:div>
        <w:div w:id="1612201537">
          <w:marLeft w:val="0"/>
          <w:marRight w:val="0"/>
          <w:marTop w:val="0"/>
          <w:marBottom w:val="0"/>
          <w:divBdr>
            <w:top w:val="none" w:sz="0" w:space="0" w:color="auto"/>
            <w:left w:val="none" w:sz="0" w:space="0" w:color="auto"/>
            <w:bottom w:val="none" w:sz="0" w:space="0" w:color="auto"/>
            <w:right w:val="none" w:sz="0" w:space="0" w:color="auto"/>
          </w:divBdr>
        </w:div>
        <w:div w:id="1655185720">
          <w:marLeft w:val="0"/>
          <w:marRight w:val="0"/>
          <w:marTop w:val="0"/>
          <w:marBottom w:val="0"/>
          <w:divBdr>
            <w:top w:val="none" w:sz="0" w:space="0" w:color="auto"/>
            <w:left w:val="none" w:sz="0" w:space="0" w:color="auto"/>
            <w:bottom w:val="none" w:sz="0" w:space="0" w:color="auto"/>
            <w:right w:val="none" w:sz="0" w:space="0" w:color="auto"/>
          </w:divBdr>
          <w:divsChild>
            <w:div w:id="62143903">
              <w:marLeft w:val="0"/>
              <w:marRight w:val="0"/>
              <w:marTop w:val="0"/>
              <w:marBottom w:val="0"/>
              <w:divBdr>
                <w:top w:val="none" w:sz="0" w:space="0" w:color="auto"/>
                <w:left w:val="none" w:sz="0" w:space="0" w:color="auto"/>
                <w:bottom w:val="none" w:sz="0" w:space="0" w:color="auto"/>
                <w:right w:val="none" w:sz="0" w:space="0" w:color="auto"/>
              </w:divBdr>
            </w:div>
            <w:div w:id="506214275">
              <w:marLeft w:val="0"/>
              <w:marRight w:val="0"/>
              <w:marTop w:val="0"/>
              <w:marBottom w:val="0"/>
              <w:divBdr>
                <w:top w:val="none" w:sz="0" w:space="0" w:color="auto"/>
                <w:left w:val="none" w:sz="0" w:space="0" w:color="auto"/>
                <w:bottom w:val="none" w:sz="0" w:space="0" w:color="auto"/>
                <w:right w:val="none" w:sz="0" w:space="0" w:color="auto"/>
              </w:divBdr>
            </w:div>
            <w:div w:id="758872398">
              <w:marLeft w:val="0"/>
              <w:marRight w:val="0"/>
              <w:marTop w:val="0"/>
              <w:marBottom w:val="0"/>
              <w:divBdr>
                <w:top w:val="none" w:sz="0" w:space="0" w:color="auto"/>
                <w:left w:val="none" w:sz="0" w:space="0" w:color="auto"/>
                <w:bottom w:val="none" w:sz="0" w:space="0" w:color="auto"/>
                <w:right w:val="none" w:sz="0" w:space="0" w:color="auto"/>
              </w:divBdr>
            </w:div>
            <w:div w:id="792138510">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511479944">
              <w:marLeft w:val="0"/>
              <w:marRight w:val="0"/>
              <w:marTop w:val="0"/>
              <w:marBottom w:val="0"/>
              <w:divBdr>
                <w:top w:val="none" w:sz="0" w:space="0" w:color="auto"/>
                <w:left w:val="none" w:sz="0" w:space="0" w:color="auto"/>
                <w:bottom w:val="none" w:sz="0" w:space="0" w:color="auto"/>
                <w:right w:val="none" w:sz="0" w:space="0" w:color="auto"/>
              </w:divBdr>
            </w:div>
          </w:divsChild>
        </w:div>
        <w:div w:id="1660957222">
          <w:marLeft w:val="0"/>
          <w:marRight w:val="0"/>
          <w:marTop w:val="0"/>
          <w:marBottom w:val="0"/>
          <w:divBdr>
            <w:top w:val="none" w:sz="0" w:space="0" w:color="auto"/>
            <w:left w:val="none" w:sz="0" w:space="0" w:color="auto"/>
            <w:bottom w:val="none" w:sz="0" w:space="0" w:color="auto"/>
            <w:right w:val="none" w:sz="0" w:space="0" w:color="auto"/>
          </w:divBdr>
        </w:div>
        <w:div w:id="1664770376">
          <w:marLeft w:val="0"/>
          <w:marRight w:val="0"/>
          <w:marTop w:val="0"/>
          <w:marBottom w:val="0"/>
          <w:divBdr>
            <w:top w:val="none" w:sz="0" w:space="0" w:color="auto"/>
            <w:left w:val="none" w:sz="0" w:space="0" w:color="auto"/>
            <w:bottom w:val="none" w:sz="0" w:space="0" w:color="auto"/>
            <w:right w:val="none" w:sz="0" w:space="0" w:color="auto"/>
          </w:divBdr>
          <w:divsChild>
            <w:div w:id="1568418848">
              <w:marLeft w:val="0"/>
              <w:marRight w:val="0"/>
              <w:marTop w:val="0"/>
              <w:marBottom w:val="0"/>
              <w:divBdr>
                <w:top w:val="none" w:sz="0" w:space="0" w:color="auto"/>
                <w:left w:val="none" w:sz="0" w:space="0" w:color="auto"/>
                <w:bottom w:val="none" w:sz="0" w:space="0" w:color="auto"/>
                <w:right w:val="none" w:sz="0" w:space="0" w:color="auto"/>
              </w:divBdr>
            </w:div>
          </w:divsChild>
        </w:div>
        <w:div w:id="1675765731">
          <w:marLeft w:val="0"/>
          <w:marRight w:val="0"/>
          <w:marTop w:val="0"/>
          <w:marBottom w:val="0"/>
          <w:divBdr>
            <w:top w:val="none" w:sz="0" w:space="0" w:color="auto"/>
            <w:left w:val="none" w:sz="0" w:space="0" w:color="auto"/>
            <w:bottom w:val="none" w:sz="0" w:space="0" w:color="auto"/>
            <w:right w:val="none" w:sz="0" w:space="0" w:color="auto"/>
          </w:divBdr>
        </w:div>
        <w:div w:id="1695033906">
          <w:marLeft w:val="0"/>
          <w:marRight w:val="0"/>
          <w:marTop w:val="0"/>
          <w:marBottom w:val="0"/>
          <w:divBdr>
            <w:top w:val="none" w:sz="0" w:space="0" w:color="auto"/>
            <w:left w:val="none" w:sz="0" w:space="0" w:color="auto"/>
            <w:bottom w:val="none" w:sz="0" w:space="0" w:color="auto"/>
            <w:right w:val="none" w:sz="0" w:space="0" w:color="auto"/>
          </w:divBdr>
        </w:div>
        <w:div w:id="1720203573">
          <w:marLeft w:val="0"/>
          <w:marRight w:val="0"/>
          <w:marTop w:val="0"/>
          <w:marBottom w:val="0"/>
          <w:divBdr>
            <w:top w:val="none" w:sz="0" w:space="0" w:color="auto"/>
            <w:left w:val="none" w:sz="0" w:space="0" w:color="auto"/>
            <w:bottom w:val="none" w:sz="0" w:space="0" w:color="auto"/>
            <w:right w:val="none" w:sz="0" w:space="0" w:color="auto"/>
          </w:divBdr>
        </w:div>
        <w:div w:id="1721323350">
          <w:marLeft w:val="0"/>
          <w:marRight w:val="0"/>
          <w:marTop w:val="0"/>
          <w:marBottom w:val="0"/>
          <w:divBdr>
            <w:top w:val="none" w:sz="0" w:space="0" w:color="auto"/>
            <w:left w:val="none" w:sz="0" w:space="0" w:color="auto"/>
            <w:bottom w:val="none" w:sz="0" w:space="0" w:color="auto"/>
            <w:right w:val="none" w:sz="0" w:space="0" w:color="auto"/>
          </w:divBdr>
        </w:div>
        <w:div w:id="1732920125">
          <w:marLeft w:val="0"/>
          <w:marRight w:val="0"/>
          <w:marTop w:val="0"/>
          <w:marBottom w:val="0"/>
          <w:divBdr>
            <w:top w:val="none" w:sz="0" w:space="0" w:color="auto"/>
            <w:left w:val="none" w:sz="0" w:space="0" w:color="auto"/>
            <w:bottom w:val="none" w:sz="0" w:space="0" w:color="auto"/>
            <w:right w:val="none" w:sz="0" w:space="0" w:color="auto"/>
          </w:divBdr>
        </w:div>
        <w:div w:id="1739085525">
          <w:marLeft w:val="0"/>
          <w:marRight w:val="0"/>
          <w:marTop w:val="0"/>
          <w:marBottom w:val="0"/>
          <w:divBdr>
            <w:top w:val="none" w:sz="0" w:space="0" w:color="auto"/>
            <w:left w:val="none" w:sz="0" w:space="0" w:color="auto"/>
            <w:bottom w:val="none" w:sz="0" w:space="0" w:color="auto"/>
            <w:right w:val="none" w:sz="0" w:space="0" w:color="auto"/>
          </w:divBdr>
        </w:div>
        <w:div w:id="1920216103">
          <w:marLeft w:val="0"/>
          <w:marRight w:val="0"/>
          <w:marTop w:val="0"/>
          <w:marBottom w:val="0"/>
          <w:divBdr>
            <w:top w:val="none" w:sz="0" w:space="0" w:color="auto"/>
            <w:left w:val="none" w:sz="0" w:space="0" w:color="auto"/>
            <w:bottom w:val="none" w:sz="0" w:space="0" w:color="auto"/>
            <w:right w:val="none" w:sz="0" w:space="0" w:color="auto"/>
          </w:divBdr>
        </w:div>
      </w:divsChild>
    </w:div>
    <w:div w:id="611859511">
      <w:bodyDiv w:val="1"/>
      <w:marLeft w:val="0"/>
      <w:marRight w:val="0"/>
      <w:marTop w:val="0"/>
      <w:marBottom w:val="0"/>
      <w:divBdr>
        <w:top w:val="none" w:sz="0" w:space="0" w:color="auto"/>
        <w:left w:val="none" w:sz="0" w:space="0" w:color="auto"/>
        <w:bottom w:val="none" w:sz="0" w:space="0" w:color="auto"/>
        <w:right w:val="none" w:sz="0" w:space="0" w:color="auto"/>
      </w:divBdr>
    </w:div>
    <w:div w:id="657611511">
      <w:bodyDiv w:val="1"/>
      <w:marLeft w:val="0"/>
      <w:marRight w:val="0"/>
      <w:marTop w:val="0"/>
      <w:marBottom w:val="0"/>
      <w:divBdr>
        <w:top w:val="none" w:sz="0" w:space="0" w:color="auto"/>
        <w:left w:val="none" w:sz="0" w:space="0" w:color="auto"/>
        <w:bottom w:val="none" w:sz="0" w:space="0" w:color="auto"/>
        <w:right w:val="none" w:sz="0" w:space="0" w:color="auto"/>
      </w:divBdr>
      <w:divsChild>
        <w:div w:id="6832814">
          <w:marLeft w:val="0"/>
          <w:marRight w:val="0"/>
          <w:marTop w:val="0"/>
          <w:marBottom w:val="0"/>
          <w:divBdr>
            <w:top w:val="none" w:sz="0" w:space="0" w:color="auto"/>
            <w:left w:val="none" w:sz="0" w:space="0" w:color="auto"/>
            <w:bottom w:val="none" w:sz="0" w:space="0" w:color="auto"/>
            <w:right w:val="none" w:sz="0" w:space="0" w:color="auto"/>
          </w:divBdr>
        </w:div>
        <w:div w:id="21057056">
          <w:marLeft w:val="0"/>
          <w:marRight w:val="0"/>
          <w:marTop w:val="0"/>
          <w:marBottom w:val="0"/>
          <w:divBdr>
            <w:top w:val="none" w:sz="0" w:space="0" w:color="auto"/>
            <w:left w:val="none" w:sz="0" w:space="0" w:color="auto"/>
            <w:bottom w:val="none" w:sz="0" w:space="0" w:color="auto"/>
            <w:right w:val="none" w:sz="0" w:space="0" w:color="auto"/>
          </w:divBdr>
        </w:div>
        <w:div w:id="24453777">
          <w:marLeft w:val="0"/>
          <w:marRight w:val="0"/>
          <w:marTop w:val="0"/>
          <w:marBottom w:val="0"/>
          <w:divBdr>
            <w:top w:val="none" w:sz="0" w:space="0" w:color="auto"/>
            <w:left w:val="none" w:sz="0" w:space="0" w:color="auto"/>
            <w:bottom w:val="none" w:sz="0" w:space="0" w:color="auto"/>
            <w:right w:val="none" w:sz="0" w:space="0" w:color="auto"/>
          </w:divBdr>
        </w:div>
        <w:div w:id="126705517">
          <w:marLeft w:val="0"/>
          <w:marRight w:val="0"/>
          <w:marTop w:val="0"/>
          <w:marBottom w:val="0"/>
          <w:divBdr>
            <w:top w:val="none" w:sz="0" w:space="0" w:color="auto"/>
            <w:left w:val="none" w:sz="0" w:space="0" w:color="auto"/>
            <w:bottom w:val="none" w:sz="0" w:space="0" w:color="auto"/>
            <w:right w:val="none" w:sz="0" w:space="0" w:color="auto"/>
          </w:divBdr>
        </w:div>
        <w:div w:id="550070446">
          <w:marLeft w:val="0"/>
          <w:marRight w:val="0"/>
          <w:marTop w:val="0"/>
          <w:marBottom w:val="0"/>
          <w:divBdr>
            <w:top w:val="none" w:sz="0" w:space="0" w:color="auto"/>
            <w:left w:val="none" w:sz="0" w:space="0" w:color="auto"/>
            <w:bottom w:val="none" w:sz="0" w:space="0" w:color="auto"/>
            <w:right w:val="none" w:sz="0" w:space="0" w:color="auto"/>
          </w:divBdr>
        </w:div>
        <w:div w:id="684475896">
          <w:marLeft w:val="0"/>
          <w:marRight w:val="0"/>
          <w:marTop w:val="0"/>
          <w:marBottom w:val="0"/>
          <w:divBdr>
            <w:top w:val="none" w:sz="0" w:space="0" w:color="auto"/>
            <w:left w:val="none" w:sz="0" w:space="0" w:color="auto"/>
            <w:bottom w:val="none" w:sz="0" w:space="0" w:color="auto"/>
            <w:right w:val="none" w:sz="0" w:space="0" w:color="auto"/>
          </w:divBdr>
        </w:div>
        <w:div w:id="693461756">
          <w:marLeft w:val="0"/>
          <w:marRight w:val="0"/>
          <w:marTop w:val="0"/>
          <w:marBottom w:val="0"/>
          <w:divBdr>
            <w:top w:val="none" w:sz="0" w:space="0" w:color="auto"/>
            <w:left w:val="none" w:sz="0" w:space="0" w:color="auto"/>
            <w:bottom w:val="none" w:sz="0" w:space="0" w:color="auto"/>
            <w:right w:val="none" w:sz="0" w:space="0" w:color="auto"/>
          </w:divBdr>
        </w:div>
        <w:div w:id="803934238">
          <w:marLeft w:val="0"/>
          <w:marRight w:val="0"/>
          <w:marTop w:val="0"/>
          <w:marBottom w:val="0"/>
          <w:divBdr>
            <w:top w:val="none" w:sz="0" w:space="0" w:color="auto"/>
            <w:left w:val="none" w:sz="0" w:space="0" w:color="auto"/>
            <w:bottom w:val="none" w:sz="0" w:space="0" w:color="auto"/>
            <w:right w:val="none" w:sz="0" w:space="0" w:color="auto"/>
          </w:divBdr>
        </w:div>
        <w:div w:id="850989607">
          <w:marLeft w:val="0"/>
          <w:marRight w:val="0"/>
          <w:marTop w:val="0"/>
          <w:marBottom w:val="0"/>
          <w:divBdr>
            <w:top w:val="none" w:sz="0" w:space="0" w:color="auto"/>
            <w:left w:val="none" w:sz="0" w:space="0" w:color="auto"/>
            <w:bottom w:val="none" w:sz="0" w:space="0" w:color="auto"/>
            <w:right w:val="none" w:sz="0" w:space="0" w:color="auto"/>
          </w:divBdr>
        </w:div>
        <w:div w:id="1044526497">
          <w:marLeft w:val="0"/>
          <w:marRight w:val="0"/>
          <w:marTop w:val="0"/>
          <w:marBottom w:val="0"/>
          <w:divBdr>
            <w:top w:val="none" w:sz="0" w:space="0" w:color="auto"/>
            <w:left w:val="none" w:sz="0" w:space="0" w:color="auto"/>
            <w:bottom w:val="none" w:sz="0" w:space="0" w:color="auto"/>
            <w:right w:val="none" w:sz="0" w:space="0" w:color="auto"/>
          </w:divBdr>
        </w:div>
        <w:div w:id="1197351226">
          <w:marLeft w:val="0"/>
          <w:marRight w:val="0"/>
          <w:marTop w:val="0"/>
          <w:marBottom w:val="0"/>
          <w:divBdr>
            <w:top w:val="none" w:sz="0" w:space="0" w:color="auto"/>
            <w:left w:val="none" w:sz="0" w:space="0" w:color="auto"/>
            <w:bottom w:val="none" w:sz="0" w:space="0" w:color="auto"/>
            <w:right w:val="none" w:sz="0" w:space="0" w:color="auto"/>
          </w:divBdr>
        </w:div>
        <w:div w:id="1269850636">
          <w:marLeft w:val="0"/>
          <w:marRight w:val="0"/>
          <w:marTop w:val="0"/>
          <w:marBottom w:val="0"/>
          <w:divBdr>
            <w:top w:val="none" w:sz="0" w:space="0" w:color="auto"/>
            <w:left w:val="none" w:sz="0" w:space="0" w:color="auto"/>
            <w:bottom w:val="none" w:sz="0" w:space="0" w:color="auto"/>
            <w:right w:val="none" w:sz="0" w:space="0" w:color="auto"/>
          </w:divBdr>
        </w:div>
        <w:div w:id="1286623166">
          <w:marLeft w:val="0"/>
          <w:marRight w:val="0"/>
          <w:marTop w:val="0"/>
          <w:marBottom w:val="0"/>
          <w:divBdr>
            <w:top w:val="none" w:sz="0" w:space="0" w:color="auto"/>
            <w:left w:val="none" w:sz="0" w:space="0" w:color="auto"/>
            <w:bottom w:val="none" w:sz="0" w:space="0" w:color="auto"/>
            <w:right w:val="none" w:sz="0" w:space="0" w:color="auto"/>
          </w:divBdr>
        </w:div>
        <w:div w:id="1305622730">
          <w:marLeft w:val="0"/>
          <w:marRight w:val="0"/>
          <w:marTop w:val="0"/>
          <w:marBottom w:val="0"/>
          <w:divBdr>
            <w:top w:val="none" w:sz="0" w:space="0" w:color="auto"/>
            <w:left w:val="none" w:sz="0" w:space="0" w:color="auto"/>
            <w:bottom w:val="none" w:sz="0" w:space="0" w:color="auto"/>
            <w:right w:val="none" w:sz="0" w:space="0" w:color="auto"/>
          </w:divBdr>
        </w:div>
        <w:div w:id="1436821920">
          <w:marLeft w:val="0"/>
          <w:marRight w:val="0"/>
          <w:marTop w:val="0"/>
          <w:marBottom w:val="0"/>
          <w:divBdr>
            <w:top w:val="none" w:sz="0" w:space="0" w:color="auto"/>
            <w:left w:val="none" w:sz="0" w:space="0" w:color="auto"/>
            <w:bottom w:val="none" w:sz="0" w:space="0" w:color="auto"/>
            <w:right w:val="none" w:sz="0" w:space="0" w:color="auto"/>
          </w:divBdr>
        </w:div>
        <w:div w:id="1480266864">
          <w:marLeft w:val="0"/>
          <w:marRight w:val="0"/>
          <w:marTop w:val="0"/>
          <w:marBottom w:val="0"/>
          <w:divBdr>
            <w:top w:val="none" w:sz="0" w:space="0" w:color="auto"/>
            <w:left w:val="none" w:sz="0" w:space="0" w:color="auto"/>
            <w:bottom w:val="none" w:sz="0" w:space="0" w:color="auto"/>
            <w:right w:val="none" w:sz="0" w:space="0" w:color="auto"/>
          </w:divBdr>
        </w:div>
        <w:div w:id="1715618555">
          <w:marLeft w:val="0"/>
          <w:marRight w:val="0"/>
          <w:marTop w:val="0"/>
          <w:marBottom w:val="0"/>
          <w:divBdr>
            <w:top w:val="none" w:sz="0" w:space="0" w:color="auto"/>
            <w:left w:val="none" w:sz="0" w:space="0" w:color="auto"/>
            <w:bottom w:val="none" w:sz="0" w:space="0" w:color="auto"/>
            <w:right w:val="none" w:sz="0" w:space="0" w:color="auto"/>
          </w:divBdr>
        </w:div>
        <w:div w:id="1758670399">
          <w:marLeft w:val="0"/>
          <w:marRight w:val="0"/>
          <w:marTop w:val="0"/>
          <w:marBottom w:val="0"/>
          <w:divBdr>
            <w:top w:val="none" w:sz="0" w:space="0" w:color="auto"/>
            <w:left w:val="none" w:sz="0" w:space="0" w:color="auto"/>
            <w:bottom w:val="none" w:sz="0" w:space="0" w:color="auto"/>
            <w:right w:val="none" w:sz="0" w:space="0" w:color="auto"/>
          </w:divBdr>
        </w:div>
        <w:div w:id="1786805810">
          <w:marLeft w:val="0"/>
          <w:marRight w:val="0"/>
          <w:marTop w:val="0"/>
          <w:marBottom w:val="0"/>
          <w:divBdr>
            <w:top w:val="none" w:sz="0" w:space="0" w:color="auto"/>
            <w:left w:val="none" w:sz="0" w:space="0" w:color="auto"/>
            <w:bottom w:val="none" w:sz="0" w:space="0" w:color="auto"/>
            <w:right w:val="none" w:sz="0" w:space="0" w:color="auto"/>
          </w:divBdr>
        </w:div>
        <w:div w:id="1870604739">
          <w:marLeft w:val="0"/>
          <w:marRight w:val="0"/>
          <w:marTop w:val="0"/>
          <w:marBottom w:val="0"/>
          <w:divBdr>
            <w:top w:val="none" w:sz="0" w:space="0" w:color="auto"/>
            <w:left w:val="none" w:sz="0" w:space="0" w:color="auto"/>
            <w:bottom w:val="none" w:sz="0" w:space="0" w:color="auto"/>
            <w:right w:val="none" w:sz="0" w:space="0" w:color="auto"/>
          </w:divBdr>
        </w:div>
        <w:div w:id="2125692561">
          <w:marLeft w:val="0"/>
          <w:marRight w:val="0"/>
          <w:marTop w:val="0"/>
          <w:marBottom w:val="0"/>
          <w:divBdr>
            <w:top w:val="none" w:sz="0" w:space="0" w:color="auto"/>
            <w:left w:val="none" w:sz="0" w:space="0" w:color="auto"/>
            <w:bottom w:val="none" w:sz="0" w:space="0" w:color="auto"/>
            <w:right w:val="none" w:sz="0" w:space="0" w:color="auto"/>
          </w:divBdr>
        </w:div>
      </w:divsChild>
    </w:div>
    <w:div w:id="688719515">
      <w:bodyDiv w:val="1"/>
      <w:marLeft w:val="0"/>
      <w:marRight w:val="0"/>
      <w:marTop w:val="0"/>
      <w:marBottom w:val="0"/>
      <w:divBdr>
        <w:top w:val="none" w:sz="0" w:space="0" w:color="auto"/>
        <w:left w:val="none" w:sz="0" w:space="0" w:color="auto"/>
        <w:bottom w:val="none" w:sz="0" w:space="0" w:color="auto"/>
        <w:right w:val="none" w:sz="0" w:space="0" w:color="auto"/>
      </w:divBdr>
    </w:div>
    <w:div w:id="741564967">
      <w:bodyDiv w:val="1"/>
      <w:marLeft w:val="0"/>
      <w:marRight w:val="0"/>
      <w:marTop w:val="0"/>
      <w:marBottom w:val="0"/>
      <w:divBdr>
        <w:top w:val="none" w:sz="0" w:space="0" w:color="auto"/>
        <w:left w:val="none" w:sz="0" w:space="0" w:color="auto"/>
        <w:bottom w:val="none" w:sz="0" w:space="0" w:color="auto"/>
        <w:right w:val="none" w:sz="0" w:space="0" w:color="auto"/>
      </w:divBdr>
    </w:div>
    <w:div w:id="744377031">
      <w:bodyDiv w:val="1"/>
      <w:marLeft w:val="0"/>
      <w:marRight w:val="0"/>
      <w:marTop w:val="0"/>
      <w:marBottom w:val="0"/>
      <w:divBdr>
        <w:top w:val="none" w:sz="0" w:space="0" w:color="auto"/>
        <w:left w:val="none" w:sz="0" w:space="0" w:color="auto"/>
        <w:bottom w:val="none" w:sz="0" w:space="0" w:color="auto"/>
        <w:right w:val="none" w:sz="0" w:space="0" w:color="auto"/>
      </w:divBdr>
    </w:div>
    <w:div w:id="758059814">
      <w:bodyDiv w:val="1"/>
      <w:marLeft w:val="0"/>
      <w:marRight w:val="0"/>
      <w:marTop w:val="0"/>
      <w:marBottom w:val="0"/>
      <w:divBdr>
        <w:top w:val="none" w:sz="0" w:space="0" w:color="auto"/>
        <w:left w:val="none" w:sz="0" w:space="0" w:color="auto"/>
        <w:bottom w:val="none" w:sz="0" w:space="0" w:color="auto"/>
        <w:right w:val="none" w:sz="0" w:space="0" w:color="auto"/>
      </w:divBdr>
      <w:divsChild>
        <w:div w:id="743840537">
          <w:marLeft w:val="1170"/>
          <w:marRight w:val="735"/>
          <w:marTop w:val="0"/>
          <w:marBottom w:val="0"/>
          <w:divBdr>
            <w:top w:val="none" w:sz="0" w:space="0" w:color="auto"/>
            <w:left w:val="none" w:sz="0" w:space="0" w:color="auto"/>
            <w:bottom w:val="none" w:sz="0" w:space="0" w:color="auto"/>
            <w:right w:val="none" w:sz="0" w:space="0" w:color="auto"/>
          </w:divBdr>
        </w:div>
        <w:div w:id="830289505">
          <w:marLeft w:val="1170"/>
          <w:marRight w:val="735"/>
          <w:marTop w:val="0"/>
          <w:marBottom w:val="0"/>
          <w:divBdr>
            <w:top w:val="none" w:sz="0" w:space="0" w:color="auto"/>
            <w:left w:val="none" w:sz="0" w:space="0" w:color="auto"/>
            <w:bottom w:val="none" w:sz="0" w:space="0" w:color="auto"/>
            <w:right w:val="none" w:sz="0" w:space="0" w:color="auto"/>
          </w:divBdr>
        </w:div>
      </w:divsChild>
    </w:div>
    <w:div w:id="809134389">
      <w:bodyDiv w:val="1"/>
      <w:marLeft w:val="0"/>
      <w:marRight w:val="0"/>
      <w:marTop w:val="0"/>
      <w:marBottom w:val="0"/>
      <w:divBdr>
        <w:top w:val="none" w:sz="0" w:space="0" w:color="auto"/>
        <w:left w:val="none" w:sz="0" w:space="0" w:color="auto"/>
        <w:bottom w:val="none" w:sz="0" w:space="0" w:color="auto"/>
        <w:right w:val="none" w:sz="0" w:space="0" w:color="auto"/>
      </w:divBdr>
    </w:div>
    <w:div w:id="842277410">
      <w:bodyDiv w:val="1"/>
      <w:marLeft w:val="0"/>
      <w:marRight w:val="0"/>
      <w:marTop w:val="0"/>
      <w:marBottom w:val="0"/>
      <w:divBdr>
        <w:top w:val="none" w:sz="0" w:space="0" w:color="auto"/>
        <w:left w:val="none" w:sz="0" w:space="0" w:color="auto"/>
        <w:bottom w:val="none" w:sz="0" w:space="0" w:color="auto"/>
        <w:right w:val="none" w:sz="0" w:space="0" w:color="auto"/>
      </w:divBdr>
    </w:div>
    <w:div w:id="845629537">
      <w:bodyDiv w:val="1"/>
      <w:marLeft w:val="0"/>
      <w:marRight w:val="0"/>
      <w:marTop w:val="0"/>
      <w:marBottom w:val="0"/>
      <w:divBdr>
        <w:top w:val="none" w:sz="0" w:space="0" w:color="auto"/>
        <w:left w:val="none" w:sz="0" w:space="0" w:color="auto"/>
        <w:bottom w:val="none" w:sz="0" w:space="0" w:color="auto"/>
        <w:right w:val="none" w:sz="0" w:space="0" w:color="auto"/>
      </w:divBdr>
    </w:div>
    <w:div w:id="887104235">
      <w:bodyDiv w:val="1"/>
      <w:marLeft w:val="0"/>
      <w:marRight w:val="0"/>
      <w:marTop w:val="0"/>
      <w:marBottom w:val="0"/>
      <w:divBdr>
        <w:top w:val="none" w:sz="0" w:space="0" w:color="auto"/>
        <w:left w:val="none" w:sz="0" w:space="0" w:color="auto"/>
        <w:bottom w:val="none" w:sz="0" w:space="0" w:color="auto"/>
        <w:right w:val="none" w:sz="0" w:space="0" w:color="auto"/>
      </w:divBdr>
      <w:divsChild>
        <w:div w:id="1833178567">
          <w:marLeft w:val="0"/>
          <w:marRight w:val="0"/>
          <w:marTop w:val="0"/>
          <w:marBottom w:val="0"/>
          <w:divBdr>
            <w:top w:val="none" w:sz="0" w:space="0" w:color="auto"/>
            <w:left w:val="none" w:sz="0" w:space="0" w:color="auto"/>
            <w:bottom w:val="none" w:sz="0" w:space="0" w:color="auto"/>
            <w:right w:val="none" w:sz="0" w:space="0" w:color="auto"/>
          </w:divBdr>
        </w:div>
        <w:div w:id="1972779885">
          <w:marLeft w:val="0"/>
          <w:marRight w:val="0"/>
          <w:marTop w:val="0"/>
          <w:marBottom w:val="0"/>
          <w:divBdr>
            <w:top w:val="none" w:sz="0" w:space="0" w:color="auto"/>
            <w:left w:val="none" w:sz="0" w:space="0" w:color="auto"/>
            <w:bottom w:val="none" w:sz="0" w:space="0" w:color="auto"/>
            <w:right w:val="none" w:sz="0" w:space="0" w:color="auto"/>
          </w:divBdr>
        </w:div>
        <w:div w:id="1974360095">
          <w:marLeft w:val="0"/>
          <w:marRight w:val="0"/>
          <w:marTop w:val="0"/>
          <w:marBottom w:val="0"/>
          <w:divBdr>
            <w:top w:val="none" w:sz="0" w:space="0" w:color="auto"/>
            <w:left w:val="none" w:sz="0" w:space="0" w:color="auto"/>
            <w:bottom w:val="none" w:sz="0" w:space="0" w:color="auto"/>
            <w:right w:val="none" w:sz="0" w:space="0" w:color="auto"/>
          </w:divBdr>
        </w:div>
        <w:div w:id="2069376206">
          <w:marLeft w:val="0"/>
          <w:marRight w:val="0"/>
          <w:marTop w:val="0"/>
          <w:marBottom w:val="0"/>
          <w:divBdr>
            <w:top w:val="none" w:sz="0" w:space="0" w:color="auto"/>
            <w:left w:val="none" w:sz="0" w:space="0" w:color="auto"/>
            <w:bottom w:val="none" w:sz="0" w:space="0" w:color="auto"/>
            <w:right w:val="none" w:sz="0" w:space="0" w:color="auto"/>
          </w:divBdr>
        </w:div>
        <w:div w:id="2122649838">
          <w:marLeft w:val="0"/>
          <w:marRight w:val="0"/>
          <w:marTop w:val="0"/>
          <w:marBottom w:val="0"/>
          <w:divBdr>
            <w:top w:val="none" w:sz="0" w:space="0" w:color="auto"/>
            <w:left w:val="none" w:sz="0" w:space="0" w:color="auto"/>
            <w:bottom w:val="none" w:sz="0" w:space="0" w:color="auto"/>
            <w:right w:val="none" w:sz="0" w:space="0" w:color="auto"/>
          </w:divBdr>
        </w:div>
      </w:divsChild>
    </w:div>
    <w:div w:id="944188714">
      <w:bodyDiv w:val="1"/>
      <w:marLeft w:val="0"/>
      <w:marRight w:val="0"/>
      <w:marTop w:val="0"/>
      <w:marBottom w:val="0"/>
      <w:divBdr>
        <w:top w:val="none" w:sz="0" w:space="0" w:color="auto"/>
        <w:left w:val="none" w:sz="0" w:space="0" w:color="auto"/>
        <w:bottom w:val="none" w:sz="0" w:space="0" w:color="auto"/>
        <w:right w:val="none" w:sz="0" w:space="0" w:color="auto"/>
      </w:divBdr>
    </w:div>
    <w:div w:id="952129282">
      <w:bodyDiv w:val="1"/>
      <w:marLeft w:val="0"/>
      <w:marRight w:val="0"/>
      <w:marTop w:val="0"/>
      <w:marBottom w:val="0"/>
      <w:divBdr>
        <w:top w:val="none" w:sz="0" w:space="0" w:color="auto"/>
        <w:left w:val="none" w:sz="0" w:space="0" w:color="auto"/>
        <w:bottom w:val="none" w:sz="0" w:space="0" w:color="auto"/>
        <w:right w:val="none" w:sz="0" w:space="0" w:color="auto"/>
      </w:divBdr>
    </w:div>
    <w:div w:id="965086164">
      <w:bodyDiv w:val="1"/>
      <w:marLeft w:val="0"/>
      <w:marRight w:val="0"/>
      <w:marTop w:val="0"/>
      <w:marBottom w:val="0"/>
      <w:divBdr>
        <w:top w:val="none" w:sz="0" w:space="0" w:color="auto"/>
        <w:left w:val="none" w:sz="0" w:space="0" w:color="auto"/>
        <w:bottom w:val="none" w:sz="0" w:space="0" w:color="auto"/>
        <w:right w:val="none" w:sz="0" w:space="0" w:color="auto"/>
      </w:divBdr>
    </w:div>
    <w:div w:id="1003239569">
      <w:bodyDiv w:val="1"/>
      <w:marLeft w:val="0"/>
      <w:marRight w:val="0"/>
      <w:marTop w:val="0"/>
      <w:marBottom w:val="0"/>
      <w:divBdr>
        <w:top w:val="none" w:sz="0" w:space="0" w:color="auto"/>
        <w:left w:val="none" w:sz="0" w:space="0" w:color="auto"/>
        <w:bottom w:val="none" w:sz="0" w:space="0" w:color="auto"/>
        <w:right w:val="none" w:sz="0" w:space="0" w:color="auto"/>
      </w:divBdr>
    </w:div>
    <w:div w:id="1043408421">
      <w:bodyDiv w:val="1"/>
      <w:marLeft w:val="0"/>
      <w:marRight w:val="0"/>
      <w:marTop w:val="0"/>
      <w:marBottom w:val="0"/>
      <w:divBdr>
        <w:top w:val="none" w:sz="0" w:space="0" w:color="auto"/>
        <w:left w:val="none" w:sz="0" w:space="0" w:color="auto"/>
        <w:bottom w:val="none" w:sz="0" w:space="0" w:color="auto"/>
        <w:right w:val="none" w:sz="0" w:space="0" w:color="auto"/>
      </w:divBdr>
    </w:div>
    <w:div w:id="1056466034">
      <w:bodyDiv w:val="1"/>
      <w:marLeft w:val="0"/>
      <w:marRight w:val="0"/>
      <w:marTop w:val="0"/>
      <w:marBottom w:val="0"/>
      <w:divBdr>
        <w:top w:val="none" w:sz="0" w:space="0" w:color="auto"/>
        <w:left w:val="none" w:sz="0" w:space="0" w:color="auto"/>
        <w:bottom w:val="none" w:sz="0" w:space="0" w:color="auto"/>
        <w:right w:val="none" w:sz="0" w:space="0" w:color="auto"/>
      </w:divBdr>
      <w:divsChild>
        <w:div w:id="64767123">
          <w:marLeft w:val="0"/>
          <w:marRight w:val="0"/>
          <w:marTop w:val="0"/>
          <w:marBottom w:val="0"/>
          <w:divBdr>
            <w:top w:val="none" w:sz="0" w:space="0" w:color="auto"/>
            <w:left w:val="none" w:sz="0" w:space="0" w:color="auto"/>
            <w:bottom w:val="none" w:sz="0" w:space="0" w:color="auto"/>
            <w:right w:val="none" w:sz="0" w:space="0" w:color="auto"/>
          </w:divBdr>
        </w:div>
        <w:div w:id="351222505">
          <w:marLeft w:val="0"/>
          <w:marRight w:val="0"/>
          <w:marTop w:val="0"/>
          <w:marBottom w:val="0"/>
          <w:divBdr>
            <w:top w:val="none" w:sz="0" w:space="0" w:color="auto"/>
            <w:left w:val="none" w:sz="0" w:space="0" w:color="auto"/>
            <w:bottom w:val="none" w:sz="0" w:space="0" w:color="auto"/>
            <w:right w:val="none" w:sz="0" w:space="0" w:color="auto"/>
          </w:divBdr>
        </w:div>
        <w:div w:id="664820647">
          <w:marLeft w:val="0"/>
          <w:marRight w:val="0"/>
          <w:marTop w:val="0"/>
          <w:marBottom w:val="0"/>
          <w:divBdr>
            <w:top w:val="none" w:sz="0" w:space="0" w:color="auto"/>
            <w:left w:val="none" w:sz="0" w:space="0" w:color="auto"/>
            <w:bottom w:val="none" w:sz="0" w:space="0" w:color="auto"/>
            <w:right w:val="none" w:sz="0" w:space="0" w:color="auto"/>
          </w:divBdr>
        </w:div>
        <w:div w:id="776952420">
          <w:marLeft w:val="0"/>
          <w:marRight w:val="0"/>
          <w:marTop w:val="0"/>
          <w:marBottom w:val="0"/>
          <w:divBdr>
            <w:top w:val="none" w:sz="0" w:space="0" w:color="auto"/>
            <w:left w:val="none" w:sz="0" w:space="0" w:color="auto"/>
            <w:bottom w:val="none" w:sz="0" w:space="0" w:color="auto"/>
            <w:right w:val="none" w:sz="0" w:space="0" w:color="auto"/>
          </w:divBdr>
        </w:div>
        <w:div w:id="1326670473">
          <w:marLeft w:val="0"/>
          <w:marRight w:val="0"/>
          <w:marTop w:val="0"/>
          <w:marBottom w:val="0"/>
          <w:divBdr>
            <w:top w:val="none" w:sz="0" w:space="0" w:color="auto"/>
            <w:left w:val="none" w:sz="0" w:space="0" w:color="auto"/>
            <w:bottom w:val="none" w:sz="0" w:space="0" w:color="auto"/>
            <w:right w:val="none" w:sz="0" w:space="0" w:color="auto"/>
          </w:divBdr>
        </w:div>
        <w:div w:id="1624339221">
          <w:marLeft w:val="0"/>
          <w:marRight w:val="0"/>
          <w:marTop w:val="0"/>
          <w:marBottom w:val="0"/>
          <w:divBdr>
            <w:top w:val="none" w:sz="0" w:space="0" w:color="auto"/>
            <w:left w:val="none" w:sz="0" w:space="0" w:color="auto"/>
            <w:bottom w:val="none" w:sz="0" w:space="0" w:color="auto"/>
            <w:right w:val="none" w:sz="0" w:space="0" w:color="auto"/>
          </w:divBdr>
        </w:div>
      </w:divsChild>
    </w:div>
    <w:div w:id="1075978630">
      <w:bodyDiv w:val="1"/>
      <w:marLeft w:val="0"/>
      <w:marRight w:val="0"/>
      <w:marTop w:val="0"/>
      <w:marBottom w:val="0"/>
      <w:divBdr>
        <w:top w:val="none" w:sz="0" w:space="0" w:color="auto"/>
        <w:left w:val="none" w:sz="0" w:space="0" w:color="auto"/>
        <w:bottom w:val="none" w:sz="0" w:space="0" w:color="auto"/>
        <w:right w:val="none" w:sz="0" w:space="0" w:color="auto"/>
      </w:divBdr>
    </w:div>
    <w:div w:id="1099719781">
      <w:bodyDiv w:val="1"/>
      <w:marLeft w:val="0"/>
      <w:marRight w:val="0"/>
      <w:marTop w:val="0"/>
      <w:marBottom w:val="0"/>
      <w:divBdr>
        <w:top w:val="none" w:sz="0" w:space="0" w:color="auto"/>
        <w:left w:val="none" w:sz="0" w:space="0" w:color="auto"/>
        <w:bottom w:val="none" w:sz="0" w:space="0" w:color="auto"/>
        <w:right w:val="none" w:sz="0" w:space="0" w:color="auto"/>
      </w:divBdr>
    </w:div>
    <w:div w:id="1101339249">
      <w:bodyDiv w:val="1"/>
      <w:marLeft w:val="0"/>
      <w:marRight w:val="0"/>
      <w:marTop w:val="0"/>
      <w:marBottom w:val="0"/>
      <w:divBdr>
        <w:top w:val="none" w:sz="0" w:space="0" w:color="auto"/>
        <w:left w:val="none" w:sz="0" w:space="0" w:color="auto"/>
        <w:bottom w:val="none" w:sz="0" w:space="0" w:color="auto"/>
        <w:right w:val="none" w:sz="0" w:space="0" w:color="auto"/>
      </w:divBdr>
      <w:divsChild>
        <w:div w:id="251545797">
          <w:marLeft w:val="0"/>
          <w:marRight w:val="0"/>
          <w:marTop w:val="0"/>
          <w:marBottom w:val="0"/>
          <w:divBdr>
            <w:top w:val="none" w:sz="0" w:space="0" w:color="auto"/>
            <w:left w:val="none" w:sz="0" w:space="0" w:color="auto"/>
            <w:bottom w:val="none" w:sz="0" w:space="0" w:color="auto"/>
            <w:right w:val="none" w:sz="0" w:space="0" w:color="auto"/>
          </w:divBdr>
          <w:divsChild>
            <w:div w:id="762604519">
              <w:marLeft w:val="0"/>
              <w:marRight w:val="0"/>
              <w:marTop w:val="0"/>
              <w:marBottom w:val="0"/>
              <w:divBdr>
                <w:top w:val="none" w:sz="0" w:space="0" w:color="auto"/>
                <w:left w:val="none" w:sz="0" w:space="0" w:color="auto"/>
                <w:bottom w:val="none" w:sz="0" w:space="0" w:color="auto"/>
                <w:right w:val="none" w:sz="0" w:space="0" w:color="auto"/>
              </w:divBdr>
            </w:div>
            <w:div w:id="927497437">
              <w:marLeft w:val="0"/>
              <w:marRight w:val="0"/>
              <w:marTop w:val="0"/>
              <w:marBottom w:val="0"/>
              <w:divBdr>
                <w:top w:val="none" w:sz="0" w:space="0" w:color="auto"/>
                <w:left w:val="none" w:sz="0" w:space="0" w:color="auto"/>
                <w:bottom w:val="none" w:sz="0" w:space="0" w:color="auto"/>
                <w:right w:val="none" w:sz="0" w:space="0" w:color="auto"/>
              </w:divBdr>
            </w:div>
            <w:div w:id="1569074920">
              <w:marLeft w:val="0"/>
              <w:marRight w:val="0"/>
              <w:marTop w:val="0"/>
              <w:marBottom w:val="0"/>
              <w:divBdr>
                <w:top w:val="none" w:sz="0" w:space="0" w:color="auto"/>
                <w:left w:val="none" w:sz="0" w:space="0" w:color="auto"/>
                <w:bottom w:val="none" w:sz="0" w:space="0" w:color="auto"/>
                <w:right w:val="none" w:sz="0" w:space="0" w:color="auto"/>
              </w:divBdr>
              <w:divsChild>
                <w:div w:id="109476740">
                  <w:marLeft w:val="0"/>
                  <w:marRight w:val="0"/>
                  <w:marTop w:val="0"/>
                  <w:marBottom w:val="0"/>
                  <w:divBdr>
                    <w:top w:val="none" w:sz="0" w:space="0" w:color="auto"/>
                    <w:left w:val="none" w:sz="0" w:space="0" w:color="auto"/>
                    <w:bottom w:val="none" w:sz="0" w:space="0" w:color="auto"/>
                    <w:right w:val="none" w:sz="0" w:space="0" w:color="auto"/>
                  </w:divBdr>
                </w:div>
                <w:div w:id="459692170">
                  <w:marLeft w:val="0"/>
                  <w:marRight w:val="0"/>
                  <w:marTop w:val="0"/>
                  <w:marBottom w:val="0"/>
                  <w:divBdr>
                    <w:top w:val="none" w:sz="0" w:space="0" w:color="auto"/>
                    <w:left w:val="none" w:sz="0" w:space="0" w:color="auto"/>
                    <w:bottom w:val="none" w:sz="0" w:space="0" w:color="auto"/>
                    <w:right w:val="none" w:sz="0" w:space="0" w:color="auto"/>
                  </w:divBdr>
                </w:div>
                <w:div w:id="625088983">
                  <w:marLeft w:val="0"/>
                  <w:marRight w:val="0"/>
                  <w:marTop w:val="0"/>
                  <w:marBottom w:val="0"/>
                  <w:divBdr>
                    <w:top w:val="none" w:sz="0" w:space="0" w:color="auto"/>
                    <w:left w:val="none" w:sz="0" w:space="0" w:color="auto"/>
                    <w:bottom w:val="none" w:sz="0" w:space="0" w:color="auto"/>
                    <w:right w:val="none" w:sz="0" w:space="0" w:color="auto"/>
                  </w:divBdr>
                </w:div>
                <w:div w:id="1116413157">
                  <w:marLeft w:val="0"/>
                  <w:marRight w:val="0"/>
                  <w:marTop w:val="0"/>
                  <w:marBottom w:val="0"/>
                  <w:divBdr>
                    <w:top w:val="none" w:sz="0" w:space="0" w:color="auto"/>
                    <w:left w:val="none" w:sz="0" w:space="0" w:color="auto"/>
                    <w:bottom w:val="none" w:sz="0" w:space="0" w:color="auto"/>
                    <w:right w:val="none" w:sz="0" w:space="0" w:color="auto"/>
                  </w:divBdr>
                </w:div>
                <w:div w:id="1148784068">
                  <w:marLeft w:val="0"/>
                  <w:marRight w:val="0"/>
                  <w:marTop w:val="0"/>
                  <w:marBottom w:val="0"/>
                  <w:divBdr>
                    <w:top w:val="none" w:sz="0" w:space="0" w:color="auto"/>
                    <w:left w:val="none" w:sz="0" w:space="0" w:color="auto"/>
                    <w:bottom w:val="none" w:sz="0" w:space="0" w:color="auto"/>
                    <w:right w:val="none" w:sz="0" w:space="0" w:color="auto"/>
                  </w:divBdr>
                </w:div>
                <w:div w:id="1307316519">
                  <w:marLeft w:val="0"/>
                  <w:marRight w:val="0"/>
                  <w:marTop w:val="0"/>
                  <w:marBottom w:val="0"/>
                  <w:divBdr>
                    <w:top w:val="none" w:sz="0" w:space="0" w:color="auto"/>
                    <w:left w:val="none" w:sz="0" w:space="0" w:color="auto"/>
                    <w:bottom w:val="none" w:sz="0" w:space="0" w:color="auto"/>
                    <w:right w:val="none" w:sz="0" w:space="0" w:color="auto"/>
                  </w:divBdr>
                </w:div>
                <w:div w:id="1482039484">
                  <w:marLeft w:val="0"/>
                  <w:marRight w:val="0"/>
                  <w:marTop w:val="0"/>
                  <w:marBottom w:val="0"/>
                  <w:divBdr>
                    <w:top w:val="none" w:sz="0" w:space="0" w:color="auto"/>
                    <w:left w:val="none" w:sz="0" w:space="0" w:color="auto"/>
                    <w:bottom w:val="none" w:sz="0" w:space="0" w:color="auto"/>
                    <w:right w:val="none" w:sz="0" w:space="0" w:color="auto"/>
                  </w:divBdr>
                </w:div>
                <w:div w:id="20916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1008">
          <w:marLeft w:val="0"/>
          <w:marRight w:val="0"/>
          <w:marTop w:val="0"/>
          <w:marBottom w:val="0"/>
          <w:divBdr>
            <w:top w:val="none" w:sz="0" w:space="0" w:color="auto"/>
            <w:left w:val="none" w:sz="0" w:space="0" w:color="auto"/>
            <w:bottom w:val="none" w:sz="0" w:space="0" w:color="auto"/>
            <w:right w:val="none" w:sz="0" w:space="0" w:color="auto"/>
          </w:divBdr>
        </w:div>
        <w:div w:id="969625607">
          <w:marLeft w:val="0"/>
          <w:marRight w:val="0"/>
          <w:marTop w:val="0"/>
          <w:marBottom w:val="0"/>
          <w:divBdr>
            <w:top w:val="none" w:sz="0" w:space="0" w:color="auto"/>
            <w:left w:val="none" w:sz="0" w:space="0" w:color="auto"/>
            <w:bottom w:val="none" w:sz="0" w:space="0" w:color="auto"/>
            <w:right w:val="none" w:sz="0" w:space="0" w:color="auto"/>
          </w:divBdr>
        </w:div>
        <w:div w:id="1057555495">
          <w:marLeft w:val="0"/>
          <w:marRight w:val="0"/>
          <w:marTop w:val="0"/>
          <w:marBottom w:val="0"/>
          <w:divBdr>
            <w:top w:val="none" w:sz="0" w:space="0" w:color="auto"/>
            <w:left w:val="none" w:sz="0" w:space="0" w:color="auto"/>
            <w:bottom w:val="none" w:sz="0" w:space="0" w:color="auto"/>
            <w:right w:val="none" w:sz="0" w:space="0" w:color="auto"/>
          </w:divBdr>
        </w:div>
        <w:div w:id="1098523006">
          <w:marLeft w:val="0"/>
          <w:marRight w:val="0"/>
          <w:marTop w:val="0"/>
          <w:marBottom w:val="0"/>
          <w:divBdr>
            <w:top w:val="none" w:sz="0" w:space="0" w:color="auto"/>
            <w:left w:val="none" w:sz="0" w:space="0" w:color="auto"/>
            <w:bottom w:val="none" w:sz="0" w:space="0" w:color="auto"/>
            <w:right w:val="none" w:sz="0" w:space="0" w:color="auto"/>
          </w:divBdr>
        </w:div>
        <w:div w:id="1224684369">
          <w:marLeft w:val="0"/>
          <w:marRight w:val="0"/>
          <w:marTop w:val="0"/>
          <w:marBottom w:val="0"/>
          <w:divBdr>
            <w:top w:val="none" w:sz="0" w:space="0" w:color="auto"/>
            <w:left w:val="none" w:sz="0" w:space="0" w:color="auto"/>
            <w:bottom w:val="none" w:sz="0" w:space="0" w:color="auto"/>
            <w:right w:val="none" w:sz="0" w:space="0" w:color="auto"/>
          </w:divBdr>
        </w:div>
        <w:div w:id="1264267900">
          <w:marLeft w:val="0"/>
          <w:marRight w:val="0"/>
          <w:marTop w:val="0"/>
          <w:marBottom w:val="0"/>
          <w:divBdr>
            <w:top w:val="none" w:sz="0" w:space="0" w:color="auto"/>
            <w:left w:val="none" w:sz="0" w:space="0" w:color="auto"/>
            <w:bottom w:val="none" w:sz="0" w:space="0" w:color="auto"/>
            <w:right w:val="none" w:sz="0" w:space="0" w:color="auto"/>
          </w:divBdr>
        </w:div>
        <w:div w:id="1423063449">
          <w:marLeft w:val="0"/>
          <w:marRight w:val="0"/>
          <w:marTop w:val="0"/>
          <w:marBottom w:val="0"/>
          <w:divBdr>
            <w:top w:val="none" w:sz="0" w:space="0" w:color="auto"/>
            <w:left w:val="none" w:sz="0" w:space="0" w:color="auto"/>
            <w:bottom w:val="none" w:sz="0" w:space="0" w:color="auto"/>
            <w:right w:val="none" w:sz="0" w:space="0" w:color="auto"/>
          </w:divBdr>
        </w:div>
        <w:div w:id="1440493142">
          <w:marLeft w:val="0"/>
          <w:marRight w:val="0"/>
          <w:marTop w:val="0"/>
          <w:marBottom w:val="0"/>
          <w:divBdr>
            <w:top w:val="none" w:sz="0" w:space="0" w:color="auto"/>
            <w:left w:val="none" w:sz="0" w:space="0" w:color="auto"/>
            <w:bottom w:val="none" w:sz="0" w:space="0" w:color="auto"/>
            <w:right w:val="none" w:sz="0" w:space="0" w:color="auto"/>
          </w:divBdr>
        </w:div>
        <w:div w:id="1486776426">
          <w:marLeft w:val="0"/>
          <w:marRight w:val="0"/>
          <w:marTop w:val="0"/>
          <w:marBottom w:val="0"/>
          <w:divBdr>
            <w:top w:val="none" w:sz="0" w:space="0" w:color="auto"/>
            <w:left w:val="none" w:sz="0" w:space="0" w:color="auto"/>
            <w:bottom w:val="none" w:sz="0" w:space="0" w:color="auto"/>
            <w:right w:val="none" w:sz="0" w:space="0" w:color="auto"/>
          </w:divBdr>
          <w:divsChild>
            <w:div w:id="65692897">
              <w:marLeft w:val="0"/>
              <w:marRight w:val="0"/>
              <w:marTop w:val="0"/>
              <w:marBottom w:val="0"/>
              <w:divBdr>
                <w:top w:val="none" w:sz="0" w:space="0" w:color="auto"/>
                <w:left w:val="none" w:sz="0" w:space="0" w:color="auto"/>
                <w:bottom w:val="none" w:sz="0" w:space="0" w:color="auto"/>
                <w:right w:val="none" w:sz="0" w:space="0" w:color="auto"/>
              </w:divBdr>
            </w:div>
            <w:div w:id="237593495">
              <w:marLeft w:val="0"/>
              <w:marRight w:val="0"/>
              <w:marTop w:val="0"/>
              <w:marBottom w:val="0"/>
              <w:divBdr>
                <w:top w:val="none" w:sz="0" w:space="0" w:color="auto"/>
                <w:left w:val="none" w:sz="0" w:space="0" w:color="auto"/>
                <w:bottom w:val="none" w:sz="0" w:space="0" w:color="auto"/>
                <w:right w:val="none" w:sz="0" w:space="0" w:color="auto"/>
              </w:divBdr>
            </w:div>
            <w:div w:id="256062453">
              <w:marLeft w:val="0"/>
              <w:marRight w:val="0"/>
              <w:marTop w:val="0"/>
              <w:marBottom w:val="0"/>
              <w:divBdr>
                <w:top w:val="none" w:sz="0" w:space="0" w:color="auto"/>
                <w:left w:val="none" w:sz="0" w:space="0" w:color="auto"/>
                <w:bottom w:val="none" w:sz="0" w:space="0" w:color="auto"/>
                <w:right w:val="none" w:sz="0" w:space="0" w:color="auto"/>
              </w:divBdr>
            </w:div>
            <w:div w:id="539321419">
              <w:marLeft w:val="0"/>
              <w:marRight w:val="0"/>
              <w:marTop w:val="0"/>
              <w:marBottom w:val="0"/>
              <w:divBdr>
                <w:top w:val="none" w:sz="0" w:space="0" w:color="auto"/>
                <w:left w:val="none" w:sz="0" w:space="0" w:color="auto"/>
                <w:bottom w:val="none" w:sz="0" w:space="0" w:color="auto"/>
                <w:right w:val="none" w:sz="0" w:space="0" w:color="auto"/>
              </w:divBdr>
            </w:div>
            <w:div w:id="627275839">
              <w:marLeft w:val="0"/>
              <w:marRight w:val="0"/>
              <w:marTop w:val="0"/>
              <w:marBottom w:val="0"/>
              <w:divBdr>
                <w:top w:val="none" w:sz="0" w:space="0" w:color="auto"/>
                <w:left w:val="none" w:sz="0" w:space="0" w:color="auto"/>
                <w:bottom w:val="none" w:sz="0" w:space="0" w:color="auto"/>
                <w:right w:val="none" w:sz="0" w:space="0" w:color="auto"/>
              </w:divBdr>
            </w:div>
            <w:div w:id="629289155">
              <w:marLeft w:val="0"/>
              <w:marRight w:val="0"/>
              <w:marTop w:val="0"/>
              <w:marBottom w:val="0"/>
              <w:divBdr>
                <w:top w:val="none" w:sz="0" w:space="0" w:color="auto"/>
                <w:left w:val="none" w:sz="0" w:space="0" w:color="auto"/>
                <w:bottom w:val="none" w:sz="0" w:space="0" w:color="auto"/>
                <w:right w:val="none" w:sz="0" w:space="0" w:color="auto"/>
              </w:divBdr>
            </w:div>
            <w:div w:id="650258557">
              <w:marLeft w:val="0"/>
              <w:marRight w:val="0"/>
              <w:marTop w:val="0"/>
              <w:marBottom w:val="0"/>
              <w:divBdr>
                <w:top w:val="none" w:sz="0" w:space="0" w:color="auto"/>
                <w:left w:val="none" w:sz="0" w:space="0" w:color="auto"/>
                <w:bottom w:val="none" w:sz="0" w:space="0" w:color="auto"/>
                <w:right w:val="none" w:sz="0" w:space="0" w:color="auto"/>
              </w:divBdr>
            </w:div>
            <w:div w:id="825780757">
              <w:marLeft w:val="0"/>
              <w:marRight w:val="0"/>
              <w:marTop w:val="0"/>
              <w:marBottom w:val="0"/>
              <w:divBdr>
                <w:top w:val="none" w:sz="0" w:space="0" w:color="auto"/>
                <w:left w:val="none" w:sz="0" w:space="0" w:color="auto"/>
                <w:bottom w:val="none" w:sz="0" w:space="0" w:color="auto"/>
                <w:right w:val="none" w:sz="0" w:space="0" w:color="auto"/>
              </w:divBdr>
            </w:div>
            <w:div w:id="871528529">
              <w:marLeft w:val="0"/>
              <w:marRight w:val="0"/>
              <w:marTop w:val="0"/>
              <w:marBottom w:val="0"/>
              <w:divBdr>
                <w:top w:val="none" w:sz="0" w:space="0" w:color="auto"/>
                <w:left w:val="none" w:sz="0" w:space="0" w:color="auto"/>
                <w:bottom w:val="none" w:sz="0" w:space="0" w:color="auto"/>
                <w:right w:val="none" w:sz="0" w:space="0" w:color="auto"/>
              </w:divBdr>
            </w:div>
            <w:div w:id="880751198">
              <w:marLeft w:val="0"/>
              <w:marRight w:val="0"/>
              <w:marTop w:val="0"/>
              <w:marBottom w:val="0"/>
              <w:divBdr>
                <w:top w:val="none" w:sz="0" w:space="0" w:color="auto"/>
                <w:left w:val="none" w:sz="0" w:space="0" w:color="auto"/>
                <w:bottom w:val="none" w:sz="0" w:space="0" w:color="auto"/>
                <w:right w:val="none" w:sz="0" w:space="0" w:color="auto"/>
              </w:divBdr>
            </w:div>
            <w:div w:id="911888430">
              <w:marLeft w:val="0"/>
              <w:marRight w:val="0"/>
              <w:marTop w:val="0"/>
              <w:marBottom w:val="0"/>
              <w:divBdr>
                <w:top w:val="none" w:sz="0" w:space="0" w:color="auto"/>
                <w:left w:val="none" w:sz="0" w:space="0" w:color="auto"/>
                <w:bottom w:val="none" w:sz="0" w:space="0" w:color="auto"/>
                <w:right w:val="none" w:sz="0" w:space="0" w:color="auto"/>
              </w:divBdr>
            </w:div>
            <w:div w:id="1090546420">
              <w:marLeft w:val="0"/>
              <w:marRight w:val="0"/>
              <w:marTop w:val="0"/>
              <w:marBottom w:val="0"/>
              <w:divBdr>
                <w:top w:val="none" w:sz="0" w:space="0" w:color="auto"/>
                <w:left w:val="none" w:sz="0" w:space="0" w:color="auto"/>
                <w:bottom w:val="none" w:sz="0" w:space="0" w:color="auto"/>
                <w:right w:val="none" w:sz="0" w:space="0" w:color="auto"/>
              </w:divBdr>
            </w:div>
            <w:div w:id="1167670892">
              <w:marLeft w:val="0"/>
              <w:marRight w:val="0"/>
              <w:marTop w:val="0"/>
              <w:marBottom w:val="0"/>
              <w:divBdr>
                <w:top w:val="none" w:sz="0" w:space="0" w:color="auto"/>
                <w:left w:val="none" w:sz="0" w:space="0" w:color="auto"/>
                <w:bottom w:val="none" w:sz="0" w:space="0" w:color="auto"/>
                <w:right w:val="none" w:sz="0" w:space="0" w:color="auto"/>
              </w:divBdr>
            </w:div>
            <w:div w:id="1285649742">
              <w:marLeft w:val="0"/>
              <w:marRight w:val="0"/>
              <w:marTop w:val="0"/>
              <w:marBottom w:val="0"/>
              <w:divBdr>
                <w:top w:val="none" w:sz="0" w:space="0" w:color="auto"/>
                <w:left w:val="none" w:sz="0" w:space="0" w:color="auto"/>
                <w:bottom w:val="none" w:sz="0" w:space="0" w:color="auto"/>
                <w:right w:val="none" w:sz="0" w:space="0" w:color="auto"/>
              </w:divBdr>
            </w:div>
            <w:div w:id="1292053892">
              <w:marLeft w:val="0"/>
              <w:marRight w:val="0"/>
              <w:marTop w:val="0"/>
              <w:marBottom w:val="0"/>
              <w:divBdr>
                <w:top w:val="none" w:sz="0" w:space="0" w:color="auto"/>
                <w:left w:val="none" w:sz="0" w:space="0" w:color="auto"/>
                <w:bottom w:val="none" w:sz="0" w:space="0" w:color="auto"/>
                <w:right w:val="none" w:sz="0" w:space="0" w:color="auto"/>
              </w:divBdr>
            </w:div>
            <w:div w:id="1305086619">
              <w:marLeft w:val="0"/>
              <w:marRight w:val="0"/>
              <w:marTop w:val="0"/>
              <w:marBottom w:val="0"/>
              <w:divBdr>
                <w:top w:val="none" w:sz="0" w:space="0" w:color="auto"/>
                <w:left w:val="none" w:sz="0" w:space="0" w:color="auto"/>
                <w:bottom w:val="none" w:sz="0" w:space="0" w:color="auto"/>
                <w:right w:val="none" w:sz="0" w:space="0" w:color="auto"/>
              </w:divBdr>
            </w:div>
            <w:div w:id="1337730050">
              <w:marLeft w:val="0"/>
              <w:marRight w:val="0"/>
              <w:marTop w:val="0"/>
              <w:marBottom w:val="0"/>
              <w:divBdr>
                <w:top w:val="none" w:sz="0" w:space="0" w:color="auto"/>
                <w:left w:val="none" w:sz="0" w:space="0" w:color="auto"/>
                <w:bottom w:val="none" w:sz="0" w:space="0" w:color="auto"/>
                <w:right w:val="none" w:sz="0" w:space="0" w:color="auto"/>
              </w:divBdr>
            </w:div>
            <w:div w:id="1345786811">
              <w:marLeft w:val="0"/>
              <w:marRight w:val="0"/>
              <w:marTop w:val="0"/>
              <w:marBottom w:val="0"/>
              <w:divBdr>
                <w:top w:val="none" w:sz="0" w:space="0" w:color="auto"/>
                <w:left w:val="none" w:sz="0" w:space="0" w:color="auto"/>
                <w:bottom w:val="none" w:sz="0" w:space="0" w:color="auto"/>
                <w:right w:val="none" w:sz="0" w:space="0" w:color="auto"/>
              </w:divBdr>
            </w:div>
            <w:div w:id="1463840483">
              <w:marLeft w:val="0"/>
              <w:marRight w:val="0"/>
              <w:marTop w:val="0"/>
              <w:marBottom w:val="0"/>
              <w:divBdr>
                <w:top w:val="none" w:sz="0" w:space="0" w:color="auto"/>
                <w:left w:val="none" w:sz="0" w:space="0" w:color="auto"/>
                <w:bottom w:val="none" w:sz="0" w:space="0" w:color="auto"/>
                <w:right w:val="none" w:sz="0" w:space="0" w:color="auto"/>
              </w:divBdr>
            </w:div>
            <w:div w:id="1485657114">
              <w:marLeft w:val="0"/>
              <w:marRight w:val="0"/>
              <w:marTop w:val="0"/>
              <w:marBottom w:val="0"/>
              <w:divBdr>
                <w:top w:val="none" w:sz="0" w:space="0" w:color="auto"/>
                <w:left w:val="none" w:sz="0" w:space="0" w:color="auto"/>
                <w:bottom w:val="none" w:sz="0" w:space="0" w:color="auto"/>
                <w:right w:val="none" w:sz="0" w:space="0" w:color="auto"/>
              </w:divBdr>
            </w:div>
            <w:div w:id="1527215456">
              <w:marLeft w:val="0"/>
              <w:marRight w:val="0"/>
              <w:marTop w:val="0"/>
              <w:marBottom w:val="0"/>
              <w:divBdr>
                <w:top w:val="none" w:sz="0" w:space="0" w:color="auto"/>
                <w:left w:val="none" w:sz="0" w:space="0" w:color="auto"/>
                <w:bottom w:val="none" w:sz="0" w:space="0" w:color="auto"/>
                <w:right w:val="none" w:sz="0" w:space="0" w:color="auto"/>
              </w:divBdr>
            </w:div>
            <w:div w:id="1593539302">
              <w:marLeft w:val="0"/>
              <w:marRight w:val="0"/>
              <w:marTop w:val="0"/>
              <w:marBottom w:val="0"/>
              <w:divBdr>
                <w:top w:val="none" w:sz="0" w:space="0" w:color="auto"/>
                <w:left w:val="none" w:sz="0" w:space="0" w:color="auto"/>
                <w:bottom w:val="none" w:sz="0" w:space="0" w:color="auto"/>
                <w:right w:val="none" w:sz="0" w:space="0" w:color="auto"/>
              </w:divBdr>
            </w:div>
            <w:div w:id="1912351193">
              <w:marLeft w:val="0"/>
              <w:marRight w:val="0"/>
              <w:marTop w:val="0"/>
              <w:marBottom w:val="0"/>
              <w:divBdr>
                <w:top w:val="none" w:sz="0" w:space="0" w:color="auto"/>
                <w:left w:val="none" w:sz="0" w:space="0" w:color="auto"/>
                <w:bottom w:val="none" w:sz="0" w:space="0" w:color="auto"/>
                <w:right w:val="none" w:sz="0" w:space="0" w:color="auto"/>
              </w:divBdr>
            </w:div>
            <w:div w:id="1921670814">
              <w:marLeft w:val="0"/>
              <w:marRight w:val="0"/>
              <w:marTop w:val="0"/>
              <w:marBottom w:val="0"/>
              <w:divBdr>
                <w:top w:val="none" w:sz="0" w:space="0" w:color="auto"/>
                <w:left w:val="none" w:sz="0" w:space="0" w:color="auto"/>
                <w:bottom w:val="none" w:sz="0" w:space="0" w:color="auto"/>
                <w:right w:val="none" w:sz="0" w:space="0" w:color="auto"/>
              </w:divBdr>
            </w:div>
            <w:div w:id="1955356710">
              <w:marLeft w:val="0"/>
              <w:marRight w:val="0"/>
              <w:marTop w:val="0"/>
              <w:marBottom w:val="0"/>
              <w:divBdr>
                <w:top w:val="none" w:sz="0" w:space="0" w:color="auto"/>
                <w:left w:val="none" w:sz="0" w:space="0" w:color="auto"/>
                <w:bottom w:val="none" w:sz="0" w:space="0" w:color="auto"/>
                <w:right w:val="none" w:sz="0" w:space="0" w:color="auto"/>
              </w:divBdr>
            </w:div>
            <w:div w:id="1961642514">
              <w:marLeft w:val="0"/>
              <w:marRight w:val="0"/>
              <w:marTop w:val="0"/>
              <w:marBottom w:val="0"/>
              <w:divBdr>
                <w:top w:val="none" w:sz="0" w:space="0" w:color="auto"/>
                <w:left w:val="none" w:sz="0" w:space="0" w:color="auto"/>
                <w:bottom w:val="none" w:sz="0" w:space="0" w:color="auto"/>
                <w:right w:val="none" w:sz="0" w:space="0" w:color="auto"/>
              </w:divBdr>
            </w:div>
            <w:div w:id="1983386754">
              <w:marLeft w:val="0"/>
              <w:marRight w:val="0"/>
              <w:marTop w:val="0"/>
              <w:marBottom w:val="0"/>
              <w:divBdr>
                <w:top w:val="none" w:sz="0" w:space="0" w:color="auto"/>
                <w:left w:val="none" w:sz="0" w:space="0" w:color="auto"/>
                <w:bottom w:val="none" w:sz="0" w:space="0" w:color="auto"/>
                <w:right w:val="none" w:sz="0" w:space="0" w:color="auto"/>
              </w:divBdr>
            </w:div>
            <w:div w:id="1986667505">
              <w:marLeft w:val="0"/>
              <w:marRight w:val="0"/>
              <w:marTop w:val="0"/>
              <w:marBottom w:val="0"/>
              <w:divBdr>
                <w:top w:val="none" w:sz="0" w:space="0" w:color="auto"/>
                <w:left w:val="none" w:sz="0" w:space="0" w:color="auto"/>
                <w:bottom w:val="none" w:sz="0" w:space="0" w:color="auto"/>
                <w:right w:val="none" w:sz="0" w:space="0" w:color="auto"/>
              </w:divBdr>
            </w:div>
            <w:div w:id="2015571178">
              <w:marLeft w:val="0"/>
              <w:marRight w:val="0"/>
              <w:marTop w:val="0"/>
              <w:marBottom w:val="0"/>
              <w:divBdr>
                <w:top w:val="none" w:sz="0" w:space="0" w:color="auto"/>
                <w:left w:val="none" w:sz="0" w:space="0" w:color="auto"/>
                <w:bottom w:val="none" w:sz="0" w:space="0" w:color="auto"/>
                <w:right w:val="none" w:sz="0" w:space="0" w:color="auto"/>
              </w:divBdr>
            </w:div>
            <w:div w:id="2020305737">
              <w:marLeft w:val="0"/>
              <w:marRight w:val="0"/>
              <w:marTop w:val="0"/>
              <w:marBottom w:val="0"/>
              <w:divBdr>
                <w:top w:val="none" w:sz="0" w:space="0" w:color="auto"/>
                <w:left w:val="none" w:sz="0" w:space="0" w:color="auto"/>
                <w:bottom w:val="none" w:sz="0" w:space="0" w:color="auto"/>
                <w:right w:val="none" w:sz="0" w:space="0" w:color="auto"/>
              </w:divBdr>
            </w:div>
          </w:divsChild>
        </w:div>
        <w:div w:id="1578592542">
          <w:marLeft w:val="0"/>
          <w:marRight w:val="0"/>
          <w:marTop w:val="0"/>
          <w:marBottom w:val="0"/>
          <w:divBdr>
            <w:top w:val="none" w:sz="0" w:space="0" w:color="auto"/>
            <w:left w:val="none" w:sz="0" w:space="0" w:color="auto"/>
            <w:bottom w:val="none" w:sz="0" w:space="0" w:color="auto"/>
            <w:right w:val="none" w:sz="0" w:space="0" w:color="auto"/>
          </w:divBdr>
        </w:div>
        <w:div w:id="1582057902">
          <w:marLeft w:val="0"/>
          <w:marRight w:val="0"/>
          <w:marTop w:val="0"/>
          <w:marBottom w:val="0"/>
          <w:divBdr>
            <w:top w:val="none" w:sz="0" w:space="0" w:color="auto"/>
            <w:left w:val="none" w:sz="0" w:space="0" w:color="auto"/>
            <w:bottom w:val="none" w:sz="0" w:space="0" w:color="auto"/>
            <w:right w:val="none" w:sz="0" w:space="0" w:color="auto"/>
          </w:divBdr>
        </w:div>
        <w:div w:id="1698118018">
          <w:marLeft w:val="0"/>
          <w:marRight w:val="0"/>
          <w:marTop w:val="0"/>
          <w:marBottom w:val="0"/>
          <w:divBdr>
            <w:top w:val="none" w:sz="0" w:space="0" w:color="auto"/>
            <w:left w:val="none" w:sz="0" w:space="0" w:color="auto"/>
            <w:bottom w:val="none" w:sz="0" w:space="0" w:color="auto"/>
            <w:right w:val="none" w:sz="0" w:space="0" w:color="auto"/>
          </w:divBdr>
        </w:div>
        <w:div w:id="1700083419">
          <w:marLeft w:val="0"/>
          <w:marRight w:val="0"/>
          <w:marTop w:val="0"/>
          <w:marBottom w:val="0"/>
          <w:divBdr>
            <w:top w:val="none" w:sz="0" w:space="0" w:color="auto"/>
            <w:left w:val="none" w:sz="0" w:space="0" w:color="auto"/>
            <w:bottom w:val="none" w:sz="0" w:space="0" w:color="auto"/>
            <w:right w:val="none" w:sz="0" w:space="0" w:color="auto"/>
          </w:divBdr>
        </w:div>
        <w:div w:id="2111117662">
          <w:marLeft w:val="0"/>
          <w:marRight w:val="0"/>
          <w:marTop w:val="0"/>
          <w:marBottom w:val="0"/>
          <w:divBdr>
            <w:top w:val="none" w:sz="0" w:space="0" w:color="auto"/>
            <w:left w:val="none" w:sz="0" w:space="0" w:color="auto"/>
            <w:bottom w:val="none" w:sz="0" w:space="0" w:color="auto"/>
            <w:right w:val="none" w:sz="0" w:space="0" w:color="auto"/>
          </w:divBdr>
        </w:div>
      </w:divsChild>
    </w:div>
    <w:div w:id="1111784336">
      <w:bodyDiv w:val="1"/>
      <w:marLeft w:val="0"/>
      <w:marRight w:val="0"/>
      <w:marTop w:val="0"/>
      <w:marBottom w:val="0"/>
      <w:divBdr>
        <w:top w:val="none" w:sz="0" w:space="0" w:color="auto"/>
        <w:left w:val="none" w:sz="0" w:space="0" w:color="auto"/>
        <w:bottom w:val="none" w:sz="0" w:space="0" w:color="auto"/>
        <w:right w:val="none" w:sz="0" w:space="0" w:color="auto"/>
      </w:divBdr>
    </w:div>
    <w:div w:id="1113984202">
      <w:bodyDiv w:val="1"/>
      <w:marLeft w:val="0"/>
      <w:marRight w:val="0"/>
      <w:marTop w:val="0"/>
      <w:marBottom w:val="0"/>
      <w:divBdr>
        <w:top w:val="none" w:sz="0" w:space="0" w:color="auto"/>
        <w:left w:val="none" w:sz="0" w:space="0" w:color="auto"/>
        <w:bottom w:val="none" w:sz="0" w:space="0" w:color="auto"/>
        <w:right w:val="none" w:sz="0" w:space="0" w:color="auto"/>
      </w:divBdr>
    </w:div>
    <w:div w:id="1146238674">
      <w:bodyDiv w:val="1"/>
      <w:marLeft w:val="0"/>
      <w:marRight w:val="0"/>
      <w:marTop w:val="0"/>
      <w:marBottom w:val="0"/>
      <w:divBdr>
        <w:top w:val="none" w:sz="0" w:space="0" w:color="auto"/>
        <w:left w:val="none" w:sz="0" w:space="0" w:color="auto"/>
        <w:bottom w:val="none" w:sz="0" w:space="0" w:color="auto"/>
        <w:right w:val="none" w:sz="0" w:space="0" w:color="auto"/>
      </w:divBdr>
    </w:div>
    <w:div w:id="1157454863">
      <w:bodyDiv w:val="1"/>
      <w:marLeft w:val="0"/>
      <w:marRight w:val="0"/>
      <w:marTop w:val="0"/>
      <w:marBottom w:val="0"/>
      <w:divBdr>
        <w:top w:val="none" w:sz="0" w:space="0" w:color="auto"/>
        <w:left w:val="none" w:sz="0" w:space="0" w:color="auto"/>
        <w:bottom w:val="none" w:sz="0" w:space="0" w:color="auto"/>
        <w:right w:val="none" w:sz="0" w:space="0" w:color="auto"/>
      </w:divBdr>
    </w:div>
    <w:div w:id="1211919247">
      <w:bodyDiv w:val="1"/>
      <w:marLeft w:val="0"/>
      <w:marRight w:val="0"/>
      <w:marTop w:val="0"/>
      <w:marBottom w:val="0"/>
      <w:divBdr>
        <w:top w:val="none" w:sz="0" w:space="0" w:color="auto"/>
        <w:left w:val="none" w:sz="0" w:space="0" w:color="auto"/>
        <w:bottom w:val="none" w:sz="0" w:space="0" w:color="auto"/>
        <w:right w:val="none" w:sz="0" w:space="0" w:color="auto"/>
      </w:divBdr>
    </w:div>
    <w:div w:id="1235779027">
      <w:bodyDiv w:val="1"/>
      <w:marLeft w:val="0"/>
      <w:marRight w:val="0"/>
      <w:marTop w:val="0"/>
      <w:marBottom w:val="0"/>
      <w:divBdr>
        <w:top w:val="none" w:sz="0" w:space="0" w:color="auto"/>
        <w:left w:val="none" w:sz="0" w:space="0" w:color="auto"/>
        <w:bottom w:val="none" w:sz="0" w:space="0" w:color="auto"/>
        <w:right w:val="none" w:sz="0" w:space="0" w:color="auto"/>
      </w:divBdr>
    </w:div>
    <w:div w:id="1240597440">
      <w:bodyDiv w:val="1"/>
      <w:marLeft w:val="0"/>
      <w:marRight w:val="0"/>
      <w:marTop w:val="0"/>
      <w:marBottom w:val="0"/>
      <w:divBdr>
        <w:top w:val="none" w:sz="0" w:space="0" w:color="auto"/>
        <w:left w:val="none" w:sz="0" w:space="0" w:color="auto"/>
        <w:bottom w:val="none" w:sz="0" w:space="0" w:color="auto"/>
        <w:right w:val="none" w:sz="0" w:space="0" w:color="auto"/>
      </w:divBdr>
    </w:div>
    <w:div w:id="1250046276">
      <w:bodyDiv w:val="1"/>
      <w:marLeft w:val="0"/>
      <w:marRight w:val="0"/>
      <w:marTop w:val="0"/>
      <w:marBottom w:val="0"/>
      <w:divBdr>
        <w:top w:val="none" w:sz="0" w:space="0" w:color="auto"/>
        <w:left w:val="none" w:sz="0" w:space="0" w:color="auto"/>
        <w:bottom w:val="none" w:sz="0" w:space="0" w:color="auto"/>
        <w:right w:val="none" w:sz="0" w:space="0" w:color="auto"/>
      </w:divBdr>
    </w:div>
    <w:div w:id="1278369084">
      <w:bodyDiv w:val="1"/>
      <w:marLeft w:val="0"/>
      <w:marRight w:val="0"/>
      <w:marTop w:val="0"/>
      <w:marBottom w:val="0"/>
      <w:divBdr>
        <w:top w:val="none" w:sz="0" w:space="0" w:color="auto"/>
        <w:left w:val="none" w:sz="0" w:space="0" w:color="auto"/>
        <w:bottom w:val="none" w:sz="0" w:space="0" w:color="auto"/>
        <w:right w:val="none" w:sz="0" w:space="0" w:color="auto"/>
      </w:divBdr>
    </w:div>
    <w:div w:id="1319964146">
      <w:bodyDiv w:val="1"/>
      <w:marLeft w:val="0"/>
      <w:marRight w:val="0"/>
      <w:marTop w:val="0"/>
      <w:marBottom w:val="0"/>
      <w:divBdr>
        <w:top w:val="none" w:sz="0" w:space="0" w:color="auto"/>
        <w:left w:val="none" w:sz="0" w:space="0" w:color="auto"/>
        <w:bottom w:val="none" w:sz="0" w:space="0" w:color="auto"/>
        <w:right w:val="none" w:sz="0" w:space="0" w:color="auto"/>
      </w:divBdr>
    </w:div>
    <w:div w:id="1322349668">
      <w:bodyDiv w:val="1"/>
      <w:marLeft w:val="0"/>
      <w:marRight w:val="0"/>
      <w:marTop w:val="0"/>
      <w:marBottom w:val="0"/>
      <w:divBdr>
        <w:top w:val="none" w:sz="0" w:space="0" w:color="auto"/>
        <w:left w:val="none" w:sz="0" w:space="0" w:color="auto"/>
        <w:bottom w:val="none" w:sz="0" w:space="0" w:color="auto"/>
        <w:right w:val="none" w:sz="0" w:space="0" w:color="auto"/>
      </w:divBdr>
    </w:div>
    <w:div w:id="1379820122">
      <w:bodyDiv w:val="1"/>
      <w:marLeft w:val="0"/>
      <w:marRight w:val="0"/>
      <w:marTop w:val="0"/>
      <w:marBottom w:val="0"/>
      <w:divBdr>
        <w:top w:val="none" w:sz="0" w:space="0" w:color="auto"/>
        <w:left w:val="none" w:sz="0" w:space="0" w:color="auto"/>
        <w:bottom w:val="none" w:sz="0" w:space="0" w:color="auto"/>
        <w:right w:val="none" w:sz="0" w:space="0" w:color="auto"/>
      </w:divBdr>
    </w:div>
    <w:div w:id="1403872381">
      <w:bodyDiv w:val="1"/>
      <w:marLeft w:val="0"/>
      <w:marRight w:val="0"/>
      <w:marTop w:val="0"/>
      <w:marBottom w:val="0"/>
      <w:divBdr>
        <w:top w:val="none" w:sz="0" w:space="0" w:color="auto"/>
        <w:left w:val="none" w:sz="0" w:space="0" w:color="auto"/>
        <w:bottom w:val="none" w:sz="0" w:space="0" w:color="auto"/>
        <w:right w:val="none" w:sz="0" w:space="0" w:color="auto"/>
      </w:divBdr>
    </w:div>
    <w:div w:id="1412316099">
      <w:bodyDiv w:val="1"/>
      <w:marLeft w:val="0"/>
      <w:marRight w:val="0"/>
      <w:marTop w:val="0"/>
      <w:marBottom w:val="0"/>
      <w:divBdr>
        <w:top w:val="none" w:sz="0" w:space="0" w:color="auto"/>
        <w:left w:val="none" w:sz="0" w:space="0" w:color="auto"/>
        <w:bottom w:val="none" w:sz="0" w:space="0" w:color="auto"/>
        <w:right w:val="none" w:sz="0" w:space="0" w:color="auto"/>
      </w:divBdr>
      <w:divsChild>
        <w:div w:id="58408760">
          <w:marLeft w:val="0"/>
          <w:marRight w:val="0"/>
          <w:marTop w:val="0"/>
          <w:marBottom w:val="0"/>
          <w:divBdr>
            <w:top w:val="none" w:sz="0" w:space="0" w:color="auto"/>
            <w:left w:val="none" w:sz="0" w:space="0" w:color="auto"/>
            <w:bottom w:val="none" w:sz="0" w:space="0" w:color="auto"/>
            <w:right w:val="none" w:sz="0" w:space="0" w:color="auto"/>
          </w:divBdr>
        </w:div>
        <w:div w:id="84352084">
          <w:marLeft w:val="0"/>
          <w:marRight w:val="0"/>
          <w:marTop w:val="0"/>
          <w:marBottom w:val="0"/>
          <w:divBdr>
            <w:top w:val="none" w:sz="0" w:space="0" w:color="auto"/>
            <w:left w:val="none" w:sz="0" w:space="0" w:color="auto"/>
            <w:bottom w:val="none" w:sz="0" w:space="0" w:color="auto"/>
            <w:right w:val="none" w:sz="0" w:space="0" w:color="auto"/>
          </w:divBdr>
        </w:div>
        <w:div w:id="411506548">
          <w:marLeft w:val="0"/>
          <w:marRight w:val="0"/>
          <w:marTop w:val="0"/>
          <w:marBottom w:val="0"/>
          <w:divBdr>
            <w:top w:val="none" w:sz="0" w:space="0" w:color="auto"/>
            <w:left w:val="none" w:sz="0" w:space="0" w:color="auto"/>
            <w:bottom w:val="none" w:sz="0" w:space="0" w:color="auto"/>
            <w:right w:val="none" w:sz="0" w:space="0" w:color="auto"/>
          </w:divBdr>
        </w:div>
        <w:div w:id="475999439">
          <w:marLeft w:val="0"/>
          <w:marRight w:val="0"/>
          <w:marTop w:val="0"/>
          <w:marBottom w:val="0"/>
          <w:divBdr>
            <w:top w:val="none" w:sz="0" w:space="0" w:color="auto"/>
            <w:left w:val="none" w:sz="0" w:space="0" w:color="auto"/>
            <w:bottom w:val="none" w:sz="0" w:space="0" w:color="auto"/>
            <w:right w:val="none" w:sz="0" w:space="0" w:color="auto"/>
          </w:divBdr>
        </w:div>
        <w:div w:id="533422688">
          <w:marLeft w:val="0"/>
          <w:marRight w:val="0"/>
          <w:marTop w:val="0"/>
          <w:marBottom w:val="0"/>
          <w:divBdr>
            <w:top w:val="none" w:sz="0" w:space="0" w:color="auto"/>
            <w:left w:val="none" w:sz="0" w:space="0" w:color="auto"/>
            <w:bottom w:val="none" w:sz="0" w:space="0" w:color="auto"/>
            <w:right w:val="none" w:sz="0" w:space="0" w:color="auto"/>
          </w:divBdr>
        </w:div>
        <w:div w:id="580797664">
          <w:marLeft w:val="0"/>
          <w:marRight w:val="0"/>
          <w:marTop w:val="0"/>
          <w:marBottom w:val="0"/>
          <w:divBdr>
            <w:top w:val="none" w:sz="0" w:space="0" w:color="auto"/>
            <w:left w:val="none" w:sz="0" w:space="0" w:color="auto"/>
            <w:bottom w:val="none" w:sz="0" w:space="0" w:color="auto"/>
            <w:right w:val="none" w:sz="0" w:space="0" w:color="auto"/>
          </w:divBdr>
        </w:div>
        <w:div w:id="682780773">
          <w:marLeft w:val="0"/>
          <w:marRight w:val="0"/>
          <w:marTop w:val="0"/>
          <w:marBottom w:val="0"/>
          <w:divBdr>
            <w:top w:val="none" w:sz="0" w:space="0" w:color="auto"/>
            <w:left w:val="none" w:sz="0" w:space="0" w:color="auto"/>
            <w:bottom w:val="none" w:sz="0" w:space="0" w:color="auto"/>
            <w:right w:val="none" w:sz="0" w:space="0" w:color="auto"/>
          </w:divBdr>
        </w:div>
        <w:div w:id="1113524868">
          <w:marLeft w:val="0"/>
          <w:marRight w:val="0"/>
          <w:marTop w:val="0"/>
          <w:marBottom w:val="0"/>
          <w:divBdr>
            <w:top w:val="none" w:sz="0" w:space="0" w:color="auto"/>
            <w:left w:val="none" w:sz="0" w:space="0" w:color="auto"/>
            <w:bottom w:val="none" w:sz="0" w:space="0" w:color="auto"/>
            <w:right w:val="none" w:sz="0" w:space="0" w:color="auto"/>
          </w:divBdr>
        </w:div>
        <w:div w:id="1431507590">
          <w:marLeft w:val="0"/>
          <w:marRight w:val="0"/>
          <w:marTop w:val="0"/>
          <w:marBottom w:val="0"/>
          <w:divBdr>
            <w:top w:val="none" w:sz="0" w:space="0" w:color="auto"/>
            <w:left w:val="none" w:sz="0" w:space="0" w:color="auto"/>
            <w:bottom w:val="none" w:sz="0" w:space="0" w:color="auto"/>
            <w:right w:val="none" w:sz="0" w:space="0" w:color="auto"/>
          </w:divBdr>
        </w:div>
        <w:div w:id="1642030378">
          <w:marLeft w:val="0"/>
          <w:marRight w:val="0"/>
          <w:marTop w:val="0"/>
          <w:marBottom w:val="0"/>
          <w:divBdr>
            <w:top w:val="none" w:sz="0" w:space="0" w:color="auto"/>
            <w:left w:val="none" w:sz="0" w:space="0" w:color="auto"/>
            <w:bottom w:val="none" w:sz="0" w:space="0" w:color="auto"/>
            <w:right w:val="none" w:sz="0" w:space="0" w:color="auto"/>
          </w:divBdr>
        </w:div>
        <w:div w:id="1786074151">
          <w:marLeft w:val="0"/>
          <w:marRight w:val="0"/>
          <w:marTop w:val="0"/>
          <w:marBottom w:val="0"/>
          <w:divBdr>
            <w:top w:val="none" w:sz="0" w:space="0" w:color="auto"/>
            <w:left w:val="none" w:sz="0" w:space="0" w:color="auto"/>
            <w:bottom w:val="none" w:sz="0" w:space="0" w:color="auto"/>
            <w:right w:val="none" w:sz="0" w:space="0" w:color="auto"/>
          </w:divBdr>
        </w:div>
        <w:div w:id="2022926005">
          <w:marLeft w:val="0"/>
          <w:marRight w:val="0"/>
          <w:marTop w:val="0"/>
          <w:marBottom w:val="0"/>
          <w:divBdr>
            <w:top w:val="none" w:sz="0" w:space="0" w:color="auto"/>
            <w:left w:val="none" w:sz="0" w:space="0" w:color="auto"/>
            <w:bottom w:val="none" w:sz="0" w:space="0" w:color="auto"/>
            <w:right w:val="none" w:sz="0" w:space="0" w:color="auto"/>
          </w:divBdr>
        </w:div>
      </w:divsChild>
    </w:div>
    <w:div w:id="1423721463">
      <w:bodyDiv w:val="1"/>
      <w:marLeft w:val="0"/>
      <w:marRight w:val="0"/>
      <w:marTop w:val="0"/>
      <w:marBottom w:val="0"/>
      <w:divBdr>
        <w:top w:val="none" w:sz="0" w:space="0" w:color="auto"/>
        <w:left w:val="none" w:sz="0" w:space="0" w:color="auto"/>
        <w:bottom w:val="none" w:sz="0" w:space="0" w:color="auto"/>
        <w:right w:val="none" w:sz="0" w:space="0" w:color="auto"/>
      </w:divBdr>
    </w:div>
    <w:div w:id="1439638324">
      <w:bodyDiv w:val="1"/>
      <w:marLeft w:val="0"/>
      <w:marRight w:val="0"/>
      <w:marTop w:val="0"/>
      <w:marBottom w:val="0"/>
      <w:divBdr>
        <w:top w:val="none" w:sz="0" w:space="0" w:color="auto"/>
        <w:left w:val="none" w:sz="0" w:space="0" w:color="auto"/>
        <w:bottom w:val="none" w:sz="0" w:space="0" w:color="auto"/>
        <w:right w:val="none" w:sz="0" w:space="0" w:color="auto"/>
      </w:divBdr>
    </w:div>
    <w:div w:id="1453327318">
      <w:bodyDiv w:val="1"/>
      <w:marLeft w:val="0"/>
      <w:marRight w:val="0"/>
      <w:marTop w:val="0"/>
      <w:marBottom w:val="0"/>
      <w:divBdr>
        <w:top w:val="none" w:sz="0" w:space="0" w:color="auto"/>
        <w:left w:val="none" w:sz="0" w:space="0" w:color="auto"/>
        <w:bottom w:val="none" w:sz="0" w:space="0" w:color="auto"/>
        <w:right w:val="none" w:sz="0" w:space="0" w:color="auto"/>
      </w:divBdr>
    </w:div>
    <w:div w:id="1459296500">
      <w:bodyDiv w:val="1"/>
      <w:marLeft w:val="0"/>
      <w:marRight w:val="0"/>
      <w:marTop w:val="0"/>
      <w:marBottom w:val="0"/>
      <w:divBdr>
        <w:top w:val="none" w:sz="0" w:space="0" w:color="auto"/>
        <w:left w:val="none" w:sz="0" w:space="0" w:color="auto"/>
        <w:bottom w:val="none" w:sz="0" w:space="0" w:color="auto"/>
        <w:right w:val="none" w:sz="0" w:space="0" w:color="auto"/>
      </w:divBdr>
    </w:div>
    <w:div w:id="1492528725">
      <w:bodyDiv w:val="1"/>
      <w:marLeft w:val="0"/>
      <w:marRight w:val="0"/>
      <w:marTop w:val="0"/>
      <w:marBottom w:val="0"/>
      <w:divBdr>
        <w:top w:val="none" w:sz="0" w:space="0" w:color="auto"/>
        <w:left w:val="none" w:sz="0" w:space="0" w:color="auto"/>
        <w:bottom w:val="none" w:sz="0" w:space="0" w:color="auto"/>
        <w:right w:val="none" w:sz="0" w:space="0" w:color="auto"/>
      </w:divBdr>
    </w:div>
    <w:div w:id="1537541334">
      <w:bodyDiv w:val="1"/>
      <w:marLeft w:val="0"/>
      <w:marRight w:val="0"/>
      <w:marTop w:val="0"/>
      <w:marBottom w:val="0"/>
      <w:divBdr>
        <w:top w:val="none" w:sz="0" w:space="0" w:color="auto"/>
        <w:left w:val="none" w:sz="0" w:space="0" w:color="auto"/>
        <w:bottom w:val="none" w:sz="0" w:space="0" w:color="auto"/>
        <w:right w:val="none" w:sz="0" w:space="0" w:color="auto"/>
      </w:divBdr>
    </w:div>
    <w:div w:id="1556045596">
      <w:bodyDiv w:val="1"/>
      <w:marLeft w:val="0"/>
      <w:marRight w:val="0"/>
      <w:marTop w:val="0"/>
      <w:marBottom w:val="0"/>
      <w:divBdr>
        <w:top w:val="none" w:sz="0" w:space="0" w:color="auto"/>
        <w:left w:val="none" w:sz="0" w:space="0" w:color="auto"/>
        <w:bottom w:val="none" w:sz="0" w:space="0" w:color="auto"/>
        <w:right w:val="none" w:sz="0" w:space="0" w:color="auto"/>
      </w:divBdr>
    </w:div>
    <w:div w:id="1569534512">
      <w:bodyDiv w:val="1"/>
      <w:marLeft w:val="0"/>
      <w:marRight w:val="0"/>
      <w:marTop w:val="0"/>
      <w:marBottom w:val="0"/>
      <w:divBdr>
        <w:top w:val="none" w:sz="0" w:space="0" w:color="auto"/>
        <w:left w:val="none" w:sz="0" w:space="0" w:color="auto"/>
        <w:bottom w:val="none" w:sz="0" w:space="0" w:color="auto"/>
        <w:right w:val="none" w:sz="0" w:space="0" w:color="auto"/>
      </w:divBdr>
    </w:div>
    <w:div w:id="1585649337">
      <w:bodyDiv w:val="1"/>
      <w:marLeft w:val="0"/>
      <w:marRight w:val="0"/>
      <w:marTop w:val="0"/>
      <w:marBottom w:val="0"/>
      <w:divBdr>
        <w:top w:val="none" w:sz="0" w:space="0" w:color="auto"/>
        <w:left w:val="none" w:sz="0" w:space="0" w:color="auto"/>
        <w:bottom w:val="none" w:sz="0" w:space="0" w:color="auto"/>
        <w:right w:val="none" w:sz="0" w:space="0" w:color="auto"/>
      </w:divBdr>
    </w:div>
    <w:div w:id="1602256787">
      <w:bodyDiv w:val="1"/>
      <w:marLeft w:val="0"/>
      <w:marRight w:val="0"/>
      <w:marTop w:val="0"/>
      <w:marBottom w:val="0"/>
      <w:divBdr>
        <w:top w:val="none" w:sz="0" w:space="0" w:color="auto"/>
        <w:left w:val="none" w:sz="0" w:space="0" w:color="auto"/>
        <w:bottom w:val="none" w:sz="0" w:space="0" w:color="auto"/>
        <w:right w:val="none" w:sz="0" w:space="0" w:color="auto"/>
      </w:divBdr>
    </w:div>
    <w:div w:id="1633900743">
      <w:bodyDiv w:val="1"/>
      <w:marLeft w:val="0"/>
      <w:marRight w:val="0"/>
      <w:marTop w:val="0"/>
      <w:marBottom w:val="0"/>
      <w:divBdr>
        <w:top w:val="none" w:sz="0" w:space="0" w:color="auto"/>
        <w:left w:val="none" w:sz="0" w:space="0" w:color="auto"/>
        <w:bottom w:val="none" w:sz="0" w:space="0" w:color="auto"/>
        <w:right w:val="none" w:sz="0" w:space="0" w:color="auto"/>
      </w:divBdr>
    </w:div>
    <w:div w:id="1677228817">
      <w:bodyDiv w:val="1"/>
      <w:marLeft w:val="0"/>
      <w:marRight w:val="0"/>
      <w:marTop w:val="0"/>
      <w:marBottom w:val="0"/>
      <w:divBdr>
        <w:top w:val="none" w:sz="0" w:space="0" w:color="auto"/>
        <w:left w:val="none" w:sz="0" w:space="0" w:color="auto"/>
        <w:bottom w:val="none" w:sz="0" w:space="0" w:color="auto"/>
        <w:right w:val="none" w:sz="0" w:space="0" w:color="auto"/>
      </w:divBdr>
    </w:div>
    <w:div w:id="1702631592">
      <w:bodyDiv w:val="1"/>
      <w:marLeft w:val="0"/>
      <w:marRight w:val="0"/>
      <w:marTop w:val="0"/>
      <w:marBottom w:val="0"/>
      <w:divBdr>
        <w:top w:val="none" w:sz="0" w:space="0" w:color="auto"/>
        <w:left w:val="none" w:sz="0" w:space="0" w:color="auto"/>
        <w:bottom w:val="none" w:sz="0" w:space="0" w:color="auto"/>
        <w:right w:val="none" w:sz="0" w:space="0" w:color="auto"/>
      </w:divBdr>
    </w:div>
    <w:div w:id="1705670310">
      <w:bodyDiv w:val="1"/>
      <w:marLeft w:val="0"/>
      <w:marRight w:val="0"/>
      <w:marTop w:val="0"/>
      <w:marBottom w:val="0"/>
      <w:divBdr>
        <w:top w:val="none" w:sz="0" w:space="0" w:color="auto"/>
        <w:left w:val="none" w:sz="0" w:space="0" w:color="auto"/>
        <w:bottom w:val="none" w:sz="0" w:space="0" w:color="auto"/>
        <w:right w:val="none" w:sz="0" w:space="0" w:color="auto"/>
      </w:divBdr>
    </w:div>
    <w:div w:id="1707831551">
      <w:bodyDiv w:val="1"/>
      <w:marLeft w:val="0"/>
      <w:marRight w:val="0"/>
      <w:marTop w:val="0"/>
      <w:marBottom w:val="0"/>
      <w:divBdr>
        <w:top w:val="none" w:sz="0" w:space="0" w:color="auto"/>
        <w:left w:val="none" w:sz="0" w:space="0" w:color="auto"/>
        <w:bottom w:val="none" w:sz="0" w:space="0" w:color="auto"/>
        <w:right w:val="none" w:sz="0" w:space="0" w:color="auto"/>
      </w:divBdr>
      <w:divsChild>
        <w:div w:id="1183008052">
          <w:marLeft w:val="0"/>
          <w:marRight w:val="0"/>
          <w:marTop w:val="0"/>
          <w:marBottom w:val="0"/>
          <w:divBdr>
            <w:top w:val="none" w:sz="0" w:space="0" w:color="auto"/>
            <w:left w:val="none" w:sz="0" w:space="0" w:color="auto"/>
            <w:bottom w:val="none" w:sz="0" w:space="0" w:color="auto"/>
            <w:right w:val="none" w:sz="0" w:space="0" w:color="auto"/>
          </w:divBdr>
          <w:divsChild>
            <w:div w:id="102237099">
              <w:marLeft w:val="0"/>
              <w:marRight w:val="0"/>
              <w:marTop w:val="0"/>
              <w:marBottom w:val="0"/>
              <w:divBdr>
                <w:top w:val="none" w:sz="0" w:space="0" w:color="auto"/>
                <w:left w:val="none" w:sz="0" w:space="0" w:color="auto"/>
                <w:bottom w:val="none" w:sz="0" w:space="0" w:color="auto"/>
                <w:right w:val="none" w:sz="0" w:space="0" w:color="auto"/>
              </w:divBdr>
            </w:div>
            <w:div w:id="217059526">
              <w:marLeft w:val="0"/>
              <w:marRight w:val="0"/>
              <w:marTop w:val="0"/>
              <w:marBottom w:val="0"/>
              <w:divBdr>
                <w:top w:val="none" w:sz="0" w:space="0" w:color="auto"/>
                <w:left w:val="none" w:sz="0" w:space="0" w:color="auto"/>
                <w:bottom w:val="none" w:sz="0" w:space="0" w:color="auto"/>
                <w:right w:val="none" w:sz="0" w:space="0" w:color="auto"/>
              </w:divBdr>
            </w:div>
            <w:div w:id="304160257">
              <w:marLeft w:val="0"/>
              <w:marRight w:val="0"/>
              <w:marTop w:val="0"/>
              <w:marBottom w:val="0"/>
              <w:divBdr>
                <w:top w:val="none" w:sz="0" w:space="0" w:color="auto"/>
                <w:left w:val="none" w:sz="0" w:space="0" w:color="auto"/>
                <w:bottom w:val="none" w:sz="0" w:space="0" w:color="auto"/>
                <w:right w:val="none" w:sz="0" w:space="0" w:color="auto"/>
              </w:divBdr>
            </w:div>
            <w:div w:id="337345048">
              <w:marLeft w:val="0"/>
              <w:marRight w:val="0"/>
              <w:marTop w:val="0"/>
              <w:marBottom w:val="0"/>
              <w:divBdr>
                <w:top w:val="none" w:sz="0" w:space="0" w:color="auto"/>
                <w:left w:val="none" w:sz="0" w:space="0" w:color="auto"/>
                <w:bottom w:val="none" w:sz="0" w:space="0" w:color="auto"/>
                <w:right w:val="none" w:sz="0" w:space="0" w:color="auto"/>
              </w:divBdr>
            </w:div>
            <w:div w:id="452672934">
              <w:marLeft w:val="0"/>
              <w:marRight w:val="0"/>
              <w:marTop w:val="0"/>
              <w:marBottom w:val="0"/>
              <w:divBdr>
                <w:top w:val="none" w:sz="0" w:space="0" w:color="auto"/>
                <w:left w:val="none" w:sz="0" w:space="0" w:color="auto"/>
                <w:bottom w:val="none" w:sz="0" w:space="0" w:color="auto"/>
                <w:right w:val="none" w:sz="0" w:space="0" w:color="auto"/>
              </w:divBdr>
            </w:div>
            <w:div w:id="509758530">
              <w:marLeft w:val="0"/>
              <w:marRight w:val="0"/>
              <w:marTop w:val="0"/>
              <w:marBottom w:val="0"/>
              <w:divBdr>
                <w:top w:val="none" w:sz="0" w:space="0" w:color="auto"/>
                <w:left w:val="none" w:sz="0" w:space="0" w:color="auto"/>
                <w:bottom w:val="none" w:sz="0" w:space="0" w:color="auto"/>
                <w:right w:val="none" w:sz="0" w:space="0" w:color="auto"/>
              </w:divBdr>
            </w:div>
            <w:div w:id="521478224">
              <w:marLeft w:val="0"/>
              <w:marRight w:val="0"/>
              <w:marTop w:val="0"/>
              <w:marBottom w:val="0"/>
              <w:divBdr>
                <w:top w:val="none" w:sz="0" w:space="0" w:color="auto"/>
                <w:left w:val="none" w:sz="0" w:space="0" w:color="auto"/>
                <w:bottom w:val="none" w:sz="0" w:space="0" w:color="auto"/>
                <w:right w:val="none" w:sz="0" w:space="0" w:color="auto"/>
              </w:divBdr>
            </w:div>
            <w:div w:id="548079190">
              <w:marLeft w:val="0"/>
              <w:marRight w:val="0"/>
              <w:marTop w:val="0"/>
              <w:marBottom w:val="0"/>
              <w:divBdr>
                <w:top w:val="none" w:sz="0" w:space="0" w:color="auto"/>
                <w:left w:val="none" w:sz="0" w:space="0" w:color="auto"/>
                <w:bottom w:val="none" w:sz="0" w:space="0" w:color="auto"/>
                <w:right w:val="none" w:sz="0" w:space="0" w:color="auto"/>
              </w:divBdr>
            </w:div>
            <w:div w:id="581794243">
              <w:marLeft w:val="0"/>
              <w:marRight w:val="0"/>
              <w:marTop w:val="0"/>
              <w:marBottom w:val="0"/>
              <w:divBdr>
                <w:top w:val="none" w:sz="0" w:space="0" w:color="auto"/>
                <w:left w:val="none" w:sz="0" w:space="0" w:color="auto"/>
                <w:bottom w:val="none" w:sz="0" w:space="0" w:color="auto"/>
                <w:right w:val="none" w:sz="0" w:space="0" w:color="auto"/>
              </w:divBdr>
            </w:div>
            <w:div w:id="597636280">
              <w:marLeft w:val="0"/>
              <w:marRight w:val="0"/>
              <w:marTop w:val="0"/>
              <w:marBottom w:val="0"/>
              <w:divBdr>
                <w:top w:val="none" w:sz="0" w:space="0" w:color="auto"/>
                <w:left w:val="none" w:sz="0" w:space="0" w:color="auto"/>
                <w:bottom w:val="none" w:sz="0" w:space="0" w:color="auto"/>
                <w:right w:val="none" w:sz="0" w:space="0" w:color="auto"/>
              </w:divBdr>
            </w:div>
            <w:div w:id="652027526">
              <w:marLeft w:val="0"/>
              <w:marRight w:val="0"/>
              <w:marTop w:val="0"/>
              <w:marBottom w:val="0"/>
              <w:divBdr>
                <w:top w:val="none" w:sz="0" w:space="0" w:color="auto"/>
                <w:left w:val="none" w:sz="0" w:space="0" w:color="auto"/>
                <w:bottom w:val="none" w:sz="0" w:space="0" w:color="auto"/>
                <w:right w:val="none" w:sz="0" w:space="0" w:color="auto"/>
              </w:divBdr>
            </w:div>
            <w:div w:id="675808654">
              <w:marLeft w:val="0"/>
              <w:marRight w:val="0"/>
              <w:marTop w:val="0"/>
              <w:marBottom w:val="0"/>
              <w:divBdr>
                <w:top w:val="none" w:sz="0" w:space="0" w:color="auto"/>
                <w:left w:val="none" w:sz="0" w:space="0" w:color="auto"/>
                <w:bottom w:val="none" w:sz="0" w:space="0" w:color="auto"/>
                <w:right w:val="none" w:sz="0" w:space="0" w:color="auto"/>
              </w:divBdr>
            </w:div>
            <w:div w:id="677076313">
              <w:marLeft w:val="0"/>
              <w:marRight w:val="0"/>
              <w:marTop w:val="0"/>
              <w:marBottom w:val="0"/>
              <w:divBdr>
                <w:top w:val="none" w:sz="0" w:space="0" w:color="auto"/>
                <w:left w:val="none" w:sz="0" w:space="0" w:color="auto"/>
                <w:bottom w:val="none" w:sz="0" w:space="0" w:color="auto"/>
                <w:right w:val="none" w:sz="0" w:space="0" w:color="auto"/>
              </w:divBdr>
            </w:div>
            <w:div w:id="693307267">
              <w:marLeft w:val="0"/>
              <w:marRight w:val="0"/>
              <w:marTop w:val="0"/>
              <w:marBottom w:val="0"/>
              <w:divBdr>
                <w:top w:val="none" w:sz="0" w:space="0" w:color="auto"/>
                <w:left w:val="none" w:sz="0" w:space="0" w:color="auto"/>
                <w:bottom w:val="none" w:sz="0" w:space="0" w:color="auto"/>
                <w:right w:val="none" w:sz="0" w:space="0" w:color="auto"/>
              </w:divBdr>
            </w:div>
            <w:div w:id="703598184">
              <w:marLeft w:val="0"/>
              <w:marRight w:val="0"/>
              <w:marTop w:val="0"/>
              <w:marBottom w:val="0"/>
              <w:divBdr>
                <w:top w:val="none" w:sz="0" w:space="0" w:color="auto"/>
                <w:left w:val="none" w:sz="0" w:space="0" w:color="auto"/>
                <w:bottom w:val="none" w:sz="0" w:space="0" w:color="auto"/>
                <w:right w:val="none" w:sz="0" w:space="0" w:color="auto"/>
              </w:divBdr>
            </w:div>
            <w:div w:id="716974295">
              <w:marLeft w:val="0"/>
              <w:marRight w:val="0"/>
              <w:marTop w:val="0"/>
              <w:marBottom w:val="0"/>
              <w:divBdr>
                <w:top w:val="none" w:sz="0" w:space="0" w:color="auto"/>
                <w:left w:val="none" w:sz="0" w:space="0" w:color="auto"/>
                <w:bottom w:val="none" w:sz="0" w:space="0" w:color="auto"/>
                <w:right w:val="none" w:sz="0" w:space="0" w:color="auto"/>
              </w:divBdr>
            </w:div>
            <w:div w:id="739520231">
              <w:marLeft w:val="0"/>
              <w:marRight w:val="0"/>
              <w:marTop w:val="0"/>
              <w:marBottom w:val="0"/>
              <w:divBdr>
                <w:top w:val="none" w:sz="0" w:space="0" w:color="auto"/>
                <w:left w:val="none" w:sz="0" w:space="0" w:color="auto"/>
                <w:bottom w:val="none" w:sz="0" w:space="0" w:color="auto"/>
                <w:right w:val="none" w:sz="0" w:space="0" w:color="auto"/>
              </w:divBdr>
            </w:div>
            <w:div w:id="790514710">
              <w:marLeft w:val="0"/>
              <w:marRight w:val="0"/>
              <w:marTop w:val="0"/>
              <w:marBottom w:val="0"/>
              <w:divBdr>
                <w:top w:val="none" w:sz="0" w:space="0" w:color="auto"/>
                <w:left w:val="none" w:sz="0" w:space="0" w:color="auto"/>
                <w:bottom w:val="none" w:sz="0" w:space="0" w:color="auto"/>
                <w:right w:val="none" w:sz="0" w:space="0" w:color="auto"/>
              </w:divBdr>
            </w:div>
            <w:div w:id="816872189">
              <w:marLeft w:val="0"/>
              <w:marRight w:val="0"/>
              <w:marTop w:val="0"/>
              <w:marBottom w:val="0"/>
              <w:divBdr>
                <w:top w:val="none" w:sz="0" w:space="0" w:color="auto"/>
                <w:left w:val="none" w:sz="0" w:space="0" w:color="auto"/>
                <w:bottom w:val="none" w:sz="0" w:space="0" w:color="auto"/>
                <w:right w:val="none" w:sz="0" w:space="0" w:color="auto"/>
              </w:divBdr>
            </w:div>
            <w:div w:id="871963182">
              <w:marLeft w:val="0"/>
              <w:marRight w:val="0"/>
              <w:marTop w:val="0"/>
              <w:marBottom w:val="0"/>
              <w:divBdr>
                <w:top w:val="none" w:sz="0" w:space="0" w:color="auto"/>
                <w:left w:val="none" w:sz="0" w:space="0" w:color="auto"/>
                <w:bottom w:val="none" w:sz="0" w:space="0" w:color="auto"/>
                <w:right w:val="none" w:sz="0" w:space="0" w:color="auto"/>
              </w:divBdr>
            </w:div>
            <w:div w:id="920142026">
              <w:marLeft w:val="0"/>
              <w:marRight w:val="0"/>
              <w:marTop w:val="0"/>
              <w:marBottom w:val="0"/>
              <w:divBdr>
                <w:top w:val="none" w:sz="0" w:space="0" w:color="auto"/>
                <w:left w:val="none" w:sz="0" w:space="0" w:color="auto"/>
                <w:bottom w:val="none" w:sz="0" w:space="0" w:color="auto"/>
                <w:right w:val="none" w:sz="0" w:space="0" w:color="auto"/>
              </w:divBdr>
            </w:div>
            <w:div w:id="1001809556">
              <w:marLeft w:val="0"/>
              <w:marRight w:val="0"/>
              <w:marTop w:val="0"/>
              <w:marBottom w:val="0"/>
              <w:divBdr>
                <w:top w:val="none" w:sz="0" w:space="0" w:color="auto"/>
                <w:left w:val="none" w:sz="0" w:space="0" w:color="auto"/>
                <w:bottom w:val="none" w:sz="0" w:space="0" w:color="auto"/>
                <w:right w:val="none" w:sz="0" w:space="0" w:color="auto"/>
              </w:divBdr>
            </w:div>
            <w:div w:id="1422947496">
              <w:marLeft w:val="0"/>
              <w:marRight w:val="0"/>
              <w:marTop w:val="0"/>
              <w:marBottom w:val="0"/>
              <w:divBdr>
                <w:top w:val="none" w:sz="0" w:space="0" w:color="auto"/>
                <w:left w:val="none" w:sz="0" w:space="0" w:color="auto"/>
                <w:bottom w:val="none" w:sz="0" w:space="0" w:color="auto"/>
                <w:right w:val="none" w:sz="0" w:space="0" w:color="auto"/>
              </w:divBdr>
            </w:div>
            <w:div w:id="1456019324">
              <w:marLeft w:val="0"/>
              <w:marRight w:val="0"/>
              <w:marTop w:val="0"/>
              <w:marBottom w:val="0"/>
              <w:divBdr>
                <w:top w:val="none" w:sz="0" w:space="0" w:color="auto"/>
                <w:left w:val="none" w:sz="0" w:space="0" w:color="auto"/>
                <w:bottom w:val="none" w:sz="0" w:space="0" w:color="auto"/>
                <w:right w:val="none" w:sz="0" w:space="0" w:color="auto"/>
              </w:divBdr>
            </w:div>
            <w:div w:id="1504934941">
              <w:marLeft w:val="0"/>
              <w:marRight w:val="0"/>
              <w:marTop w:val="0"/>
              <w:marBottom w:val="0"/>
              <w:divBdr>
                <w:top w:val="none" w:sz="0" w:space="0" w:color="auto"/>
                <w:left w:val="none" w:sz="0" w:space="0" w:color="auto"/>
                <w:bottom w:val="none" w:sz="0" w:space="0" w:color="auto"/>
                <w:right w:val="none" w:sz="0" w:space="0" w:color="auto"/>
              </w:divBdr>
            </w:div>
            <w:div w:id="1552885285">
              <w:marLeft w:val="0"/>
              <w:marRight w:val="0"/>
              <w:marTop w:val="0"/>
              <w:marBottom w:val="0"/>
              <w:divBdr>
                <w:top w:val="none" w:sz="0" w:space="0" w:color="auto"/>
                <w:left w:val="none" w:sz="0" w:space="0" w:color="auto"/>
                <w:bottom w:val="none" w:sz="0" w:space="0" w:color="auto"/>
                <w:right w:val="none" w:sz="0" w:space="0" w:color="auto"/>
              </w:divBdr>
            </w:div>
            <w:div w:id="1633173277">
              <w:marLeft w:val="0"/>
              <w:marRight w:val="0"/>
              <w:marTop w:val="0"/>
              <w:marBottom w:val="0"/>
              <w:divBdr>
                <w:top w:val="none" w:sz="0" w:space="0" w:color="auto"/>
                <w:left w:val="none" w:sz="0" w:space="0" w:color="auto"/>
                <w:bottom w:val="none" w:sz="0" w:space="0" w:color="auto"/>
                <w:right w:val="none" w:sz="0" w:space="0" w:color="auto"/>
              </w:divBdr>
            </w:div>
            <w:div w:id="1675061523">
              <w:marLeft w:val="0"/>
              <w:marRight w:val="0"/>
              <w:marTop w:val="0"/>
              <w:marBottom w:val="0"/>
              <w:divBdr>
                <w:top w:val="none" w:sz="0" w:space="0" w:color="auto"/>
                <w:left w:val="none" w:sz="0" w:space="0" w:color="auto"/>
                <w:bottom w:val="none" w:sz="0" w:space="0" w:color="auto"/>
                <w:right w:val="none" w:sz="0" w:space="0" w:color="auto"/>
              </w:divBdr>
            </w:div>
            <w:div w:id="1783381279">
              <w:marLeft w:val="0"/>
              <w:marRight w:val="0"/>
              <w:marTop w:val="0"/>
              <w:marBottom w:val="0"/>
              <w:divBdr>
                <w:top w:val="none" w:sz="0" w:space="0" w:color="auto"/>
                <w:left w:val="none" w:sz="0" w:space="0" w:color="auto"/>
                <w:bottom w:val="none" w:sz="0" w:space="0" w:color="auto"/>
                <w:right w:val="none" w:sz="0" w:space="0" w:color="auto"/>
              </w:divBdr>
            </w:div>
            <w:div w:id="1806197888">
              <w:marLeft w:val="0"/>
              <w:marRight w:val="0"/>
              <w:marTop w:val="0"/>
              <w:marBottom w:val="0"/>
              <w:divBdr>
                <w:top w:val="none" w:sz="0" w:space="0" w:color="auto"/>
                <w:left w:val="none" w:sz="0" w:space="0" w:color="auto"/>
                <w:bottom w:val="none" w:sz="0" w:space="0" w:color="auto"/>
                <w:right w:val="none" w:sz="0" w:space="0" w:color="auto"/>
              </w:divBdr>
            </w:div>
            <w:div w:id="1861043394">
              <w:marLeft w:val="0"/>
              <w:marRight w:val="0"/>
              <w:marTop w:val="0"/>
              <w:marBottom w:val="0"/>
              <w:divBdr>
                <w:top w:val="none" w:sz="0" w:space="0" w:color="auto"/>
                <w:left w:val="none" w:sz="0" w:space="0" w:color="auto"/>
                <w:bottom w:val="none" w:sz="0" w:space="0" w:color="auto"/>
                <w:right w:val="none" w:sz="0" w:space="0" w:color="auto"/>
              </w:divBdr>
            </w:div>
            <w:div w:id="1963800546">
              <w:marLeft w:val="0"/>
              <w:marRight w:val="0"/>
              <w:marTop w:val="0"/>
              <w:marBottom w:val="0"/>
              <w:divBdr>
                <w:top w:val="none" w:sz="0" w:space="0" w:color="auto"/>
                <w:left w:val="none" w:sz="0" w:space="0" w:color="auto"/>
                <w:bottom w:val="none" w:sz="0" w:space="0" w:color="auto"/>
                <w:right w:val="none" w:sz="0" w:space="0" w:color="auto"/>
              </w:divBdr>
            </w:div>
            <w:div w:id="1994603939">
              <w:marLeft w:val="0"/>
              <w:marRight w:val="0"/>
              <w:marTop w:val="0"/>
              <w:marBottom w:val="0"/>
              <w:divBdr>
                <w:top w:val="none" w:sz="0" w:space="0" w:color="auto"/>
                <w:left w:val="none" w:sz="0" w:space="0" w:color="auto"/>
                <w:bottom w:val="none" w:sz="0" w:space="0" w:color="auto"/>
                <w:right w:val="none" w:sz="0" w:space="0" w:color="auto"/>
              </w:divBdr>
            </w:div>
            <w:div w:id="2083023167">
              <w:marLeft w:val="0"/>
              <w:marRight w:val="0"/>
              <w:marTop w:val="0"/>
              <w:marBottom w:val="0"/>
              <w:divBdr>
                <w:top w:val="none" w:sz="0" w:space="0" w:color="auto"/>
                <w:left w:val="none" w:sz="0" w:space="0" w:color="auto"/>
                <w:bottom w:val="none" w:sz="0" w:space="0" w:color="auto"/>
                <w:right w:val="none" w:sz="0" w:space="0" w:color="auto"/>
              </w:divBdr>
            </w:div>
            <w:div w:id="2111506316">
              <w:marLeft w:val="0"/>
              <w:marRight w:val="0"/>
              <w:marTop w:val="0"/>
              <w:marBottom w:val="0"/>
              <w:divBdr>
                <w:top w:val="none" w:sz="0" w:space="0" w:color="auto"/>
                <w:left w:val="none" w:sz="0" w:space="0" w:color="auto"/>
                <w:bottom w:val="none" w:sz="0" w:space="0" w:color="auto"/>
                <w:right w:val="none" w:sz="0" w:space="0" w:color="auto"/>
              </w:divBdr>
            </w:div>
          </w:divsChild>
        </w:div>
        <w:div w:id="1374695752">
          <w:marLeft w:val="0"/>
          <w:marRight w:val="0"/>
          <w:marTop w:val="0"/>
          <w:marBottom w:val="0"/>
          <w:divBdr>
            <w:top w:val="none" w:sz="0" w:space="0" w:color="auto"/>
            <w:left w:val="none" w:sz="0" w:space="0" w:color="auto"/>
            <w:bottom w:val="none" w:sz="0" w:space="0" w:color="auto"/>
            <w:right w:val="none" w:sz="0" w:space="0" w:color="auto"/>
          </w:divBdr>
        </w:div>
      </w:divsChild>
    </w:div>
    <w:div w:id="1735278777">
      <w:bodyDiv w:val="1"/>
      <w:marLeft w:val="0"/>
      <w:marRight w:val="0"/>
      <w:marTop w:val="0"/>
      <w:marBottom w:val="0"/>
      <w:divBdr>
        <w:top w:val="none" w:sz="0" w:space="0" w:color="auto"/>
        <w:left w:val="none" w:sz="0" w:space="0" w:color="auto"/>
        <w:bottom w:val="none" w:sz="0" w:space="0" w:color="auto"/>
        <w:right w:val="none" w:sz="0" w:space="0" w:color="auto"/>
      </w:divBdr>
    </w:div>
    <w:div w:id="1757434567">
      <w:bodyDiv w:val="1"/>
      <w:marLeft w:val="0"/>
      <w:marRight w:val="0"/>
      <w:marTop w:val="0"/>
      <w:marBottom w:val="0"/>
      <w:divBdr>
        <w:top w:val="none" w:sz="0" w:space="0" w:color="auto"/>
        <w:left w:val="none" w:sz="0" w:space="0" w:color="auto"/>
        <w:bottom w:val="none" w:sz="0" w:space="0" w:color="auto"/>
        <w:right w:val="none" w:sz="0" w:space="0" w:color="auto"/>
      </w:divBdr>
    </w:div>
    <w:div w:id="1787583078">
      <w:bodyDiv w:val="1"/>
      <w:marLeft w:val="0"/>
      <w:marRight w:val="0"/>
      <w:marTop w:val="0"/>
      <w:marBottom w:val="0"/>
      <w:divBdr>
        <w:top w:val="none" w:sz="0" w:space="0" w:color="auto"/>
        <w:left w:val="none" w:sz="0" w:space="0" w:color="auto"/>
        <w:bottom w:val="none" w:sz="0" w:space="0" w:color="auto"/>
        <w:right w:val="none" w:sz="0" w:space="0" w:color="auto"/>
      </w:divBdr>
      <w:divsChild>
        <w:div w:id="392704044">
          <w:marLeft w:val="0"/>
          <w:marRight w:val="0"/>
          <w:marTop w:val="0"/>
          <w:marBottom w:val="0"/>
          <w:divBdr>
            <w:top w:val="none" w:sz="0" w:space="0" w:color="auto"/>
            <w:left w:val="none" w:sz="0" w:space="0" w:color="auto"/>
            <w:bottom w:val="none" w:sz="0" w:space="0" w:color="auto"/>
            <w:right w:val="none" w:sz="0" w:space="0" w:color="auto"/>
          </w:divBdr>
        </w:div>
        <w:div w:id="417560012">
          <w:marLeft w:val="0"/>
          <w:marRight w:val="0"/>
          <w:marTop w:val="0"/>
          <w:marBottom w:val="0"/>
          <w:divBdr>
            <w:top w:val="none" w:sz="0" w:space="0" w:color="auto"/>
            <w:left w:val="none" w:sz="0" w:space="0" w:color="auto"/>
            <w:bottom w:val="none" w:sz="0" w:space="0" w:color="auto"/>
            <w:right w:val="none" w:sz="0" w:space="0" w:color="auto"/>
          </w:divBdr>
        </w:div>
        <w:div w:id="743264618">
          <w:marLeft w:val="0"/>
          <w:marRight w:val="0"/>
          <w:marTop w:val="0"/>
          <w:marBottom w:val="0"/>
          <w:divBdr>
            <w:top w:val="none" w:sz="0" w:space="0" w:color="auto"/>
            <w:left w:val="none" w:sz="0" w:space="0" w:color="auto"/>
            <w:bottom w:val="none" w:sz="0" w:space="0" w:color="auto"/>
            <w:right w:val="none" w:sz="0" w:space="0" w:color="auto"/>
          </w:divBdr>
        </w:div>
        <w:div w:id="1263954678">
          <w:marLeft w:val="0"/>
          <w:marRight w:val="0"/>
          <w:marTop w:val="0"/>
          <w:marBottom w:val="0"/>
          <w:divBdr>
            <w:top w:val="none" w:sz="0" w:space="0" w:color="auto"/>
            <w:left w:val="none" w:sz="0" w:space="0" w:color="auto"/>
            <w:bottom w:val="none" w:sz="0" w:space="0" w:color="auto"/>
            <w:right w:val="none" w:sz="0" w:space="0" w:color="auto"/>
          </w:divBdr>
        </w:div>
      </w:divsChild>
    </w:div>
    <w:div w:id="1813448324">
      <w:bodyDiv w:val="1"/>
      <w:marLeft w:val="0"/>
      <w:marRight w:val="0"/>
      <w:marTop w:val="0"/>
      <w:marBottom w:val="0"/>
      <w:divBdr>
        <w:top w:val="none" w:sz="0" w:space="0" w:color="auto"/>
        <w:left w:val="none" w:sz="0" w:space="0" w:color="auto"/>
        <w:bottom w:val="none" w:sz="0" w:space="0" w:color="auto"/>
        <w:right w:val="none" w:sz="0" w:space="0" w:color="auto"/>
      </w:divBdr>
      <w:divsChild>
        <w:div w:id="627397884">
          <w:marLeft w:val="0"/>
          <w:marRight w:val="0"/>
          <w:marTop w:val="0"/>
          <w:marBottom w:val="0"/>
          <w:divBdr>
            <w:top w:val="none" w:sz="0" w:space="0" w:color="auto"/>
            <w:left w:val="none" w:sz="0" w:space="0" w:color="auto"/>
            <w:bottom w:val="none" w:sz="0" w:space="0" w:color="auto"/>
            <w:right w:val="none" w:sz="0" w:space="0" w:color="auto"/>
          </w:divBdr>
        </w:div>
        <w:div w:id="1220478183">
          <w:marLeft w:val="0"/>
          <w:marRight w:val="0"/>
          <w:marTop w:val="0"/>
          <w:marBottom w:val="0"/>
          <w:divBdr>
            <w:top w:val="none" w:sz="0" w:space="0" w:color="auto"/>
            <w:left w:val="none" w:sz="0" w:space="0" w:color="auto"/>
            <w:bottom w:val="none" w:sz="0" w:space="0" w:color="auto"/>
            <w:right w:val="none" w:sz="0" w:space="0" w:color="auto"/>
          </w:divBdr>
        </w:div>
        <w:div w:id="1475441698">
          <w:marLeft w:val="0"/>
          <w:marRight w:val="0"/>
          <w:marTop w:val="0"/>
          <w:marBottom w:val="0"/>
          <w:divBdr>
            <w:top w:val="none" w:sz="0" w:space="0" w:color="auto"/>
            <w:left w:val="none" w:sz="0" w:space="0" w:color="auto"/>
            <w:bottom w:val="none" w:sz="0" w:space="0" w:color="auto"/>
            <w:right w:val="none" w:sz="0" w:space="0" w:color="auto"/>
          </w:divBdr>
        </w:div>
      </w:divsChild>
    </w:div>
    <w:div w:id="1851479417">
      <w:bodyDiv w:val="1"/>
      <w:marLeft w:val="0"/>
      <w:marRight w:val="0"/>
      <w:marTop w:val="0"/>
      <w:marBottom w:val="0"/>
      <w:divBdr>
        <w:top w:val="none" w:sz="0" w:space="0" w:color="auto"/>
        <w:left w:val="none" w:sz="0" w:space="0" w:color="auto"/>
        <w:bottom w:val="none" w:sz="0" w:space="0" w:color="auto"/>
        <w:right w:val="none" w:sz="0" w:space="0" w:color="auto"/>
      </w:divBdr>
    </w:div>
    <w:div w:id="1854831977">
      <w:bodyDiv w:val="1"/>
      <w:marLeft w:val="0"/>
      <w:marRight w:val="0"/>
      <w:marTop w:val="0"/>
      <w:marBottom w:val="0"/>
      <w:divBdr>
        <w:top w:val="none" w:sz="0" w:space="0" w:color="auto"/>
        <w:left w:val="none" w:sz="0" w:space="0" w:color="auto"/>
        <w:bottom w:val="none" w:sz="0" w:space="0" w:color="auto"/>
        <w:right w:val="none" w:sz="0" w:space="0" w:color="auto"/>
      </w:divBdr>
    </w:div>
    <w:div w:id="1891721244">
      <w:bodyDiv w:val="1"/>
      <w:marLeft w:val="0"/>
      <w:marRight w:val="0"/>
      <w:marTop w:val="0"/>
      <w:marBottom w:val="0"/>
      <w:divBdr>
        <w:top w:val="none" w:sz="0" w:space="0" w:color="auto"/>
        <w:left w:val="none" w:sz="0" w:space="0" w:color="auto"/>
        <w:bottom w:val="none" w:sz="0" w:space="0" w:color="auto"/>
        <w:right w:val="none" w:sz="0" w:space="0" w:color="auto"/>
      </w:divBdr>
    </w:div>
    <w:div w:id="1908566053">
      <w:bodyDiv w:val="1"/>
      <w:marLeft w:val="0"/>
      <w:marRight w:val="0"/>
      <w:marTop w:val="0"/>
      <w:marBottom w:val="0"/>
      <w:divBdr>
        <w:top w:val="none" w:sz="0" w:space="0" w:color="auto"/>
        <w:left w:val="none" w:sz="0" w:space="0" w:color="auto"/>
        <w:bottom w:val="none" w:sz="0" w:space="0" w:color="auto"/>
        <w:right w:val="none" w:sz="0" w:space="0" w:color="auto"/>
      </w:divBdr>
      <w:divsChild>
        <w:div w:id="513807756">
          <w:marLeft w:val="0"/>
          <w:marRight w:val="0"/>
          <w:marTop w:val="0"/>
          <w:marBottom w:val="0"/>
          <w:divBdr>
            <w:top w:val="none" w:sz="0" w:space="0" w:color="auto"/>
            <w:left w:val="none" w:sz="0" w:space="0" w:color="auto"/>
            <w:bottom w:val="none" w:sz="0" w:space="0" w:color="auto"/>
            <w:right w:val="none" w:sz="0" w:space="0" w:color="auto"/>
          </w:divBdr>
        </w:div>
        <w:div w:id="1008366887">
          <w:marLeft w:val="0"/>
          <w:marRight w:val="0"/>
          <w:marTop w:val="270"/>
          <w:marBottom w:val="0"/>
          <w:divBdr>
            <w:top w:val="none" w:sz="0" w:space="0" w:color="auto"/>
            <w:left w:val="none" w:sz="0" w:space="0" w:color="auto"/>
            <w:bottom w:val="none" w:sz="0" w:space="0" w:color="auto"/>
            <w:right w:val="none" w:sz="0" w:space="0" w:color="auto"/>
          </w:divBdr>
        </w:div>
      </w:divsChild>
    </w:div>
    <w:div w:id="1925796063">
      <w:bodyDiv w:val="1"/>
      <w:marLeft w:val="0"/>
      <w:marRight w:val="0"/>
      <w:marTop w:val="0"/>
      <w:marBottom w:val="0"/>
      <w:divBdr>
        <w:top w:val="none" w:sz="0" w:space="0" w:color="auto"/>
        <w:left w:val="none" w:sz="0" w:space="0" w:color="auto"/>
        <w:bottom w:val="none" w:sz="0" w:space="0" w:color="auto"/>
        <w:right w:val="none" w:sz="0" w:space="0" w:color="auto"/>
      </w:divBdr>
      <w:divsChild>
        <w:div w:id="1260872257">
          <w:marLeft w:val="0"/>
          <w:marRight w:val="0"/>
          <w:marTop w:val="0"/>
          <w:marBottom w:val="0"/>
          <w:divBdr>
            <w:top w:val="none" w:sz="0" w:space="0" w:color="auto"/>
            <w:left w:val="none" w:sz="0" w:space="0" w:color="auto"/>
            <w:bottom w:val="none" w:sz="0" w:space="0" w:color="auto"/>
            <w:right w:val="none" w:sz="0" w:space="0" w:color="auto"/>
          </w:divBdr>
        </w:div>
      </w:divsChild>
    </w:div>
    <w:div w:id="1974746917">
      <w:bodyDiv w:val="1"/>
      <w:marLeft w:val="0"/>
      <w:marRight w:val="0"/>
      <w:marTop w:val="0"/>
      <w:marBottom w:val="0"/>
      <w:divBdr>
        <w:top w:val="none" w:sz="0" w:space="0" w:color="auto"/>
        <w:left w:val="none" w:sz="0" w:space="0" w:color="auto"/>
        <w:bottom w:val="none" w:sz="0" w:space="0" w:color="auto"/>
        <w:right w:val="none" w:sz="0" w:space="0" w:color="auto"/>
      </w:divBdr>
    </w:div>
    <w:div w:id="1999965120">
      <w:bodyDiv w:val="1"/>
      <w:marLeft w:val="0"/>
      <w:marRight w:val="0"/>
      <w:marTop w:val="0"/>
      <w:marBottom w:val="0"/>
      <w:divBdr>
        <w:top w:val="none" w:sz="0" w:space="0" w:color="auto"/>
        <w:left w:val="none" w:sz="0" w:space="0" w:color="auto"/>
        <w:bottom w:val="none" w:sz="0" w:space="0" w:color="auto"/>
        <w:right w:val="none" w:sz="0" w:space="0" w:color="auto"/>
      </w:divBdr>
    </w:div>
    <w:div w:id="2048093552">
      <w:bodyDiv w:val="1"/>
      <w:marLeft w:val="0"/>
      <w:marRight w:val="0"/>
      <w:marTop w:val="0"/>
      <w:marBottom w:val="0"/>
      <w:divBdr>
        <w:top w:val="none" w:sz="0" w:space="0" w:color="auto"/>
        <w:left w:val="none" w:sz="0" w:space="0" w:color="auto"/>
        <w:bottom w:val="none" w:sz="0" w:space="0" w:color="auto"/>
        <w:right w:val="none" w:sz="0" w:space="0" w:color="auto"/>
      </w:divBdr>
      <w:divsChild>
        <w:div w:id="548539602">
          <w:marLeft w:val="0"/>
          <w:marRight w:val="0"/>
          <w:marTop w:val="0"/>
          <w:marBottom w:val="0"/>
          <w:divBdr>
            <w:top w:val="none" w:sz="0" w:space="0" w:color="auto"/>
            <w:left w:val="none" w:sz="0" w:space="0" w:color="auto"/>
            <w:bottom w:val="none" w:sz="0" w:space="0" w:color="auto"/>
            <w:right w:val="none" w:sz="0" w:space="0" w:color="auto"/>
          </w:divBdr>
        </w:div>
        <w:div w:id="1700622063">
          <w:marLeft w:val="0"/>
          <w:marRight w:val="0"/>
          <w:marTop w:val="0"/>
          <w:marBottom w:val="0"/>
          <w:divBdr>
            <w:top w:val="none" w:sz="0" w:space="0" w:color="auto"/>
            <w:left w:val="none" w:sz="0" w:space="0" w:color="auto"/>
            <w:bottom w:val="none" w:sz="0" w:space="0" w:color="auto"/>
            <w:right w:val="none" w:sz="0" w:space="0" w:color="auto"/>
          </w:divBdr>
        </w:div>
      </w:divsChild>
    </w:div>
    <w:div w:id="2048406392">
      <w:bodyDiv w:val="1"/>
      <w:marLeft w:val="0"/>
      <w:marRight w:val="0"/>
      <w:marTop w:val="0"/>
      <w:marBottom w:val="0"/>
      <w:divBdr>
        <w:top w:val="none" w:sz="0" w:space="0" w:color="auto"/>
        <w:left w:val="none" w:sz="0" w:space="0" w:color="auto"/>
        <w:bottom w:val="none" w:sz="0" w:space="0" w:color="auto"/>
        <w:right w:val="none" w:sz="0" w:space="0" w:color="auto"/>
      </w:divBdr>
    </w:div>
    <w:div w:id="2051757975">
      <w:bodyDiv w:val="1"/>
      <w:marLeft w:val="0"/>
      <w:marRight w:val="0"/>
      <w:marTop w:val="0"/>
      <w:marBottom w:val="0"/>
      <w:divBdr>
        <w:top w:val="none" w:sz="0" w:space="0" w:color="auto"/>
        <w:left w:val="none" w:sz="0" w:space="0" w:color="auto"/>
        <w:bottom w:val="none" w:sz="0" w:space="0" w:color="auto"/>
        <w:right w:val="none" w:sz="0" w:space="0" w:color="auto"/>
      </w:divBdr>
      <w:divsChild>
        <w:div w:id="1215311961">
          <w:marLeft w:val="1170"/>
          <w:marRight w:val="735"/>
          <w:marTop w:val="0"/>
          <w:marBottom w:val="0"/>
          <w:divBdr>
            <w:top w:val="none" w:sz="0" w:space="0" w:color="auto"/>
            <w:left w:val="none" w:sz="0" w:space="0" w:color="auto"/>
            <w:bottom w:val="none" w:sz="0" w:space="0" w:color="auto"/>
            <w:right w:val="none" w:sz="0" w:space="0" w:color="auto"/>
          </w:divBdr>
        </w:div>
        <w:div w:id="1857384082">
          <w:marLeft w:val="1170"/>
          <w:marRight w:val="735"/>
          <w:marTop w:val="0"/>
          <w:marBottom w:val="0"/>
          <w:divBdr>
            <w:top w:val="none" w:sz="0" w:space="0" w:color="auto"/>
            <w:left w:val="none" w:sz="0" w:space="0" w:color="auto"/>
            <w:bottom w:val="none" w:sz="0" w:space="0" w:color="auto"/>
            <w:right w:val="none" w:sz="0" w:space="0" w:color="auto"/>
          </w:divBdr>
        </w:div>
      </w:divsChild>
    </w:div>
    <w:div w:id="2053339882">
      <w:bodyDiv w:val="1"/>
      <w:marLeft w:val="0"/>
      <w:marRight w:val="0"/>
      <w:marTop w:val="0"/>
      <w:marBottom w:val="0"/>
      <w:divBdr>
        <w:top w:val="none" w:sz="0" w:space="0" w:color="auto"/>
        <w:left w:val="none" w:sz="0" w:space="0" w:color="auto"/>
        <w:bottom w:val="none" w:sz="0" w:space="0" w:color="auto"/>
        <w:right w:val="none" w:sz="0" w:space="0" w:color="auto"/>
      </w:divBdr>
    </w:div>
    <w:div w:id="2053529521">
      <w:bodyDiv w:val="1"/>
      <w:marLeft w:val="0"/>
      <w:marRight w:val="0"/>
      <w:marTop w:val="0"/>
      <w:marBottom w:val="0"/>
      <w:divBdr>
        <w:top w:val="none" w:sz="0" w:space="0" w:color="auto"/>
        <w:left w:val="none" w:sz="0" w:space="0" w:color="auto"/>
        <w:bottom w:val="none" w:sz="0" w:space="0" w:color="auto"/>
        <w:right w:val="none" w:sz="0" w:space="0" w:color="auto"/>
      </w:divBdr>
    </w:div>
    <w:div w:id="2108647426">
      <w:bodyDiv w:val="1"/>
      <w:marLeft w:val="0"/>
      <w:marRight w:val="0"/>
      <w:marTop w:val="0"/>
      <w:marBottom w:val="0"/>
      <w:divBdr>
        <w:top w:val="none" w:sz="0" w:space="0" w:color="auto"/>
        <w:left w:val="none" w:sz="0" w:space="0" w:color="auto"/>
        <w:bottom w:val="none" w:sz="0" w:space="0" w:color="auto"/>
        <w:right w:val="none" w:sz="0" w:space="0" w:color="auto"/>
      </w:divBdr>
    </w:div>
    <w:div w:id="21328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m/url?q=http://www.firo.ru&amp;sa=D&amp;ust=1456236312307000&amp;usg=AFQjCNGx1j6UCtuvSoSSMvDBwbvUHkaO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pravo.gov.ru/Document/View/0001202102030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0111200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blication.pravo.gov.ru/Document/View/00012020122101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47D6-653E-485F-81F1-6BB3593A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102</Pages>
  <Words>41191</Words>
  <Characters>234794</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Лариса</cp:lastModifiedBy>
  <cp:revision>13</cp:revision>
  <cp:lastPrinted>2023-09-05T07:23:00Z</cp:lastPrinted>
  <dcterms:created xsi:type="dcterms:W3CDTF">2023-11-10T07:50:00Z</dcterms:created>
  <dcterms:modified xsi:type="dcterms:W3CDTF">2024-04-10T12:17:00Z</dcterms:modified>
</cp:coreProperties>
</file>